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B4D6" w14:textId="5A890143" w:rsidR="0030426E" w:rsidRPr="007E6A64" w:rsidRDefault="00EC738C" w:rsidP="004D30A8">
      <w:pPr>
        <w:snapToGrid w:val="0"/>
        <w:rPr>
          <w:rFonts w:ascii="Times New Roman" w:hAnsi="Times New Roman" w:cs="Times New Roman"/>
          <w:bCs/>
          <w:sz w:val="28"/>
          <w:szCs w:val="28"/>
          <w:lang w:eastAsia="zh-HK"/>
        </w:rPr>
      </w:pPr>
      <w:r w:rsidRPr="007E6A64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39C2C" wp14:editId="3C5960AA">
                <wp:simplePos x="0" y="0"/>
                <wp:positionH relativeFrom="column">
                  <wp:posOffset>3811905</wp:posOffset>
                </wp:positionH>
                <wp:positionV relativeFrom="paragraph">
                  <wp:posOffset>-42545</wp:posOffset>
                </wp:positionV>
                <wp:extent cx="3199765" cy="859790"/>
                <wp:effectExtent l="0" t="0" r="19685" b="165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BFA58" w14:textId="77777777" w:rsidR="007234CD" w:rsidRPr="007E6A64" w:rsidRDefault="007234CD" w:rsidP="007D25BA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E6A64">
                              <w:rPr>
                                <w:rFonts w:ascii="Times New Roman" w:hAnsi="Times New Roman" w:cs="Times New Roman"/>
                              </w:rPr>
                              <w:t>Social Welfare Department</w:t>
                            </w:r>
                          </w:p>
                          <w:p w14:paraId="31A5098D" w14:textId="06A6C83E" w:rsidR="007E6A64" w:rsidRPr="007E6A64" w:rsidRDefault="007E6A64" w:rsidP="007D25BA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Times New Roman" w:eastAsia="SimSun" w:hAnsi="Times New Roman" w:cs="Times New Roman"/>
                                <w:lang w:eastAsia="zh-CN" w:bidi="hi-IN"/>
                              </w:rPr>
                            </w:pPr>
                            <w:r w:rsidRPr="007E6A64">
                              <w:rPr>
                                <w:rFonts w:ascii="Times New Roman" w:eastAsia="SimSun" w:hAnsi="Times New Roman" w:cs="Times New Roman"/>
                                <w:lang w:eastAsia="zh-CN"/>
                              </w:rPr>
                              <w:t>Strengthening Families and Combating Violence</w:t>
                            </w:r>
                          </w:p>
                          <w:p w14:paraId="38100FE2" w14:textId="77777777" w:rsidR="002935AF" w:rsidRPr="00596B13" w:rsidRDefault="00F05430" w:rsidP="007D25BA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Nirmala UI" w:hAnsi="Nirmala UI" w:cs="Nirmala UI"/>
                                <w:lang w:bidi="pa-IN"/>
                              </w:rPr>
                            </w:pPr>
                            <w:r w:rsidRPr="00596B13">
                              <w:rPr>
                                <w:rFonts w:ascii="Nirmala UI" w:hAnsi="Nirmala UI" w:cs="Nirmala UI"/>
                                <w:cs/>
                                <w:lang w:bidi="hi-IN"/>
                              </w:rPr>
                              <w:t>ਸਮਾਜ</w:t>
                            </w:r>
                            <w:r w:rsidRPr="00596B13">
                              <w:rPr>
                                <w:rFonts w:ascii="Nirmala UI" w:hAnsi="Nirmala UI" w:cs="Nirmala UI"/>
                                <w:cs/>
                                <w:lang w:bidi="pa-IN"/>
                              </w:rPr>
                              <w:t xml:space="preserve"> ਕਲਿਆਣ ਵਿਭਾਗ </w:t>
                            </w:r>
                          </w:p>
                          <w:p w14:paraId="7A0CAA3A" w14:textId="2DA9B9C7" w:rsidR="007234CD" w:rsidRPr="00596B13" w:rsidRDefault="00F05430" w:rsidP="007D25BA">
                            <w:pPr>
                              <w:adjustRightInd w:val="0"/>
                              <w:snapToGrid w:val="0"/>
                              <w:contextualSpacing/>
                              <w:rPr>
                                <w:rFonts w:ascii="Nirmala UI" w:hAnsi="Nirmala UI" w:cs="Nirmala UI"/>
                              </w:rPr>
                            </w:pPr>
                            <w:r w:rsidRPr="00596B13">
                              <w:rPr>
                                <w:rFonts w:ascii="Nirmala UI" w:eastAsia="SimSun" w:hAnsi="Nirmala UI" w:cs="Nirmala UI"/>
                                <w:cs/>
                                <w:lang w:eastAsia="zh-CN" w:bidi="pa-IN"/>
                              </w:rPr>
                              <w:t xml:space="preserve">ਪਰਿਵਾਰਾਂ ਨੂੰ ਮਜ਼ਬੁਤ ਕਰਨਾ ਅਤੇ ਹਿੰਸਾ ਦਾ ਮੁਕਾਬਲਾ ਕਰਨਾ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39C2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00.15pt;margin-top:-3.35pt;width:251.95pt;height:6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" strokecolor="black [3213]">
                <v:textbox>
                  <w:txbxContent>
                    <w:p w14:paraId="7F8BFA58" w14:textId="77777777" w:rsidR="007234CD" w:rsidRPr="007E6A64" w:rsidRDefault="007234CD" w:rsidP="007D25BA">
                      <w:pPr>
                        <w:adjustRightInd w:val="0"/>
                        <w:snapToGrid w:val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7E6A64">
                        <w:rPr>
                          <w:rFonts w:ascii="Times New Roman" w:hAnsi="Times New Roman" w:cs="Times New Roman"/>
                        </w:rPr>
                        <w:t>Social Welfare Department</w:t>
                      </w:r>
                    </w:p>
                    <w:p w14:paraId="31A5098D" w14:textId="06A6C83E" w:rsidR="007E6A64" w:rsidRPr="007E6A64" w:rsidRDefault="007E6A64" w:rsidP="007D25BA">
                      <w:pPr>
                        <w:adjustRightInd w:val="0"/>
                        <w:snapToGrid w:val="0"/>
                        <w:contextualSpacing/>
                        <w:rPr>
                          <w:rFonts w:ascii="Times New Roman" w:eastAsia="SimSun" w:hAnsi="Times New Roman" w:cs="Times New Roman"/>
                          <w:lang w:eastAsia="zh-CN" w:bidi="hi-IN"/>
                        </w:rPr>
                      </w:pPr>
                      <w:r w:rsidRPr="007E6A64">
                        <w:rPr>
                          <w:rFonts w:ascii="Times New Roman" w:eastAsia="SimSun" w:hAnsi="Times New Roman" w:cs="Times New Roman"/>
                          <w:lang w:eastAsia="zh-CN"/>
                        </w:rPr>
                        <w:t>Strengthening Families and Combating Violence</w:t>
                      </w:r>
                    </w:p>
                    <w:p w14:paraId="38100FE2" w14:textId="77777777" w:rsidR="002935AF" w:rsidRPr="00596B13" w:rsidRDefault="00F05430" w:rsidP="007D25BA">
                      <w:pPr>
                        <w:adjustRightInd w:val="0"/>
                        <w:snapToGrid w:val="0"/>
                        <w:contextualSpacing/>
                        <w:rPr>
                          <w:rFonts w:ascii="Nirmala UI" w:hAnsi="Nirmala UI" w:cs="Nirmala UI"/>
                          <w:lang w:bidi="pa-IN"/>
                        </w:rPr>
                      </w:pPr>
                      <w:r w:rsidRPr="00596B13">
                        <w:rPr>
                          <w:rFonts w:ascii="Nirmala UI" w:hAnsi="Nirmala UI" w:cs="Nirmala UI"/>
                          <w:cs/>
                          <w:lang w:bidi="hi-IN"/>
                        </w:rPr>
                        <w:t>ਸਮਾਜ</w:t>
                      </w:r>
                      <w:r w:rsidRPr="00596B13">
                        <w:rPr>
                          <w:rFonts w:ascii="Nirmala UI" w:hAnsi="Nirmala UI" w:cs="Nirmala UI"/>
                          <w:cs/>
                          <w:lang w:bidi="pa-IN"/>
                        </w:rPr>
                        <w:t xml:space="preserve"> ਕਲਿਆਣ ਵਿਭਾਗ </w:t>
                      </w:r>
                    </w:p>
                    <w:p w14:paraId="7A0CAA3A" w14:textId="2DA9B9C7" w:rsidR="007234CD" w:rsidRPr="00596B13" w:rsidRDefault="00F05430" w:rsidP="007D25BA">
                      <w:pPr>
                        <w:adjustRightInd w:val="0"/>
                        <w:snapToGrid w:val="0"/>
                        <w:contextualSpacing/>
                        <w:rPr>
                          <w:rFonts w:ascii="Nirmala UI" w:hAnsi="Nirmala UI" w:cs="Nirmala UI"/>
                        </w:rPr>
                      </w:pPr>
                      <w:r w:rsidRPr="00596B13">
                        <w:rPr>
                          <w:rFonts w:ascii="Nirmala UI" w:eastAsia="SimSun" w:hAnsi="Nirmala UI" w:cs="Nirmala UI"/>
                          <w:cs/>
                          <w:lang w:eastAsia="zh-CN" w:bidi="pa-IN"/>
                        </w:rPr>
                        <w:t xml:space="preserve">ਪਰਿਵਾਰਾਂ ਨੂੰ ਮਜ਼ਬੁਤ ਕਰਨਾ ਅਤੇ ਹਿੰਸਾ ਦਾ ਮੁਕਾਬਲਾ ਕਰਨਾ </w:t>
                      </w:r>
                    </w:p>
                  </w:txbxContent>
                </v:textbox>
              </v:shape>
            </w:pict>
          </mc:Fallback>
        </mc:AlternateContent>
      </w:r>
      <w:r w:rsidR="0030426E" w:rsidRPr="007E6A64">
        <w:rPr>
          <w:rFonts w:ascii="Times New Roman" w:hAnsi="Times New Roman" w:cs="Times New Roman"/>
          <w:bCs/>
          <w:sz w:val="28"/>
          <w:szCs w:val="28"/>
          <w:lang w:eastAsia="zh-HK"/>
        </w:rPr>
        <w:t>Adversity is not a dead end, but giving up on life is.</w:t>
      </w:r>
    </w:p>
    <w:p w14:paraId="37C82D62" w14:textId="77777777" w:rsidR="00596B13" w:rsidRPr="009C39F9" w:rsidRDefault="00E8092A" w:rsidP="00803947">
      <w:pPr>
        <w:snapToGrid w:val="0"/>
        <w:rPr>
          <w:rFonts w:ascii="Nirmala UI" w:hAnsi="Nirmala UI" w:cs="Nirmala UI"/>
          <w:bCs/>
          <w:sz w:val="36"/>
          <w:szCs w:val="28"/>
          <w:lang w:eastAsia="zh-HK" w:bidi="pa-IN"/>
        </w:rPr>
      </w:pPr>
      <w:r w:rsidRPr="009C39F9">
        <w:rPr>
          <w:rFonts w:ascii="Nirmala UI" w:hAnsi="Nirmala UI" w:cs="Nirmala UI"/>
          <w:bCs/>
          <w:sz w:val="36"/>
          <w:szCs w:val="28"/>
          <w:cs/>
          <w:lang w:eastAsia="zh-HK" w:bidi="pa-IN"/>
        </w:rPr>
        <w:t xml:space="preserve">ਮੁਸ਼ਕਲ ਤੋਂ ਹਾਰ ਜਾਣਾ ਅੰਤ ਨਹੀਂ ਹੈ, </w:t>
      </w:r>
    </w:p>
    <w:p w14:paraId="05634696" w14:textId="38E80302" w:rsidR="004D30A8" w:rsidRPr="00596B13" w:rsidRDefault="00E8092A" w:rsidP="00803947">
      <w:pPr>
        <w:snapToGrid w:val="0"/>
        <w:rPr>
          <w:rFonts w:ascii="Nirmala UI" w:hAnsi="Nirmala UI" w:cs="Nirmala UI"/>
          <w:bCs/>
          <w:sz w:val="36"/>
          <w:szCs w:val="36"/>
          <w:lang w:bidi="pa-IN"/>
        </w:rPr>
      </w:pPr>
      <w:r w:rsidRPr="00A85A02">
        <w:rPr>
          <w:rFonts w:ascii="Nirmala UI" w:hAnsi="Nirmala UI" w:cs="Nirmala UI"/>
          <w:bCs/>
          <w:sz w:val="36"/>
          <w:szCs w:val="28"/>
          <w:cs/>
          <w:lang w:eastAsia="zh-HK" w:bidi="pa-IN"/>
        </w:rPr>
        <w:t>ਪਰ ਜਿੰਦਗੀ ਤੋਂ ਹਾਰ ਜਾਣਾ ਹੈI</w:t>
      </w:r>
      <w:r w:rsidRPr="00596B13">
        <w:rPr>
          <w:rFonts w:ascii="Nirmala UI" w:hAnsi="Nirmala UI" w:cs="Nirmala UI"/>
          <w:bCs/>
          <w:sz w:val="36"/>
          <w:szCs w:val="28"/>
          <w:cs/>
          <w:lang w:eastAsia="zh-HK" w:bidi="pa-IN"/>
        </w:rPr>
        <w:t xml:space="preserve"> </w:t>
      </w:r>
    </w:p>
    <w:p w14:paraId="0D017E43" w14:textId="77777777" w:rsidR="00596B13" w:rsidRPr="000E3288" w:rsidRDefault="00596B13" w:rsidP="007D25BA">
      <w:pPr>
        <w:snapToGrid w:val="0"/>
        <w:rPr>
          <w:rFonts w:eastAsia="新細明體"/>
          <w:bCs/>
          <w:szCs w:val="24"/>
        </w:rPr>
      </w:pPr>
    </w:p>
    <w:p w14:paraId="3A7CF545" w14:textId="30077BD2" w:rsidR="007D25BA" w:rsidRPr="007E6A64" w:rsidRDefault="007D25BA" w:rsidP="00324B12">
      <w:pPr>
        <w:snapToGrid w:val="0"/>
        <w:ind w:rightChars="58" w:right="139"/>
        <w:rPr>
          <w:rFonts w:ascii="Times New Roman" w:hAnsi="Times New Roman" w:cs="Times New Roman"/>
          <w:bCs/>
          <w:szCs w:val="24"/>
        </w:rPr>
      </w:pPr>
      <w:r w:rsidRPr="007E6A64">
        <w:rPr>
          <w:rFonts w:ascii="Times New Roman" w:hAnsi="Times New Roman" w:cs="Times New Roman"/>
          <w:bCs/>
          <w:szCs w:val="24"/>
        </w:rPr>
        <w:t>Suicide is a complicated issue with multi-faceted causes including biological, social</w:t>
      </w:r>
      <w:r w:rsidR="00CA5E1B">
        <w:rPr>
          <w:rFonts w:ascii="Times New Roman" w:eastAsia="新細明體" w:hAnsi="Times New Roman" w:cs="Times New Roman"/>
          <w:bCs/>
          <w:szCs w:val="24"/>
        </w:rPr>
        <w:t xml:space="preserve"> </w:t>
      </w:r>
      <w:r w:rsidRPr="007E6A64">
        <w:rPr>
          <w:rFonts w:ascii="Times New Roman" w:hAnsi="Times New Roman" w:cs="Times New Roman"/>
          <w:bCs/>
          <w:szCs w:val="24"/>
        </w:rPr>
        <w:t>and psychological factors that interact with one another. If you or someone you know</w:t>
      </w:r>
      <w:r w:rsidR="00CA5E1B">
        <w:rPr>
          <w:rFonts w:ascii="Times New Roman" w:eastAsia="新細明體" w:hAnsi="Times New Roman" w:cs="Times New Roman" w:hint="eastAsia"/>
          <w:bCs/>
          <w:szCs w:val="24"/>
        </w:rPr>
        <w:t xml:space="preserve"> </w:t>
      </w:r>
      <w:r w:rsidRPr="007E6A64">
        <w:rPr>
          <w:rFonts w:ascii="Times New Roman" w:hAnsi="Times New Roman" w:cs="Times New Roman"/>
          <w:bCs/>
          <w:szCs w:val="24"/>
        </w:rPr>
        <w:t>is having an emotional disturbance, in crisis or with suicidal tendency, please contact the following agency or call the hotlines for assistance.</w:t>
      </w:r>
    </w:p>
    <w:p w14:paraId="5C334F94" w14:textId="77777777" w:rsidR="007E6A64" w:rsidRPr="00205942" w:rsidRDefault="007E6A64" w:rsidP="007D25BA">
      <w:pPr>
        <w:snapToGrid w:val="0"/>
        <w:rPr>
          <w:rFonts w:cstheme="minorHAnsi"/>
          <w:bCs/>
          <w:szCs w:val="24"/>
        </w:rPr>
      </w:pPr>
    </w:p>
    <w:p w14:paraId="449FC36E" w14:textId="7D24902D" w:rsidR="00DE57C2" w:rsidRPr="00DE57C2" w:rsidRDefault="00DE57C2" w:rsidP="00324B12">
      <w:pPr>
        <w:adjustRightInd w:val="0"/>
        <w:snapToGrid w:val="0"/>
        <w:ind w:right="141"/>
        <w:contextualSpacing/>
        <w:rPr>
          <w:rFonts w:ascii="Nirmala UI" w:hAnsi="Nirmala UI" w:cs="Nirmala UI"/>
          <w:szCs w:val="24"/>
        </w:rPr>
      </w:pPr>
      <w:r w:rsidRPr="00DE57C2">
        <w:rPr>
          <w:rFonts w:ascii="Nirmala UI" w:hAnsi="Nirmala UI" w:cs="Nirmala UI"/>
          <w:szCs w:val="24"/>
          <w:cs/>
          <w:lang w:bidi="pa-IN"/>
        </w:rPr>
        <w:t>ਆਤਮਹੱਤਿਆ ਜੀਵ-ਵਿਗਿਆਨਕ</w:t>
      </w:r>
      <w:r w:rsidRPr="00DE57C2">
        <w:rPr>
          <w:rFonts w:ascii="Nirmala UI" w:hAnsi="Nirmala UI" w:cs="Nirmala UI"/>
          <w:szCs w:val="24"/>
        </w:rPr>
        <w:t xml:space="preserve">, </w:t>
      </w:r>
      <w:r w:rsidRPr="00DE57C2">
        <w:rPr>
          <w:rFonts w:ascii="Nirmala UI" w:hAnsi="Nirmala UI" w:cs="Nirmala UI"/>
          <w:szCs w:val="24"/>
          <w:cs/>
          <w:lang w:bidi="pa-IN"/>
        </w:rPr>
        <w:t>ਸਮਾਜਿਕ ਅਤੇ ਮਨੋਵਿਗਿਆਨਿਕ ਕਾਰਕ</w:t>
      </w:r>
      <w:r w:rsidRPr="00DE57C2">
        <w:rPr>
          <w:rFonts w:ascii="Nirmala UI" w:hAnsi="Nirmala UI" w:cs="Nirmala UI"/>
          <w:szCs w:val="24"/>
        </w:rPr>
        <w:t xml:space="preserve">, </w:t>
      </w:r>
      <w:r w:rsidRPr="00DE57C2">
        <w:rPr>
          <w:rFonts w:ascii="Nirmala UI" w:hAnsi="Nirmala UI" w:cs="Nirmala UI"/>
          <w:szCs w:val="24"/>
          <w:cs/>
          <w:lang w:bidi="pa-IN"/>
        </w:rPr>
        <w:t>ਜੋ ਇੱਕ ਦੂਜੇ ਤੇ ਪਰਸਪਰ ਪ੍ਰਭਾਵ ਪਾਉਂਦੇ ਹਨ</w:t>
      </w:r>
      <w:r w:rsidRPr="00DE57C2">
        <w:rPr>
          <w:rFonts w:ascii="Nirmala UI" w:hAnsi="Nirmala UI" w:cs="Nirmala UI"/>
          <w:szCs w:val="24"/>
        </w:rPr>
        <w:t xml:space="preserve">, </w:t>
      </w:r>
      <w:r w:rsidRPr="00DE57C2">
        <w:rPr>
          <w:rFonts w:ascii="Nirmala UI" w:hAnsi="Nirmala UI" w:cs="Nirmala UI"/>
          <w:szCs w:val="24"/>
          <w:cs/>
          <w:lang w:bidi="pa-IN"/>
        </w:rPr>
        <w:t>ਸਮੇਤ ਇੱਕ ਬਹੁ-ਪੱਖੀ ਕਾਰਨਾਂ ਨਾਲ ਇੱਕ ਗੁੱਝਲਦਾਰ ਮੁੱਦਾ ਹੈ</w:t>
      </w:r>
      <w:r w:rsidRPr="00DE57C2">
        <w:rPr>
          <w:rFonts w:ascii="Nirmala UI" w:hAnsi="Nirmala UI" w:cs="Nirmala UI"/>
          <w:szCs w:val="24"/>
        </w:rPr>
        <w:t xml:space="preserve">I </w:t>
      </w:r>
      <w:r w:rsidRPr="00DE57C2">
        <w:rPr>
          <w:rFonts w:ascii="Nirmala UI" w:hAnsi="Nirmala UI" w:cs="Nirmala UI"/>
          <w:szCs w:val="24"/>
          <w:cs/>
          <w:lang w:bidi="pa-IN"/>
        </w:rPr>
        <w:t xml:space="preserve">ਜੇਕਰ ਤੁਸੀਂ ਜਾਂ ਤੁਹਾਡਾ ਕੋਈ ਜਾਣਕਾਰ ਭਾਵਨਾਤਮਕ ਤੌਰ ਤੇ ਪਰੇਸ਼ਾਨ ਹੈ ਜਾਂ ਆਤਮਹੱਤਿਆ ਦੀ ਪ੍ਰਵਿਰਤੀ ਨਾਲ </w:t>
      </w:r>
      <w:r w:rsidR="00797939" w:rsidRPr="00797939">
        <w:rPr>
          <w:rFonts w:ascii="Nirmala UI" w:hAnsi="Nirmala UI" w:cs="Nirmala UI" w:hint="cs"/>
          <w:szCs w:val="24"/>
          <w:cs/>
          <w:lang w:bidi="pa-IN"/>
        </w:rPr>
        <w:t>ਸੰਕਟ</w:t>
      </w:r>
      <w:r w:rsidR="00797939" w:rsidRPr="00797939">
        <w:rPr>
          <w:rFonts w:ascii="Nirmala UI" w:hAnsi="Nirmala UI" w:cs="Nirmala UI"/>
          <w:szCs w:val="24"/>
          <w:cs/>
          <w:lang w:bidi="pa-IN"/>
        </w:rPr>
        <w:t xml:space="preserve"> </w:t>
      </w:r>
      <w:r w:rsidR="00797939" w:rsidRPr="00797939">
        <w:rPr>
          <w:rFonts w:ascii="Nirmala UI" w:hAnsi="Nirmala UI" w:cs="Nirmala UI" w:hint="cs"/>
          <w:szCs w:val="24"/>
          <w:cs/>
          <w:lang w:bidi="pa-IN"/>
        </w:rPr>
        <w:t>ਵਿੱਚ</w:t>
      </w:r>
      <w:r w:rsidR="00797939" w:rsidRPr="00797939">
        <w:rPr>
          <w:rFonts w:ascii="Nirmala UI" w:hAnsi="Nirmala UI" w:cs="Nirmala UI"/>
          <w:szCs w:val="24"/>
          <w:cs/>
          <w:lang w:bidi="pa-IN"/>
        </w:rPr>
        <w:t xml:space="preserve"> </w:t>
      </w:r>
      <w:r w:rsidRPr="00DE57C2">
        <w:rPr>
          <w:rFonts w:ascii="Nirmala UI" w:hAnsi="Nirmala UI" w:cs="Nirmala UI"/>
          <w:szCs w:val="24"/>
          <w:cs/>
          <w:lang w:bidi="pa-IN"/>
        </w:rPr>
        <w:t>ਹੈ ਤਾਂ ਸਹਾਇਤਾ ਲਈ ਕਿਰਪਾ ਕਰਕੇ ਹੇਠਾਂ ਦਿੱਤੀ ਏਜੰਸੀ ਨਾਲ ਸੰਪਰਕ ਕਰੋ ਜਾਂ ਹੌਟਲਾਈਨ ਤੇ ਕਾਲ ਕਰੋ</w:t>
      </w:r>
      <w:r w:rsidRPr="00DE57C2">
        <w:rPr>
          <w:rFonts w:ascii="Nirmala UI" w:hAnsi="Nirmala UI" w:cs="Nirmala UI"/>
          <w:szCs w:val="24"/>
        </w:rPr>
        <w:t>I</w:t>
      </w:r>
    </w:p>
    <w:p w14:paraId="77D80D5B" w14:textId="77777777" w:rsidR="00DE57C2" w:rsidRPr="00596B13" w:rsidRDefault="00DE57C2" w:rsidP="007D25BA">
      <w:pPr>
        <w:snapToGrid w:val="0"/>
        <w:ind w:right="2171"/>
        <w:rPr>
          <w:rFonts w:ascii="Nirmala UI" w:hAnsi="Nirmala UI" w:cs="Nirmala UI"/>
          <w:b/>
          <w:szCs w:val="24"/>
          <w:lang w:bidi="pa-IN"/>
        </w:rPr>
      </w:pPr>
    </w:p>
    <w:tbl>
      <w:tblPr>
        <w:tblW w:w="1047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47"/>
        <w:gridCol w:w="3827"/>
      </w:tblGrid>
      <w:tr w:rsidR="007234CD" w:rsidRPr="007D25BA" w14:paraId="2E873EBC" w14:textId="77777777" w:rsidTr="00F36C5B">
        <w:trPr>
          <w:trHeight w:val="644"/>
        </w:trPr>
        <w:tc>
          <w:tcPr>
            <w:tcW w:w="10474" w:type="dxa"/>
            <w:gridSpan w:val="2"/>
            <w:vAlign w:val="center"/>
          </w:tcPr>
          <w:p w14:paraId="5D826B79" w14:textId="77777777" w:rsidR="007234CD" w:rsidRPr="007E6A64" w:rsidRDefault="007234CD" w:rsidP="00E202B1">
            <w:pPr>
              <w:snapToGrid w:val="0"/>
              <w:ind w:left="90"/>
              <w:rPr>
                <w:rFonts w:ascii="Times New Roman" w:hAnsi="Times New Roman" w:cs="Times New Roman"/>
                <w:b/>
                <w:bCs/>
                <w:sz w:val="20"/>
                <w:szCs w:val="18"/>
                <w:lang w:bidi="hi-IN"/>
              </w:rPr>
            </w:pPr>
            <w:r w:rsidRPr="007E6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 Samaritan Befrienders Hong Kong</w:t>
            </w:r>
            <w:r w:rsidRPr="007E6A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</w:t>
            </w:r>
            <w:r w:rsidRPr="007E6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Suicide Crisis Intervention Centre (SCIC)</w:t>
            </w:r>
          </w:p>
          <w:p w14:paraId="1924A97F" w14:textId="2ADEB1DE" w:rsidR="004D30A8" w:rsidRPr="007E6A64" w:rsidRDefault="00340FDD" w:rsidP="007E6A64">
            <w:pPr>
              <w:snapToGrid w:val="0"/>
              <w:ind w:left="90"/>
              <w:rPr>
                <w:rFonts w:ascii="Nirmala UI" w:eastAsia="新細明體" w:hAnsi="Nirmala UI" w:cs="Nirmala UI"/>
                <w:b/>
                <w:bCs/>
                <w:sz w:val="20"/>
                <w:szCs w:val="18"/>
                <w:lang w:bidi="pa-IN"/>
              </w:rPr>
            </w:pPr>
            <w:r w:rsidRPr="00340FDD">
              <w:rPr>
                <w:rFonts w:ascii="Nirmala UI" w:hAnsi="Nirmala UI" w:cs="Nirmala UI" w:hint="cs"/>
                <w:b/>
                <w:bCs/>
                <w:sz w:val="20"/>
                <w:szCs w:val="18"/>
                <w:cs/>
                <w:lang w:bidi="pa-IN"/>
              </w:rPr>
              <w:t>ਦ</w:t>
            </w:r>
            <w:r w:rsidRPr="00340FDD">
              <w:rPr>
                <w:rFonts w:ascii="Nirmala UI" w:hAnsi="Nirmala UI" w:cs="Nirmala UI"/>
                <w:b/>
                <w:bCs/>
                <w:sz w:val="20"/>
                <w:szCs w:val="18"/>
                <w:cs/>
                <w:lang w:bidi="pa-IN"/>
              </w:rPr>
              <w:t xml:space="preserve"> </w:t>
            </w:r>
            <w:r w:rsidR="00066196" w:rsidRPr="00340FDD">
              <w:rPr>
                <w:rFonts w:ascii="Nirmala UI" w:hAnsi="Nirmala UI" w:cs="Nirmala UI"/>
                <w:b/>
                <w:bCs/>
                <w:sz w:val="20"/>
                <w:szCs w:val="18"/>
                <w:cs/>
                <w:lang w:bidi="hi-IN"/>
              </w:rPr>
              <w:t>ਸਾਮਰੀ</w:t>
            </w:r>
            <w:r w:rsidR="00066196" w:rsidRPr="00340FDD">
              <w:rPr>
                <w:rFonts w:ascii="Nirmala UI" w:hAnsi="Nirmala UI" w:cs="Nirmala UI"/>
                <w:b/>
                <w:bCs/>
                <w:sz w:val="20"/>
                <w:szCs w:val="18"/>
                <w:cs/>
                <w:lang w:bidi="pa-IN"/>
              </w:rPr>
              <w:t xml:space="preserve">ਟਨ ਬੀਫ੍ਰੈਨਡਰਜ਼ ਹਾਂਗਕਾਂਗ – </w:t>
            </w:r>
            <w:r w:rsidRPr="00340FDD">
              <w:rPr>
                <w:rFonts w:ascii="Nirmala UI" w:hAnsi="Nirmala UI" w:cs="Nirmala UI" w:hint="cs"/>
                <w:b/>
                <w:bCs/>
                <w:sz w:val="20"/>
                <w:szCs w:val="18"/>
                <w:cs/>
                <w:lang w:bidi="pa-IN"/>
              </w:rPr>
              <w:t>ਆਤਮਹੱਤਿਆ</w:t>
            </w:r>
            <w:r w:rsidRPr="00340FDD">
              <w:rPr>
                <w:rFonts w:ascii="Nirmala UI" w:hAnsi="Nirmala UI" w:cs="Nirmala UI"/>
                <w:b/>
                <w:bCs/>
                <w:sz w:val="20"/>
                <w:szCs w:val="18"/>
                <w:cs/>
                <w:lang w:bidi="pa-IN"/>
              </w:rPr>
              <w:t xml:space="preserve"> </w:t>
            </w:r>
            <w:r w:rsidR="00066196" w:rsidRPr="00340FDD">
              <w:rPr>
                <w:rFonts w:ascii="Nirmala UI" w:hAnsi="Nirmala UI" w:cs="Nirmala UI"/>
                <w:b/>
                <w:bCs/>
                <w:sz w:val="20"/>
                <w:szCs w:val="18"/>
                <w:cs/>
                <w:lang w:bidi="pa-IN"/>
              </w:rPr>
              <w:t xml:space="preserve">ਕਰਾਈਸਿਸ ਇੰਟਰਵੈੰਸ਼ਨ ਸੈਂਟਰ </w:t>
            </w:r>
            <w:r w:rsidR="00066196" w:rsidRPr="007E6A64">
              <w:rPr>
                <w:rFonts w:ascii="Times New Roman" w:hAnsi="Times New Roman" w:cs="Times New Roman"/>
                <w:b/>
                <w:bCs/>
                <w:sz w:val="20"/>
                <w:szCs w:val="18"/>
                <w:cs/>
                <w:lang w:bidi="pa-IN"/>
              </w:rPr>
              <w:t>(</w:t>
            </w:r>
            <w:r w:rsidR="00066196" w:rsidRPr="007E6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SCIC</w:t>
            </w:r>
            <w:r w:rsidR="00066196" w:rsidRPr="007E6A64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pa-IN"/>
              </w:rPr>
              <w:t>)</w:t>
            </w:r>
          </w:p>
        </w:tc>
      </w:tr>
      <w:tr w:rsidR="007D25BA" w:rsidRPr="007D25BA" w14:paraId="7D774C35" w14:textId="77777777" w:rsidTr="00F36C5B">
        <w:trPr>
          <w:trHeight w:val="748"/>
        </w:trPr>
        <w:tc>
          <w:tcPr>
            <w:tcW w:w="6647" w:type="dxa"/>
            <w:vAlign w:val="center"/>
          </w:tcPr>
          <w:p w14:paraId="157E84B9" w14:textId="77777777" w:rsidR="007D25BA" w:rsidRPr="007E6A64" w:rsidRDefault="007D25BA" w:rsidP="00E202B1">
            <w:pPr>
              <w:snapToGrid w:val="0"/>
              <w:ind w:left="90"/>
              <w:rPr>
                <w:rFonts w:ascii="Times New Roman" w:hAnsi="Times New Roman" w:cs="Times New Roman"/>
                <w:sz w:val="20"/>
                <w:szCs w:val="20"/>
                <w:lang w:bidi="pa-IN"/>
              </w:rPr>
            </w:pPr>
            <w:r w:rsidRPr="007E6A64">
              <w:rPr>
                <w:rFonts w:ascii="Times New Roman" w:hAnsi="Times New Roman" w:cs="Times New Roman"/>
                <w:sz w:val="20"/>
                <w:szCs w:val="20"/>
              </w:rPr>
              <w:t>Service Enquiries – Suicide Crisis Counselling</w:t>
            </w:r>
          </w:p>
          <w:p w14:paraId="31B65931" w14:textId="77777777" w:rsidR="007D25BA" w:rsidRPr="00596B13" w:rsidRDefault="007D25BA" w:rsidP="00E202B1">
            <w:pPr>
              <w:snapToGrid w:val="0"/>
              <w:ind w:left="90"/>
              <w:rPr>
                <w:rFonts w:ascii="Nirmala UI" w:hAnsi="Nirmala UI" w:cs="Nirmala UI"/>
                <w:sz w:val="20"/>
                <w:szCs w:val="20"/>
                <w:lang w:bidi="pa-IN"/>
              </w:rPr>
            </w:pP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ਸੇਵਾ ਲਈ ਪੁੱਛਗਿੱਛ – </w:t>
            </w:r>
            <w:r w:rsidRPr="00596B13">
              <w:rPr>
                <w:rFonts w:ascii="Nirmala UI" w:hAnsi="Nirmala UI" w:cs="Nirmala UI"/>
                <w:b/>
                <w:sz w:val="20"/>
                <w:szCs w:val="20"/>
                <w:cs/>
                <w:lang w:bidi="pa-IN"/>
              </w:rPr>
              <w:t>ਆਤਮਹੱਤਿਆ ਸੰਕਟ ਸਲਾਹ</w:t>
            </w:r>
            <w:r w:rsidRPr="00596B13">
              <w:rPr>
                <w:rFonts w:ascii="Nirmala UI" w:hAnsi="Nirmala UI" w:cs="Nirmala UI"/>
                <w:bCs/>
                <w:szCs w:val="24"/>
                <w:cs/>
                <w:lang w:bidi="pa-IN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B88782E" w14:textId="309975DE" w:rsidR="007D25BA" w:rsidRPr="007E6A64" w:rsidRDefault="007D25BA" w:rsidP="00E202B1">
            <w:pPr>
              <w:snapToGrid w:val="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4">
              <w:rPr>
                <w:rFonts w:ascii="Times New Roman" w:hAnsi="Times New Roman" w:cs="Times New Roman"/>
                <w:sz w:val="20"/>
                <w:szCs w:val="20"/>
              </w:rPr>
              <w:t xml:space="preserve">2341 7227 </w:t>
            </w:r>
          </w:p>
        </w:tc>
      </w:tr>
      <w:tr w:rsidR="007D25BA" w:rsidRPr="007D25BA" w14:paraId="500099E4" w14:textId="77777777" w:rsidTr="00F36C5B">
        <w:trPr>
          <w:trHeight w:val="748"/>
        </w:trPr>
        <w:tc>
          <w:tcPr>
            <w:tcW w:w="6647" w:type="dxa"/>
            <w:vAlign w:val="center"/>
          </w:tcPr>
          <w:p w14:paraId="64B382BD" w14:textId="77777777" w:rsidR="007D25BA" w:rsidRPr="007E6A64" w:rsidRDefault="007D25BA" w:rsidP="00E202B1">
            <w:pPr>
              <w:snapToGrid w:val="0"/>
              <w:ind w:left="90"/>
              <w:rPr>
                <w:rFonts w:ascii="Times New Roman" w:hAnsi="Times New Roman" w:cs="Times New Roman"/>
                <w:sz w:val="20"/>
                <w:szCs w:val="20"/>
                <w:lang w:bidi="pa-IN"/>
              </w:rPr>
            </w:pPr>
            <w:r w:rsidRPr="007E6A64">
              <w:rPr>
                <w:rFonts w:ascii="Times New Roman" w:hAnsi="Times New Roman" w:cs="Times New Roman"/>
                <w:sz w:val="20"/>
                <w:szCs w:val="20"/>
              </w:rPr>
              <w:t>Consultation Hotline for Relatives and Friends of the Suicidal People</w:t>
            </w:r>
          </w:p>
          <w:p w14:paraId="55AB85AB" w14:textId="77777777" w:rsidR="007D25BA" w:rsidRPr="007D25BA" w:rsidRDefault="007D25BA" w:rsidP="00E202B1">
            <w:pPr>
              <w:snapToGrid w:val="0"/>
              <w:ind w:left="90"/>
              <w:rPr>
                <w:rFonts w:cstheme="minorHAnsi"/>
                <w:b/>
                <w:sz w:val="20"/>
                <w:szCs w:val="20"/>
                <w:lang w:bidi="pa-IN"/>
              </w:rPr>
            </w:pP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ਆਤਮਹੱਤਿਆ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ਕਰਨ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ਵਾਲੇ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ਲੋਕਾਂ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ਦੇ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ਰਿਸ਼ਤੇਦਾਰਾਂ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ਅਤੇ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ਦੋਸਤਾਂ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ਲਈ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ਸਲਾਹ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>-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ਮਸ਼ਵਰਾ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ਹੋਟਲਾਈਨ</w:t>
            </w:r>
          </w:p>
        </w:tc>
        <w:tc>
          <w:tcPr>
            <w:tcW w:w="3827" w:type="dxa"/>
            <w:vAlign w:val="center"/>
          </w:tcPr>
          <w:p w14:paraId="3033D860" w14:textId="0A4BA1D3" w:rsidR="007D25BA" w:rsidRPr="007E6A64" w:rsidRDefault="007D25BA" w:rsidP="00E202B1">
            <w:pPr>
              <w:snapToGrid w:val="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4">
              <w:rPr>
                <w:rFonts w:ascii="Times New Roman" w:hAnsi="Times New Roman" w:cs="Times New Roman"/>
                <w:sz w:val="20"/>
                <w:szCs w:val="20"/>
              </w:rPr>
              <w:t xml:space="preserve">2319 1177 </w:t>
            </w:r>
          </w:p>
        </w:tc>
      </w:tr>
      <w:tr w:rsidR="007D25BA" w:rsidRPr="007D25BA" w14:paraId="0F104B01" w14:textId="77777777" w:rsidTr="00F36C5B">
        <w:trPr>
          <w:trHeight w:val="748"/>
        </w:trPr>
        <w:tc>
          <w:tcPr>
            <w:tcW w:w="6647" w:type="dxa"/>
            <w:vAlign w:val="center"/>
          </w:tcPr>
          <w:p w14:paraId="421C9073" w14:textId="79C6A3CE" w:rsidR="007D25BA" w:rsidRPr="007E6A64" w:rsidRDefault="007D25BA" w:rsidP="00E202B1">
            <w:pPr>
              <w:snapToGrid w:val="0"/>
              <w:ind w:left="90"/>
              <w:rPr>
                <w:rFonts w:ascii="Times New Roman" w:eastAsia="SimSun" w:hAnsi="Times New Roman" w:cs="Times New Roman"/>
                <w:sz w:val="20"/>
                <w:szCs w:val="20"/>
                <w:lang w:eastAsia="zh-CN" w:bidi="pa-IN"/>
              </w:rPr>
            </w:pPr>
            <w:r w:rsidRPr="007E6A64">
              <w:rPr>
                <w:rFonts w:ascii="Times New Roman" w:hAnsi="Times New Roman" w:cs="Times New Roman"/>
                <w:sz w:val="20"/>
                <w:szCs w:val="20"/>
              </w:rPr>
              <w:t>ChatPoint</w:t>
            </w:r>
            <w:r w:rsidR="006812E2" w:rsidRPr="007E6A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A6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(Online Chat Service)</w:t>
            </w:r>
          </w:p>
          <w:p w14:paraId="5CDE76B3" w14:textId="77777777" w:rsidR="007D25BA" w:rsidRPr="007D25BA" w:rsidRDefault="007D25BA" w:rsidP="00E202B1">
            <w:pPr>
              <w:snapToGrid w:val="0"/>
              <w:ind w:left="90"/>
              <w:rPr>
                <w:rFonts w:eastAsia="SimSun" w:cstheme="minorHAnsi"/>
                <w:sz w:val="20"/>
                <w:szCs w:val="20"/>
                <w:lang w:eastAsia="zh-CN" w:bidi="pa-IN"/>
              </w:rPr>
            </w:pP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ਚੈਟਪੁਆਇੰਟ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 (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ਆਨਲਾਈਨ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ਚੈਟ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sz w:val="20"/>
                <w:szCs w:val="20"/>
                <w:cs/>
                <w:lang w:bidi="pa-IN"/>
              </w:rPr>
              <w:t>ਸੇਵਾ</w:t>
            </w:r>
            <w:r w:rsidRPr="00596B13">
              <w:rPr>
                <w:rFonts w:ascii="Nirmala UI" w:hAnsi="Nirmala UI" w:cs="Nirmala UI"/>
                <w:sz w:val="20"/>
                <w:szCs w:val="20"/>
                <w:cs/>
                <w:lang w:bidi="pa-IN"/>
              </w:rPr>
              <w:t>)</w:t>
            </w:r>
          </w:p>
        </w:tc>
        <w:tc>
          <w:tcPr>
            <w:tcW w:w="3827" w:type="dxa"/>
            <w:vAlign w:val="center"/>
          </w:tcPr>
          <w:p w14:paraId="5D7C9295" w14:textId="128BC80D" w:rsidR="007D25BA" w:rsidRPr="007E6A64" w:rsidRDefault="007D25BA" w:rsidP="00E202B1">
            <w:pPr>
              <w:snapToGrid w:val="0"/>
              <w:ind w:left="90"/>
              <w:rPr>
                <w:rFonts w:ascii="Times New Roman" w:hAnsi="Times New Roman" w:cs="Times New Roman"/>
                <w:sz w:val="20"/>
                <w:szCs w:val="20"/>
              </w:rPr>
            </w:pPr>
            <w:r w:rsidRPr="007E6A64">
              <w:rPr>
                <w:rFonts w:ascii="Times New Roman" w:hAnsi="Times New Roman" w:cs="Times New Roman"/>
                <w:sz w:val="20"/>
                <w:szCs w:val="20"/>
              </w:rPr>
              <w:t>https://chatpoint.org.hk</w:t>
            </w:r>
          </w:p>
        </w:tc>
      </w:tr>
    </w:tbl>
    <w:p w14:paraId="7F1A15EA" w14:textId="77777777" w:rsidR="00CD340E" w:rsidRPr="007D25BA" w:rsidRDefault="00CD340E" w:rsidP="00CD340E">
      <w:pPr>
        <w:snapToGrid w:val="0"/>
        <w:rPr>
          <w:rFonts w:eastAsia="SimSun" w:cstheme="minorHAnsi"/>
          <w:b/>
          <w:iCs/>
          <w:sz w:val="20"/>
          <w:szCs w:val="20"/>
          <w:lang w:eastAsia="zh-CN"/>
        </w:rPr>
      </w:pPr>
    </w:p>
    <w:tbl>
      <w:tblPr>
        <w:tblW w:w="104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2"/>
        <w:gridCol w:w="3827"/>
      </w:tblGrid>
      <w:tr w:rsidR="007234CD" w:rsidRPr="007D25BA" w14:paraId="7EC6B1B9" w14:textId="77777777" w:rsidTr="00F36C5B">
        <w:trPr>
          <w:trHeight w:val="698"/>
        </w:trPr>
        <w:tc>
          <w:tcPr>
            <w:tcW w:w="10489" w:type="dxa"/>
            <w:gridSpan w:val="2"/>
            <w:shd w:val="clear" w:color="auto" w:fill="auto"/>
            <w:vAlign w:val="center"/>
          </w:tcPr>
          <w:p w14:paraId="26C7A6D3" w14:textId="77777777" w:rsidR="007234CD" w:rsidRPr="007E6A64" w:rsidRDefault="00AD3094" w:rsidP="00803947">
            <w:pPr>
              <w:snapToGrid w:val="0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 w:bidi="pa-IN"/>
              </w:rPr>
            </w:pPr>
            <w:r w:rsidRPr="007E6A6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24-Hour Hotlines (unless otherwise specified)</w:t>
            </w:r>
          </w:p>
          <w:p w14:paraId="41AF57C3" w14:textId="3C5A58C2" w:rsidR="004D30A8" w:rsidRPr="007E6A64" w:rsidRDefault="00476CBE" w:rsidP="00803947">
            <w:pPr>
              <w:snapToGrid w:val="0"/>
              <w:rPr>
                <w:rFonts w:eastAsia="SimSun" w:cstheme="minorHAnsi"/>
                <w:bCs/>
                <w:i/>
                <w:sz w:val="20"/>
                <w:szCs w:val="20"/>
                <w:lang w:eastAsia="zh-CN" w:bidi="pa-IN"/>
              </w:rPr>
            </w:pPr>
            <w:r w:rsidRPr="007E6A64">
              <w:rPr>
                <w:rFonts w:ascii="Times New Roman" w:eastAsia="SimSun" w:hAnsi="Times New Roman" w:cs="Times New Roman"/>
                <w:b/>
                <w:iCs/>
                <w:sz w:val="20"/>
                <w:szCs w:val="20"/>
                <w:lang w:eastAsia="zh-CN"/>
              </w:rPr>
              <w:t>24</w:t>
            </w:r>
            <w:r w:rsidRPr="007E6A6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cs/>
                <w:lang w:eastAsia="zh-CN" w:bidi="pa-IN"/>
              </w:rPr>
              <w:t>-</w:t>
            </w:r>
            <w:r w:rsidR="007E4289" w:rsidRPr="007E4289">
              <w:rPr>
                <w:rFonts w:ascii="Nirmala UI" w:eastAsia="SimSun" w:hAnsi="Nirmala UI" w:cs="Nirmala UI" w:hint="cs"/>
                <w:bCs/>
                <w:i/>
                <w:sz w:val="20"/>
                <w:szCs w:val="20"/>
                <w:cs/>
                <w:lang w:eastAsia="zh-CN" w:bidi="pa-IN"/>
              </w:rPr>
              <w:t>ਘੰਟੇ</w:t>
            </w:r>
            <w:r w:rsidR="007E4289" w:rsidRPr="007E4289">
              <w:rPr>
                <w:rFonts w:ascii="Nirmala UI" w:eastAsia="SimSun" w:hAnsi="Nirmala UI" w:cs="Nirmala UI"/>
                <w:bCs/>
                <w:i/>
                <w:sz w:val="20"/>
                <w:szCs w:val="20"/>
                <w:cs/>
                <w:lang w:eastAsia="zh-CN" w:bidi="pa-IN"/>
              </w:rPr>
              <w:t xml:space="preserve"> </w:t>
            </w:r>
            <w:r w:rsidRPr="00596B13">
              <w:rPr>
                <w:rFonts w:ascii="Nirmala UI" w:eastAsia="SimSun" w:hAnsi="Nirmala UI" w:cs="Nirmala UI"/>
                <w:bCs/>
                <w:i/>
                <w:sz w:val="20"/>
                <w:szCs w:val="20"/>
                <w:cs/>
                <w:lang w:eastAsia="zh-CN" w:bidi="pa-IN"/>
              </w:rPr>
              <w:t xml:space="preserve">ਦੀ ਹੋਟਲਾਈਨ (ਜਦੋਂ ਤੱਕ ਕਿ ਹੋਰ ਨਿਰਧਾਰਤ </w:t>
            </w:r>
            <w:r w:rsidR="008710FF" w:rsidRPr="00596B13">
              <w:rPr>
                <w:rFonts w:ascii="Nirmala UI" w:eastAsia="SimSun" w:hAnsi="Nirmala UI" w:cs="Nirmala UI"/>
                <w:bCs/>
                <w:i/>
                <w:sz w:val="20"/>
                <w:szCs w:val="20"/>
                <w:cs/>
                <w:lang w:eastAsia="zh-CN" w:bidi="pa-IN"/>
              </w:rPr>
              <w:t>ਨਾ</w:t>
            </w:r>
            <w:r w:rsidRPr="00596B13">
              <w:rPr>
                <w:rFonts w:ascii="Nirmala UI" w:eastAsia="SimSun" w:hAnsi="Nirmala UI" w:cs="Nirmala UI"/>
                <w:bCs/>
                <w:i/>
                <w:sz w:val="20"/>
                <w:szCs w:val="20"/>
                <w:cs/>
                <w:lang w:eastAsia="zh-CN" w:bidi="pa-IN"/>
              </w:rPr>
              <w:t xml:space="preserve"> ਕੀਤੀ ਗਈ ਹੋਵੇ)</w:t>
            </w:r>
          </w:p>
        </w:tc>
      </w:tr>
      <w:tr w:rsidR="007D25BA" w:rsidRPr="007D25BA" w14:paraId="531689AD" w14:textId="77777777" w:rsidTr="00F36C5B">
        <w:trPr>
          <w:trHeight w:val="761"/>
        </w:trPr>
        <w:tc>
          <w:tcPr>
            <w:tcW w:w="6662" w:type="dxa"/>
            <w:shd w:val="clear" w:color="auto" w:fill="auto"/>
            <w:vAlign w:val="center"/>
          </w:tcPr>
          <w:p w14:paraId="279CF6E7" w14:textId="260B5CEC" w:rsidR="007D25BA" w:rsidRPr="007E6A64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</w:pPr>
            <w:r w:rsidRPr="007E6A64">
              <w:rPr>
                <w:rFonts w:ascii="Times New Roman" w:hAnsi="Times New Roman" w:cs="Times New Roman"/>
                <w:noProof/>
                <w:sz w:val="20"/>
                <w:szCs w:val="20"/>
              </w:rPr>
              <w:t>Social Welfare Department</w:t>
            </w:r>
            <w:r w:rsidR="007E6A64" w:rsidRPr="007E6A64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E6A64">
              <w:rPr>
                <w:rFonts w:ascii="Times New Roman" w:hAnsi="Times New Roman" w:cs="Times New Roman"/>
                <w:noProof/>
                <w:sz w:val="20"/>
                <w:szCs w:val="20"/>
              </w:rPr>
              <w:t>Hotline</w:t>
            </w:r>
          </w:p>
          <w:p w14:paraId="4BB8B696" w14:textId="77777777" w:rsidR="007D25BA" w:rsidRPr="00596B13" w:rsidRDefault="007D25BA" w:rsidP="007D25BA">
            <w:pPr>
              <w:snapToGrid w:val="0"/>
              <w:rPr>
                <w:rFonts w:ascii="Nirmala UI" w:hAnsi="Nirmala UI" w:cs="Nirmala UI"/>
                <w:noProof/>
                <w:sz w:val="20"/>
                <w:szCs w:val="20"/>
                <w:lang w:bidi="pa-IN"/>
              </w:rPr>
            </w:pP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>ਸਮਾਜ ਕਲਿਆਣ ਵਿਭਾਗ ਹੋਟਲਾਈਨ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417AF4" w14:textId="4966B756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2343 2255</w:t>
            </w:r>
          </w:p>
        </w:tc>
      </w:tr>
      <w:tr w:rsidR="007D25BA" w:rsidRPr="007D25BA" w14:paraId="629F47EF" w14:textId="77777777" w:rsidTr="00F36C5B">
        <w:trPr>
          <w:trHeight w:val="761"/>
        </w:trPr>
        <w:tc>
          <w:tcPr>
            <w:tcW w:w="6662" w:type="dxa"/>
            <w:shd w:val="clear" w:color="auto" w:fill="auto"/>
            <w:vAlign w:val="center"/>
          </w:tcPr>
          <w:p w14:paraId="22ACA40A" w14:textId="77777777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Caritas Crisis Line</w:t>
            </w:r>
          </w:p>
          <w:p w14:paraId="541DE694" w14:textId="77777777" w:rsidR="007D25BA" w:rsidRPr="007E4289" w:rsidRDefault="007D25BA" w:rsidP="007D25BA">
            <w:pPr>
              <w:snapToGrid w:val="0"/>
              <w:rPr>
                <w:rFonts w:cstheme="minorHAnsi"/>
                <w:noProof/>
                <w:sz w:val="20"/>
                <w:szCs w:val="20"/>
                <w:cs/>
                <w:lang w:bidi="pa-IN"/>
              </w:rPr>
            </w:pP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ਕੈਰੀਟਾਸ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ਕ੍ਰਾਈਸੀਸ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ਲਾਈਨ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A239888" w14:textId="04944C2A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18288</w:t>
            </w:r>
          </w:p>
        </w:tc>
      </w:tr>
      <w:tr w:rsidR="007D25BA" w:rsidRPr="007D25BA" w14:paraId="44197ADA" w14:textId="77777777" w:rsidTr="00F36C5B">
        <w:trPr>
          <w:trHeight w:val="761"/>
        </w:trPr>
        <w:tc>
          <w:tcPr>
            <w:tcW w:w="6662" w:type="dxa"/>
            <w:shd w:val="clear" w:color="auto" w:fill="auto"/>
            <w:vAlign w:val="center"/>
          </w:tcPr>
          <w:p w14:paraId="13979450" w14:textId="77777777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Hospital Authority – Mental Health Direct</w:t>
            </w:r>
          </w:p>
          <w:p w14:paraId="39217789" w14:textId="77777777" w:rsidR="007D25BA" w:rsidRPr="007E4289" w:rsidRDefault="007D25BA" w:rsidP="007D25BA">
            <w:pPr>
              <w:snapToGrid w:val="0"/>
              <w:rPr>
                <w:rFonts w:cstheme="minorHAnsi"/>
                <w:noProof/>
                <w:sz w:val="20"/>
                <w:szCs w:val="20"/>
                <w:lang w:bidi="pa-IN"/>
              </w:rPr>
            </w:pP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ਹਸਪਤਾਲ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ਅਥਾਰਟੀ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–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ਮਾਨਸਿਕ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ਸੇਹਤ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ਡਾਇਰੈਕਟ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F39EA1" w14:textId="483AACA4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2466 7350</w:t>
            </w:r>
          </w:p>
        </w:tc>
      </w:tr>
      <w:tr w:rsidR="007D25BA" w:rsidRPr="007D25BA" w14:paraId="2DB78FE7" w14:textId="77777777" w:rsidTr="00F36C5B">
        <w:trPr>
          <w:trHeight w:val="761"/>
        </w:trPr>
        <w:tc>
          <w:tcPr>
            <w:tcW w:w="6662" w:type="dxa"/>
            <w:shd w:val="clear" w:color="auto" w:fill="auto"/>
            <w:vAlign w:val="center"/>
          </w:tcPr>
          <w:p w14:paraId="208ADA69" w14:textId="77777777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Suicide Prevention Services – 24-hour Suicide Prevention Hotline Service</w:t>
            </w:r>
          </w:p>
          <w:p w14:paraId="09E9A020" w14:textId="70E15978" w:rsidR="007D25BA" w:rsidRPr="007E4289" w:rsidRDefault="007D25BA" w:rsidP="007D25BA">
            <w:pPr>
              <w:snapToGrid w:val="0"/>
              <w:rPr>
                <w:rFonts w:cstheme="minorHAnsi"/>
                <w:b/>
                <w:noProof/>
                <w:sz w:val="20"/>
                <w:szCs w:val="20"/>
                <w:lang w:bidi="pa-IN"/>
              </w:rPr>
            </w:pP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ਆਤਮਹੱਤਿਆ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ਰੋਕਥਾਮ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ਸੇਵਾਵਾਂ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– </w:t>
            </w: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  <w:cs/>
                <w:lang w:bidi="pa-IN"/>
              </w:rPr>
              <w:t>24</w:t>
            </w:r>
            <w:r w:rsidR="007E4289" w:rsidRPr="006A1B38"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  <w:t>-</w:t>
            </w:r>
            <w:r w:rsidR="007E4289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ਘੰਟੇ</w:t>
            </w:r>
            <w:r w:rsidR="007E4289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ਦੀ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ਆਤਮਹੱਤਿਆ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ਰੋਕਥਾਮ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ਹੋਟਲਾਈਨ</w:t>
            </w:r>
            <w:r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ਸੇਵਾ</w:t>
            </w:r>
            <w:r w:rsidRPr="007E4289">
              <w:rPr>
                <w:rFonts w:cstheme="minorHAnsi"/>
                <w:b/>
                <w:sz w:val="20"/>
                <w:szCs w:val="20"/>
                <w:cs/>
                <w:lang w:bidi="pa-IN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B0A505" w14:textId="0DFDF110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2382 0000</w:t>
            </w:r>
          </w:p>
        </w:tc>
      </w:tr>
      <w:tr w:rsidR="007D25BA" w:rsidRPr="007D25BA" w14:paraId="04F3DD8F" w14:textId="77777777" w:rsidTr="00F36C5B">
        <w:trPr>
          <w:trHeight w:val="761"/>
        </w:trPr>
        <w:tc>
          <w:tcPr>
            <w:tcW w:w="6662" w:type="dxa"/>
            <w:shd w:val="clear" w:color="auto" w:fill="auto"/>
            <w:vAlign w:val="center"/>
          </w:tcPr>
          <w:p w14:paraId="761857A6" w14:textId="77777777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The Samaritans – 24-hour Multi-lingual Suicide Prevention Hotline</w:t>
            </w:r>
          </w:p>
          <w:p w14:paraId="1EE76721" w14:textId="1F147D60" w:rsidR="007D25BA" w:rsidRPr="007E4289" w:rsidRDefault="00340FDD" w:rsidP="007D25BA">
            <w:pPr>
              <w:snapToGrid w:val="0"/>
              <w:rPr>
                <w:rFonts w:cstheme="minorHAnsi"/>
                <w:noProof/>
                <w:sz w:val="20"/>
                <w:szCs w:val="20"/>
                <w:lang w:bidi="pa-IN"/>
              </w:rPr>
            </w:pP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 xml:space="preserve">ਦ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hi-IN"/>
              </w:rPr>
              <w:t>ਸਾਮਰੀ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ਟਨਸ</w:t>
            </w:r>
            <w:r w:rsidR="007D25BA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– </w:t>
            </w:r>
            <w:r w:rsidR="007D25BA" w:rsidRPr="006A1B38">
              <w:rPr>
                <w:rFonts w:ascii="Times New Roman" w:hAnsi="Times New Roman" w:cs="Times New Roman"/>
                <w:noProof/>
                <w:sz w:val="20"/>
                <w:szCs w:val="20"/>
                <w:cs/>
                <w:lang w:bidi="pa-IN"/>
              </w:rPr>
              <w:t>24</w:t>
            </w:r>
            <w:r w:rsidR="007E4289" w:rsidRPr="006A1B38"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  <w:t>-</w:t>
            </w:r>
            <w:r w:rsidR="007E4289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ਘੰਟੇ</w:t>
            </w:r>
            <w:r w:rsidR="007E4289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ਦੀ</w:t>
            </w:r>
            <w:r w:rsidR="007D25BA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ਬਹੁ</w:t>
            </w:r>
            <w:r w:rsidR="007D25BA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>-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ਭਾਸ਼ਾਈ</w:t>
            </w:r>
            <w:r w:rsidR="007D25BA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ਆਤਮਹੱਤਿਆ</w:t>
            </w:r>
            <w:r w:rsidR="007D25BA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ਰੋਕਥਾਮ</w:t>
            </w:r>
            <w:r w:rsidR="007D25BA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ਹੋਟਲਾਈਨ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E6C1F27" w14:textId="6215B25A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2896 0000</w:t>
            </w:r>
          </w:p>
        </w:tc>
      </w:tr>
      <w:tr w:rsidR="007D25BA" w:rsidRPr="007D25BA" w14:paraId="09ABD0D7" w14:textId="77777777" w:rsidTr="00F36C5B">
        <w:trPr>
          <w:trHeight w:val="761"/>
        </w:trPr>
        <w:tc>
          <w:tcPr>
            <w:tcW w:w="6662" w:type="dxa"/>
            <w:shd w:val="clear" w:color="auto" w:fill="auto"/>
            <w:vAlign w:val="center"/>
          </w:tcPr>
          <w:p w14:paraId="1A8767E1" w14:textId="77777777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The Samaritan Befrienders Hong Kong –24-Hour Emotional Support Hotline</w:t>
            </w:r>
          </w:p>
          <w:p w14:paraId="57A8EDAA" w14:textId="3A107CFA" w:rsidR="007D25BA" w:rsidRPr="007E4289" w:rsidRDefault="00340FDD" w:rsidP="007D25BA">
            <w:pPr>
              <w:snapToGrid w:val="0"/>
              <w:rPr>
                <w:rFonts w:cstheme="minorHAnsi"/>
                <w:noProof/>
                <w:sz w:val="20"/>
                <w:szCs w:val="20"/>
                <w:lang w:bidi="pa-IN"/>
              </w:rPr>
            </w:pPr>
            <w:r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 xml:space="preserve">ਦ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hi-IN"/>
              </w:rPr>
              <w:t>ਸਾਮਰੀ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ਟਨ</w:t>
            </w:r>
            <w:r w:rsidR="007D25BA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ਬੀਫ੍ਰੈਨਡਰਜ਼</w:t>
            </w:r>
            <w:r w:rsidR="007D25BA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ਹਾਂਗਕਾਂਗ</w:t>
            </w:r>
            <w:r w:rsidR="007D25BA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– </w:t>
            </w:r>
            <w:r w:rsidR="007D25BA" w:rsidRPr="006A1B38">
              <w:rPr>
                <w:rFonts w:ascii="Times New Roman" w:hAnsi="Times New Roman" w:cs="Times New Roman"/>
                <w:noProof/>
                <w:sz w:val="20"/>
                <w:szCs w:val="20"/>
                <w:cs/>
                <w:lang w:bidi="pa-IN"/>
              </w:rPr>
              <w:t>24</w:t>
            </w:r>
            <w:r w:rsidR="007E4289" w:rsidRPr="006A1B38"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  <w:t>-</w:t>
            </w:r>
            <w:r w:rsidR="007E4289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ਘੰਟੇ</w:t>
            </w:r>
            <w:r w:rsidR="007E4289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ਦੀ</w:t>
            </w:r>
            <w:r w:rsidR="007D25BA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ਇਮੋਸ਼ਨਲ</w:t>
            </w:r>
            <w:r w:rsidR="007D25BA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ਸਹਾਇਤਾ</w:t>
            </w:r>
            <w:r w:rsidR="007D25BA" w:rsidRPr="007E4289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7D25BA" w:rsidRPr="007E4289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ਹੋਟਲਾਈਨ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6B2852D" w14:textId="756801BB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2389 2222</w:t>
            </w:r>
          </w:p>
        </w:tc>
      </w:tr>
      <w:tr w:rsidR="007D25BA" w:rsidRPr="007D25BA" w14:paraId="044E93F7" w14:textId="77777777" w:rsidTr="00F36C5B">
        <w:trPr>
          <w:trHeight w:val="761"/>
        </w:trPr>
        <w:tc>
          <w:tcPr>
            <w:tcW w:w="6662" w:type="dxa"/>
            <w:shd w:val="clear" w:color="auto" w:fill="auto"/>
            <w:vAlign w:val="center"/>
          </w:tcPr>
          <w:p w14:paraId="1F777224" w14:textId="77777777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Tung Wah Group of Hospitals – CEASE Crisis Centre Hotline</w:t>
            </w:r>
          </w:p>
          <w:p w14:paraId="4462A519" w14:textId="77777777" w:rsidR="007D25BA" w:rsidRPr="007D25BA" w:rsidRDefault="007D25BA" w:rsidP="007D25BA">
            <w:pPr>
              <w:snapToGrid w:val="0"/>
              <w:rPr>
                <w:rFonts w:eastAsia="SimSun" w:cstheme="minorHAnsi"/>
                <w:noProof/>
                <w:sz w:val="20"/>
                <w:szCs w:val="20"/>
                <w:lang w:eastAsia="zh-CN" w:bidi="pa-IN"/>
              </w:rPr>
            </w:pP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hi-IN"/>
              </w:rPr>
              <w:t>ਤੁੰਗ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ਵਾਹ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ਗ੍ਰੂਪ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ਆਫ਼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ਹੋਸਪਿਟਲਜ਼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– </w:t>
            </w: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  <w:t>CEASE</w:t>
            </w: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ਕ੍ਰਾਇਸਿਸ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ਸੈਂਟਰ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ਹੋਟਲਾਈਨ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76477A4" w14:textId="32175760" w:rsidR="007D25BA" w:rsidRPr="006A1B38" w:rsidRDefault="007D25BA" w:rsidP="007D25BA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18281</w:t>
            </w:r>
          </w:p>
        </w:tc>
      </w:tr>
      <w:tr w:rsidR="007D4E1B" w:rsidRPr="007D25BA" w14:paraId="0C8BFA7B" w14:textId="77777777" w:rsidTr="00F36C5B">
        <w:trPr>
          <w:trHeight w:val="761"/>
        </w:trPr>
        <w:tc>
          <w:tcPr>
            <w:tcW w:w="6662" w:type="dxa"/>
            <w:shd w:val="clear" w:color="auto" w:fill="auto"/>
            <w:vAlign w:val="center"/>
          </w:tcPr>
          <w:p w14:paraId="558F25D9" w14:textId="77777777" w:rsidR="007D4E1B" w:rsidRPr="006A1B38" w:rsidRDefault="007D4E1B" w:rsidP="007D4E1B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Hong Kong Federation of Youth Groups –Youthline (for age 6 to 24)</w:t>
            </w:r>
          </w:p>
          <w:p w14:paraId="6FABDBBB" w14:textId="77777777" w:rsidR="00E8092A" w:rsidRPr="007D25BA" w:rsidRDefault="00E8092A" w:rsidP="007D4E1B">
            <w:pPr>
              <w:snapToGrid w:val="0"/>
              <w:rPr>
                <w:rFonts w:cstheme="minorHAnsi"/>
                <w:noProof/>
                <w:sz w:val="20"/>
                <w:szCs w:val="20"/>
                <w:lang w:bidi="pa-IN"/>
              </w:rPr>
            </w:pP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ਹਾਂਗਕਾਂਗ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ਫੈਡਰੇਸ਼ਨ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ਆਫ਼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ਯੂਥ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ਗ੍ਰੁਪ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>-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ਯੂਥਲਾਈਨ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(</w:t>
            </w: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  <w:cs/>
                <w:lang w:bidi="pa-IN"/>
              </w:rPr>
              <w:t xml:space="preserve">6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ਸਾਲ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ਤੋਂ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  <w:cs/>
                <w:lang w:bidi="pa-IN"/>
              </w:rPr>
              <w:t>24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ਸਾਲ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ਦੀ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ਉਮਰ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ਲਈ</w:t>
            </w:r>
            <w:r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>)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F199656" w14:textId="77777777" w:rsidR="007D4E1B" w:rsidRPr="006A1B38" w:rsidRDefault="00A06F6C" w:rsidP="007D4E1B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Monday to Saturday 2pm to 2am</w:t>
            </w:r>
          </w:p>
          <w:p w14:paraId="46AE273B" w14:textId="2BD0FE9D" w:rsidR="00A06F6C" w:rsidRPr="006A1B38" w:rsidRDefault="008710FF" w:rsidP="00A06F6C">
            <w:pPr>
              <w:adjustRightInd w:val="0"/>
              <w:snapToGrid w:val="0"/>
              <w:rPr>
                <w:rFonts w:ascii="Nirmala UI" w:hAnsi="Nirmala UI" w:cs="Nirmala UI"/>
                <w:noProof/>
                <w:sz w:val="18"/>
                <w:szCs w:val="18"/>
                <w:lang w:bidi="pa-IN"/>
              </w:rPr>
            </w:pP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ਸੋਮਵਾਰ</w:t>
            </w:r>
            <w:r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ਤੋਂ</w:t>
            </w:r>
            <w:r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ਸ਼ਨੀਵਾਰ</w:t>
            </w:r>
            <w:r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ਦੁਪਹਿਰ</w:t>
            </w:r>
            <w:r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Pr="006A1B38">
              <w:rPr>
                <w:rFonts w:ascii="Times New Roman" w:hAnsi="Times New Roman" w:cs="Times New Roman"/>
                <w:noProof/>
                <w:sz w:val="18"/>
                <w:szCs w:val="18"/>
                <w:cs/>
                <w:lang w:bidi="pa-IN"/>
              </w:rPr>
              <w:t xml:space="preserve">2 </w:t>
            </w: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ਵਜੇ</w:t>
            </w:r>
            <w:r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ਤੋਂ</w:t>
            </w:r>
            <w:r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ਸਵੇਰੇ</w:t>
            </w:r>
            <w:r w:rsidRPr="006A1B38">
              <w:rPr>
                <w:rFonts w:ascii="Times New Roman" w:hAnsi="Times New Roman" w:cs="Times New Roman"/>
                <w:noProof/>
                <w:sz w:val="18"/>
                <w:szCs w:val="18"/>
                <w:cs/>
                <w:lang w:bidi="pa-IN"/>
              </w:rPr>
              <w:t xml:space="preserve"> 2 </w:t>
            </w: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ਵਜੇ</w:t>
            </w:r>
            <w:r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ਤੱਕ</w:t>
            </w:r>
          </w:p>
          <w:p w14:paraId="03A92F65" w14:textId="2223DED3" w:rsidR="007D25BA" w:rsidRPr="006A1B38" w:rsidRDefault="007D25BA" w:rsidP="00A06F6C">
            <w:pPr>
              <w:adjustRightInd w:val="0"/>
              <w:snapToGrid w:val="0"/>
              <w:rPr>
                <w:rFonts w:ascii="Times New Roman" w:hAnsi="Times New Roman" w:cs="Times New Roman"/>
                <w:noProof/>
                <w:sz w:val="18"/>
                <w:szCs w:val="18"/>
                <w:lang w:bidi="pa-IN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2777 8899</w:t>
            </w:r>
          </w:p>
        </w:tc>
      </w:tr>
      <w:tr w:rsidR="00B97DA2" w:rsidRPr="007D25BA" w14:paraId="749EC533" w14:textId="77777777" w:rsidTr="00F36C5B">
        <w:trPr>
          <w:trHeight w:val="761"/>
        </w:trPr>
        <w:tc>
          <w:tcPr>
            <w:tcW w:w="6662" w:type="dxa"/>
            <w:shd w:val="clear" w:color="auto" w:fill="auto"/>
            <w:vAlign w:val="center"/>
          </w:tcPr>
          <w:p w14:paraId="7114EA6A" w14:textId="77777777" w:rsidR="00B97DA2" w:rsidRPr="006A1B38" w:rsidRDefault="00B97DA2" w:rsidP="00803947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The Samaritan Befrienders Hong Kong – English Emotional Support Hotline</w:t>
            </w:r>
          </w:p>
          <w:p w14:paraId="4A71EB61" w14:textId="4E320064" w:rsidR="00E8092A" w:rsidRPr="007D25BA" w:rsidRDefault="00340FDD" w:rsidP="00803947">
            <w:pPr>
              <w:snapToGrid w:val="0"/>
              <w:rPr>
                <w:rFonts w:cstheme="minorHAnsi"/>
                <w:noProof/>
                <w:sz w:val="20"/>
                <w:szCs w:val="20"/>
                <w:lang w:bidi="pa-IN"/>
              </w:rPr>
            </w:pPr>
            <w:r w:rsidRPr="00340FDD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 xml:space="preserve">ਦ </w:t>
            </w:r>
            <w:r w:rsidR="00E8092A"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hi-IN"/>
              </w:rPr>
              <w:t>ਸਾਮਰੀ</w:t>
            </w:r>
            <w:r w:rsidR="00E8092A"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ਟਨ</w:t>
            </w:r>
            <w:r w:rsidR="00E8092A"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E8092A"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ਬੀਫ੍ਰੈਨਡਰਜ਼</w:t>
            </w:r>
            <w:r w:rsidR="00E8092A"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E8092A"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ਹਾਂਗਕਾਂਗ</w:t>
            </w:r>
            <w:r w:rsidR="00E8092A"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–</w:t>
            </w:r>
            <w:r>
              <w:rPr>
                <w:rFonts w:cs="Raavi" w:hint="cs"/>
                <w:cs/>
                <w:lang w:bidi="pa-IN"/>
              </w:rPr>
              <w:t xml:space="preserve"> </w:t>
            </w:r>
            <w:r w:rsidRPr="00340FDD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 xml:space="preserve">ਅੰਗਰੇਜ਼ੀ </w:t>
            </w:r>
            <w:r w:rsidR="00E8092A"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ਭਾਵਨਾਤਮਕ</w:t>
            </w:r>
            <w:r w:rsidR="00E8092A"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E8092A"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ਸਹਾਇਤਾ</w:t>
            </w:r>
            <w:r w:rsidR="00E8092A" w:rsidRPr="00596B13">
              <w:rPr>
                <w:rFonts w:ascii="Nirmala UI" w:hAnsi="Nirmala UI" w:cs="Nirmala UI"/>
                <w:noProof/>
                <w:sz w:val="20"/>
                <w:szCs w:val="20"/>
                <w:cs/>
                <w:lang w:bidi="pa-IN"/>
              </w:rPr>
              <w:t xml:space="preserve"> </w:t>
            </w:r>
            <w:r w:rsidR="00E8092A" w:rsidRPr="00596B13">
              <w:rPr>
                <w:rFonts w:ascii="Nirmala UI" w:hAnsi="Nirmala UI" w:cs="Nirmala UI" w:hint="cs"/>
                <w:noProof/>
                <w:sz w:val="20"/>
                <w:szCs w:val="20"/>
                <w:cs/>
                <w:lang w:bidi="pa-IN"/>
              </w:rPr>
              <w:t>ਹੋਟਲਾਈਨ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F5FC048" w14:textId="76FD47A0" w:rsidR="00B97DA2" w:rsidRPr="006A1B38" w:rsidRDefault="00D80780" w:rsidP="00803947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Monday to Friday 6:30</w:t>
            </w:r>
            <w:r w:rsidR="00A06F6C"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pm to 10:00</w:t>
            </w:r>
            <w:r w:rsidR="00B97DA2"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pm</w:t>
            </w:r>
          </w:p>
          <w:p w14:paraId="11F8C41E" w14:textId="0BC48F20" w:rsidR="00A06F6C" w:rsidRPr="006A1B38" w:rsidRDefault="008710FF" w:rsidP="00803947">
            <w:pPr>
              <w:snapToGrid w:val="0"/>
              <w:rPr>
                <w:rFonts w:ascii="Nirmala UI" w:hAnsi="Nirmala UI" w:cs="Nirmala UI"/>
                <w:noProof/>
                <w:sz w:val="18"/>
                <w:szCs w:val="18"/>
                <w:lang w:bidi="pa-IN"/>
              </w:rPr>
            </w:pP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ਸੋਮਵਾਰ</w:t>
            </w:r>
            <w:r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ਤੋਂ</w:t>
            </w:r>
            <w:r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ਸ਼ੁਕਰਵਾਰ</w:t>
            </w:r>
            <w:r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ਸ਼ਾਮ</w:t>
            </w:r>
            <w:r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="00B91360" w:rsidRPr="006A1B38">
              <w:rPr>
                <w:rFonts w:ascii="Times New Roman" w:hAnsi="Times New Roman" w:cs="Times New Roman"/>
                <w:noProof/>
                <w:sz w:val="18"/>
                <w:szCs w:val="18"/>
                <w:lang w:bidi="pa-IN"/>
              </w:rPr>
              <w:t>6:30</w:t>
            </w:r>
            <w:r w:rsidR="00B91360"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="00B91360"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ਤੋਂ</w:t>
            </w:r>
            <w:r w:rsidR="00B91360"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="00B91360"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ਰਾ</w:t>
            </w:r>
            <w:bookmarkStart w:id="0" w:name="_GoBack"/>
            <w:bookmarkEnd w:id="0"/>
            <w:r w:rsidR="00B91360"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ਤ</w:t>
            </w:r>
            <w:r w:rsidR="00B91360"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Pr="006A1B38">
              <w:rPr>
                <w:rFonts w:ascii="Times New Roman" w:hAnsi="Times New Roman" w:cs="Times New Roman"/>
                <w:noProof/>
                <w:sz w:val="18"/>
                <w:szCs w:val="18"/>
                <w:lang w:bidi="pa-IN"/>
              </w:rPr>
              <w:t>10:00</w:t>
            </w:r>
            <w:r w:rsidR="00B91360" w:rsidRPr="006A1B38">
              <w:rPr>
                <w:rFonts w:ascii="Nirmala UI" w:hAnsi="Nirmala UI" w:cs="Nirmala UI"/>
                <w:noProof/>
                <w:sz w:val="18"/>
                <w:szCs w:val="18"/>
                <w:cs/>
                <w:lang w:bidi="pa-IN"/>
              </w:rPr>
              <w:t xml:space="preserve"> </w:t>
            </w:r>
            <w:r w:rsidR="00B91360" w:rsidRPr="006A1B38">
              <w:rPr>
                <w:rFonts w:ascii="Nirmala UI" w:hAnsi="Nirmala UI" w:cs="Nirmala UI" w:hint="cs"/>
                <w:noProof/>
                <w:sz w:val="18"/>
                <w:szCs w:val="18"/>
                <w:cs/>
                <w:lang w:bidi="pa-IN"/>
              </w:rPr>
              <w:t>ਤੱਕ</w:t>
            </w:r>
          </w:p>
          <w:p w14:paraId="67604E0A" w14:textId="0F8870F1" w:rsidR="007D25BA" w:rsidRPr="006A1B38" w:rsidRDefault="007D25BA" w:rsidP="00803947">
            <w:pPr>
              <w:snapToGrid w:val="0"/>
              <w:rPr>
                <w:rFonts w:ascii="Times New Roman" w:hAnsi="Times New Roman" w:cs="Times New Roman"/>
                <w:noProof/>
                <w:sz w:val="20"/>
                <w:szCs w:val="20"/>
                <w:lang w:bidi="pa-IN"/>
              </w:rPr>
            </w:pPr>
            <w:r w:rsidRPr="006A1B38">
              <w:rPr>
                <w:rFonts w:ascii="Times New Roman" w:hAnsi="Times New Roman" w:cs="Times New Roman"/>
                <w:noProof/>
                <w:sz w:val="20"/>
                <w:szCs w:val="20"/>
              </w:rPr>
              <w:t>2389 2223</w:t>
            </w:r>
          </w:p>
        </w:tc>
      </w:tr>
    </w:tbl>
    <w:p w14:paraId="6D80A270" w14:textId="77777777" w:rsidR="002419C5" w:rsidRDefault="002419C5" w:rsidP="00F36C5B">
      <w:pPr>
        <w:adjustRightInd w:val="0"/>
        <w:snapToGrid w:val="0"/>
        <w:ind w:rightChars="58" w:right="139"/>
        <w:contextualSpacing/>
        <w:jc w:val="right"/>
        <w:rPr>
          <w:rFonts w:cstheme="minorHAnsi"/>
          <w:noProof/>
          <w:sz w:val="20"/>
          <w:szCs w:val="20"/>
        </w:rPr>
      </w:pPr>
    </w:p>
    <w:p w14:paraId="0A002121" w14:textId="748CB809" w:rsidR="00EC605C" w:rsidRPr="006A1B38" w:rsidRDefault="00DC1C49" w:rsidP="00F36C5B">
      <w:pPr>
        <w:ind w:rightChars="58" w:right="139"/>
        <w:jc w:val="right"/>
        <w:rPr>
          <w:rFonts w:ascii="Times New Roman" w:eastAsia="SimSun" w:hAnsi="Times New Roman" w:cs="Times New Roman"/>
          <w:lang w:eastAsia="zh-CN"/>
        </w:rPr>
      </w:pPr>
      <w:r w:rsidRPr="006A1B38">
        <w:rPr>
          <w:rFonts w:ascii="Times New Roman" w:eastAsia="SimSun" w:hAnsi="Times New Roman" w:cs="Times New Roman"/>
          <w:sz w:val="20"/>
          <w:szCs w:val="18"/>
          <w:lang w:eastAsia="zh-CN"/>
        </w:rPr>
        <w:t>December 2022 (Punjabi)</w:t>
      </w:r>
    </w:p>
    <w:sectPr w:rsidR="00EC605C" w:rsidRPr="006A1B38" w:rsidSect="003D0EE0">
      <w:pgSz w:w="11906" w:h="16838"/>
      <w:pgMar w:top="284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306CB" w14:textId="77777777" w:rsidR="00846981" w:rsidRDefault="00846981" w:rsidP="00714DC8">
      <w:r>
        <w:separator/>
      </w:r>
    </w:p>
  </w:endnote>
  <w:endnote w:type="continuationSeparator" w:id="0">
    <w:p w14:paraId="2BFC312B" w14:textId="77777777" w:rsidR="00846981" w:rsidRDefault="00846981" w:rsidP="0071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aavi">
    <w:altName w:val="Cambria Math"/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106A3" w14:textId="77777777" w:rsidR="00846981" w:rsidRDefault="00846981" w:rsidP="00714DC8">
      <w:r>
        <w:separator/>
      </w:r>
    </w:p>
  </w:footnote>
  <w:footnote w:type="continuationSeparator" w:id="0">
    <w:p w14:paraId="62F8B782" w14:textId="77777777" w:rsidR="00846981" w:rsidRDefault="00846981" w:rsidP="00714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58"/>
    <w:rsid w:val="0003476C"/>
    <w:rsid w:val="000576AB"/>
    <w:rsid w:val="00066196"/>
    <w:rsid w:val="000E3288"/>
    <w:rsid w:val="000F2EC3"/>
    <w:rsid w:val="001066E6"/>
    <w:rsid w:val="0011191A"/>
    <w:rsid w:val="001A2504"/>
    <w:rsid w:val="001D1518"/>
    <w:rsid w:val="001D6D6E"/>
    <w:rsid w:val="00205942"/>
    <w:rsid w:val="002412F9"/>
    <w:rsid w:val="002419C5"/>
    <w:rsid w:val="00260127"/>
    <w:rsid w:val="00261F12"/>
    <w:rsid w:val="00277137"/>
    <w:rsid w:val="002935AF"/>
    <w:rsid w:val="00295E0B"/>
    <w:rsid w:val="002B2C4E"/>
    <w:rsid w:val="002B4527"/>
    <w:rsid w:val="002B6CEB"/>
    <w:rsid w:val="002C7A56"/>
    <w:rsid w:val="0030426E"/>
    <w:rsid w:val="0032364C"/>
    <w:rsid w:val="00324B12"/>
    <w:rsid w:val="00340FDD"/>
    <w:rsid w:val="00367A23"/>
    <w:rsid w:val="00382095"/>
    <w:rsid w:val="003D0EE0"/>
    <w:rsid w:val="003E7B09"/>
    <w:rsid w:val="003F3447"/>
    <w:rsid w:val="00400766"/>
    <w:rsid w:val="00432FC9"/>
    <w:rsid w:val="00453887"/>
    <w:rsid w:val="004577FE"/>
    <w:rsid w:val="00476CBE"/>
    <w:rsid w:val="0048069C"/>
    <w:rsid w:val="00486086"/>
    <w:rsid w:val="004A23C3"/>
    <w:rsid w:val="004D155B"/>
    <w:rsid w:val="004D30A8"/>
    <w:rsid w:val="004D60BE"/>
    <w:rsid w:val="004D62BF"/>
    <w:rsid w:val="004F7458"/>
    <w:rsid w:val="005003AF"/>
    <w:rsid w:val="0053432E"/>
    <w:rsid w:val="00556B90"/>
    <w:rsid w:val="005570C4"/>
    <w:rsid w:val="005843DA"/>
    <w:rsid w:val="00591AAA"/>
    <w:rsid w:val="00592347"/>
    <w:rsid w:val="00596B13"/>
    <w:rsid w:val="005C0A30"/>
    <w:rsid w:val="005C651D"/>
    <w:rsid w:val="005D741B"/>
    <w:rsid w:val="00601EC7"/>
    <w:rsid w:val="0061112C"/>
    <w:rsid w:val="00613450"/>
    <w:rsid w:val="00615C8D"/>
    <w:rsid w:val="006563F2"/>
    <w:rsid w:val="006812E2"/>
    <w:rsid w:val="00687433"/>
    <w:rsid w:val="006A1B38"/>
    <w:rsid w:val="006A1E75"/>
    <w:rsid w:val="006C224A"/>
    <w:rsid w:val="006F203D"/>
    <w:rsid w:val="00702E78"/>
    <w:rsid w:val="00714DC8"/>
    <w:rsid w:val="007234CD"/>
    <w:rsid w:val="00754E44"/>
    <w:rsid w:val="00797939"/>
    <w:rsid w:val="007A7935"/>
    <w:rsid w:val="007D25BA"/>
    <w:rsid w:val="007D4E1B"/>
    <w:rsid w:val="007E4289"/>
    <w:rsid w:val="007E6A64"/>
    <w:rsid w:val="007F0337"/>
    <w:rsid w:val="007F5DBB"/>
    <w:rsid w:val="008035DD"/>
    <w:rsid w:val="00803947"/>
    <w:rsid w:val="00816E50"/>
    <w:rsid w:val="0082569F"/>
    <w:rsid w:val="00826203"/>
    <w:rsid w:val="00827232"/>
    <w:rsid w:val="0084077F"/>
    <w:rsid w:val="00840AE3"/>
    <w:rsid w:val="00846981"/>
    <w:rsid w:val="00870534"/>
    <w:rsid w:val="008710FF"/>
    <w:rsid w:val="008760B5"/>
    <w:rsid w:val="008E1692"/>
    <w:rsid w:val="009600ED"/>
    <w:rsid w:val="00965F8E"/>
    <w:rsid w:val="00976427"/>
    <w:rsid w:val="0099222E"/>
    <w:rsid w:val="009C39F9"/>
    <w:rsid w:val="00A06F6C"/>
    <w:rsid w:val="00A22323"/>
    <w:rsid w:val="00A2309E"/>
    <w:rsid w:val="00A320C1"/>
    <w:rsid w:val="00A41362"/>
    <w:rsid w:val="00A441BF"/>
    <w:rsid w:val="00A65B05"/>
    <w:rsid w:val="00A85A02"/>
    <w:rsid w:val="00AA566B"/>
    <w:rsid w:val="00AB156E"/>
    <w:rsid w:val="00AB7478"/>
    <w:rsid w:val="00AC4FB6"/>
    <w:rsid w:val="00AD3094"/>
    <w:rsid w:val="00AF7FBB"/>
    <w:rsid w:val="00B11F1E"/>
    <w:rsid w:val="00B41785"/>
    <w:rsid w:val="00B46E70"/>
    <w:rsid w:val="00B71C00"/>
    <w:rsid w:val="00B91360"/>
    <w:rsid w:val="00B9615D"/>
    <w:rsid w:val="00B97DA2"/>
    <w:rsid w:val="00BC4DCC"/>
    <w:rsid w:val="00BD205E"/>
    <w:rsid w:val="00C00FBC"/>
    <w:rsid w:val="00C15FFE"/>
    <w:rsid w:val="00C6388B"/>
    <w:rsid w:val="00C77B70"/>
    <w:rsid w:val="00CA5E1B"/>
    <w:rsid w:val="00CD340E"/>
    <w:rsid w:val="00CE2B3E"/>
    <w:rsid w:val="00D034BD"/>
    <w:rsid w:val="00D36154"/>
    <w:rsid w:val="00D41557"/>
    <w:rsid w:val="00D46F82"/>
    <w:rsid w:val="00D5303E"/>
    <w:rsid w:val="00D80780"/>
    <w:rsid w:val="00D80DFD"/>
    <w:rsid w:val="00DA1095"/>
    <w:rsid w:val="00DB340D"/>
    <w:rsid w:val="00DC1C49"/>
    <w:rsid w:val="00DD1882"/>
    <w:rsid w:val="00DE57C2"/>
    <w:rsid w:val="00DF00F0"/>
    <w:rsid w:val="00DF3A5C"/>
    <w:rsid w:val="00E15FF6"/>
    <w:rsid w:val="00E202B1"/>
    <w:rsid w:val="00E316D6"/>
    <w:rsid w:val="00E452C5"/>
    <w:rsid w:val="00E66B39"/>
    <w:rsid w:val="00E8092A"/>
    <w:rsid w:val="00E85C11"/>
    <w:rsid w:val="00EA2364"/>
    <w:rsid w:val="00EA6BB0"/>
    <w:rsid w:val="00EC605C"/>
    <w:rsid w:val="00EC738C"/>
    <w:rsid w:val="00EC7CD3"/>
    <w:rsid w:val="00ED5E5B"/>
    <w:rsid w:val="00F01FEC"/>
    <w:rsid w:val="00F05430"/>
    <w:rsid w:val="00F36C5B"/>
    <w:rsid w:val="00F90D92"/>
    <w:rsid w:val="00F95194"/>
    <w:rsid w:val="00FA1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DBFB2"/>
  <w15:docId w15:val="{8B0FA172-B9FA-44B2-BF1A-8BE9B11B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394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03947"/>
  </w:style>
  <w:style w:type="character" w:customStyle="1" w:styleId="a5">
    <w:name w:val="註解文字 字元"/>
    <w:basedOn w:val="a0"/>
    <w:link w:val="a4"/>
    <w:uiPriority w:val="99"/>
    <w:semiHidden/>
    <w:rsid w:val="00803947"/>
  </w:style>
  <w:style w:type="paragraph" w:styleId="a6">
    <w:name w:val="annotation subject"/>
    <w:basedOn w:val="a4"/>
    <w:next w:val="a4"/>
    <w:link w:val="a7"/>
    <w:uiPriority w:val="99"/>
    <w:semiHidden/>
    <w:unhideWhenUsed/>
    <w:rsid w:val="0080394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0394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9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4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14DC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14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14D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B396-41BC-40AB-B4AF-D2EEF941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Hydration - Image Deployment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</dc:creator>
  <cp:keywords/>
  <dc:description/>
  <cp:lastModifiedBy>SWD</cp:lastModifiedBy>
  <cp:revision>5</cp:revision>
  <cp:lastPrinted>2022-10-25T09:55:00Z</cp:lastPrinted>
  <dcterms:created xsi:type="dcterms:W3CDTF">2023-01-04T10:53:00Z</dcterms:created>
  <dcterms:modified xsi:type="dcterms:W3CDTF">2023-01-05T01:31:00Z</dcterms:modified>
</cp:coreProperties>
</file>