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DA7F" w14:textId="29B80CA7" w:rsidR="00F77251" w:rsidRPr="003C0499" w:rsidRDefault="0086036F" w:rsidP="005F64CC">
      <w:pPr>
        <w:jc w:val="center"/>
        <w:rPr>
          <w:b/>
          <w:sz w:val="32"/>
          <w:szCs w:val="32"/>
        </w:rPr>
      </w:pPr>
      <w:r w:rsidRPr="0086036F">
        <w:rPr>
          <w:rFonts w:eastAsia="SimSun"/>
          <w:b/>
          <w:sz w:val="32"/>
          <w:szCs w:val="32"/>
          <w:lang w:eastAsia="zh-CN"/>
        </w:rPr>
        <w:t xml:space="preserve"> </w:t>
      </w:r>
      <w:proofErr w:type="spellStart"/>
      <w:r w:rsidRPr="0086036F">
        <w:rPr>
          <w:rFonts w:eastAsia="SimSun"/>
          <w:b/>
          <w:sz w:val="32"/>
          <w:szCs w:val="32"/>
          <w:lang w:eastAsia="zh-CN"/>
        </w:rPr>
        <w:t>Subsidised</w:t>
      </w:r>
      <w:proofErr w:type="spellEnd"/>
      <w:r w:rsidRPr="0086036F">
        <w:rPr>
          <w:rFonts w:eastAsia="SimSun"/>
          <w:b/>
          <w:sz w:val="32"/>
          <w:szCs w:val="32"/>
          <w:lang w:eastAsia="zh-CN"/>
        </w:rPr>
        <w:t xml:space="preserve"> Long Term Care Services for the Elderly</w:t>
      </w:r>
    </w:p>
    <w:p w14:paraId="755B22BC" w14:textId="284D34C7" w:rsidR="00E50242" w:rsidRPr="003C0499" w:rsidRDefault="0086036F" w:rsidP="005F64CC">
      <w:pPr>
        <w:tabs>
          <w:tab w:val="left" w:pos="2684"/>
        </w:tabs>
        <w:jc w:val="center"/>
        <w:rPr>
          <w:b/>
          <w:color w:val="0000FF"/>
          <w:sz w:val="32"/>
          <w:szCs w:val="32"/>
        </w:rPr>
      </w:pPr>
      <w:r w:rsidRPr="0086036F">
        <w:rPr>
          <w:rFonts w:eastAsia="SimSun" w:hint="eastAsia"/>
          <w:b/>
          <w:color w:val="0000FF"/>
          <w:sz w:val="32"/>
          <w:szCs w:val="32"/>
          <w:lang w:eastAsia="zh-CN"/>
        </w:rPr>
        <w:t>长期护理服务</w:t>
      </w:r>
    </w:p>
    <w:p w14:paraId="26B5786A" w14:textId="77777777" w:rsidR="00EB63DB" w:rsidRDefault="00EB63DB" w:rsidP="003C0499">
      <w:pPr>
        <w:tabs>
          <w:tab w:val="left" w:pos="3116"/>
        </w:tabs>
        <w:jc w:val="both"/>
        <w:rPr>
          <w:b/>
          <w:color w:val="0000FF"/>
          <w:sz w:val="28"/>
          <w:szCs w:val="28"/>
        </w:rPr>
      </w:pPr>
    </w:p>
    <w:p w14:paraId="1839D555" w14:textId="3D86EC42" w:rsidR="00C91518" w:rsidRPr="003C0499" w:rsidRDefault="0086036F" w:rsidP="00C91518">
      <w:pPr>
        <w:jc w:val="both"/>
        <w:rPr>
          <w:b/>
          <w:sz w:val="32"/>
          <w:szCs w:val="32"/>
        </w:rPr>
      </w:pPr>
      <w:proofErr w:type="spellStart"/>
      <w:r w:rsidRPr="0086036F">
        <w:rPr>
          <w:rFonts w:eastAsia="SimSun"/>
          <w:b/>
          <w:sz w:val="32"/>
          <w:szCs w:val="32"/>
          <w:lang w:eastAsia="zh-CN"/>
        </w:rPr>
        <w:t>Subsidised</w:t>
      </w:r>
      <w:proofErr w:type="spellEnd"/>
      <w:r w:rsidRPr="0086036F">
        <w:rPr>
          <w:rFonts w:eastAsia="SimSun"/>
          <w:b/>
          <w:sz w:val="32"/>
          <w:szCs w:val="32"/>
          <w:lang w:eastAsia="zh-CN"/>
        </w:rPr>
        <w:t xml:space="preserve"> Long Term Care Services for the Elderly</w:t>
      </w:r>
    </w:p>
    <w:p w14:paraId="5DCC4AB2" w14:textId="48DC628B" w:rsidR="00DD2305" w:rsidRPr="000E721C" w:rsidRDefault="0086036F" w:rsidP="000E721C">
      <w:pPr>
        <w:tabs>
          <w:tab w:val="left" w:pos="2684"/>
        </w:tabs>
        <w:jc w:val="both"/>
        <w:rPr>
          <w:b/>
          <w:color w:val="0000FF"/>
          <w:sz w:val="32"/>
          <w:szCs w:val="32"/>
        </w:rPr>
      </w:pPr>
      <w:r w:rsidRPr="0086036F">
        <w:rPr>
          <w:rFonts w:eastAsia="SimSun" w:hint="eastAsia"/>
          <w:b/>
          <w:color w:val="0000FF"/>
          <w:sz w:val="40"/>
          <w:szCs w:val="40"/>
          <w:lang w:eastAsia="zh-CN"/>
        </w:rPr>
        <w:t>长期护理服务</w:t>
      </w:r>
      <w:r w:rsidRPr="0086036F">
        <w:rPr>
          <w:rFonts w:eastAsia="SimSun" w:hint="eastAsia"/>
          <w:bCs/>
          <w:color w:val="0000FF"/>
          <w:sz w:val="32"/>
          <w:szCs w:val="32"/>
          <w:lang w:eastAsia="zh-CN"/>
        </w:rPr>
        <w:t>帮你手、携手关顾生活乐悠悠</w:t>
      </w:r>
    </w:p>
    <w:p w14:paraId="015A874E" w14:textId="7AD8A42D" w:rsidR="00DD2305" w:rsidRDefault="00DD2305" w:rsidP="005C0782">
      <w:pPr>
        <w:jc w:val="both"/>
        <w:rPr>
          <w:szCs w:val="24"/>
        </w:rPr>
      </w:pPr>
    </w:p>
    <w:p w14:paraId="09055963" w14:textId="7C81B73B" w:rsidR="00F77251" w:rsidRPr="000E721C" w:rsidRDefault="0086036F" w:rsidP="000E721C">
      <w:pPr>
        <w:pStyle w:val="a3"/>
        <w:numPr>
          <w:ilvl w:val="0"/>
          <w:numId w:val="11"/>
        </w:numPr>
        <w:ind w:leftChars="0"/>
        <w:rPr>
          <w:b/>
          <w:sz w:val="28"/>
          <w:szCs w:val="28"/>
        </w:rPr>
      </w:pPr>
      <w:r w:rsidRPr="0086036F">
        <w:rPr>
          <w:rFonts w:eastAsia="SimSun"/>
          <w:b/>
          <w:sz w:val="28"/>
          <w:szCs w:val="28"/>
          <w:lang w:eastAsia="zh-CN"/>
        </w:rPr>
        <w:t xml:space="preserve">When should I raise the application for </w:t>
      </w:r>
      <w:proofErr w:type="spellStart"/>
      <w:r w:rsidRPr="0086036F">
        <w:rPr>
          <w:rFonts w:eastAsia="SimSun"/>
          <w:b/>
          <w:sz w:val="28"/>
          <w:szCs w:val="28"/>
          <w:lang w:eastAsia="zh-CN"/>
        </w:rPr>
        <w:t>Subsidised</w:t>
      </w:r>
      <w:proofErr w:type="spellEnd"/>
      <w:r w:rsidRPr="0086036F">
        <w:rPr>
          <w:rFonts w:eastAsia="SimSun"/>
          <w:b/>
          <w:sz w:val="28"/>
          <w:szCs w:val="28"/>
          <w:lang w:eastAsia="zh-CN"/>
        </w:rPr>
        <w:t xml:space="preserve"> Long Term Care (LTC) Services?</w:t>
      </w:r>
    </w:p>
    <w:p w14:paraId="2D42D839" w14:textId="669609FF" w:rsidR="00DD2305" w:rsidRDefault="0086036F" w:rsidP="003C0499">
      <w:pPr>
        <w:pStyle w:val="a3"/>
        <w:numPr>
          <w:ilvl w:val="0"/>
          <w:numId w:val="6"/>
        </w:numPr>
        <w:ind w:leftChars="0"/>
        <w:jc w:val="both"/>
        <w:rPr>
          <w:b/>
          <w:color w:val="0000FF"/>
          <w:sz w:val="28"/>
          <w:szCs w:val="28"/>
        </w:rPr>
      </w:pPr>
      <w:r w:rsidRPr="0086036F">
        <w:rPr>
          <w:rFonts w:eastAsia="SimSun" w:hint="eastAsia"/>
          <w:b/>
          <w:color w:val="0000FF"/>
          <w:sz w:val="28"/>
          <w:szCs w:val="28"/>
          <w:lang w:eastAsia="zh-CN"/>
        </w:rPr>
        <w:t>我在甚么情况下可以提出申请受资助的长期护理服务？</w:t>
      </w:r>
    </w:p>
    <w:p w14:paraId="785303A3" w14:textId="77777777" w:rsidR="00E52F68" w:rsidRPr="003C0499" w:rsidRDefault="00E52F68" w:rsidP="000E721C">
      <w:pPr>
        <w:pStyle w:val="a3"/>
        <w:ind w:leftChars="0"/>
        <w:jc w:val="both"/>
        <w:rPr>
          <w:b/>
          <w:color w:val="0000FF"/>
          <w:sz w:val="28"/>
          <w:szCs w:val="28"/>
        </w:rPr>
      </w:pPr>
    </w:p>
    <w:p w14:paraId="0A425E26" w14:textId="60269373" w:rsidR="00E52F68" w:rsidRPr="003C0499" w:rsidRDefault="0086036F" w:rsidP="005C0782">
      <w:pPr>
        <w:jc w:val="both"/>
        <w:rPr>
          <w:b/>
          <w:szCs w:val="24"/>
        </w:rPr>
      </w:pPr>
      <w:r w:rsidRPr="0086036F">
        <w:rPr>
          <w:rFonts w:eastAsia="SimSun"/>
          <w:b/>
          <w:szCs w:val="24"/>
          <w:shd w:val="pct15" w:color="auto" w:fill="FFFFFF"/>
          <w:lang w:eastAsia="zh-CN"/>
        </w:rPr>
        <w:t>(Scenario 1)</w:t>
      </w:r>
      <w:r w:rsidR="00F77251" w:rsidRPr="003C0499">
        <w:rPr>
          <w:b/>
          <w:szCs w:val="24"/>
        </w:rPr>
        <w:t xml:space="preserve"> </w:t>
      </w:r>
    </w:p>
    <w:p w14:paraId="29C287D2" w14:textId="6778138A" w:rsidR="00F77251" w:rsidRDefault="0086036F" w:rsidP="005C0782">
      <w:pPr>
        <w:jc w:val="both"/>
        <w:rPr>
          <w:szCs w:val="24"/>
        </w:rPr>
      </w:pPr>
      <w:r w:rsidRPr="0086036F">
        <w:rPr>
          <w:rFonts w:eastAsia="SimSun"/>
          <w:szCs w:val="24"/>
          <w:lang w:eastAsia="zh-CN"/>
        </w:rPr>
        <w:t>I am living alone with chronic illnesses and poor mobility.  I need to attend medical appointments in someone’s company.  Any care services are suitable for me?</w:t>
      </w:r>
    </w:p>
    <w:p w14:paraId="26E1593C" w14:textId="77777777" w:rsidR="00F77251" w:rsidRDefault="00F77251" w:rsidP="005C0782">
      <w:pPr>
        <w:jc w:val="both"/>
        <w:rPr>
          <w:szCs w:val="24"/>
        </w:rPr>
      </w:pPr>
    </w:p>
    <w:p w14:paraId="2E291363" w14:textId="73B31B26" w:rsidR="00DD2305" w:rsidRPr="003C0499" w:rsidRDefault="0086036F" w:rsidP="00DD2305">
      <w:pPr>
        <w:jc w:val="both"/>
        <w:rPr>
          <w:b/>
          <w:color w:val="0000FF"/>
          <w:szCs w:val="24"/>
          <w:shd w:val="pct15" w:color="auto" w:fill="FFFFFF"/>
        </w:rPr>
      </w:pPr>
      <w:r w:rsidRPr="0086036F">
        <w:rPr>
          <w:rFonts w:eastAsia="SimSun"/>
          <w:b/>
          <w:color w:val="0000FF"/>
          <w:szCs w:val="24"/>
          <w:shd w:val="pct15" w:color="auto" w:fill="FFFFFF"/>
          <w:lang w:eastAsia="zh-CN"/>
        </w:rPr>
        <w:t>(</w:t>
      </w:r>
      <w:r w:rsidRPr="0086036F">
        <w:rPr>
          <w:rFonts w:eastAsia="SimSun" w:hint="eastAsia"/>
          <w:b/>
          <w:color w:val="0000FF"/>
          <w:szCs w:val="24"/>
          <w:shd w:val="pct15" w:color="auto" w:fill="FFFFFF"/>
          <w:lang w:eastAsia="zh-CN"/>
        </w:rPr>
        <w:t>情境一</w:t>
      </w:r>
      <w:r w:rsidRPr="0086036F">
        <w:rPr>
          <w:rFonts w:eastAsia="SimSun"/>
          <w:b/>
          <w:color w:val="0000FF"/>
          <w:szCs w:val="24"/>
          <w:shd w:val="pct15" w:color="auto" w:fill="FFFFFF"/>
          <w:lang w:eastAsia="zh-CN"/>
        </w:rPr>
        <w:t>)</w:t>
      </w:r>
    </w:p>
    <w:p w14:paraId="78D98677" w14:textId="286C7322" w:rsidR="00DD2305" w:rsidRPr="003C0499" w:rsidRDefault="0086036F" w:rsidP="00DD2305">
      <w:pPr>
        <w:jc w:val="both"/>
        <w:rPr>
          <w:color w:val="0000FF"/>
          <w:szCs w:val="24"/>
        </w:rPr>
      </w:pPr>
      <w:r w:rsidRPr="0086036F">
        <w:rPr>
          <w:rFonts w:eastAsia="SimSun" w:hint="eastAsia"/>
          <w:color w:val="0000FF"/>
          <w:szCs w:val="24"/>
          <w:lang w:eastAsia="zh-CN"/>
        </w:rPr>
        <w:t>我自己住又长期有病，行动不便，时时要其他人陪覆诊，有没有甚么护理服务可以帮我？</w:t>
      </w:r>
    </w:p>
    <w:p w14:paraId="4C088AB3" w14:textId="77777777" w:rsidR="00DD2305" w:rsidRDefault="00DD2305" w:rsidP="00DD2305">
      <w:pPr>
        <w:jc w:val="both"/>
        <w:rPr>
          <w:szCs w:val="24"/>
        </w:rPr>
      </w:pPr>
    </w:p>
    <w:p w14:paraId="7EBDDE73" w14:textId="285C4D0D" w:rsidR="00F77251" w:rsidRPr="003C0499" w:rsidRDefault="0086036F" w:rsidP="00DD2305">
      <w:pPr>
        <w:jc w:val="both"/>
        <w:rPr>
          <w:b/>
          <w:szCs w:val="24"/>
        </w:rPr>
      </w:pPr>
      <w:r w:rsidRPr="0086036F">
        <w:rPr>
          <w:rFonts w:eastAsia="SimSun"/>
          <w:b/>
          <w:szCs w:val="24"/>
          <w:shd w:val="pct15" w:color="auto" w:fill="FFFFFF"/>
          <w:lang w:eastAsia="zh-CN"/>
        </w:rPr>
        <w:t>(Scenario 2)</w:t>
      </w:r>
    </w:p>
    <w:p w14:paraId="550BD16B" w14:textId="43CA7C94" w:rsidR="00F77251" w:rsidRDefault="0086036F" w:rsidP="00DD2305">
      <w:pPr>
        <w:jc w:val="both"/>
        <w:rPr>
          <w:szCs w:val="24"/>
        </w:rPr>
      </w:pPr>
      <w:r w:rsidRPr="0086036F">
        <w:rPr>
          <w:rFonts w:eastAsia="SimSun"/>
          <w:szCs w:val="24"/>
          <w:lang w:eastAsia="zh-CN"/>
        </w:rPr>
        <w:t>My wife has dementia and easily gets lost.  She is unable to manage her daily living on her own.  No one can help me take care of her.  I am so worried…...</w:t>
      </w:r>
    </w:p>
    <w:p w14:paraId="416DE896" w14:textId="77777777" w:rsidR="00AA2673" w:rsidRDefault="00AA2673" w:rsidP="00DD2305">
      <w:pPr>
        <w:jc w:val="both"/>
        <w:rPr>
          <w:szCs w:val="24"/>
        </w:rPr>
      </w:pPr>
    </w:p>
    <w:p w14:paraId="30809FDB" w14:textId="51BBDD7A" w:rsidR="00DD2305" w:rsidRPr="003C0499" w:rsidRDefault="0086036F" w:rsidP="00DD2305">
      <w:pPr>
        <w:jc w:val="both"/>
        <w:rPr>
          <w:b/>
          <w:color w:val="0000FF"/>
          <w:szCs w:val="24"/>
        </w:rPr>
      </w:pPr>
      <w:r w:rsidRPr="0086036F">
        <w:rPr>
          <w:rFonts w:eastAsia="SimSun"/>
          <w:b/>
          <w:color w:val="0000FF"/>
          <w:szCs w:val="24"/>
          <w:shd w:val="pct15" w:color="auto" w:fill="FFFFFF"/>
          <w:lang w:eastAsia="zh-CN"/>
        </w:rPr>
        <w:t>(</w:t>
      </w:r>
      <w:r w:rsidRPr="0086036F">
        <w:rPr>
          <w:rFonts w:eastAsia="SimSun" w:hint="eastAsia"/>
          <w:b/>
          <w:color w:val="0000FF"/>
          <w:szCs w:val="24"/>
          <w:shd w:val="pct15" w:color="auto" w:fill="FFFFFF"/>
          <w:lang w:eastAsia="zh-CN"/>
        </w:rPr>
        <w:t>情境二</w:t>
      </w:r>
      <w:r w:rsidRPr="0086036F">
        <w:rPr>
          <w:rFonts w:eastAsia="SimSun"/>
          <w:b/>
          <w:color w:val="0000FF"/>
          <w:szCs w:val="24"/>
          <w:shd w:val="pct15" w:color="auto" w:fill="FFFFFF"/>
          <w:lang w:eastAsia="zh-CN"/>
        </w:rPr>
        <w:t>)</w:t>
      </w:r>
    </w:p>
    <w:p w14:paraId="69927D79" w14:textId="51910A49" w:rsidR="00DD2305" w:rsidRDefault="0086036F" w:rsidP="00DD2305">
      <w:pPr>
        <w:jc w:val="both"/>
        <w:rPr>
          <w:szCs w:val="24"/>
        </w:rPr>
      </w:pPr>
      <w:r w:rsidRPr="0086036F">
        <w:rPr>
          <w:rFonts w:eastAsia="SimSun" w:hint="eastAsia"/>
          <w:color w:val="0000FF"/>
          <w:szCs w:val="24"/>
          <w:lang w:eastAsia="zh-CN"/>
        </w:rPr>
        <w:t>我老婆有认知障碍症，一出街就容易走失，日常生活无办法自理，又无人帮我，我真系好担心……</w:t>
      </w:r>
    </w:p>
    <w:p w14:paraId="33E46ACB" w14:textId="77777777" w:rsidR="00974121" w:rsidRDefault="00974121" w:rsidP="00DD2305">
      <w:pPr>
        <w:jc w:val="both"/>
        <w:rPr>
          <w:b/>
          <w:szCs w:val="24"/>
          <w:shd w:val="pct15" w:color="auto" w:fill="FFFFFF"/>
        </w:rPr>
      </w:pPr>
    </w:p>
    <w:p w14:paraId="5CE1AD6F" w14:textId="0D115B4B" w:rsidR="00AA2673" w:rsidRPr="003C0499" w:rsidRDefault="0086036F" w:rsidP="00DD2305">
      <w:pPr>
        <w:jc w:val="both"/>
        <w:rPr>
          <w:b/>
          <w:szCs w:val="24"/>
          <w:shd w:val="pct15" w:color="auto" w:fill="FFFFFF"/>
        </w:rPr>
      </w:pPr>
      <w:r w:rsidRPr="0086036F">
        <w:rPr>
          <w:rFonts w:eastAsia="SimSun"/>
          <w:b/>
          <w:szCs w:val="24"/>
          <w:shd w:val="pct15" w:color="auto" w:fill="FFFFFF"/>
          <w:lang w:eastAsia="zh-CN"/>
        </w:rPr>
        <w:t>(Scenario 3)</w:t>
      </w:r>
    </w:p>
    <w:p w14:paraId="58C7644C" w14:textId="402ABA63" w:rsidR="00AA2673" w:rsidRDefault="0086036F" w:rsidP="00DD2305">
      <w:pPr>
        <w:jc w:val="both"/>
        <w:rPr>
          <w:szCs w:val="24"/>
        </w:rPr>
      </w:pPr>
      <w:r w:rsidRPr="0086036F">
        <w:rPr>
          <w:rFonts w:eastAsia="SimSun"/>
          <w:szCs w:val="24"/>
          <w:lang w:eastAsia="zh-CN"/>
        </w:rPr>
        <w:t>My father had a stroke recently.  He has to use a wheelchair now and gets a poor memory.  As I have to work away from home in daytime, can anyone help take care of him?</w:t>
      </w:r>
    </w:p>
    <w:p w14:paraId="745FA3CE" w14:textId="77777777" w:rsidR="00AA2673" w:rsidRPr="00AA2673" w:rsidRDefault="00AA2673" w:rsidP="00DD2305">
      <w:pPr>
        <w:jc w:val="both"/>
        <w:rPr>
          <w:szCs w:val="24"/>
        </w:rPr>
      </w:pPr>
    </w:p>
    <w:p w14:paraId="141BFAC4" w14:textId="7C8D3606" w:rsidR="00DD2305" w:rsidRPr="003C0499" w:rsidRDefault="0086036F" w:rsidP="00DD2305">
      <w:pPr>
        <w:jc w:val="both"/>
        <w:rPr>
          <w:b/>
          <w:color w:val="0000FF"/>
          <w:szCs w:val="24"/>
          <w:shd w:val="pct15" w:color="auto" w:fill="FFFFFF"/>
        </w:rPr>
      </w:pPr>
      <w:r w:rsidRPr="0086036F">
        <w:rPr>
          <w:rFonts w:eastAsia="SimSun"/>
          <w:b/>
          <w:color w:val="0000FF"/>
          <w:szCs w:val="24"/>
          <w:shd w:val="pct15" w:color="auto" w:fill="FFFFFF"/>
          <w:lang w:eastAsia="zh-CN"/>
        </w:rPr>
        <w:t>(</w:t>
      </w:r>
      <w:r w:rsidRPr="0086036F">
        <w:rPr>
          <w:rFonts w:eastAsia="SimSun" w:hint="eastAsia"/>
          <w:b/>
          <w:color w:val="0000FF"/>
          <w:szCs w:val="24"/>
          <w:shd w:val="pct15" w:color="auto" w:fill="FFFFFF"/>
          <w:lang w:eastAsia="zh-CN"/>
        </w:rPr>
        <w:t>情境三</w:t>
      </w:r>
      <w:r w:rsidRPr="0086036F">
        <w:rPr>
          <w:rFonts w:eastAsia="SimSun"/>
          <w:b/>
          <w:color w:val="0000FF"/>
          <w:szCs w:val="24"/>
          <w:shd w:val="pct15" w:color="auto" w:fill="FFFFFF"/>
          <w:lang w:eastAsia="zh-CN"/>
        </w:rPr>
        <w:t>)</w:t>
      </w:r>
    </w:p>
    <w:p w14:paraId="33818C65" w14:textId="28F39A8F" w:rsidR="00DD2305" w:rsidRDefault="0086036F" w:rsidP="00DD2305">
      <w:pPr>
        <w:jc w:val="both"/>
        <w:rPr>
          <w:szCs w:val="24"/>
        </w:rPr>
      </w:pPr>
      <w:r w:rsidRPr="0086036F">
        <w:rPr>
          <w:rFonts w:eastAsia="SimSun" w:hint="eastAsia"/>
          <w:color w:val="0000FF"/>
          <w:szCs w:val="24"/>
          <w:lang w:eastAsia="zh-CN"/>
        </w:rPr>
        <w:t>我爸爸最近中风，要坐轮椅，而且记性好差，但我日间要外出工作，有无人可以帮手照顾他呢？</w:t>
      </w:r>
    </w:p>
    <w:p w14:paraId="4748A7C6" w14:textId="77777777" w:rsidR="00C91518" w:rsidRDefault="00C91518" w:rsidP="00DD2305">
      <w:pPr>
        <w:jc w:val="both"/>
        <w:rPr>
          <w:b/>
          <w:szCs w:val="24"/>
          <w:shd w:val="pct15" w:color="auto" w:fill="FFFFFF"/>
        </w:rPr>
      </w:pPr>
    </w:p>
    <w:p w14:paraId="0BF3D9E2" w14:textId="19CE4751" w:rsidR="00C85E35" w:rsidRPr="003C0499" w:rsidRDefault="0086036F" w:rsidP="00DD2305">
      <w:pPr>
        <w:jc w:val="both"/>
        <w:rPr>
          <w:b/>
          <w:szCs w:val="24"/>
        </w:rPr>
      </w:pPr>
      <w:r w:rsidRPr="0086036F">
        <w:rPr>
          <w:rFonts w:eastAsia="SimSun"/>
          <w:b/>
          <w:szCs w:val="24"/>
          <w:shd w:val="pct15" w:color="auto" w:fill="FFFFFF"/>
          <w:lang w:eastAsia="zh-CN"/>
        </w:rPr>
        <w:t>Answer:</w:t>
      </w:r>
      <w:r w:rsidRPr="003C0499">
        <w:rPr>
          <w:b/>
          <w:szCs w:val="24"/>
          <w:lang w:eastAsia="zh-CN"/>
        </w:rPr>
        <w:tab/>
      </w:r>
    </w:p>
    <w:p w14:paraId="24FA68C1" w14:textId="10C4803C" w:rsidR="00A7576F" w:rsidRDefault="0086036F" w:rsidP="00DD2305">
      <w:pPr>
        <w:jc w:val="both"/>
        <w:rPr>
          <w:szCs w:val="24"/>
        </w:rPr>
      </w:pPr>
      <w:r w:rsidRPr="0086036F">
        <w:rPr>
          <w:rFonts w:eastAsia="SimSun"/>
          <w:szCs w:val="24"/>
          <w:lang w:eastAsia="zh-CN"/>
        </w:rPr>
        <w:t xml:space="preserve">Don’t worry.  You can raise a request for </w:t>
      </w:r>
      <w:proofErr w:type="spellStart"/>
      <w:r w:rsidRPr="0086036F">
        <w:rPr>
          <w:rFonts w:eastAsia="SimSun"/>
          <w:b/>
          <w:szCs w:val="24"/>
          <w:lang w:eastAsia="zh-CN"/>
        </w:rPr>
        <w:t>subsidised</w:t>
      </w:r>
      <w:proofErr w:type="spellEnd"/>
      <w:r w:rsidRPr="0086036F">
        <w:rPr>
          <w:rFonts w:eastAsia="SimSun"/>
          <w:b/>
          <w:szCs w:val="24"/>
          <w:lang w:eastAsia="zh-CN"/>
        </w:rPr>
        <w:t xml:space="preserve"> LTC services</w:t>
      </w:r>
      <w:r w:rsidRPr="0086036F">
        <w:rPr>
          <w:rFonts w:eastAsia="SimSun"/>
          <w:szCs w:val="24"/>
          <w:lang w:eastAsia="zh-CN"/>
        </w:rPr>
        <w:t xml:space="preserve"> to a responsible/referring worker of an </w:t>
      </w:r>
      <w:r w:rsidRPr="0086036F">
        <w:rPr>
          <w:rFonts w:eastAsia="SimSun"/>
          <w:b/>
          <w:szCs w:val="24"/>
          <w:lang w:eastAsia="zh-CN"/>
        </w:rPr>
        <w:t>Integrated Family Service Centre/Integrated Service Centre</w:t>
      </w:r>
      <w:r w:rsidRPr="0086036F">
        <w:rPr>
          <w:rFonts w:eastAsia="SimSun"/>
          <w:szCs w:val="24"/>
          <w:lang w:eastAsia="zh-CN"/>
        </w:rPr>
        <w:t xml:space="preserve">, a </w:t>
      </w:r>
      <w:r w:rsidRPr="0086036F">
        <w:rPr>
          <w:rFonts w:eastAsia="SimSun"/>
          <w:b/>
          <w:szCs w:val="24"/>
          <w:lang w:eastAsia="zh-CN"/>
        </w:rPr>
        <w:t xml:space="preserve">Medical Social </w:t>
      </w:r>
      <w:r w:rsidRPr="0086036F">
        <w:rPr>
          <w:rFonts w:eastAsia="SimSun"/>
          <w:b/>
          <w:szCs w:val="24"/>
          <w:lang w:eastAsia="zh-CN"/>
        </w:rPr>
        <w:lastRenderedPageBreak/>
        <w:t>Services Unit</w:t>
      </w:r>
      <w:r w:rsidRPr="0086036F">
        <w:rPr>
          <w:rFonts w:eastAsia="SimSun"/>
          <w:szCs w:val="24"/>
          <w:lang w:eastAsia="zh-CN"/>
        </w:rPr>
        <w:t>, or an</w:t>
      </w:r>
      <w:r w:rsidRPr="0086036F">
        <w:rPr>
          <w:rFonts w:eastAsia="SimSun"/>
          <w:b/>
          <w:szCs w:val="24"/>
          <w:lang w:eastAsia="zh-CN"/>
        </w:rPr>
        <w:t xml:space="preserve"> elderly service unit</w:t>
      </w:r>
      <w:r w:rsidRPr="0086036F">
        <w:rPr>
          <w:rFonts w:eastAsia="SimSun"/>
          <w:szCs w:val="24"/>
          <w:lang w:eastAsia="zh-CN"/>
        </w:rPr>
        <w:t xml:space="preserve"> in the district.</w:t>
      </w:r>
    </w:p>
    <w:p w14:paraId="359169B0" w14:textId="77777777" w:rsidR="00A7576F" w:rsidRDefault="00A7576F" w:rsidP="00DD2305">
      <w:pPr>
        <w:jc w:val="both"/>
        <w:rPr>
          <w:szCs w:val="24"/>
        </w:rPr>
      </w:pPr>
    </w:p>
    <w:p w14:paraId="269059E8" w14:textId="683D8E22" w:rsidR="00654BD4" w:rsidRPr="003C0499" w:rsidRDefault="0086036F" w:rsidP="00DD2305">
      <w:pPr>
        <w:jc w:val="both"/>
        <w:rPr>
          <w:color w:val="0000FF"/>
          <w:szCs w:val="24"/>
          <w:shd w:val="pct15" w:color="auto" w:fill="FFFFFF"/>
        </w:rPr>
      </w:pPr>
      <w:r w:rsidRPr="0086036F">
        <w:rPr>
          <w:rFonts w:eastAsia="SimSun" w:hint="eastAsia"/>
          <w:b/>
          <w:color w:val="0000FF"/>
          <w:szCs w:val="24"/>
          <w:shd w:val="pct15" w:color="auto" w:fill="FFFFFF"/>
          <w:lang w:eastAsia="zh-CN"/>
        </w:rPr>
        <w:t>答：</w:t>
      </w:r>
    </w:p>
    <w:p w14:paraId="0AD5F260" w14:textId="5B5E7483" w:rsidR="00E50242" w:rsidRPr="003C0499" w:rsidRDefault="0086036F" w:rsidP="00654BD4">
      <w:pPr>
        <w:jc w:val="both"/>
        <w:rPr>
          <w:color w:val="0000FF"/>
          <w:szCs w:val="24"/>
        </w:rPr>
      </w:pPr>
      <w:r w:rsidRPr="0086036F">
        <w:rPr>
          <w:rFonts w:eastAsia="SimSun" w:hint="eastAsia"/>
          <w:color w:val="0000FF"/>
          <w:szCs w:val="24"/>
          <w:lang w:eastAsia="zh-CN"/>
        </w:rPr>
        <w:t>不要担心，你们可以联络区内</w:t>
      </w:r>
      <w:r w:rsidRPr="0086036F">
        <w:rPr>
          <w:rFonts w:eastAsia="SimSun" w:hint="eastAsia"/>
          <w:b/>
          <w:color w:val="0000FF"/>
          <w:szCs w:val="24"/>
          <w:lang w:eastAsia="zh-CN"/>
        </w:rPr>
        <w:t>综合家庭服务中心</w:t>
      </w:r>
      <w:r w:rsidRPr="0086036F">
        <w:rPr>
          <w:rFonts w:eastAsia="SimSun"/>
          <w:b/>
          <w:color w:val="0000FF"/>
          <w:szCs w:val="24"/>
          <w:lang w:eastAsia="zh-CN"/>
        </w:rPr>
        <w:t>/</w:t>
      </w:r>
      <w:r w:rsidRPr="0086036F">
        <w:rPr>
          <w:rFonts w:eastAsia="SimSun" w:hint="eastAsia"/>
          <w:b/>
          <w:color w:val="0000FF"/>
          <w:szCs w:val="24"/>
          <w:lang w:eastAsia="zh-CN"/>
        </w:rPr>
        <w:t>综合服务中心</w:t>
      </w:r>
      <w:r w:rsidRPr="0086036F">
        <w:rPr>
          <w:rFonts w:eastAsia="SimSun" w:hint="eastAsia"/>
          <w:color w:val="0000FF"/>
          <w:szCs w:val="24"/>
          <w:lang w:eastAsia="zh-CN"/>
        </w:rPr>
        <w:t>、</w:t>
      </w:r>
      <w:r w:rsidRPr="0086036F">
        <w:rPr>
          <w:rFonts w:eastAsia="SimSun" w:hint="eastAsia"/>
          <w:b/>
          <w:color w:val="0000FF"/>
          <w:szCs w:val="24"/>
          <w:lang w:eastAsia="zh-CN"/>
        </w:rPr>
        <w:t>医务社会服务部</w:t>
      </w:r>
      <w:r w:rsidRPr="0086036F">
        <w:rPr>
          <w:rFonts w:eastAsia="SimSun" w:hint="eastAsia"/>
          <w:color w:val="0000FF"/>
          <w:szCs w:val="24"/>
          <w:lang w:eastAsia="zh-CN"/>
        </w:rPr>
        <w:t>或</w:t>
      </w:r>
      <w:r w:rsidRPr="0086036F">
        <w:rPr>
          <w:rFonts w:eastAsia="SimSun" w:hint="eastAsia"/>
          <w:b/>
          <w:color w:val="0000FF"/>
          <w:szCs w:val="24"/>
          <w:lang w:eastAsia="zh-CN"/>
        </w:rPr>
        <w:t>长者服务单位</w:t>
      </w:r>
      <w:r w:rsidRPr="0086036F">
        <w:rPr>
          <w:rFonts w:eastAsia="SimSun" w:hint="eastAsia"/>
          <w:color w:val="0000FF"/>
          <w:szCs w:val="24"/>
          <w:lang w:eastAsia="zh-CN"/>
        </w:rPr>
        <w:t>的负责工作员，提出申请受资助的</w:t>
      </w:r>
      <w:r w:rsidRPr="0086036F">
        <w:rPr>
          <w:rFonts w:eastAsia="SimSun" w:hint="eastAsia"/>
          <w:b/>
          <w:color w:val="0000FF"/>
          <w:szCs w:val="24"/>
          <w:lang w:eastAsia="zh-CN"/>
        </w:rPr>
        <w:t>长期护理服务</w:t>
      </w:r>
      <w:r w:rsidRPr="0086036F">
        <w:rPr>
          <w:rFonts w:eastAsia="SimSun" w:hint="eastAsia"/>
          <w:color w:val="0000FF"/>
          <w:szCs w:val="24"/>
          <w:lang w:eastAsia="zh-CN"/>
        </w:rPr>
        <w:t>。</w:t>
      </w:r>
    </w:p>
    <w:p w14:paraId="5970D3A2" w14:textId="77777777" w:rsidR="00E52F68" w:rsidRDefault="00E52F68" w:rsidP="003C0499">
      <w:pPr>
        <w:tabs>
          <w:tab w:val="left" w:pos="6807"/>
        </w:tabs>
        <w:jc w:val="both"/>
        <w:rPr>
          <w:b/>
          <w:sz w:val="28"/>
          <w:szCs w:val="28"/>
        </w:rPr>
      </w:pPr>
    </w:p>
    <w:p w14:paraId="4CBFFF3A" w14:textId="4EA2947F" w:rsidR="00AB2271" w:rsidRDefault="0086036F" w:rsidP="003C0499">
      <w:pPr>
        <w:tabs>
          <w:tab w:val="left" w:pos="6807"/>
        </w:tabs>
        <w:jc w:val="both"/>
        <w:rPr>
          <w:b/>
          <w:sz w:val="28"/>
          <w:szCs w:val="28"/>
        </w:rPr>
      </w:pPr>
      <w:r>
        <w:rPr>
          <w:b/>
          <w:sz w:val="28"/>
          <w:szCs w:val="28"/>
          <w:lang w:eastAsia="zh-CN"/>
        </w:rPr>
        <w:tab/>
      </w:r>
    </w:p>
    <w:p w14:paraId="7CAF304E" w14:textId="74703FD0" w:rsidR="00AB2271" w:rsidRPr="003C0499" w:rsidRDefault="0086036F" w:rsidP="003C0499">
      <w:pPr>
        <w:pStyle w:val="a3"/>
        <w:numPr>
          <w:ilvl w:val="0"/>
          <w:numId w:val="6"/>
        </w:numPr>
        <w:ind w:leftChars="0"/>
        <w:jc w:val="both"/>
        <w:rPr>
          <w:b/>
          <w:sz w:val="28"/>
          <w:szCs w:val="28"/>
        </w:rPr>
      </w:pPr>
      <w:r w:rsidRPr="0086036F">
        <w:rPr>
          <w:rFonts w:eastAsia="SimSun"/>
          <w:b/>
          <w:sz w:val="28"/>
          <w:szCs w:val="28"/>
          <w:lang w:eastAsia="zh-CN"/>
        </w:rPr>
        <w:t xml:space="preserve">What kind of </w:t>
      </w:r>
      <w:proofErr w:type="spellStart"/>
      <w:r w:rsidRPr="0086036F">
        <w:rPr>
          <w:rFonts w:eastAsia="SimSun"/>
          <w:b/>
          <w:sz w:val="28"/>
          <w:szCs w:val="28"/>
          <w:lang w:eastAsia="zh-CN"/>
        </w:rPr>
        <w:t>Subsidised</w:t>
      </w:r>
      <w:proofErr w:type="spellEnd"/>
      <w:r w:rsidRPr="0086036F">
        <w:rPr>
          <w:rFonts w:eastAsia="SimSun"/>
          <w:b/>
          <w:sz w:val="28"/>
          <w:szCs w:val="28"/>
          <w:lang w:eastAsia="zh-CN"/>
        </w:rPr>
        <w:t xml:space="preserve"> LTC Services are available?</w:t>
      </w:r>
    </w:p>
    <w:p w14:paraId="67DD112D" w14:textId="22B6F122" w:rsidR="00227BE0" w:rsidRPr="003C0499" w:rsidRDefault="0086036F" w:rsidP="003C0499">
      <w:pPr>
        <w:pStyle w:val="a3"/>
        <w:numPr>
          <w:ilvl w:val="0"/>
          <w:numId w:val="5"/>
        </w:numPr>
        <w:ind w:leftChars="0"/>
        <w:jc w:val="both"/>
        <w:rPr>
          <w:b/>
          <w:color w:val="0000FF"/>
          <w:sz w:val="28"/>
          <w:szCs w:val="28"/>
        </w:rPr>
      </w:pPr>
      <w:r w:rsidRPr="0086036F">
        <w:rPr>
          <w:rFonts w:eastAsia="SimSun" w:hint="eastAsia"/>
          <w:b/>
          <w:color w:val="0000FF"/>
          <w:sz w:val="28"/>
          <w:szCs w:val="28"/>
          <w:lang w:eastAsia="zh-CN"/>
        </w:rPr>
        <w:t>受资助的长期护理服务包括哪些服务？</w:t>
      </w:r>
    </w:p>
    <w:p w14:paraId="26E8DA78" w14:textId="77777777" w:rsidR="00227BE0" w:rsidRPr="00227BE0" w:rsidRDefault="00227BE0" w:rsidP="00227BE0">
      <w:pPr>
        <w:tabs>
          <w:tab w:val="left" w:pos="668"/>
        </w:tabs>
        <w:jc w:val="both"/>
        <w:rPr>
          <w:szCs w:val="24"/>
        </w:rPr>
      </w:pPr>
    </w:p>
    <w:p w14:paraId="4E11EF61" w14:textId="55690D17" w:rsidR="00227BE0" w:rsidRPr="00227BE0" w:rsidRDefault="0086036F" w:rsidP="00227BE0">
      <w:pPr>
        <w:tabs>
          <w:tab w:val="left" w:pos="668"/>
        </w:tabs>
        <w:jc w:val="both"/>
        <w:rPr>
          <w:szCs w:val="24"/>
        </w:rPr>
      </w:pPr>
      <w:proofErr w:type="spellStart"/>
      <w:r w:rsidRPr="0086036F">
        <w:rPr>
          <w:rFonts w:eastAsia="SimSun"/>
          <w:szCs w:val="24"/>
          <w:lang w:eastAsia="zh-CN"/>
        </w:rPr>
        <w:t>Subsidised</w:t>
      </w:r>
      <w:proofErr w:type="spellEnd"/>
      <w:r w:rsidRPr="0086036F">
        <w:rPr>
          <w:rFonts w:eastAsia="SimSun"/>
          <w:szCs w:val="24"/>
          <w:lang w:eastAsia="zh-CN"/>
        </w:rPr>
        <w:t xml:space="preserve"> LTC services can be classified into </w:t>
      </w:r>
      <w:r w:rsidRPr="0086036F">
        <w:rPr>
          <w:rFonts w:eastAsia="SimSun"/>
          <w:b/>
          <w:szCs w:val="24"/>
          <w:lang w:eastAsia="zh-CN"/>
        </w:rPr>
        <w:t>Residential Care Services</w:t>
      </w:r>
      <w:r w:rsidRPr="0086036F">
        <w:rPr>
          <w:rFonts w:eastAsia="SimSun"/>
          <w:szCs w:val="24"/>
          <w:lang w:eastAsia="zh-CN"/>
        </w:rPr>
        <w:t xml:space="preserve"> and </w:t>
      </w:r>
      <w:r w:rsidRPr="0086036F">
        <w:rPr>
          <w:rFonts w:eastAsia="SimSun"/>
          <w:b/>
          <w:szCs w:val="24"/>
          <w:lang w:eastAsia="zh-CN"/>
        </w:rPr>
        <w:t>Community Care Services</w:t>
      </w:r>
      <w:r w:rsidRPr="0086036F">
        <w:rPr>
          <w:rFonts w:eastAsia="SimSun"/>
          <w:szCs w:val="24"/>
          <w:lang w:eastAsia="zh-CN"/>
        </w:rPr>
        <w:t>:</w:t>
      </w:r>
    </w:p>
    <w:p w14:paraId="21194883" w14:textId="77777777" w:rsidR="00227BE0" w:rsidRDefault="00227BE0" w:rsidP="00227BE0">
      <w:pPr>
        <w:tabs>
          <w:tab w:val="left" w:pos="668"/>
        </w:tabs>
        <w:jc w:val="both"/>
        <w:rPr>
          <w:color w:val="0000FF"/>
          <w:szCs w:val="24"/>
        </w:rPr>
      </w:pPr>
    </w:p>
    <w:p w14:paraId="61FF8F1F" w14:textId="04DF2626" w:rsidR="00227BE0" w:rsidRPr="00227BE0" w:rsidRDefault="0086036F" w:rsidP="00227BE0">
      <w:pPr>
        <w:tabs>
          <w:tab w:val="left" w:pos="668"/>
        </w:tabs>
        <w:jc w:val="both"/>
        <w:rPr>
          <w:szCs w:val="24"/>
        </w:rPr>
      </w:pPr>
      <w:r w:rsidRPr="0086036F">
        <w:rPr>
          <w:rFonts w:eastAsia="SimSun" w:hint="eastAsia"/>
          <w:color w:val="0000FF"/>
          <w:szCs w:val="24"/>
          <w:lang w:eastAsia="zh-CN"/>
        </w:rPr>
        <w:t>受资助的长期护理服务分为</w:t>
      </w:r>
      <w:r w:rsidRPr="0086036F">
        <w:rPr>
          <w:rFonts w:eastAsia="SimSun" w:hint="eastAsia"/>
          <w:b/>
          <w:color w:val="0000FF"/>
          <w:szCs w:val="24"/>
          <w:lang w:eastAsia="zh-CN"/>
        </w:rPr>
        <w:t>院舍照顾服务</w:t>
      </w:r>
      <w:r w:rsidRPr="0086036F">
        <w:rPr>
          <w:rFonts w:eastAsia="SimSun" w:hint="eastAsia"/>
          <w:color w:val="0000FF"/>
          <w:szCs w:val="24"/>
          <w:lang w:eastAsia="zh-CN"/>
        </w:rPr>
        <w:t>和</w:t>
      </w:r>
      <w:r w:rsidRPr="0086036F">
        <w:rPr>
          <w:rFonts w:eastAsia="SimSun" w:hint="eastAsia"/>
          <w:b/>
          <w:color w:val="0000FF"/>
          <w:szCs w:val="24"/>
          <w:lang w:eastAsia="zh-CN"/>
        </w:rPr>
        <w:t>社区照顾服务</w:t>
      </w:r>
      <w:r w:rsidRPr="0086036F">
        <w:rPr>
          <w:rFonts w:eastAsia="SimSun" w:hint="eastAsia"/>
          <w:color w:val="0000FF"/>
          <w:szCs w:val="24"/>
          <w:lang w:eastAsia="zh-CN"/>
        </w:rPr>
        <w:t>两类：</w:t>
      </w:r>
    </w:p>
    <w:p w14:paraId="242287AF" w14:textId="77777777" w:rsidR="00227BE0" w:rsidRDefault="00227BE0" w:rsidP="00227BE0">
      <w:pPr>
        <w:tabs>
          <w:tab w:val="left" w:pos="668"/>
        </w:tabs>
        <w:jc w:val="both"/>
        <w:rPr>
          <w:szCs w:val="24"/>
        </w:rPr>
      </w:pPr>
    </w:p>
    <w:p w14:paraId="5BBBFBDF" w14:textId="4216A50E" w:rsidR="00227BE0" w:rsidRPr="00722FC0" w:rsidRDefault="0086036F" w:rsidP="00227BE0">
      <w:pPr>
        <w:tabs>
          <w:tab w:val="left" w:pos="668"/>
        </w:tabs>
        <w:jc w:val="both"/>
        <w:rPr>
          <w:b/>
          <w:szCs w:val="24"/>
        </w:rPr>
      </w:pPr>
      <w:r w:rsidRPr="0086036F">
        <w:rPr>
          <w:rFonts w:eastAsia="SimSun"/>
          <w:b/>
          <w:szCs w:val="24"/>
          <w:lang w:eastAsia="zh-CN"/>
        </w:rPr>
        <w:t>Residential Care Services (i.e. Care and Attention Home and Nursing Home):</w:t>
      </w:r>
    </w:p>
    <w:p w14:paraId="55BA75CC" w14:textId="53CD4DC3" w:rsidR="00227BE0" w:rsidRPr="00227BE0" w:rsidRDefault="0086036F" w:rsidP="00227BE0">
      <w:pPr>
        <w:tabs>
          <w:tab w:val="left" w:pos="668"/>
        </w:tabs>
        <w:jc w:val="both"/>
        <w:rPr>
          <w:szCs w:val="24"/>
        </w:rPr>
      </w:pPr>
      <w:r w:rsidRPr="0086036F">
        <w:rPr>
          <w:rFonts w:eastAsia="SimSun"/>
          <w:szCs w:val="24"/>
          <w:lang w:eastAsia="zh-CN"/>
        </w:rPr>
        <w:t>These are suitable for elderly persons who cannot be adequately taken care of at home for reasons of health, lack of support, etc.  Appropriate type of residential care services will be recommended for you by the assessment results based on your care needs.</w:t>
      </w:r>
    </w:p>
    <w:p w14:paraId="6D460081" w14:textId="77777777" w:rsidR="00227BE0" w:rsidRDefault="00227BE0" w:rsidP="00227BE0">
      <w:pPr>
        <w:jc w:val="both"/>
        <w:rPr>
          <w:b/>
          <w:color w:val="0000FF"/>
          <w:szCs w:val="24"/>
        </w:rPr>
      </w:pPr>
    </w:p>
    <w:p w14:paraId="318E3632" w14:textId="69E06D51" w:rsidR="00227BE0" w:rsidRPr="000E721C" w:rsidRDefault="0086036F" w:rsidP="00227BE0">
      <w:pPr>
        <w:jc w:val="both"/>
        <w:rPr>
          <w:b/>
          <w:color w:val="0000FF"/>
          <w:szCs w:val="24"/>
        </w:rPr>
      </w:pPr>
      <w:r w:rsidRPr="0086036F">
        <w:rPr>
          <w:rFonts w:eastAsia="SimSun" w:hint="eastAsia"/>
          <w:b/>
          <w:color w:val="0000FF"/>
          <w:szCs w:val="24"/>
          <w:lang w:eastAsia="zh-CN"/>
        </w:rPr>
        <w:t>院舍照顾服务（即护理安老院和护养院）：</w:t>
      </w:r>
    </w:p>
    <w:p w14:paraId="37C1F435" w14:textId="2F4782D6" w:rsidR="00227BE0" w:rsidRPr="008922DA" w:rsidRDefault="0086036F" w:rsidP="00227BE0">
      <w:pPr>
        <w:jc w:val="both"/>
        <w:rPr>
          <w:color w:val="0000FF"/>
          <w:szCs w:val="24"/>
          <w:lang w:eastAsia="zh-CN"/>
        </w:rPr>
      </w:pPr>
      <w:r w:rsidRPr="0086036F">
        <w:rPr>
          <w:rFonts w:eastAsia="SimSun" w:hint="eastAsia"/>
          <w:color w:val="0000FF"/>
          <w:szCs w:val="24"/>
          <w:lang w:eastAsia="zh-CN"/>
        </w:rPr>
        <w:t>适合一些因个人健康及缺乏支援等原因，未能留在家中居住，并需要起居照顾及护理的长者。评估结果会根据你的需要建议适合你的院舍照顾服务类别。</w:t>
      </w:r>
    </w:p>
    <w:p w14:paraId="26C25924" w14:textId="77777777" w:rsidR="00227BE0" w:rsidRPr="00227BE0" w:rsidRDefault="00227BE0" w:rsidP="00227BE0">
      <w:pPr>
        <w:tabs>
          <w:tab w:val="left" w:pos="668"/>
        </w:tabs>
        <w:jc w:val="both"/>
        <w:rPr>
          <w:szCs w:val="24"/>
          <w:lang w:eastAsia="zh-CN"/>
        </w:rPr>
      </w:pPr>
    </w:p>
    <w:p w14:paraId="08E28349" w14:textId="5B9E3A6B" w:rsidR="00227BE0" w:rsidRPr="003C0499" w:rsidRDefault="0086036F" w:rsidP="00227BE0">
      <w:pPr>
        <w:tabs>
          <w:tab w:val="left" w:pos="668"/>
        </w:tabs>
        <w:jc w:val="both"/>
        <w:rPr>
          <w:b/>
          <w:szCs w:val="24"/>
        </w:rPr>
      </w:pPr>
      <w:r w:rsidRPr="0086036F">
        <w:rPr>
          <w:rFonts w:eastAsia="SimSun"/>
          <w:b/>
          <w:szCs w:val="24"/>
          <w:lang w:eastAsia="zh-CN"/>
        </w:rPr>
        <w:t xml:space="preserve">Community Care </w:t>
      </w:r>
      <w:proofErr w:type="gramStart"/>
      <w:r w:rsidRPr="0086036F">
        <w:rPr>
          <w:rFonts w:eastAsia="SimSun"/>
          <w:b/>
          <w:szCs w:val="24"/>
          <w:lang w:eastAsia="zh-CN"/>
        </w:rPr>
        <w:t>Services :</w:t>
      </w:r>
      <w:proofErr w:type="gramEnd"/>
    </w:p>
    <w:p w14:paraId="30025AD8" w14:textId="3096D36A" w:rsidR="00E52F68" w:rsidRPr="000E721C" w:rsidRDefault="0086036F" w:rsidP="000E721C">
      <w:pPr>
        <w:tabs>
          <w:tab w:val="left" w:pos="668"/>
        </w:tabs>
        <w:jc w:val="both"/>
        <w:rPr>
          <w:b/>
          <w:color w:val="000000" w:themeColor="text1"/>
          <w:sz w:val="28"/>
          <w:szCs w:val="28"/>
          <w:shd w:val="pct15" w:color="auto" w:fill="FFFFFF"/>
        </w:rPr>
      </w:pPr>
      <w:r w:rsidRPr="0086036F">
        <w:rPr>
          <w:rFonts w:eastAsia="SimSun"/>
          <w:szCs w:val="24"/>
          <w:lang w:eastAsia="zh-CN"/>
        </w:rPr>
        <w:t xml:space="preserve">Elderly persons, who are assessed to be suitable for </w:t>
      </w:r>
      <w:r w:rsidRPr="0086036F">
        <w:rPr>
          <w:rFonts w:eastAsia="SimSun"/>
          <w:b/>
          <w:szCs w:val="24"/>
          <w:lang w:eastAsia="zh-CN"/>
        </w:rPr>
        <w:t>Community Care Services</w:t>
      </w:r>
      <w:r w:rsidRPr="0086036F">
        <w:rPr>
          <w:rFonts w:eastAsia="SimSun"/>
          <w:szCs w:val="24"/>
          <w:lang w:eastAsia="zh-CN"/>
        </w:rPr>
        <w:t xml:space="preserve">, can attend </w:t>
      </w:r>
      <w:r w:rsidRPr="0086036F">
        <w:rPr>
          <w:rFonts w:eastAsia="SimSun"/>
          <w:b/>
          <w:szCs w:val="24"/>
          <w:lang w:eastAsia="zh-CN"/>
        </w:rPr>
        <w:t xml:space="preserve">Day Care </w:t>
      </w:r>
      <w:proofErr w:type="spellStart"/>
      <w:r w:rsidRPr="0086036F">
        <w:rPr>
          <w:rFonts w:eastAsia="SimSun"/>
          <w:b/>
          <w:szCs w:val="24"/>
          <w:lang w:eastAsia="zh-CN"/>
        </w:rPr>
        <w:t>Centres</w:t>
      </w:r>
      <w:proofErr w:type="spellEnd"/>
      <w:r w:rsidRPr="0086036F">
        <w:rPr>
          <w:rFonts w:eastAsia="SimSun"/>
          <w:b/>
          <w:szCs w:val="24"/>
          <w:lang w:eastAsia="zh-CN"/>
        </w:rPr>
        <w:t>/Units for the Elderly</w:t>
      </w:r>
      <w:r w:rsidRPr="0086036F">
        <w:rPr>
          <w:rFonts w:eastAsia="SimSun"/>
          <w:szCs w:val="24"/>
          <w:lang w:eastAsia="zh-CN"/>
        </w:rPr>
        <w:t xml:space="preserve"> in the </w:t>
      </w:r>
      <w:proofErr w:type="spellStart"/>
      <w:r w:rsidRPr="0086036F">
        <w:rPr>
          <w:rFonts w:eastAsia="SimSun"/>
          <w:szCs w:val="24"/>
          <w:lang w:eastAsia="zh-CN"/>
        </w:rPr>
        <w:t>neighbourhood</w:t>
      </w:r>
      <w:proofErr w:type="spellEnd"/>
      <w:r w:rsidRPr="0086036F">
        <w:rPr>
          <w:rFonts w:eastAsia="SimSun"/>
          <w:szCs w:val="24"/>
          <w:lang w:eastAsia="zh-CN"/>
        </w:rPr>
        <w:t xml:space="preserve"> for care services, or stay at home and receive home-based personal care services delivered by</w:t>
      </w:r>
      <w:r w:rsidRPr="0086036F">
        <w:rPr>
          <w:rFonts w:eastAsia="SimSun"/>
          <w:b/>
          <w:szCs w:val="24"/>
          <w:lang w:eastAsia="zh-CN"/>
        </w:rPr>
        <w:t xml:space="preserve"> </w:t>
      </w:r>
      <w:r w:rsidR="00F03D67">
        <w:rPr>
          <w:rFonts w:eastAsia="SimSun"/>
          <w:b/>
          <w:szCs w:val="24"/>
          <w:lang w:eastAsia="zh-CN"/>
        </w:rPr>
        <w:t>Home Care Services for Frail Elderly Persons</w:t>
      </w:r>
      <w:r w:rsidRPr="0086036F">
        <w:rPr>
          <w:rFonts w:eastAsia="SimSun"/>
          <w:szCs w:val="24"/>
          <w:lang w:eastAsia="zh-CN"/>
        </w:rPr>
        <w:t xml:space="preserve">, </w:t>
      </w:r>
      <w:proofErr w:type="gramStart"/>
      <w:r w:rsidRPr="0086036F">
        <w:rPr>
          <w:rFonts w:eastAsia="SimSun"/>
          <w:szCs w:val="24"/>
          <w:lang w:eastAsia="zh-CN"/>
        </w:rPr>
        <w:t>e.g.</w:t>
      </w:r>
      <w:proofErr w:type="gramEnd"/>
      <w:r w:rsidRPr="0086036F">
        <w:rPr>
          <w:rFonts w:eastAsia="SimSun"/>
          <w:szCs w:val="24"/>
          <w:lang w:eastAsia="zh-CN"/>
        </w:rPr>
        <w:t xml:space="preserve"> bathing, rehabilitation exercise, medication management, escort services, meal delivery, etc.</w:t>
      </w:r>
    </w:p>
    <w:p w14:paraId="1FBA7DB5" w14:textId="77777777" w:rsidR="00E52F68" w:rsidRPr="003C0499" w:rsidRDefault="00E52F68" w:rsidP="005C0782">
      <w:pPr>
        <w:jc w:val="both"/>
        <w:rPr>
          <w:color w:val="0000FF"/>
          <w:szCs w:val="24"/>
        </w:rPr>
      </w:pPr>
    </w:p>
    <w:p w14:paraId="18AD2A41" w14:textId="18553FFE" w:rsidR="00DD2305" w:rsidRPr="003C0499" w:rsidRDefault="0086036F" w:rsidP="00DD2305">
      <w:pPr>
        <w:jc w:val="both"/>
        <w:rPr>
          <w:color w:val="0000FF"/>
          <w:szCs w:val="24"/>
        </w:rPr>
      </w:pPr>
      <w:r w:rsidRPr="0086036F">
        <w:rPr>
          <w:rFonts w:eastAsia="SimSun" w:hint="eastAsia"/>
          <w:b/>
          <w:color w:val="0000FF"/>
          <w:szCs w:val="24"/>
          <w:lang w:eastAsia="zh-CN"/>
        </w:rPr>
        <w:t>社区照顾服务</w:t>
      </w:r>
      <w:r w:rsidRPr="0086036F">
        <w:rPr>
          <w:rFonts w:eastAsia="SimSun" w:hint="eastAsia"/>
          <w:color w:val="0000FF"/>
          <w:szCs w:val="24"/>
          <w:lang w:eastAsia="zh-CN"/>
        </w:rPr>
        <w:t>：</w:t>
      </w:r>
    </w:p>
    <w:p w14:paraId="3FD21156" w14:textId="7795861A" w:rsidR="00E52F68" w:rsidRDefault="0086036F" w:rsidP="00DD2305">
      <w:pPr>
        <w:jc w:val="both"/>
        <w:rPr>
          <w:szCs w:val="24"/>
        </w:rPr>
      </w:pPr>
      <w:r w:rsidRPr="0086036F">
        <w:rPr>
          <w:rFonts w:eastAsia="SimSun" w:hint="eastAsia"/>
          <w:color w:val="0000FF"/>
          <w:szCs w:val="24"/>
          <w:lang w:eastAsia="zh-CN"/>
        </w:rPr>
        <w:t>经评估认为适合</w:t>
      </w:r>
      <w:r w:rsidRPr="0086036F">
        <w:rPr>
          <w:rFonts w:eastAsia="SimSun" w:hint="eastAsia"/>
          <w:b/>
          <w:color w:val="0000FF"/>
          <w:szCs w:val="24"/>
          <w:lang w:eastAsia="zh-CN"/>
        </w:rPr>
        <w:t>社区照顾服务</w:t>
      </w:r>
      <w:r w:rsidRPr="0086036F">
        <w:rPr>
          <w:rFonts w:eastAsia="SimSun" w:hint="eastAsia"/>
          <w:color w:val="0000FF"/>
          <w:szCs w:val="24"/>
          <w:lang w:eastAsia="zh-CN"/>
        </w:rPr>
        <w:t>，长者可以在日间到附近的</w:t>
      </w:r>
      <w:r w:rsidRPr="0086036F">
        <w:rPr>
          <w:rFonts w:eastAsia="SimSun" w:hint="eastAsia"/>
          <w:b/>
          <w:color w:val="0000FF"/>
          <w:szCs w:val="24"/>
          <w:lang w:eastAsia="zh-CN"/>
        </w:rPr>
        <w:t>长者日间护理中心</w:t>
      </w:r>
      <w:r w:rsidRPr="0086036F">
        <w:rPr>
          <w:rFonts w:eastAsia="SimSun"/>
          <w:color w:val="0000FF"/>
          <w:szCs w:val="24"/>
          <w:lang w:eastAsia="zh-CN"/>
        </w:rPr>
        <w:t>/</w:t>
      </w:r>
      <w:r w:rsidRPr="0086036F">
        <w:rPr>
          <w:rFonts w:eastAsia="SimSun" w:hint="eastAsia"/>
          <w:b/>
          <w:color w:val="0000FF"/>
          <w:szCs w:val="24"/>
          <w:lang w:eastAsia="zh-CN"/>
        </w:rPr>
        <w:t>单位接受服务</w:t>
      </w:r>
      <w:r w:rsidRPr="0086036F">
        <w:rPr>
          <w:rFonts w:eastAsia="SimSun" w:hint="eastAsia"/>
          <w:color w:val="0000FF"/>
          <w:szCs w:val="24"/>
          <w:lang w:eastAsia="zh-CN"/>
        </w:rPr>
        <w:t>；或者留在家中接受</w:t>
      </w:r>
      <w:r w:rsidR="00976F5E" w:rsidRPr="00976F5E">
        <w:rPr>
          <w:rFonts w:eastAsia="SimSun" w:hint="eastAsia"/>
          <w:b/>
          <w:color w:val="0000FF"/>
          <w:szCs w:val="24"/>
          <w:lang w:eastAsia="zh-CN"/>
        </w:rPr>
        <w:t>体弱长者家居照顾服务</w:t>
      </w:r>
      <w:r w:rsidRPr="0086036F">
        <w:rPr>
          <w:rFonts w:eastAsia="SimSun" w:hint="eastAsia"/>
          <w:color w:val="0000FF"/>
          <w:szCs w:val="24"/>
          <w:lang w:eastAsia="zh-CN"/>
        </w:rPr>
        <w:t>上门提供的个人照顾服务，例如洗澡、复康运动、药物管理、陪诊或送饭。</w:t>
      </w:r>
    </w:p>
    <w:p w14:paraId="3761E24E" w14:textId="7444F5DB" w:rsidR="00E52F68" w:rsidRDefault="00E52F68" w:rsidP="00DD2305">
      <w:pPr>
        <w:jc w:val="both"/>
        <w:rPr>
          <w:szCs w:val="24"/>
        </w:rPr>
      </w:pPr>
    </w:p>
    <w:p w14:paraId="0EBD3FB1" w14:textId="77777777" w:rsidR="00E52F68" w:rsidRDefault="00E52F68" w:rsidP="00DD2305">
      <w:pPr>
        <w:jc w:val="both"/>
        <w:rPr>
          <w:szCs w:val="24"/>
        </w:rPr>
      </w:pPr>
    </w:p>
    <w:p w14:paraId="0687181D" w14:textId="738363B0" w:rsidR="00A912A6" w:rsidRPr="00654BD4" w:rsidRDefault="0086036F" w:rsidP="00A912A6">
      <w:pPr>
        <w:pStyle w:val="a3"/>
        <w:numPr>
          <w:ilvl w:val="0"/>
          <w:numId w:val="5"/>
        </w:numPr>
        <w:ind w:leftChars="0"/>
        <w:jc w:val="both"/>
        <w:rPr>
          <w:b/>
          <w:sz w:val="28"/>
          <w:szCs w:val="28"/>
        </w:rPr>
      </w:pPr>
      <w:r w:rsidRPr="0086036F">
        <w:rPr>
          <w:rFonts w:eastAsia="SimSun"/>
          <w:b/>
          <w:sz w:val="28"/>
          <w:szCs w:val="28"/>
          <w:lang w:eastAsia="zh-CN"/>
        </w:rPr>
        <w:t xml:space="preserve">How to apply for </w:t>
      </w:r>
      <w:proofErr w:type="spellStart"/>
      <w:r w:rsidRPr="0086036F">
        <w:rPr>
          <w:rFonts w:eastAsia="SimSun"/>
          <w:b/>
          <w:sz w:val="28"/>
          <w:szCs w:val="28"/>
          <w:lang w:eastAsia="zh-CN"/>
        </w:rPr>
        <w:t>Subsidised</w:t>
      </w:r>
      <w:proofErr w:type="spellEnd"/>
      <w:r w:rsidRPr="0086036F">
        <w:rPr>
          <w:rFonts w:eastAsia="SimSun"/>
          <w:b/>
          <w:sz w:val="28"/>
          <w:szCs w:val="28"/>
          <w:lang w:eastAsia="zh-CN"/>
        </w:rPr>
        <w:t xml:space="preserve"> LTC Services?</w:t>
      </w:r>
    </w:p>
    <w:p w14:paraId="07B4B721" w14:textId="77777777" w:rsidR="00654BD4" w:rsidRPr="003C0499" w:rsidRDefault="00654BD4">
      <w:pPr>
        <w:jc w:val="both"/>
        <w:rPr>
          <w:szCs w:val="24"/>
        </w:rPr>
      </w:pPr>
    </w:p>
    <w:p w14:paraId="3AE20F02" w14:textId="5E2805AF" w:rsidR="00DD2305" w:rsidRPr="003C0499" w:rsidRDefault="0086036F" w:rsidP="003C0499">
      <w:pPr>
        <w:pStyle w:val="a3"/>
        <w:numPr>
          <w:ilvl w:val="0"/>
          <w:numId w:val="6"/>
        </w:numPr>
        <w:ind w:leftChars="0"/>
        <w:rPr>
          <w:b/>
          <w:color w:val="0000FF"/>
          <w:sz w:val="28"/>
          <w:szCs w:val="28"/>
        </w:rPr>
      </w:pPr>
      <w:r w:rsidRPr="0086036F">
        <w:rPr>
          <w:rFonts w:eastAsia="SimSun" w:hint="eastAsia"/>
          <w:b/>
          <w:color w:val="0000FF"/>
          <w:sz w:val="28"/>
          <w:szCs w:val="28"/>
          <w:lang w:eastAsia="zh-CN"/>
        </w:rPr>
        <w:lastRenderedPageBreak/>
        <w:t>如何申请受资助的长期护理服务？</w:t>
      </w:r>
    </w:p>
    <w:p w14:paraId="0D66850A" w14:textId="77777777" w:rsidR="00DD2305" w:rsidRDefault="00DD2305" w:rsidP="00DD2305">
      <w:pPr>
        <w:jc w:val="both"/>
        <w:rPr>
          <w:szCs w:val="24"/>
        </w:rPr>
      </w:pPr>
    </w:p>
    <w:p w14:paraId="310A84C9" w14:textId="23151A70" w:rsidR="00A912A6" w:rsidRDefault="0086036F" w:rsidP="00DD2305">
      <w:pPr>
        <w:jc w:val="both"/>
        <w:rPr>
          <w:szCs w:val="24"/>
        </w:rPr>
      </w:pPr>
      <w:r w:rsidRPr="0086036F">
        <w:rPr>
          <w:rFonts w:eastAsia="SimSun"/>
          <w:szCs w:val="24"/>
          <w:lang w:eastAsia="zh-CN"/>
        </w:rPr>
        <w:t xml:space="preserve">At the time of application, the responsible/referring worker will arrange </w:t>
      </w:r>
      <w:proofErr w:type="spellStart"/>
      <w:r w:rsidRPr="0086036F">
        <w:rPr>
          <w:rFonts w:eastAsia="SimSun"/>
          <w:b/>
          <w:szCs w:val="24"/>
          <w:lang w:eastAsia="zh-CN"/>
        </w:rPr>
        <w:t>Standardised</w:t>
      </w:r>
      <w:proofErr w:type="spellEnd"/>
      <w:r w:rsidRPr="0086036F">
        <w:rPr>
          <w:rFonts w:eastAsia="SimSun"/>
          <w:b/>
          <w:szCs w:val="24"/>
          <w:lang w:eastAsia="zh-CN"/>
        </w:rPr>
        <w:t xml:space="preserve"> Care Need Assessment</w:t>
      </w:r>
      <w:r w:rsidRPr="0086036F">
        <w:rPr>
          <w:rFonts w:eastAsia="SimSun"/>
          <w:szCs w:val="24"/>
          <w:lang w:eastAsia="zh-CN"/>
        </w:rPr>
        <w:t xml:space="preserve"> for you.  Your health condition, living environment and support network will be assessed thoroughly by an accredited assessor through home visit and interview.</w:t>
      </w:r>
    </w:p>
    <w:p w14:paraId="7B94D6AD" w14:textId="77777777" w:rsidR="00A912A6" w:rsidRDefault="00A912A6" w:rsidP="00DD2305">
      <w:pPr>
        <w:jc w:val="both"/>
        <w:rPr>
          <w:szCs w:val="24"/>
        </w:rPr>
      </w:pPr>
    </w:p>
    <w:p w14:paraId="17FCABE1" w14:textId="1A28DABE" w:rsidR="00DD2305" w:rsidRPr="00DD2305" w:rsidRDefault="0086036F" w:rsidP="00DD2305">
      <w:pPr>
        <w:jc w:val="both"/>
        <w:rPr>
          <w:szCs w:val="24"/>
        </w:rPr>
      </w:pPr>
      <w:r w:rsidRPr="0086036F">
        <w:rPr>
          <w:rFonts w:eastAsia="SimSun" w:hint="eastAsia"/>
          <w:color w:val="0000FF"/>
          <w:szCs w:val="24"/>
          <w:lang w:eastAsia="zh-CN"/>
        </w:rPr>
        <w:t>提出申请时，负责工作员会为你安排</w:t>
      </w:r>
      <w:r w:rsidRPr="0086036F">
        <w:rPr>
          <w:rFonts w:eastAsia="SimSun" w:hint="eastAsia"/>
          <w:b/>
          <w:color w:val="0000FF"/>
          <w:szCs w:val="24"/>
          <w:lang w:eastAsia="zh-CN"/>
        </w:rPr>
        <w:t>「安老服务统一评估」</w:t>
      </w:r>
      <w:r w:rsidRPr="0086036F">
        <w:rPr>
          <w:rFonts w:eastAsia="SimSun" w:hint="eastAsia"/>
          <w:color w:val="0000FF"/>
          <w:szCs w:val="24"/>
          <w:lang w:eastAsia="zh-CN"/>
        </w:rPr>
        <w:t>，由评估员进行家访会面，全面了解你的身体状况、家居环境及支援状况。</w:t>
      </w:r>
    </w:p>
    <w:p w14:paraId="535A821F" w14:textId="77777777" w:rsidR="00DD2305" w:rsidRDefault="00DD2305" w:rsidP="00DD2305">
      <w:pPr>
        <w:jc w:val="both"/>
        <w:rPr>
          <w:szCs w:val="24"/>
        </w:rPr>
      </w:pPr>
    </w:p>
    <w:p w14:paraId="523EBF9E" w14:textId="16658A71" w:rsidR="00A912A6" w:rsidRDefault="0086036F" w:rsidP="003C0499">
      <w:pPr>
        <w:jc w:val="both"/>
      </w:pPr>
      <w:r w:rsidRPr="0086036F">
        <w:rPr>
          <w:rFonts w:eastAsia="SimSun"/>
          <w:lang w:eastAsia="zh-CN"/>
        </w:rPr>
        <w:t xml:space="preserve">If the assessment result recommends that you have long term care needs, the responsible/referring worker will work out a care plan and apply for suitable </w:t>
      </w:r>
      <w:proofErr w:type="spellStart"/>
      <w:r w:rsidRPr="0086036F">
        <w:rPr>
          <w:rFonts w:eastAsia="SimSun"/>
          <w:lang w:eastAsia="zh-CN"/>
        </w:rPr>
        <w:t>subsidised</w:t>
      </w:r>
      <w:proofErr w:type="spellEnd"/>
      <w:r w:rsidRPr="0086036F">
        <w:rPr>
          <w:rFonts w:eastAsia="SimSun"/>
          <w:lang w:eastAsia="zh-CN"/>
        </w:rPr>
        <w:t xml:space="preserve"> </w:t>
      </w:r>
      <w:r w:rsidRPr="0086036F">
        <w:rPr>
          <w:rFonts w:eastAsia="SimSun"/>
          <w:b/>
          <w:lang w:eastAsia="zh-CN"/>
        </w:rPr>
        <w:t>LTC services</w:t>
      </w:r>
      <w:r w:rsidRPr="0086036F">
        <w:rPr>
          <w:rFonts w:eastAsia="SimSun"/>
          <w:lang w:eastAsia="zh-CN"/>
        </w:rPr>
        <w:t xml:space="preserve"> for you.</w:t>
      </w:r>
      <w:r w:rsidR="00A912A6">
        <w:rPr>
          <w:rFonts w:hint="eastAsia"/>
        </w:rPr>
        <w:t xml:space="preserve">  </w:t>
      </w:r>
    </w:p>
    <w:p w14:paraId="4C4A00DE" w14:textId="77777777" w:rsidR="00A912A6" w:rsidRPr="00DD2305" w:rsidRDefault="00A912A6" w:rsidP="00DD2305">
      <w:pPr>
        <w:jc w:val="both"/>
        <w:rPr>
          <w:szCs w:val="24"/>
        </w:rPr>
      </w:pPr>
    </w:p>
    <w:p w14:paraId="4E1010C6" w14:textId="5D611C7E" w:rsidR="00DD2305" w:rsidRPr="003C0499" w:rsidRDefault="0086036F" w:rsidP="00DD2305">
      <w:pPr>
        <w:jc w:val="both"/>
        <w:rPr>
          <w:color w:val="0000FF"/>
          <w:szCs w:val="24"/>
        </w:rPr>
      </w:pPr>
      <w:r w:rsidRPr="0086036F">
        <w:rPr>
          <w:rFonts w:eastAsia="SimSun" w:hint="eastAsia"/>
          <w:color w:val="0000FF"/>
          <w:szCs w:val="24"/>
          <w:lang w:eastAsia="zh-CN"/>
        </w:rPr>
        <w:t>评估后，负责工作员根据评估结果建议，协助你制定照顾计划、申请及轮候合适的受资助的</w:t>
      </w:r>
      <w:r w:rsidRPr="0086036F">
        <w:rPr>
          <w:rFonts w:eastAsia="SimSun" w:hint="eastAsia"/>
          <w:b/>
          <w:color w:val="0000FF"/>
          <w:szCs w:val="24"/>
          <w:lang w:eastAsia="zh-CN"/>
        </w:rPr>
        <w:t>长期护理服务</w:t>
      </w:r>
      <w:r w:rsidRPr="0086036F">
        <w:rPr>
          <w:rFonts w:eastAsia="SimSun" w:hint="eastAsia"/>
          <w:color w:val="0000FF"/>
          <w:szCs w:val="24"/>
          <w:lang w:eastAsia="zh-CN"/>
        </w:rPr>
        <w:t>。</w:t>
      </w:r>
    </w:p>
    <w:p w14:paraId="59606ABF" w14:textId="77777777" w:rsidR="00A912A6" w:rsidRDefault="00A912A6" w:rsidP="00DD2305">
      <w:pPr>
        <w:jc w:val="both"/>
      </w:pPr>
    </w:p>
    <w:p w14:paraId="62EC1406" w14:textId="59C895AE" w:rsidR="008C68B0" w:rsidRDefault="0086036F" w:rsidP="008C68B0">
      <w:pPr>
        <w:widowControl/>
        <w:overflowPunct w:val="0"/>
        <w:jc w:val="both"/>
        <w:rPr>
          <w:szCs w:val="24"/>
        </w:rPr>
      </w:pPr>
      <w:r w:rsidRPr="0086036F">
        <w:rPr>
          <w:rFonts w:eastAsia="SimSun"/>
          <w:szCs w:val="24"/>
          <w:lang w:eastAsia="zh-CN"/>
        </w:rPr>
        <w:t xml:space="preserve">The assessment for application for </w:t>
      </w:r>
      <w:proofErr w:type="spellStart"/>
      <w:r w:rsidRPr="0086036F">
        <w:rPr>
          <w:rFonts w:eastAsia="SimSun"/>
          <w:szCs w:val="24"/>
          <w:lang w:eastAsia="zh-CN"/>
        </w:rPr>
        <w:t>subsidised</w:t>
      </w:r>
      <w:proofErr w:type="spellEnd"/>
      <w:r w:rsidRPr="0086036F">
        <w:rPr>
          <w:rFonts w:eastAsia="SimSun"/>
          <w:szCs w:val="24"/>
          <w:lang w:eastAsia="zh-CN"/>
        </w:rPr>
        <w:t xml:space="preserve"> LTC services is</w:t>
      </w:r>
      <w:r w:rsidRPr="0086036F">
        <w:rPr>
          <w:rFonts w:eastAsia="SimSun"/>
          <w:b/>
          <w:szCs w:val="24"/>
          <w:lang w:eastAsia="zh-CN"/>
        </w:rPr>
        <w:t xml:space="preserve"> free of charge</w:t>
      </w:r>
      <w:r w:rsidRPr="0086036F">
        <w:rPr>
          <w:rFonts w:eastAsia="SimSun"/>
          <w:szCs w:val="24"/>
          <w:lang w:eastAsia="zh-CN"/>
        </w:rPr>
        <w:t>.</w:t>
      </w:r>
    </w:p>
    <w:p w14:paraId="15C926F0" w14:textId="77777777" w:rsidR="00A912A6" w:rsidRDefault="00A912A6" w:rsidP="00DD2305">
      <w:pPr>
        <w:jc w:val="both"/>
        <w:rPr>
          <w:szCs w:val="24"/>
        </w:rPr>
      </w:pPr>
    </w:p>
    <w:p w14:paraId="60E78939" w14:textId="546684AC" w:rsidR="00DD2305" w:rsidRDefault="0086036F" w:rsidP="00DD2305">
      <w:pPr>
        <w:jc w:val="both"/>
        <w:rPr>
          <w:szCs w:val="24"/>
        </w:rPr>
      </w:pPr>
      <w:r w:rsidRPr="0086036F">
        <w:rPr>
          <w:rFonts w:eastAsia="SimSun" w:hint="eastAsia"/>
          <w:color w:val="0000FF"/>
          <w:szCs w:val="24"/>
          <w:lang w:eastAsia="zh-CN"/>
        </w:rPr>
        <w:t>接受评估申请轮候长期护理服务</w:t>
      </w:r>
      <w:r w:rsidRPr="0086036F">
        <w:rPr>
          <w:rFonts w:eastAsia="SimSun" w:hint="eastAsia"/>
          <w:b/>
          <w:color w:val="0000FF"/>
          <w:szCs w:val="24"/>
          <w:lang w:eastAsia="zh-CN"/>
        </w:rPr>
        <w:t>不需收费</w:t>
      </w:r>
      <w:r w:rsidRPr="0086036F">
        <w:rPr>
          <w:rFonts w:eastAsia="SimSun" w:hint="eastAsia"/>
          <w:color w:val="0000FF"/>
          <w:szCs w:val="24"/>
          <w:lang w:eastAsia="zh-CN"/>
        </w:rPr>
        <w:t>。</w:t>
      </w:r>
    </w:p>
    <w:p w14:paraId="311B2AC9" w14:textId="4F6977CF" w:rsidR="00E52F68" w:rsidRDefault="00E52F68" w:rsidP="00DD2305">
      <w:pPr>
        <w:jc w:val="both"/>
        <w:rPr>
          <w:szCs w:val="24"/>
        </w:rPr>
      </w:pPr>
    </w:p>
    <w:p w14:paraId="1C262461" w14:textId="77777777" w:rsidR="00225BAE" w:rsidRDefault="00225BAE" w:rsidP="00DD2305">
      <w:pPr>
        <w:jc w:val="both"/>
        <w:rPr>
          <w:szCs w:val="24"/>
        </w:rPr>
      </w:pPr>
    </w:p>
    <w:p w14:paraId="5B473630" w14:textId="260F0C17" w:rsidR="00E74A8A" w:rsidRPr="003C0499" w:rsidRDefault="0086036F" w:rsidP="003C0499">
      <w:pPr>
        <w:pStyle w:val="a3"/>
        <w:numPr>
          <w:ilvl w:val="0"/>
          <w:numId w:val="6"/>
        </w:numPr>
        <w:ind w:leftChars="0"/>
        <w:jc w:val="both"/>
        <w:rPr>
          <w:b/>
          <w:sz w:val="28"/>
          <w:szCs w:val="28"/>
        </w:rPr>
      </w:pPr>
      <w:r w:rsidRPr="0086036F">
        <w:rPr>
          <w:rFonts w:eastAsia="SimSun"/>
          <w:b/>
          <w:sz w:val="28"/>
          <w:szCs w:val="28"/>
          <w:lang w:eastAsia="zh-CN"/>
        </w:rPr>
        <w:t>Other Service Needs</w:t>
      </w:r>
      <w:r w:rsidR="00E74A8A" w:rsidRPr="003C0499">
        <w:rPr>
          <w:b/>
          <w:sz w:val="28"/>
          <w:szCs w:val="28"/>
        </w:rPr>
        <w:t xml:space="preserve"> </w:t>
      </w:r>
    </w:p>
    <w:p w14:paraId="55F6A3BB" w14:textId="4ABB3171" w:rsidR="00DD2305" w:rsidRPr="003C0499" w:rsidRDefault="0086036F" w:rsidP="003C0499">
      <w:pPr>
        <w:pStyle w:val="a3"/>
        <w:numPr>
          <w:ilvl w:val="0"/>
          <w:numId w:val="5"/>
        </w:numPr>
        <w:ind w:leftChars="0"/>
        <w:jc w:val="both"/>
        <w:rPr>
          <w:b/>
          <w:color w:val="0000FF"/>
          <w:sz w:val="28"/>
          <w:szCs w:val="28"/>
        </w:rPr>
      </w:pPr>
      <w:r w:rsidRPr="0086036F">
        <w:rPr>
          <w:rFonts w:eastAsia="SimSun" w:hint="eastAsia"/>
          <w:b/>
          <w:color w:val="0000FF"/>
          <w:sz w:val="28"/>
          <w:szCs w:val="28"/>
          <w:lang w:eastAsia="zh-CN"/>
        </w:rPr>
        <w:t>其他服务需要</w:t>
      </w:r>
    </w:p>
    <w:p w14:paraId="71F42408" w14:textId="77777777" w:rsidR="00DD2305" w:rsidRDefault="00DD2305" w:rsidP="00DD2305">
      <w:pPr>
        <w:jc w:val="both"/>
        <w:rPr>
          <w:szCs w:val="24"/>
        </w:rPr>
      </w:pPr>
    </w:p>
    <w:p w14:paraId="3E1744B6" w14:textId="492646CF" w:rsidR="001E47E0" w:rsidRDefault="0086036F" w:rsidP="00DD2305">
      <w:pPr>
        <w:jc w:val="both"/>
        <w:rPr>
          <w:szCs w:val="24"/>
        </w:rPr>
      </w:pPr>
      <w:r w:rsidRPr="0086036F">
        <w:rPr>
          <w:rFonts w:eastAsia="SimSun"/>
          <w:szCs w:val="24"/>
          <w:lang w:eastAsia="zh-CN"/>
        </w:rPr>
        <w:t xml:space="preserve">If in need of services other than long term care services, i.e. </w:t>
      </w:r>
      <w:r w:rsidRPr="0086036F">
        <w:rPr>
          <w:rFonts w:eastAsia="SimSun"/>
          <w:b/>
          <w:szCs w:val="24"/>
          <w:lang w:eastAsia="zh-CN"/>
        </w:rPr>
        <w:t xml:space="preserve">Community Support Services </w:t>
      </w:r>
      <w:r w:rsidRPr="0086036F">
        <w:rPr>
          <w:rFonts w:eastAsia="SimSun"/>
          <w:szCs w:val="24"/>
          <w:lang w:eastAsia="zh-CN"/>
        </w:rPr>
        <w:t xml:space="preserve">(e.g. </w:t>
      </w:r>
      <w:r w:rsidRPr="0086036F">
        <w:rPr>
          <w:rFonts w:eastAsia="SimSun"/>
          <w:b/>
          <w:szCs w:val="24"/>
          <w:lang w:eastAsia="zh-CN"/>
        </w:rPr>
        <w:t>District Elderly Community Centre</w:t>
      </w:r>
      <w:r w:rsidRPr="0086036F">
        <w:rPr>
          <w:rFonts w:eastAsia="SimSun"/>
          <w:szCs w:val="24"/>
          <w:lang w:eastAsia="zh-CN"/>
        </w:rPr>
        <w:t xml:space="preserve">, </w:t>
      </w:r>
      <w:proofErr w:type="spellStart"/>
      <w:r w:rsidRPr="0086036F">
        <w:rPr>
          <w:rFonts w:eastAsia="SimSun"/>
          <w:b/>
          <w:szCs w:val="24"/>
          <w:lang w:eastAsia="zh-CN"/>
        </w:rPr>
        <w:t>Neighbourhood</w:t>
      </w:r>
      <w:proofErr w:type="spellEnd"/>
      <w:r w:rsidRPr="0086036F">
        <w:rPr>
          <w:rFonts w:eastAsia="SimSun"/>
          <w:b/>
          <w:szCs w:val="24"/>
          <w:lang w:eastAsia="zh-CN"/>
        </w:rPr>
        <w:t xml:space="preserve"> Elderly Centre</w:t>
      </w:r>
      <w:r w:rsidRPr="0086036F">
        <w:rPr>
          <w:rFonts w:eastAsia="SimSun"/>
          <w:szCs w:val="24"/>
          <w:lang w:eastAsia="zh-CN"/>
        </w:rPr>
        <w:t xml:space="preserve">), </w:t>
      </w:r>
      <w:r w:rsidRPr="0086036F">
        <w:rPr>
          <w:rFonts w:eastAsia="SimSun"/>
          <w:b/>
          <w:szCs w:val="24"/>
          <w:lang w:eastAsia="zh-CN"/>
        </w:rPr>
        <w:t>Home Support Services</w:t>
      </w:r>
      <w:r w:rsidRPr="0086036F">
        <w:rPr>
          <w:rFonts w:eastAsia="SimSun"/>
          <w:szCs w:val="24"/>
          <w:lang w:eastAsia="zh-CN"/>
        </w:rPr>
        <w:t xml:space="preserve"> (e.g. </w:t>
      </w:r>
      <w:r w:rsidRPr="0086036F">
        <w:rPr>
          <w:rFonts w:eastAsia="SimSun"/>
          <w:b/>
          <w:szCs w:val="24"/>
          <w:lang w:eastAsia="zh-CN"/>
        </w:rPr>
        <w:t>Integrated Home Care Services (Ordinary Cases)</w:t>
      </w:r>
      <w:r w:rsidRPr="0086036F">
        <w:rPr>
          <w:rFonts w:eastAsia="SimSun"/>
          <w:szCs w:val="24"/>
          <w:lang w:eastAsia="zh-CN"/>
        </w:rPr>
        <w:t xml:space="preserve">), or </w:t>
      </w:r>
      <w:r w:rsidRPr="0086036F">
        <w:rPr>
          <w:rFonts w:eastAsia="SimSun"/>
          <w:b/>
          <w:szCs w:val="24"/>
          <w:lang w:eastAsia="zh-CN"/>
        </w:rPr>
        <w:t>Temporary Day/Residential Respite Service for Elderly Persons</w:t>
      </w:r>
      <w:r w:rsidRPr="0086036F">
        <w:rPr>
          <w:rFonts w:eastAsia="SimSun"/>
          <w:szCs w:val="24"/>
          <w:lang w:eastAsia="zh-CN"/>
        </w:rPr>
        <w:t>, you can directly approach the service providers or make requests for the services through the responsible/referring worker.</w:t>
      </w:r>
    </w:p>
    <w:p w14:paraId="1DB3D30F" w14:textId="77777777" w:rsidR="001E47E0" w:rsidRDefault="001E47E0" w:rsidP="00DD2305">
      <w:pPr>
        <w:jc w:val="both"/>
        <w:rPr>
          <w:szCs w:val="24"/>
        </w:rPr>
      </w:pPr>
    </w:p>
    <w:p w14:paraId="16B4B13B" w14:textId="2EA413F3" w:rsidR="00DD2305" w:rsidRPr="003C0499" w:rsidRDefault="0086036F" w:rsidP="00DD2305">
      <w:pPr>
        <w:jc w:val="both"/>
        <w:rPr>
          <w:color w:val="0000FF"/>
          <w:szCs w:val="24"/>
        </w:rPr>
      </w:pPr>
      <w:r w:rsidRPr="0086036F">
        <w:rPr>
          <w:rFonts w:eastAsia="SimSun" w:hint="eastAsia"/>
          <w:color w:val="0000FF"/>
          <w:szCs w:val="24"/>
          <w:lang w:eastAsia="zh-CN"/>
        </w:rPr>
        <w:t>如你需要长期护理服务以外的</w:t>
      </w:r>
      <w:r w:rsidRPr="0086036F">
        <w:rPr>
          <w:rFonts w:eastAsia="SimSun" w:hint="eastAsia"/>
          <w:b/>
          <w:color w:val="0000FF"/>
          <w:szCs w:val="24"/>
          <w:lang w:eastAsia="zh-CN"/>
        </w:rPr>
        <w:t>社区支援服务</w:t>
      </w:r>
      <w:r w:rsidRPr="0086036F">
        <w:rPr>
          <w:rFonts w:eastAsia="SimSun" w:hint="eastAsia"/>
          <w:color w:val="0000FF"/>
          <w:szCs w:val="24"/>
          <w:lang w:eastAsia="zh-CN"/>
        </w:rPr>
        <w:t>（例如</w:t>
      </w:r>
      <w:r w:rsidRPr="0086036F">
        <w:rPr>
          <w:rFonts w:eastAsia="SimSun" w:hint="eastAsia"/>
          <w:b/>
          <w:color w:val="0000FF"/>
          <w:szCs w:val="24"/>
          <w:lang w:eastAsia="zh-CN"/>
        </w:rPr>
        <w:t>长者地区中心</w:t>
      </w:r>
      <w:r w:rsidRPr="0086036F">
        <w:rPr>
          <w:rFonts w:eastAsia="SimSun" w:hint="eastAsia"/>
          <w:color w:val="0000FF"/>
          <w:szCs w:val="24"/>
          <w:lang w:eastAsia="zh-CN"/>
        </w:rPr>
        <w:t>、</w:t>
      </w:r>
      <w:r w:rsidRPr="0086036F">
        <w:rPr>
          <w:rFonts w:eastAsia="SimSun" w:hint="eastAsia"/>
          <w:b/>
          <w:color w:val="0000FF"/>
          <w:szCs w:val="24"/>
          <w:lang w:eastAsia="zh-CN"/>
        </w:rPr>
        <w:t>长者邻舍中心</w:t>
      </w:r>
      <w:r w:rsidRPr="0086036F">
        <w:rPr>
          <w:rFonts w:eastAsia="SimSun" w:hint="eastAsia"/>
          <w:color w:val="0000FF"/>
          <w:szCs w:val="24"/>
          <w:lang w:eastAsia="zh-CN"/>
        </w:rPr>
        <w:t>等）、</w:t>
      </w:r>
      <w:r w:rsidRPr="0086036F">
        <w:rPr>
          <w:rFonts w:eastAsia="SimSun" w:hint="eastAsia"/>
          <w:b/>
          <w:color w:val="0000FF"/>
          <w:szCs w:val="24"/>
          <w:lang w:eastAsia="zh-CN"/>
        </w:rPr>
        <w:t>家居支援服务</w:t>
      </w:r>
      <w:r w:rsidRPr="0086036F">
        <w:rPr>
          <w:rFonts w:eastAsia="SimSun" w:hint="eastAsia"/>
          <w:color w:val="0000FF"/>
          <w:szCs w:val="24"/>
          <w:lang w:eastAsia="zh-CN"/>
        </w:rPr>
        <w:t>或</w:t>
      </w:r>
      <w:r w:rsidRPr="0086036F">
        <w:rPr>
          <w:rFonts w:eastAsia="SimSun" w:hint="eastAsia"/>
          <w:b/>
          <w:color w:val="0000FF"/>
          <w:szCs w:val="24"/>
          <w:lang w:eastAsia="zh-CN"/>
        </w:rPr>
        <w:t>临时的日间</w:t>
      </w:r>
      <w:r w:rsidRPr="0086036F">
        <w:rPr>
          <w:rFonts w:eastAsia="SimSun"/>
          <w:color w:val="0000FF"/>
          <w:szCs w:val="24"/>
          <w:lang w:eastAsia="zh-CN"/>
        </w:rPr>
        <w:t>/</w:t>
      </w:r>
      <w:r w:rsidRPr="0086036F">
        <w:rPr>
          <w:rFonts w:eastAsia="SimSun" w:hint="eastAsia"/>
          <w:b/>
          <w:color w:val="0000FF"/>
          <w:szCs w:val="24"/>
          <w:lang w:eastAsia="zh-CN"/>
        </w:rPr>
        <w:t>住宿暂托服务</w:t>
      </w:r>
      <w:r w:rsidRPr="0086036F">
        <w:rPr>
          <w:rFonts w:eastAsia="SimSun" w:hint="eastAsia"/>
          <w:color w:val="0000FF"/>
          <w:szCs w:val="24"/>
          <w:lang w:eastAsia="zh-CN"/>
        </w:rPr>
        <w:t>，你可直接与服务机构联络或向负责工作员提出服务的要求。</w:t>
      </w:r>
    </w:p>
    <w:p w14:paraId="2CFFE28D" w14:textId="3733BEA8" w:rsidR="00DD2305" w:rsidRDefault="00DD2305" w:rsidP="00DD2305">
      <w:pPr>
        <w:jc w:val="both"/>
        <w:rPr>
          <w:szCs w:val="24"/>
        </w:rPr>
      </w:pPr>
    </w:p>
    <w:p w14:paraId="5725FD95" w14:textId="77777777" w:rsidR="00C91518" w:rsidRDefault="00C91518" w:rsidP="00DD2305">
      <w:pPr>
        <w:jc w:val="both"/>
        <w:rPr>
          <w:szCs w:val="24"/>
        </w:rPr>
      </w:pPr>
    </w:p>
    <w:p w14:paraId="6FA304F3" w14:textId="01A2A5C7" w:rsidR="0054505F" w:rsidRDefault="0086036F" w:rsidP="00DD2305">
      <w:pPr>
        <w:jc w:val="both"/>
        <w:rPr>
          <w:szCs w:val="24"/>
        </w:rPr>
      </w:pPr>
      <w:r w:rsidRPr="0086036F">
        <w:rPr>
          <w:rFonts w:eastAsia="SimSun"/>
          <w:szCs w:val="24"/>
          <w:u w:val="single"/>
          <w:lang w:eastAsia="zh-CN"/>
        </w:rPr>
        <w:t>Enquiry about Vacancies in Designated Residential Respite Servic</w:t>
      </w:r>
      <w:r w:rsidRPr="0086036F">
        <w:rPr>
          <w:rFonts w:eastAsia="SimSun"/>
          <w:szCs w:val="24"/>
          <w:lang w:eastAsia="zh-CN"/>
        </w:rPr>
        <w:t>e</w:t>
      </w:r>
    </w:p>
    <w:p w14:paraId="5C01D44A" w14:textId="77777777" w:rsidR="0054505F" w:rsidRDefault="0054505F" w:rsidP="00DD2305">
      <w:pPr>
        <w:jc w:val="both"/>
        <w:rPr>
          <w:szCs w:val="24"/>
        </w:rPr>
      </w:pPr>
    </w:p>
    <w:p w14:paraId="4D39F805" w14:textId="42A280EF" w:rsidR="0054505F" w:rsidRDefault="0086036F" w:rsidP="00DD2305">
      <w:pPr>
        <w:jc w:val="both"/>
        <w:rPr>
          <w:szCs w:val="24"/>
          <w:u w:val="single"/>
        </w:rPr>
      </w:pPr>
      <w:r w:rsidRPr="0086036F">
        <w:rPr>
          <w:rFonts w:eastAsia="SimSun" w:hint="eastAsia"/>
          <w:szCs w:val="24"/>
          <w:u w:val="single"/>
          <w:lang w:eastAsia="zh-CN"/>
        </w:rPr>
        <w:t>查询空置指定暂托宿位</w:t>
      </w:r>
    </w:p>
    <w:p w14:paraId="43ECA930" w14:textId="77777777" w:rsidR="0054505F" w:rsidRPr="000E721C" w:rsidRDefault="0054505F" w:rsidP="00DD2305">
      <w:pPr>
        <w:jc w:val="both"/>
        <w:rPr>
          <w:szCs w:val="24"/>
          <w:u w:val="single"/>
        </w:rPr>
      </w:pPr>
    </w:p>
    <w:p w14:paraId="69237A51" w14:textId="2EC2E2C0" w:rsidR="005A5848" w:rsidRDefault="0086036F" w:rsidP="00DD2305">
      <w:pPr>
        <w:jc w:val="both"/>
        <w:rPr>
          <w:szCs w:val="24"/>
        </w:rPr>
      </w:pPr>
      <w:r w:rsidRPr="0086036F">
        <w:rPr>
          <w:rFonts w:eastAsia="SimSun"/>
          <w:szCs w:val="24"/>
          <w:lang w:eastAsia="zh-CN"/>
        </w:rPr>
        <w:t>You may make use of the “</w:t>
      </w:r>
      <w:r w:rsidR="0083512A" w:rsidRPr="0083512A">
        <w:rPr>
          <w:rFonts w:eastAsia="SimSun"/>
          <w:szCs w:val="24"/>
          <w:lang w:eastAsia="zh-CN"/>
        </w:rPr>
        <w:t xml:space="preserve">Vacancy Enquiry System for Respite Services/Emergency Placement </w:t>
      </w:r>
      <w:r w:rsidR="0083512A" w:rsidRPr="0083512A">
        <w:rPr>
          <w:rFonts w:eastAsia="SimSun"/>
          <w:szCs w:val="24"/>
          <w:lang w:eastAsia="zh-CN"/>
        </w:rPr>
        <w:lastRenderedPageBreak/>
        <w:t>(VES)</w:t>
      </w:r>
      <w:r w:rsidRPr="0086036F">
        <w:rPr>
          <w:rFonts w:eastAsia="SimSun"/>
          <w:szCs w:val="24"/>
          <w:lang w:eastAsia="zh-CN"/>
        </w:rPr>
        <w:t xml:space="preserve">” at </w:t>
      </w:r>
      <w:hyperlink r:id="rId8" w:history="1">
        <w:r w:rsidR="0083512A" w:rsidRPr="009C4763">
          <w:rPr>
            <w:rStyle w:val="a4"/>
          </w:rPr>
          <w:t>https://www.ves.swd.gov.hk/en</w:t>
        </w:r>
      </w:hyperlink>
      <w:r w:rsidR="0083512A">
        <w:t xml:space="preserve"> </w:t>
      </w:r>
      <w:r w:rsidRPr="0086036F">
        <w:rPr>
          <w:rFonts w:eastAsia="SimSun"/>
          <w:szCs w:val="24"/>
          <w:lang w:eastAsia="zh-CN"/>
        </w:rPr>
        <w:t>or scan the below QR Code to check the vacancy information of designated residential respite places, and approach the welfare service unit for application.</w:t>
      </w:r>
    </w:p>
    <w:p w14:paraId="11185423" w14:textId="77777777" w:rsidR="00DD25A3" w:rsidRPr="00DF266E" w:rsidRDefault="00DD25A3" w:rsidP="00DD2305">
      <w:pPr>
        <w:jc w:val="both"/>
        <w:rPr>
          <w:szCs w:val="24"/>
        </w:rPr>
      </w:pPr>
    </w:p>
    <w:p w14:paraId="6D608CF7" w14:textId="0581AA75" w:rsidR="005A373C" w:rsidRPr="003C0499" w:rsidRDefault="0086036F" w:rsidP="00DD2305">
      <w:pPr>
        <w:jc w:val="both"/>
        <w:rPr>
          <w:color w:val="0000FF"/>
          <w:szCs w:val="24"/>
        </w:rPr>
      </w:pPr>
      <w:r w:rsidRPr="0086036F">
        <w:rPr>
          <w:rFonts w:eastAsia="SimSun" w:hint="eastAsia"/>
          <w:color w:val="0000FF"/>
          <w:szCs w:val="24"/>
          <w:lang w:eastAsia="zh-CN"/>
        </w:rPr>
        <w:t>你可透过「</w:t>
      </w:r>
      <w:r w:rsidR="0083512A" w:rsidRPr="0083512A">
        <w:rPr>
          <w:rFonts w:eastAsia="SimSun" w:hint="eastAsia"/>
          <w:color w:val="0000FF"/>
          <w:szCs w:val="24"/>
          <w:lang w:eastAsia="zh-CN"/>
        </w:rPr>
        <w:t>暂托服务</w:t>
      </w:r>
      <w:r w:rsidR="0083512A" w:rsidRPr="0083512A">
        <w:rPr>
          <w:rFonts w:eastAsia="SimSun"/>
          <w:color w:val="0000FF"/>
          <w:szCs w:val="24"/>
          <w:lang w:eastAsia="zh-CN"/>
        </w:rPr>
        <w:t xml:space="preserve"> / </w:t>
      </w:r>
      <w:r w:rsidR="0083512A" w:rsidRPr="0083512A">
        <w:rPr>
          <w:rFonts w:eastAsia="SimSun" w:hint="eastAsia"/>
          <w:color w:val="0000FF"/>
          <w:szCs w:val="24"/>
          <w:lang w:eastAsia="zh-CN"/>
        </w:rPr>
        <w:t>紧急住宿空置名额查询系统</w:t>
      </w:r>
      <w:r w:rsidRPr="0086036F">
        <w:rPr>
          <w:rFonts w:eastAsia="SimSun" w:hint="eastAsia"/>
          <w:color w:val="0000FF"/>
          <w:szCs w:val="24"/>
          <w:lang w:eastAsia="zh-CN"/>
        </w:rPr>
        <w:t>」网页</w:t>
      </w:r>
      <w:hyperlink r:id="rId9" w:history="1">
        <w:r w:rsidR="0083512A" w:rsidRPr="009C4763">
          <w:rPr>
            <w:rStyle w:val="a4"/>
            <w:rFonts w:eastAsia="SimSun"/>
            <w:lang w:eastAsia="zh-CN"/>
          </w:rPr>
          <w:t>https://www.ves.swd.gov.hk/sc</w:t>
        </w:r>
      </w:hyperlink>
      <w:r w:rsidR="0083512A">
        <w:rPr>
          <w:rStyle w:val="a4"/>
          <w:rFonts w:eastAsia="SimSun"/>
          <w:u w:val="none"/>
          <w:lang w:eastAsia="zh-CN"/>
        </w:rPr>
        <w:t xml:space="preserve"> </w:t>
      </w:r>
      <w:r w:rsidRPr="0086036F">
        <w:rPr>
          <w:rFonts w:eastAsia="SimSun" w:hint="eastAsia"/>
          <w:color w:val="0000FF"/>
          <w:szCs w:val="24"/>
          <w:lang w:eastAsia="zh-CN"/>
        </w:rPr>
        <w:t>或扫描随附二维码，查阅指定暂托宿位的空置情况，以便向福利服务单位提出申请。</w:t>
      </w:r>
    </w:p>
    <w:p w14:paraId="2C0CE029" w14:textId="0671ACB9" w:rsidR="005A373C" w:rsidRDefault="0083512A" w:rsidP="003C0499">
      <w:pPr>
        <w:ind w:rightChars="-59" w:right="-142"/>
        <w:jc w:val="center"/>
        <w:rPr>
          <w:szCs w:val="24"/>
        </w:rPr>
      </w:pPr>
      <w:r>
        <w:rPr>
          <w:noProof/>
        </w:rPr>
        <w:drawing>
          <wp:anchor distT="0" distB="0" distL="114300" distR="114300" simplePos="0" relativeHeight="251659264" behindDoc="0" locked="0" layoutInCell="1" allowOverlap="1" wp14:anchorId="4AADF923" wp14:editId="4444B1B5">
            <wp:simplePos x="0" y="0"/>
            <wp:positionH relativeFrom="column">
              <wp:posOffset>60385</wp:posOffset>
            </wp:positionH>
            <wp:positionV relativeFrom="paragraph">
              <wp:posOffset>231775</wp:posOffset>
            </wp:positionV>
            <wp:extent cx="605790" cy="603250"/>
            <wp:effectExtent l="0" t="0" r="3810" b="635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5790" cy="603250"/>
                    </a:xfrm>
                    <a:prstGeom prst="rect">
                      <a:avLst/>
                    </a:prstGeom>
                  </pic:spPr>
                </pic:pic>
              </a:graphicData>
            </a:graphic>
            <wp14:sizeRelH relativeFrom="margin">
              <wp14:pctWidth>0</wp14:pctWidth>
            </wp14:sizeRelH>
            <wp14:sizeRelV relativeFrom="margin">
              <wp14:pctHeight>0</wp14:pctHeight>
            </wp14:sizeRelV>
          </wp:anchor>
        </w:drawing>
      </w:r>
    </w:p>
    <w:p w14:paraId="05004543" w14:textId="150F4909" w:rsidR="00900E40" w:rsidRDefault="00900E40" w:rsidP="000E721C">
      <w:pPr>
        <w:ind w:rightChars="-59" w:right="-142"/>
        <w:rPr>
          <w:szCs w:val="24"/>
        </w:rPr>
      </w:pPr>
    </w:p>
    <w:p w14:paraId="766DCFF0" w14:textId="2D86D57B" w:rsidR="00900E40" w:rsidRDefault="0086036F" w:rsidP="000E721C">
      <w:pPr>
        <w:ind w:rightChars="-59" w:right="-142"/>
        <w:rPr>
          <w:szCs w:val="24"/>
        </w:rPr>
      </w:pPr>
      <w:r w:rsidRPr="0086036F">
        <w:rPr>
          <w:rFonts w:eastAsia="SimSun"/>
          <w:szCs w:val="24"/>
          <w:lang w:eastAsia="zh-CN"/>
        </w:rPr>
        <w:t>Social Welfare Department</w:t>
      </w:r>
    </w:p>
    <w:p w14:paraId="5A8090CD" w14:textId="4CBA7A65" w:rsidR="0083512A" w:rsidRDefault="000E7E45" w:rsidP="000E721C">
      <w:pPr>
        <w:ind w:rightChars="-59" w:right="-142"/>
      </w:pPr>
      <w:bookmarkStart w:id="0" w:name="_Hlk225957986"/>
      <w:r>
        <w:rPr>
          <w:noProof/>
        </w:rPr>
        <w:drawing>
          <wp:anchor distT="0" distB="0" distL="114300" distR="114300" simplePos="0" relativeHeight="251661312" behindDoc="0" locked="0" layoutInCell="1" allowOverlap="1" wp14:anchorId="0F6393E0" wp14:editId="0747818F">
            <wp:simplePos x="0" y="0"/>
            <wp:positionH relativeFrom="column">
              <wp:posOffset>3235</wp:posOffset>
            </wp:positionH>
            <wp:positionV relativeFrom="paragraph">
              <wp:posOffset>365353</wp:posOffset>
            </wp:positionV>
            <wp:extent cx="662940" cy="655320"/>
            <wp:effectExtent l="0" t="0" r="3810" b="0"/>
            <wp:wrapTopAndBottom/>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940" cy="655320"/>
                    </a:xfrm>
                    <a:prstGeom prst="rect">
                      <a:avLst/>
                    </a:prstGeom>
                  </pic:spPr>
                </pic:pic>
              </a:graphicData>
            </a:graphic>
            <wp14:sizeRelH relativeFrom="margin">
              <wp14:pctWidth>0</wp14:pctWidth>
            </wp14:sizeRelH>
            <wp14:sizeRelV relativeFrom="margin">
              <wp14:pctHeight>0</wp14:pctHeight>
            </wp14:sizeRelV>
          </wp:anchor>
        </w:drawing>
      </w:r>
      <w:r w:rsidR="0083512A">
        <w:t>Vacancy Enquiry System for Respite Services/Emergency Placement (VES)</w:t>
      </w:r>
      <w:bookmarkEnd w:id="0"/>
    </w:p>
    <w:p w14:paraId="77848E2E" w14:textId="4F10A5EE" w:rsidR="00542DCE" w:rsidRDefault="00542DCE" w:rsidP="000E721C">
      <w:pPr>
        <w:ind w:rightChars="-59" w:right="-142"/>
      </w:pPr>
    </w:p>
    <w:p w14:paraId="334F748C" w14:textId="3FF6B4E0" w:rsidR="00542DCE" w:rsidRPr="003C0499" w:rsidRDefault="0086036F" w:rsidP="000E721C">
      <w:pPr>
        <w:ind w:rightChars="-59" w:right="-142"/>
        <w:rPr>
          <w:color w:val="0000FF"/>
          <w:szCs w:val="24"/>
        </w:rPr>
      </w:pPr>
      <w:r w:rsidRPr="0086036F">
        <w:rPr>
          <w:rFonts w:eastAsia="SimSun" w:hint="eastAsia"/>
          <w:color w:val="0000FF"/>
          <w:szCs w:val="24"/>
          <w:lang w:eastAsia="zh-CN"/>
        </w:rPr>
        <w:t>社会福利署</w:t>
      </w:r>
    </w:p>
    <w:p w14:paraId="6FDFE068" w14:textId="013C50BF" w:rsidR="00C91518" w:rsidRPr="003C0499" w:rsidRDefault="0086036F" w:rsidP="000E721C">
      <w:pPr>
        <w:ind w:rightChars="-59" w:right="-142"/>
        <w:rPr>
          <w:b/>
          <w:color w:val="0000FF"/>
          <w:szCs w:val="24"/>
        </w:rPr>
      </w:pPr>
      <w:r w:rsidRPr="0086036F">
        <w:rPr>
          <w:rFonts w:eastAsia="SimSun" w:hint="eastAsia"/>
          <w:color w:val="0000FF"/>
          <w:szCs w:val="24"/>
          <w:lang w:eastAsia="zh-CN"/>
        </w:rPr>
        <w:t>「</w:t>
      </w:r>
      <w:r w:rsidR="0083512A" w:rsidRPr="0083512A">
        <w:rPr>
          <w:rFonts w:eastAsia="SimSun" w:hint="eastAsia"/>
          <w:color w:val="0000FF"/>
          <w:szCs w:val="24"/>
          <w:lang w:eastAsia="zh-CN"/>
        </w:rPr>
        <w:t>暂托服务</w:t>
      </w:r>
      <w:r w:rsidR="0083512A" w:rsidRPr="0083512A">
        <w:rPr>
          <w:rFonts w:eastAsia="SimSun"/>
          <w:color w:val="0000FF"/>
          <w:szCs w:val="24"/>
          <w:lang w:eastAsia="zh-CN"/>
        </w:rPr>
        <w:t xml:space="preserve"> / </w:t>
      </w:r>
      <w:r w:rsidR="0083512A" w:rsidRPr="0083512A">
        <w:rPr>
          <w:rFonts w:eastAsia="SimSun" w:hint="eastAsia"/>
          <w:color w:val="0000FF"/>
          <w:szCs w:val="24"/>
          <w:lang w:eastAsia="zh-CN"/>
        </w:rPr>
        <w:t>紧急住宿空置名额查询系统</w:t>
      </w:r>
      <w:r w:rsidRPr="0086036F">
        <w:rPr>
          <w:rFonts w:eastAsia="SimSun" w:hint="eastAsia"/>
          <w:color w:val="0000FF"/>
          <w:szCs w:val="24"/>
          <w:lang w:eastAsia="zh-CN"/>
        </w:rPr>
        <w:t>」</w:t>
      </w:r>
    </w:p>
    <w:p w14:paraId="26B886B2" w14:textId="10142BF7" w:rsidR="00C91518" w:rsidRDefault="00C91518" w:rsidP="005C0782">
      <w:pPr>
        <w:jc w:val="both"/>
        <w:rPr>
          <w:b/>
          <w:sz w:val="28"/>
          <w:szCs w:val="28"/>
        </w:rPr>
      </w:pPr>
    </w:p>
    <w:p w14:paraId="4BFC912B" w14:textId="77777777" w:rsidR="00C91518" w:rsidRDefault="00C91518" w:rsidP="005C0782">
      <w:pPr>
        <w:jc w:val="both"/>
        <w:rPr>
          <w:b/>
          <w:sz w:val="28"/>
          <w:szCs w:val="28"/>
        </w:rPr>
      </w:pPr>
    </w:p>
    <w:p w14:paraId="37382B8B" w14:textId="3E9A4AFE" w:rsidR="003F402D" w:rsidRDefault="0086036F" w:rsidP="005C0782">
      <w:pPr>
        <w:jc w:val="both"/>
        <w:rPr>
          <w:b/>
          <w:sz w:val="28"/>
          <w:szCs w:val="28"/>
        </w:rPr>
      </w:pPr>
      <w:r w:rsidRPr="0086036F">
        <w:rPr>
          <w:rFonts w:eastAsia="SimSun"/>
          <w:b/>
          <w:sz w:val="28"/>
          <w:szCs w:val="28"/>
          <w:lang w:eastAsia="zh-CN"/>
        </w:rPr>
        <w:t>Enquiry</w:t>
      </w:r>
    </w:p>
    <w:p w14:paraId="00EB488B" w14:textId="51124635" w:rsidR="00E50242" w:rsidRPr="003C0499" w:rsidRDefault="0086036F" w:rsidP="005C0782">
      <w:pPr>
        <w:jc w:val="both"/>
        <w:rPr>
          <w:b/>
          <w:color w:val="0000FF"/>
          <w:sz w:val="28"/>
          <w:szCs w:val="28"/>
        </w:rPr>
      </w:pPr>
      <w:r w:rsidRPr="0086036F">
        <w:rPr>
          <w:rFonts w:eastAsia="SimSun" w:hint="eastAsia"/>
          <w:b/>
          <w:color w:val="0000FF"/>
          <w:sz w:val="28"/>
          <w:szCs w:val="28"/>
          <w:lang w:eastAsia="zh-CN"/>
        </w:rPr>
        <w:t>查询</w:t>
      </w:r>
    </w:p>
    <w:p w14:paraId="5D4AB630" w14:textId="77777777" w:rsidR="00E50242" w:rsidRDefault="00E50242" w:rsidP="005C0782">
      <w:pPr>
        <w:jc w:val="both"/>
        <w:rPr>
          <w:szCs w:val="24"/>
        </w:rPr>
      </w:pPr>
    </w:p>
    <w:p w14:paraId="163C4A66" w14:textId="66B5E02A" w:rsidR="002B7992" w:rsidRDefault="0086036F" w:rsidP="003C0499">
      <w:pPr>
        <w:pStyle w:val="a3"/>
        <w:numPr>
          <w:ilvl w:val="0"/>
          <w:numId w:val="9"/>
        </w:numPr>
        <w:ind w:leftChars="0"/>
        <w:jc w:val="both"/>
        <w:rPr>
          <w:b/>
          <w:szCs w:val="24"/>
        </w:rPr>
      </w:pPr>
      <w:proofErr w:type="spellStart"/>
      <w:r w:rsidRPr="0086036F">
        <w:rPr>
          <w:rFonts w:eastAsia="SimSun"/>
          <w:b/>
          <w:szCs w:val="24"/>
          <w:lang w:eastAsia="zh-CN"/>
        </w:rPr>
        <w:t>Standardised</w:t>
      </w:r>
      <w:proofErr w:type="spellEnd"/>
      <w:r w:rsidRPr="0086036F">
        <w:rPr>
          <w:rFonts w:eastAsia="SimSun"/>
          <w:b/>
          <w:szCs w:val="24"/>
          <w:lang w:eastAsia="zh-CN"/>
        </w:rPr>
        <w:t xml:space="preserve"> Care Need Assessment Management Offices (Elderly Services)</w:t>
      </w:r>
    </w:p>
    <w:p w14:paraId="21FEECC5" w14:textId="77777777" w:rsidR="002B7992" w:rsidRPr="003C0499" w:rsidRDefault="002B7992" w:rsidP="003C0499">
      <w:pPr>
        <w:pStyle w:val="a3"/>
        <w:ind w:leftChars="0" w:left="360"/>
        <w:jc w:val="both"/>
        <w:rPr>
          <w:b/>
          <w:szCs w:val="24"/>
        </w:rPr>
      </w:pPr>
    </w:p>
    <w:p w14:paraId="4BCE0081" w14:textId="575337DA" w:rsidR="00E50242" w:rsidRPr="003C0499" w:rsidRDefault="0086036F" w:rsidP="003C0499">
      <w:pPr>
        <w:pStyle w:val="a3"/>
        <w:numPr>
          <w:ilvl w:val="0"/>
          <w:numId w:val="10"/>
        </w:numPr>
        <w:ind w:leftChars="0"/>
        <w:jc w:val="both"/>
        <w:rPr>
          <w:b/>
          <w:color w:val="0000FF"/>
          <w:szCs w:val="24"/>
        </w:rPr>
      </w:pPr>
      <w:r w:rsidRPr="0086036F">
        <w:rPr>
          <w:rFonts w:eastAsia="SimSun" w:hint="eastAsia"/>
          <w:b/>
          <w:color w:val="0000FF"/>
          <w:szCs w:val="24"/>
          <w:lang w:eastAsia="zh-CN"/>
        </w:rPr>
        <w:t>安老服务统一评估管理办事处</w:t>
      </w:r>
    </w:p>
    <w:p w14:paraId="38F644E2" w14:textId="4B7972AE" w:rsidR="00E50242" w:rsidRDefault="00E50242" w:rsidP="005C0782">
      <w:pPr>
        <w:jc w:val="both"/>
        <w:rPr>
          <w:szCs w:val="24"/>
        </w:rPr>
      </w:pPr>
    </w:p>
    <w:p w14:paraId="5ABD5AC8" w14:textId="4654DEC9" w:rsidR="002B7992" w:rsidRPr="003C0499" w:rsidRDefault="0086036F" w:rsidP="002B7992">
      <w:pPr>
        <w:jc w:val="both"/>
        <w:rPr>
          <w:b/>
          <w:szCs w:val="24"/>
        </w:rPr>
      </w:pPr>
      <w:r w:rsidRPr="0086036F">
        <w:rPr>
          <w:rFonts w:eastAsia="SimSun"/>
          <w:b/>
          <w:szCs w:val="24"/>
          <w:lang w:eastAsia="zh-CN"/>
        </w:rPr>
        <w:t>Hong Kong</w:t>
      </w:r>
    </w:p>
    <w:p w14:paraId="2D508BD7" w14:textId="5C8136D6" w:rsidR="002B7992" w:rsidRPr="002B7992" w:rsidRDefault="0086036F" w:rsidP="002B7992">
      <w:pPr>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(Hong Kong)</w:t>
      </w:r>
    </w:p>
    <w:p w14:paraId="06118123" w14:textId="66B8F3FD" w:rsidR="002B7992" w:rsidRPr="002B7992" w:rsidRDefault="0086036F" w:rsidP="002B7992">
      <w:pPr>
        <w:jc w:val="both"/>
        <w:rPr>
          <w:szCs w:val="24"/>
        </w:rPr>
      </w:pPr>
      <w:r w:rsidRPr="0086036F">
        <w:rPr>
          <w:rFonts w:eastAsia="SimSun"/>
          <w:szCs w:val="24"/>
          <w:lang w:eastAsia="zh-CN"/>
        </w:rPr>
        <w:t xml:space="preserve">(Service areas: Central, Western and Islands District, Eastern and </w:t>
      </w:r>
      <w:proofErr w:type="spellStart"/>
      <w:r w:rsidRPr="0086036F">
        <w:rPr>
          <w:rFonts w:eastAsia="SimSun"/>
          <w:szCs w:val="24"/>
          <w:lang w:eastAsia="zh-CN"/>
        </w:rPr>
        <w:t>Wanchai</w:t>
      </w:r>
      <w:proofErr w:type="spellEnd"/>
      <w:r w:rsidRPr="0086036F">
        <w:rPr>
          <w:rFonts w:eastAsia="SimSun"/>
          <w:szCs w:val="24"/>
          <w:lang w:eastAsia="zh-CN"/>
        </w:rPr>
        <w:t xml:space="preserve"> District, Southern District)</w:t>
      </w:r>
    </w:p>
    <w:p w14:paraId="6893E0DF" w14:textId="4A3991FC" w:rsidR="002B7992" w:rsidRPr="002B7992" w:rsidRDefault="0086036F" w:rsidP="002B7992">
      <w:pPr>
        <w:jc w:val="both"/>
        <w:rPr>
          <w:szCs w:val="24"/>
        </w:rPr>
      </w:pPr>
      <w:r w:rsidRPr="0086036F">
        <w:rPr>
          <w:rFonts w:eastAsia="SimSun"/>
          <w:szCs w:val="24"/>
          <w:lang w:eastAsia="zh-CN"/>
        </w:rPr>
        <w:t>Tel. No.: 2546 7491</w:t>
      </w:r>
      <w:r w:rsidRPr="002B7992">
        <w:rPr>
          <w:szCs w:val="24"/>
          <w:lang w:eastAsia="zh-CN"/>
        </w:rPr>
        <w:tab/>
      </w:r>
      <w:r w:rsidRPr="0086036F">
        <w:rPr>
          <w:rFonts w:eastAsia="SimSun"/>
          <w:szCs w:val="24"/>
          <w:lang w:eastAsia="zh-CN"/>
        </w:rPr>
        <w:t>Fax No: 2543 7495</w:t>
      </w:r>
    </w:p>
    <w:p w14:paraId="0C26BDF5" w14:textId="7F86A060" w:rsidR="002B7992" w:rsidRDefault="0086036F" w:rsidP="002B7992">
      <w:pPr>
        <w:jc w:val="both"/>
        <w:rPr>
          <w:szCs w:val="24"/>
        </w:rPr>
      </w:pPr>
      <w:r w:rsidRPr="0086036F">
        <w:rPr>
          <w:rFonts w:eastAsia="SimSun"/>
          <w:szCs w:val="24"/>
          <w:lang w:eastAsia="zh-CN"/>
        </w:rPr>
        <w:t>Email address: scnamoeshkenq@swd.gov.hk</w:t>
      </w:r>
    </w:p>
    <w:p w14:paraId="4552058B" w14:textId="77777777" w:rsidR="002B7992" w:rsidRPr="00F2351C" w:rsidRDefault="002B7992" w:rsidP="005C0782">
      <w:pPr>
        <w:jc w:val="both"/>
        <w:rPr>
          <w:szCs w:val="24"/>
        </w:rPr>
      </w:pPr>
    </w:p>
    <w:p w14:paraId="76AB7F68" w14:textId="6755015C" w:rsidR="00E50242" w:rsidRPr="003C0499" w:rsidRDefault="0086036F" w:rsidP="005C0782">
      <w:pPr>
        <w:jc w:val="both"/>
        <w:rPr>
          <w:b/>
          <w:color w:val="0000FF"/>
          <w:szCs w:val="24"/>
        </w:rPr>
      </w:pPr>
      <w:r w:rsidRPr="0086036F">
        <w:rPr>
          <w:rFonts w:eastAsia="SimSun" w:hint="eastAsia"/>
          <w:b/>
          <w:color w:val="0000FF"/>
          <w:szCs w:val="24"/>
          <w:lang w:eastAsia="zh-CN"/>
        </w:rPr>
        <w:t>港岛</w:t>
      </w:r>
    </w:p>
    <w:p w14:paraId="2C43B7C9" w14:textId="0BBB6D25"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安老服务统一评估管理办事处（港岛）</w:t>
      </w:r>
    </w:p>
    <w:p w14:paraId="3CEE6F5D" w14:textId="0C8C9C3B" w:rsidR="00E50242" w:rsidRPr="003C0499" w:rsidRDefault="0086036F" w:rsidP="005C0782">
      <w:pPr>
        <w:jc w:val="both"/>
        <w:rPr>
          <w:color w:val="0000FF"/>
          <w:szCs w:val="24"/>
        </w:rPr>
      </w:pPr>
      <w:r w:rsidRPr="0086036F">
        <w:rPr>
          <w:rFonts w:eastAsia="SimSun" w:hint="eastAsia"/>
          <w:color w:val="0000FF"/>
          <w:szCs w:val="24"/>
          <w:lang w:eastAsia="zh-CN"/>
        </w:rPr>
        <w:t>（服务中西及离岛区、东区及湾仔区、南区）</w:t>
      </w:r>
      <w:r w:rsidR="00E50242" w:rsidRPr="003C0499">
        <w:rPr>
          <w:color w:val="0000FF"/>
          <w:szCs w:val="24"/>
        </w:rPr>
        <w:t xml:space="preserve"> </w:t>
      </w:r>
    </w:p>
    <w:p w14:paraId="2233185B" w14:textId="0E13A12D"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2546 7491</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2543 7495</w:t>
      </w:r>
    </w:p>
    <w:p w14:paraId="1D3A1F2C" w14:textId="2C5B00AC" w:rsidR="00E50242" w:rsidRPr="003C0499" w:rsidRDefault="0086036F" w:rsidP="005C0782">
      <w:pPr>
        <w:jc w:val="both"/>
        <w:rPr>
          <w:color w:val="0000FF"/>
          <w:szCs w:val="24"/>
        </w:rPr>
      </w:pPr>
      <w:r w:rsidRPr="0086036F">
        <w:rPr>
          <w:rFonts w:eastAsia="SimSun" w:hint="eastAsia"/>
          <w:color w:val="0000FF"/>
          <w:szCs w:val="24"/>
          <w:lang w:eastAsia="zh-CN"/>
        </w:rPr>
        <w:t>电邮：</w:t>
      </w:r>
      <w:r w:rsidR="006A66A7">
        <w:fldChar w:fldCharType="begin"/>
      </w:r>
      <w:r w:rsidR="006A66A7">
        <w:instrText xml:space="preserve"> HYPERLINK "mailto:scnamoeshkenq@swd.gov.hk" </w:instrText>
      </w:r>
      <w:r w:rsidR="006A66A7">
        <w:fldChar w:fldCharType="separate"/>
      </w:r>
      <w:r w:rsidRPr="0086036F">
        <w:rPr>
          <w:rStyle w:val="a4"/>
          <w:rFonts w:eastAsia="SimSun"/>
          <w:color w:val="0000FF"/>
          <w:szCs w:val="24"/>
          <w:u w:val="none"/>
          <w:lang w:eastAsia="zh-CN"/>
        </w:rPr>
        <w:t>scnamoeshkenq@swd.gov.hk</w:t>
      </w:r>
      <w:r w:rsidR="006A66A7">
        <w:rPr>
          <w:rStyle w:val="a4"/>
          <w:color w:val="0000FF"/>
          <w:szCs w:val="24"/>
          <w:u w:val="none"/>
        </w:rPr>
        <w:fldChar w:fldCharType="end"/>
      </w:r>
    </w:p>
    <w:p w14:paraId="59CA92BB" w14:textId="77777777" w:rsidR="00E50242" w:rsidRDefault="00E50242" w:rsidP="005C0782">
      <w:pPr>
        <w:jc w:val="both"/>
        <w:rPr>
          <w:szCs w:val="24"/>
        </w:rPr>
      </w:pPr>
    </w:p>
    <w:p w14:paraId="4B6BEF2B" w14:textId="360F64EE" w:rsidR="002B7992" w:rsidRPr="00E77A89" w:rsidRDefault="0086036F" w:rsidP="002B7992">
      <w:pPr>
        <w:widowControl/>
        <w:overflowPunct w:val="0"/>
        <w:jc w:val="both"/>
        <w:rPr>
          <w:b/>
          <w:szCs w:val="24"/>
        </w:rPr>
      </w:pPr>
      <w:r w:rsidRPr="0086036F">
        <w:rPr>
          <w:rFonts w:eastAsia="SimSun"/>
          <w:b/>
          <w:szCs w:val="24"/>
          <w:lang w:eastAsia="zh-CN"/>
        </w:rPr>
        <w:t>East Kowloon</w:t>
      </w:r>
    </w:p>
    <w:p w14:paraId="06C3194B" w14:textId="17BBB05C" w:rsidR="002B7992" w:rsidRPr="006825D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(East Kowloon)</w:t>
      </w:r>
    </w:p>
    <w:p w14:paraId="05AE0F77" w14:textId="17D7BB10" w:rsidR="002B7992" w:rsidRPr="006825D9" w:rsidRDefault="0086036F" w:rsidP="002B7992">
      <w:pPr>
        <w:widowControl/>
        <w:overflowPunct w:val="0"/>
        <w:jc w:val="both"/>
        <w:rPr>
          <w:szCs w:val="24"/>
        </w:rPr>
      </w:pPr>
      <w:r w:rsidRPr="0086036F">
        <w:rPr>
          <w:rFonts w:eastAsia="SimSun"/>
          <w:szCs w:val="24"/>
          <w:lang w:eastAsia="zh-CN"/>
        </w:rPr>
        <w:t>(Service areas: Kwun Tong District, Wong Tai Sin and Sai Kung District)</w:t>
      </w:r>
    </w:p>
    <w:p w14:paraId="01940B12" w14:textId="3C059620" w:rsidR="002B7992" w:rsidRPr="006825D9" w:rsidRDefault="0086036F" w:rsidP="002B7992">
      <w:pPr>
        <w:widowControl/>
        <w:overflowPunct w:val="0"/>
        <w:jc w:val="both"/>
        <w:rPr>
          <w:szCs w:val="24"/>
        </w:rPr>
      </w:pPr>
      <w:r w:rsidRPr="0086036F">
        <w:rPr>
          <w:rFonts w:eastAsia="SimSun"/>
          <w:szCs w:val="24"/>
          <w:lang w:eastAsia="zh-CN"/>
        </w:rPr>
        <w:t>Tel. No.: 2350 4116</w:t>
      </w:r>
      <w:r w:rsidRPr="006825D9">
        <w:rPr>
          <w:szCs w:val="24"/>
          <w:lang w:eastAsia="zh-CN"/>
        </w:rPr>
        <w:tab/>
      </w:r>
      <w:r>
        <w:rPr>
          <w:szCs w:val="24"/>
          <w:lang w:eastAsia="zh-CN"/>
        </w:rPr>
        <w:tab/>
      </w:r>
      <w:r w:rsidRPr="0086036F">
        <w:rPr>
          <w:rFonts w:eastAsia="SimSun"/>
          <w:szCs w:val="24"/>
          <w:lang w:eastAsia="zh-CN"/>
        </w:rPr>
        <w:t>Fax No: 2320 2644</w:t>
      </w:r>
    </w:p>
    <w:p w14:paraId="277965EA" w14:textId="0A70AF3D" w:rsidR="002B7992" w:rsidRPr="005F6D26" w:rsidRDefault="0086036F" w:rsidP="002B7992">
      <w:pPr>
        <w:jc w:val="both"/>
        <w:rPr>
          <w:szCs w:val="24"/>
        </w:rPr>
      </w:pPr>
      <w:r w:rsidRPr="0086036F">
        <w:rPr>
          <w:rFonts w:eastAsia="SimSun"/>
          <w:szCs w:val="24"/>
          <w:lang w:eastAsia="zh-CN"/>
        </w:rPr>
        <w:t xml:space="preserve">Email address: </w:t>
      </w:r>
      <w:hyperlink r:id="rId12" w:history="1">
        <w:r w:rsidRPr="0086036F">
          <w:rPr>
            <w:rStyle w:val="a4"/>
            <w:rFonts w:eastAsia="SimSun"/>
            <w:szCs w:val="24"/>
            <w:u w:val="none"/>
            <w:lang w:eastAsia="zh-CN"/>
          </w:rPr>
          <w:t>scnamoesekenq@swd.gov.hk</w:t>
        </w:r>
      </w:hyperlink>
    </w:p>
    <w:p w14:paraId="77479A92" w14:textId="77777777" w:rsidR="002B7992" w:rsidRPr="00F2351C" w:rsidRDefault="002B7992" w:rsidP="005C0782">
      <w:pPr>
        <w:jc w:val="both"/>
        <w:rPr>
          <w:szCs w:val="24"/>
        </w:rPr>
      </w:pPr>
    </w:p>
    <w:p w14:paraId="1101D335" w14:textId="22B97743" w:rsidR="00E50242" w:rsidRPr="003C0499" w:rsidRDefault="0086036F" w:rsidP="005C0782">
      <w:pPr>
        <w:jc w:val="both"/>
        <w:rPr>
          <w:b/>
          <w:color w:val="0000FF"/>
          <w:szCs w:val="24"/>
        </w:rPr>
      </w:pPr>
      <w:r w:rsidRPr="0086036F">
        <w:rPr>
          <w:rFonts w:eastAsia="SimSun" w:hint="eastAsia"/>
          <w:b/>
          <w:color w:val="0000FF"/>
          <w:szCs w:val="24"/>
          <w:lang w:eastAsia="zh-CN"/>
        </w:rPr>
        <w:t>东九龙</w:t>
      </w:r>
    </w:p>
    <w:p w14:paraId="0E105360" w14:textId="7EB73E06"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安老服务统一评估管理办事处（东九龙）</w:t>
      </w:r>
    </w:p>
    <w:p w14:paraId="235B496B" w14:textId="05739A10" w:rsidR="00E50242" w:rsidRPr="003C0499" w:rsidRDefault="0086036F" w:rsidP="005C0782">
      <w:pPr>
        <w:jc w:val="both"/>
        <w:rPr>
          <w:color w:val="0000FF"/>
          <w:szCs w:val="24"/>
        </w:rPr>
      </w:pPr>
      <w:r w:rsidRPr="0086036F">
        <w:rPr>
          <w:rFonts w:eastAsia="SimSun" w:hint="eastAsia"/>
          <w:color w:val="0000FF"/>
          <w:szCs w:val="24"/>
          <w:lang w:eastAsia="zh-CN"/>
        </w:rPr>
        <w:t>（服务观塘区、黄大仙及西贡区）</w:t>
      </w:r>
    </w:p>
    <w:p w14:paraId="001C428D" w14:textId="5F2C04EF"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2350 4116</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2320 2644</w:t>
      </w:r>
    </w:p>
    <w:p w14:paraId="2B102F02" w14:textId="02D606D4" w:rsidR="00E50242" w:rsidRDefault="0086036F" w:rsidP="005C0782">
      <w:pPr>
        <w:jc w:val="both"/>
        <w:rPr>
          <w:szCs w:val="24"/>
        </w:rPr>
      </w:pPr>
      <w:r w:rsidRPr="0086036F">
        <w:rPr>
          <w:rFonts w:eastAsia="SimSun" w:hint="eastAsia"/>
          <w:color w:val="0000FF"/>
          <w:szCs w:val="24"/>
          <w:lang w:eastAsia="zh-CN"/>
        </w:rPr>
        <w:t>电邮：</w:t>
      </w:r>
      <w:r w:rsidR="006A66A7">
        <w:fldChar w:fldCharType="begin"/>
      </w:r>
      <w:r w:rsidR="006A66A7">
        <w:instrText xml:space="preserve"> HYPERLINK "mailto:scnamoesekenq@swd.gov.hk" </w:instrText>
      </w:r>
      <w:r w:rsidR="006A66A7">
        <w:fldChar w:fldCharType="separate"/>
      </w:r>
      <w:r w:rsidRPr="0086036F">
        <w:rPr>
          <w:rStyle w:val="a4"/>
          <w:rFonts w:eastAsia="SimSun"/>
          <w:color w:val="0000FF"/>
          <w:szCs w:val="24"/>
          <w:u w:val="none"/>
          <w:lang w:eastAsia="zh-CN"/>
        </w:rPr>
        <w:t>scnamoesekenq@swd.gov.hk</w:t>
      </w:r>
      <w:r w:rsidR="006A66A7">
        <w:rPr>
          <w:rStyle w:val="a4"/>
          <w:color w:val="0000FF"/>
          <w:szCs w:val="24"/>
          <w:u w:val="none"/>
        </w:rPr>
        <w:fldChar w:fldCharType="end"/>
      </w:r>
    </w:p>
    <w:p w14:paraId="26E81BF9" w14:textId="77777777" w:rsidR="002B7992" w:rsidRDefault="002B7992" w:rsidP="005C0782">
      <w:pPr>
        <w:jc w:val="both"/>
        <w:rPr>
          <w:szCs w:val="24"/>
        </w:rPr>
      </w:pPr>
    </w:p>
    <w:p w14:paraId="3185D46F" w14:textId="4D0B44DE" w:rsidR="002B7992" w:rsidRPr="00E77A89" w:rsidRDefault="0086036F" w:rsidP="002B7992">
      <w:pPr>
        <w:widowControl/>
        <w:overflowPunct w:val="0"/>
        <w:jc w:val="both"/>
        <w:rPr>
          <w:b/>
          <w:szCs w:val="24"/>
        </w:rPr>
      </w:pPr>
      <w:r w:rsidRPr="0086036F">
        <w:rPr>
          <w:rFonts w:eastAsia="SimSun"/>
          <w:b/>
          <w:szCs w:val="24"/>
          <w:lang w:eastAsia="zh-CN"/>
        </w:rPr>
        <w:t>West Kowloon</w:t>
      </w:r>
    </w:p>
    <w:p w14:paraId="763369E8" w14:textId="5D80A12B" w:rsidR="002B7992" w:rsidRPr="006825D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(West Kowloon)</w:t>
      </w:r>
    </w:p>
    <w:p w14:paraId="2D72E357" w14:textId="4E5054A8" w:rsidR="002B7992" w:rsidRPr="006825D9" w:rsidRDefault="0086036F" w:rsidP="002B7992">
      <w:pPr>
        <w:widowControl/>
        <w:overflowPunct w:val="0"/>
        <w:jc w:val="both"/>
        <w:rPr>
          <w:szCs w:val="24"/>
        </w:rPr>
      </w:pPr>
      <w:r w:rsidRPr="0086036F">
        <w:rPr>
          <w:rFonts w:eastAsia="SimSun"/>
          <w:szCs w:val="24"/>
          <w:lang w:eastAsia="zh-CN"/>
        </w:rPr>
        <w:t xml:space="preserve">(Service areas: Kowloon City and </w:t>
      </w:r>
      <w:proofErr w:type="spellStart"/>
      <w:r w:rsidRPr="0086036F">
        <w:rPr>
          <w:rFonts w:eastAsia="SimSun"/>
          <w:szCs w:val="24"/>
          <w:lang w:eastAsia="zh-CN"/>
        </w:rPr>
        <w:t>Yau</w:t>
      </w:r>
      <w:proofErr w:type="spellEnd"/>
      <w:r w:rsidRPr="0086036F">
        <w:rPr>
          <w:rFonts w:eastAsia="SimSun"/>
          <w:szCs w:val="24"/>
          <w:lang w:eastAsia="zh-CN"/>
        </w:rPr>
        <w:t xml:space="preserve"> </w:t>
      </w:r>
      <w:proofErr w:type="spellStart"/>
      <w:r w:rsidRPr="0086036F">
        <w:rPr>
          <w:rFonts w:eastAsia="SimSun"/>
          <w:szCs w:val="24"/>
          <w:lang w:eastAsia="zh-CN"/>
        </w:rPr>
        <w:t>Tsim</w:t>
      </w:r>
      <w:proofErr w:type="spellEnd"/>
      <w:r w:rsidRPr="0086036F">
        <w:rPr>
          <w:rFonts w:eastAsia="SimSun"/>
          <w:szCs w:val="24"/>
          <w:lang w:eastAsia="zh-CN"/>
        </w:rPr>
        <w:t xml:space="preserve"> </w:t>
      </w:r>
      <w:proofErr w:type="spellStart"/>
      <w:r w:rsidRPr="0086036F">
        <w:rPr>
          <w:rFonts w:eastAsia="SimSun"/>
          <w:szCs w:val="24"/>
          <w:lang w:eastAsia="zh-CN"/>
        </w:rPr>
        <w:t>Mong</w:t>
      </w:r>
      <w:proofErr w:type="spellEnd"/>
      <w:r w:rsidRPr="0086036F">
        <w:rPr>
          <w:rFonts w:eastAsia="SimSun"/>
          <w:szCs w:val="24"/>
          <w:lang w:eastAsia="zh-CN"/>
        </w:rPr>
        <w:t xml:space="preserve"> District, Sham Shui Po District)</w:t>
      </w:r>
    </w:p>
    <w:p w14:paraId="2B885666" w14:textId="69FA1BFD" w:rsidR="002B7992" w:rsidRPr="006825D9" w:rsidRDefault="0086036F" w:rsidP="002B7992">
      <w:pPr>
        <w:widowControl/>
        <w:overflowPunct w:val="0"/>
        <w:jc w:val="both"/>
        <w:rPr>
          <w:szCs w:val="24"/>
        </w:rPr>
      </w:pPr>
      <w:r w:rsidRPr="0086036F">
        <w:rPr>
          <w:rFonts w:eastAsia="SimSun"/>
          <w:szCs w:val="24"/>
          <w:lang w:eastAsia="zh-CN"/>
        </w:rPr>
        <w:t>Tel. No.: 2399 2356</w:t>
      </w:r>
      <w:r w:rsidRPr="006825D9">
        <w:rPr>
          <w:szCs w:val="24"/>
          <w:lang w:eastAsia="zh-CN"/>
        </w:rPr>
        <w:tab/>
      </w:r>
      <w:r w:rsidRPr="0086036F">
        <w:rPr>
          <w:rFonts w:eastAsia="SimSun"/>
          <w:szCs w:val="24"/>
          <w:lang w:eastAsia="zh-CN"/>
        </w:rPr>
        <w:t>Fax No: 2390 2459</w:t>
      </w:r>
    </w:p>
    <w:p w14:paraId="28676012" w14:textId="55DF6D36" w:rsidR="002B7992" w:rsidRPr="005F6D26" w:rsidRDefault="0086036F" w:rsidP="002B7992">
      <w:pPr>
        <w:widowControl/>
        <w:overflowPunct w:val="0"/>
        <w:jc w:val="both"/>
        <w:rPr>
          <w:szCs w:val="24"/>
        </w:rPr>
      </w:pPr>
      <w:r w:rsidRPr="0086036F">
        <w:rPr>
          <w:rFonts w:eastAsia="SimSun"/>
          <w:szCs w:val="24"/>
          <w:lang w:eastAsia="zh-CN"/>
        </w:rPr>
        <w:t xml:space="preserve">Email address: </w:t>
      </w:r>
      <w:hyperlink r:id="rId13" w:history="1">
        <w:r w:rsidRPr="0086036F">
          <w:rPr>
            <w:rStyle w:val="a4"/>
            <w:rFonts w:eastAsia="SimSun"/>
            <w:szCs w:val="24"/>
            <w:u w:val="none"/>
            <w:lang w:eastAsia="zh-CN"/>
          </w:rPr>
          <w:t>scnamoeswkenq@swd.gov.hk</w:t>
        </w:r>
      </w:hyperlink>
    </w:p>
    <w:p w14:paraId="20DD644A" w14:textId="77777777" w:rsidR="002B7992" w:rsidRPr="005F6D26" w:rsidRDefault="002B7992" w:rsidP="005C0782">
      <w:pPr>
        <w:jc w:val="both"/>
        <w:rPr>
          <w:szCs w:val="24"/>
        </w:rPr>
      </w:pPr>
    </w:p>
    <w:p w14:paraId="685D24E0" w14:textId="438A57F7" w:rsidR="00E50242" w:rsidRPr="003C0499" w:rsidRDefault="0086036F" w:rsidP="005C0782">
      <w:pPr>
        <w:jc w:val="both"/>
        <w:rPr>
          <w:b/>
          <w:color w:val="0000FF"/>
          <w:szCs w:val="24"/>
        </w:rPr>
      </w:pPr>
      <w:r w:rsidRPr="0086036F">
        <w:rPr>
          <w:rFonts w:eastAsia="SimSun" w:hint="eastAsia"/>
          <w:b/>
          <w:color w:val="0000FF"/>
          <w:szCs w:val="24"/>
          <w:lang w:eastAsia="zh-CN"/>
        </w:rPr>
        <w:t>西九龙</w:t>
      </w:r>
    </w:p>
    <w:p w14:paraId="585C95D7" w14:textId="035EB62E"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安老服务统一评估管理办事处（西九龙）</w:t>
      </w:r>
    </w:p>
    <w:p w14:paraId="72ED4B98" w14:textId="35BF3E23" w:rsidR="00E50242" w:rsidRPr="003C0499" w:rsidRDefault="0086036F" w:rsidP="005C0782">
      <w:pPr>
        <w:jc w:val="both"/>
        <w:rPr>
          <w:color w:val="0000FF"/>
          <w:szCs w:val="24"/>
        </w:rPr>
      </w:pPr>
      <w:r w:rsidRPr="0086036F">
        <w:rPr>
          <w:rFonts w:eastAsia="SimSun" w:hint="eastAsia"/>
          <w:color w:val="0000FF"/>
          <w:szCs w:val="24"/>
          <w:lang w:eastAsia="zh-CN"/>
        </w:rPr>
        <w:t>（服务九龙城及油尖旺区、深水埗区）</w:t>
      </w:r>
      <w:r w:rsidR="00E50242" w:rsidRPr="003C0499">
        <w:rPr>
          <w:color w:val="0000FF"/>
          <w:szCs w:val="24"/>
        </w:rPr>
        <w:t xml:space="preserve"> </w:t>
      </w:r>
    </w:p>
    <w:p w14:paraId="1479F50A" w14:textId="78762932"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2399 2356</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2390 2459</w:t>
      </w:r>
    </w:p>
    <w:p w14:paraId="25BA4CFD" w14:textId="5AA6D5AD" w:rsidR="00E50242" w:rsidRPr="005F6D26" w:rsidRDefault="0086036F" w:rsidP="005C0782">
      <w:pPr>
        <w:jc w:val="both"/>
        <w:rPr>
          <w:color w:val="0000FF"/>
          <w:szCs w:val="24"/>
        </w:rPr>
      </w:pPr>
      <w:r w:rsidRPr="0086036F">
        <w:rPr>
          <w:rFonts w:eastAsia="SimSun" w:hint="eastAsia"/>
          <w:color w:val="0000FF"/>
          <w:szCs w:val="24"/>
          <w:lang w:eastAsia="zh-CN"/>
        </w:rPr>
        <w:t>电邮：</w:t>
      </w:r>
      <w:r w:rsidR="006A66A7">
        <w:fldChar w:fldCharType="begin"/>
      </w:r>
      <w:r w:rsidR="006A66A7">
        <w:instrText xml:space="preserve"> HYPERLINK "mailto:scnamoeswkenq@swd.gov.hk" </w:instrText>
      </w:r>
      <w:r w:rsidR="006A66A7">
        <w:fldChar w:fldCharType="separate"/>
      </w:r>
      <w:r w:rsidRPr="0086036F">
        <w:rPr>
          <w:rStyle w:val="a4"/>
          <w:rFonts w:eastAsia="SimSun"/>
          <w:color w:val="0000FF"/>
          <w:szCs w:val="24"/>
          <w:u w:val="none"/>
          <w:lang w:eastAsia="zh-CN"/>
        </w:rPr>
        <w:t>scnamoeswkenq@swd.gov.hk</w:t>
      </w:r>
      <w:r w:rsidR="006A66A7">
        <w:rPr>
          <w:rStyle w:val="a4"/>
          <w:color w:val="0000FF"/>
          <w:szCs w:val="24"/>
          <w:u w:val="none"/>
        </w:rPr>
        <w:fldChar w:fldCharType="end"/>
      </w:r>
    </w:p>
    <w:p w14:paraId="544C8B64" w14:textId="77777777" w:rsidR="00C91518" w:rsidRDefault="00C91518" w:rsidP="005C0782">
      <w:pPr>
        <w:jc w:val="both"/>
        <w:rPr>
          <w:szCs w:val="24"/>
        </w:rPr>
      </w:pPr>
    </w:p>
    <w:p w14:paraId="5DB5768F" w14:textId="7C38A41B" w:rsidR="002B7992" w:rsidRPr="00E77A89" w:rsidRDefault="0086036F" w:rsidP="002B7992">
      <w:pPr>
        <w:widowControl/>
        <w:overflowPunct w:val="0"/>
        <w:jc w:val="both"/>
        <w:rPr>
          <w:b/>
          <w:szCs w:val="24"/>
        </w:rPr>
      </w:pPr>
      <w:r w:rsidRPr="0086036F">
        <w:rPr>
          <w:rFonts w:eastAsia="SimSun"/>
          <w:b/>
          <w:szCs w:val="24"/>
          <w:lang w:eastAsia="zh-CN"/>
        </w:rPr>
        <w:t>New Territories East</w:t>
      </w:r>
    </w:p>
    <w:p w14:paraId="1592238B" w14:textId="4D413442" w:rsidR="002B7992" w:rsidRPr="00E77A8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(New Territories East)</w:t>
      </w:r>
    </w:p>
    <w:p w14:paraId="226A4BF0" w14:textId="117AA259" w:rsidR="002B7992" w:rsidRPr="00E77A89" w:rsidRDefault="0086036F" w:rsidP="002B7992">
      <w:pPr>
        <w:widowControl/>
        <w:overflowPunct w:val="0"/>
        <w:jc w:val="both"/>
        <w:rPr>
          <w:szCs w:val="24"/>
        </w:rPr>
      </w:pPr>
      <w:r w:rsidRPr="0086036F">
        <w:rPr>
          <w:rFonts w:eastAsia="SimSun"/>
          <w:szCs w:val="24"/>
          <w:lang w:eastAsia="zh-CN"/>
        </w:rPr>
        <w:t>(Service areas: Shatin District, Tai Po and North District, Yuen Long District)</w:t>
      </w:r>
    </w:p>
    <w:p w14:paraId="62EFF1C1" w14:textId="0923BED2" w:rsidR="002B7992" w:rsidRPr="00E77A89" w:rsidRDefault="0086036F" w:rsidP="002B7992">
      <w:pPr>
        <w:widowControl/>
        <w:overflowPunct w:val="0"/>
        <w:jc w:val="both"/>
        <w:rPr>
          <w:szCs w:val="24"/>
        </w:rPr>
      </w:pPr>
      <w:r w:rsidRPr="0086036F">
        <w:rPr>
          <w:rFonts w:eastAsia="SimSun"/>
          <w:szCs w:val="24"/>
          <w:lang w:eastAsia="zh-CN"/>
        </w:rPr>
        <w:t>Tel. No.: 2607 1215</w:t>
      </w:r>
      <w:r w:rsidRPr="00E77A89">
        <w:rPr>
          <w:szCs w:val="24"/>
          <w:lang w:eastAsia="zh-CN"/>
        </w:rPr>
        <w:tab/>
      </w:r>
      <w:r w:rsidRPr="0086036F">
        <w:rPr>
          <w:rFonts w:eastAsia="SimSun"/>
          <w:szCs w:val="24"/>
          <w:lang w:eastAsia="zh-CN"/>
        </w:rPr>
        <w:t>Fax No: 2699 7846</w:t>
      </w:r>
    </w:p>
    <w:p w14:paraId="2A1A6277" w14:textId="7BB8B10D" w:rsidR="002B7992" w:rsidRPr="005F6D26" w:rsidRDefault="0086036F" w:rsidP="002B7992">
      <w:pPr>
        <w:widowControl/>
        <w:overflowPunct w:val="0"/>
        <w:jc w:val="both"/>
        <w:rPr>
          <w:szCs w:val="24"/>
        </w:rPr>
      </w:pPr>
      <w:r w:rsidRPr="0086036F">
        <w:rPr>
          <w:rFonts w:eastAsia="SimSun"/>
          <w:szCs w:val="24"/>
          <w:lang w:eastAsia="zh-CN"/>
        </w:rPr>
        <w:t xml:space="preserve">Email address: </w:t>
      </w:r>
      <w:hyperlink r:id="rId14" w:history="1">
        <w:r w:rsidRPr="0086036F">
          <w:rPr>
            <w:rStyle w:val="a4"/>
            <w:rFonts w:eastAsia="SimSun"/>
            <w:szCs w:val="24"/>
            <w:u w:val="none"/>
            <w:lang w:eastAsia="zh-CN"/>
          </w:rPr>
          <w:t>scnamoesnteenq@swd.gov.hk</w:t>
        </w:r>
      </w:hyperlink>
    </w:p>
    <w:p w14:paraId="5140318B" w14:textId="77777777" w:rsidR="002B7992" w:rsidRPr="005F6D26" w:rsidRDefault="002B7992" w:rsidP="005C0782">
      <w:pPr>
        <w:jc w:val="both"/>
        <w:rPr>
          <w:szCs w:val="24"/>
        </w:rPr>
      </w:pPr>
    </w:p>
    <w:p w14:paraId="26B971D2" w14:textId="33432F67" w:rsidR="00E50242" w:rsidRPr="003C0499" w:rsidRDefault="0086036F" w:rsidP="005C0782">
      <w:pPr>
        <w:jc w:val="both"/>
        <w:rPr>
          <w:b/>
          <w:color w:val="0000FF"/>
          <w:szCs w:val="24"/>
        </w:rPr>
      </w:pPr>
      <w:r w:rsidRPr="0086036F">
        <w:rPr>
          <w:rFonts w:eastAsia="SimSun" w:hint="eastAsia"/>
          <w:b/>
          <w:color w:val="0000FF"/>
          <w:szCs w:val="24"/>
          <w:lang w:eastAsia="zh-CN"/>
        </w:rPr>
        <w:t>东新界</w:t>
      </w:r>
    </w:p>
    <w:p w14:paraId="33505457" w14:textId="106FAF9E"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安老服务统一评估管理办事处（东新界）</w:t>
      </w:r>
    </w:p>
    <w:p w14:paraId="2BC05949" w14:textId="4DECC2FD" w:rsidR="00E50242" w:rsidRPr="003C0499" w:rsidRDefault="0086036F" w:rsidP="005C0782">
      <w:pPr>
        <w:jc w:val="both"/>
        <w:rPr>
          <w:color w:val="0000FF"/>
          <w:szCs w:val="24"/>
        </w:rPr>
      </w:pPr>
      <w:r w:rsidRPr="0086036F">
        <w:rPr>
          <w:rFonts w:eastAsia="SimSun" w:hint="eastAsia"/>
          <w:color w:val="0000FF"/>
          <w:szCs w:val="24"/>
          <w:lang w:eastAsia="zh-CN"/>
        </w:rPr>
        <w:t>（服务沙田区、大埔及北区、元朗区）</w:t>
      </w:r>
      <w:r w:rsidR="00E50242" w:rsidRPr="003C0499">
        <w:rPr>
          <w:color w:val="0000FF"/>
          <w:szCs w:val="24"/>
        </w:rPr>
        <w:t xml:space="preserve"> </w:t>
      </w:r>
    </w:p>
    <w:p w14:paraId="0D2E0A88" w14:textId="303DA0A0"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2607 1215</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2699 7846</w:t>
      </w:r>
    </w:p>
    <w:p w14:paraId="3A56C20C" w14:textId="0FAACC22" w:rsidR="00E50242" w:rsidRPr="003C0499" w:rsidRDefault="0086036F" w:rsidP="005C0782">
      <w:pPr>
        <w:jc w:val="both"/>
        <w:rPr>
          <w:color w:val="0000FF"/>
          <w:szCs w:val="24"/>
        </w:rPr>
      </w:pPr>
      <w:r w:rsidRPr="0086036F">
        <w:rPr>
          <w:rFonts w:eastAsia="SimSun" w:hint="eastAsia"/>
          <w:color w:val="0000FF"/>
          <w:szCs w:val="24"/>
          <w:lang w:eastAsia="zh-CN"/>
        </w:rPr>
        <w:t>电邮：</w:t>
      </w:r>
      <w:r w:rsidRPr="0086036F">
        <w:rPr>
          <w:rFonts w:eastAsia="SimSun"/>
          <w:color w:val="0000FF"/>
          <w:szCs w:val="24"/>
          <w:lang w:eastAsia="zh-CN"/>
        </w:rPr>
        <w:t>scnamoesnteenq@swd.gov.hk</w:t>
      </w:r>
    </w:p>
    <w:p w14:paraId="2D5F1A81" w14:textId="77777777" w:rsidR="002B7992" w:rsidRDefault="002B7992" w:rsidP="002B7992">
      <w:pPr>
        <w:widowControl/>
        <w:overflowPunct w:val="0"/>
        <w:jc w:val="both"/>
        <w:rPr>
          <w:b/>
          <w:szCs w:val="24"/>
        </w:rPr>
      </w:pPr>
    </w:p>
    <w:p w14:paraId="3488A007" w14:textId="2D7E8D12" w:rsidR="002B7992" w:rsidRPr="006825D9" w:rsidRDefault="0086036F" w:rsidP="002B7992">
      <w:pPr>
        <w:widowControl/>
        <w:overflowPunct w:val="0"/>
        <w:jc w:val="both"/>
        <w:rPr>
          <w:szCs w:val="24"/>
        </w:rPr>
      </w:pPr>
      <w:r w:rsidRPr="0086036F">
        <w:rPr>
          <w:rFonts w:eastAsia="SimSun"/>
          <w:b/>
          <w:szCs w:val="24"/>
          <w:lang w:eastAsia="zh-CN"/>
        </w:rPr>
        <w:t>New Territories West</w:t>
      </w:r>
    </w:p>
    <w:p w14:paraId="78700C39" w14:textId="42E44481" w:rsidR="002B7992" w:rsidRPr="006825D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(New Territories West)</w:t>
      </w:r>
    </w:p>
    <w:p w14:paraId="7D91E52F" w14:textId="2BACBDC3" w:rsidR="002B7992" w:rsidRPr="006825D9" w:rsidRDefault="0086036F" w:rsidP="002B7992">
      <w:pPr>
        <w:widowControl/>
        <w:overflowPunct w:val="0"/>
        <w:jc w:val="both"/>
        <w:rPr>
          <w:szCs w:val="24"/>
        </w:rPr>
      </w:pPr>
      <w:r w:rsidRPr="0086036F">
        <w:rPr>
          <w:rFonts w:eastAsia="SimSun"/>
          <w:szCs w:val="24"/>
          <w:lang w:eastAsia="zh-CN"/>
        </w:rPr>
        <w:t>(Service areas: Tsuen Wan and Kwai Tsing District, Tuen Mun District)</w:t>
      </w:r>
    </w:p>
    <w:p w14:paraId="61122D4A" w14:textId="5B0101A2" w:rsidR="002B7992" w:rsidRPr="006825D9" w:rsidRDefault="0086036F" w:rsidP="002B7992">
      <w:pPr>
        <w:widowControl/>
        <w:overflowPunct w:val="0"/>
        <w:jc w:val="both"/>
        <w:rPr>
          <w:szCs w:val="24"/>
        </w:rPr>
      </w:pPr>
      <w:r w:rsidRPr="0086036F">
        <w:rPr>
          <w:rFonts w:eastAsia="SimSun"/>
          <w:szCs w:val="24"/>
          <w:lang w:eastAsia="zh-CN"/>
        </w:rPr>
        <w:lastRenderedPageBreak/>
        <w:t>Tel. No.: 2439 4754</w:t>
      </w:r>
      <w:r w:rsidRPr="006825D9">
        <w:rPr>
          <w:szCs w:val="24"/>
          <w:lang w:eastAsia="zh-CN"/>
        </w:rPr>
        <w:tab/>
      </w:r>
      <w:r w:rsidRPr="0086036F">
        <w:rPr>
          <w:rFonts w:eastAsia="SimSun"/>
          <w:szCs w:val="24"/>
          <w:lang w:eastAsia="zh-CN"/>
        </w:rPr>
        <w:t>Fax No: 2439 0175</w:t>
      </w:r>
    </w:p>
    <w:p w14:paraId="11605B68" w14:textId="37586AFA" w:rsidR="002B7992" w:rsidRPr="005F6D26" w:rsidRDefault="0086036F" w:rsidP="002B7992">
      <w:pPr>
        <w:widowControl/>
        <w:overflowPunct w:val="0"/>
        <w:jc w:val="both"/>
        <w:rPr>
          <w:szCs w:val="24"/>
        </w:rPr>
      </w:pPr>
      <w:r w:rsidRPr="0086036F">
        <w:rPr>
          <w:rFonts w:eastAsia="SimSun"/>
          <w:szCs w:val="24"/>
          <w:lang w:eastAsia="zh-CN"/>
        </w:rPr>
        <w:t xml:space="preserve">Email address: </w:t>
      </w:r>
      <w:hyperlink r:id="rId15" w:history="1">
        <w:r w:rsidRPr="0086036F">
          <w:rPr>
            <w:rStyle w:val="a4"/>
            <w:rFonts w:eastAsia="SimSun"/>
            <w:szCs w:val="24"/>
            <w:u w:val="none"/>
            <w:lang w:eastAsia="zh-CN"/>
          </w:rPr>
          <w:t>scnamoesntwenq@swd.gov.hk</w:t>
        </w:r>
      </w:hyperlink>
    </w:p>
    <w:p w14:paraId="389F715C" w14:textId="77777777" w:rsidR="00E50242" w:rsidRPr="002B7992" w:rsidRDefault="00E50242" w:rsidP="005C0782">
      <w:pPr>
        <w:jc w:val="both"/>
        <w:rPr>
          <w:szCs w:val="24"/>
        </w:rPr>
      </w:pPr>
    </w:p>
    <w:p w14:paraId="57CCA253" w14:textId="46843D59" w:rsidR="00E50242" w:rsidRPr="003C0499" w:rsidRDefault="0086036F" w:rsidP="005C0782">
      <w:pPr>
        <w:jc w:val="both"/>
        <w:rPr>
          <w:b/>
          <w:color w:val="0000FF"/>
          <w:szCs w:val="24"/>
        </w:rPr>
      </w:pPr>
      <w:r w:rsidRPr="0086036F">
        <w:rPr>
          <w:rFonts w:eastAsia="SimSun" w:hint="eastAsia"/>
          <w:b/>
          <w:color w:val="0000FF"/>
          <w:szCs w:val="24"/>
          <w:lang w:eastAsia="zh-CN"/>
        </w:rPr>
        <w:t>西新界</w:t>
      </w:r>
    </w:p>
    <w:p w14:paraId="607C2411" w14:textId="5A234CAE"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安老服务统一评估管理办事处（西新界）</w:t>
      </w:r>
    </w:p>
    <w:p w14:paraId="158078D2" w14:textId="4886E5A5" w:rsidR="00E50242" w:rsidRPr="003C0499" w:rsidRDefault="0086036F" w:rsidP="005C0782">
      <w:pPr>
        <w:jc w:val="both"/>
        <w:rPr>
          <w:color w:val="0000FF"/>
          <w:szCs w:val="24"/>
        </w:rPr>
      </w:pPr>
      <w:r w:rsidRPr="0086036F">
        <w:rPr>
          <w:rFonts w:eastAsia="SimSun" w:hint="eastAsia"/>
          <w:color w:val="0000FF"/>
          <w:szCs w:val="24"/>
          <w:lang w:eastAsia="zh-CN"/>
        </w:rPr>
        <w:t>（服务荃湾及葵青区、屯门区）</w:t>
      </w:r>
    </w:p>
    <w:p w14:paraId="7CA7BF31" w14:textId="63BA3C15"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 xml:space="preserve">2439 4754 </w:t>
      </w:r>
      <w:r w:rsidRPr="0086036F">
        <w:rPr>
          <w:rFonts w:eastAsia="SimSun" w:hint="eastAsia"/>
          <w:color w:val="0000FF"/>
          <w:szCs w:val="24"/>
          <w:lang w:eastAsia="zh-CN"/>
        </w:rPr>
        <w:t>传真：</w:t>
      </w:r>
      <w:r w:rsidRPr="0086036F">
        <w:rPr>
          <w:rFonts w:eastAsia="SimSun"/>
          <w:color w:val="0000FF"/>
          <w:szCs w:val="24"/>
          <w:lang w:eastAsia="zh-CN"/>
        </w:rPr>
        <w:t>2439 0175</w:t>
      </w:r>
    </w:p>
    <w:p w14:paraId="4A5EAFC3" w14:textId="026C2C53" w:rsidR="00E50242" w:rsidRPr="003C0499" w:rsidRDefault="0086036F" w:rsidP="005C0782">
      <w:pPr>
        <w:jc w:val="both"/>
        <w:rPr>
          <w:color w:val="0000FF"/>
          <w:szCs w:val="24"/>
        </w:rPr>
      </w:pPr>
      <w:r w:rsidRPr="0086036F">
        <w:rPr>
          <w:rFonts w:eastAsia="SimSun" w:hint="eastAsia"/>
          <w:color w:val="0000FF"/>
          <w:szCs w:val="24"/>
          <w:lang w:eastAsia="zh-CN"/>
        </w:rPr>
        <w:t>电邮：</w:t>
      </w:r>
      <w:r w:rsidRPr="0086036F">
        <w:rPr>
          <w:rFonts w:eastAsia="SimSun"/>
          <w:color w:val="0000FF"/>
          <w:szCs w:val="24"/>
          <w:lang w:eastAsia="zh-CN"/>
        </w:rPr>
        <w:t>scnamoesntwenq@swd.gov.hk</w:t>
      </w:r>
    </w:p>
    <w:p w14:paraId="2D89BA83" w14:textId="46BACB77" w:rsidR="00E50242" w:rsidRDefault="0086036F" w:rsidP="005C0782">
      <w:pPr>
        <w:jc w:val="both"/>
        <w:rPr>
          <w:szCs w:val="24"/>
        </w:rPr>
      </w:pPr>
      <w:r w:rsidRPr="0086036F">
        <w:rPr>
          <w:rFonts w:eastAsia="SimSun"/>
          <w:szCs w:val="24"/>
          <w:lang w:eastAsia="zh-CN"/>
        </w:rPr>
        <w:t> </w:t>
      </w:r>
    </w:p>
    <w:p w14:paraId="17C4F1EF" w14:textId="5A00E7AA" w:rsidR="002B7992" w:rsidRPr="003C0499" w:rsidRDefault="0086036F">
      <w:pPr>
        <w:jc w:val="both"/>
        <w:rPr>
          <w:b/>
          <w:szCs w:val="24"/>
        </w:rPr>
      </w:pPr>
      <w:r w:rsidRPr="0086036F">
        <w:rPr>
          <w:rFonts w:eastAsia="SimSun"/>
          <w:b/>
          <w:szCs w:val="24"/>
          <w:lang w:eastAsia="zh-CN"/>
        </w:rPr>
        <w:t xml:space="preserve">(2) </w:t>
      </w:r>
      <w:proofErr w:type="spellStart"/>
      <w:r w:rsidRPr="0086036F">
        <w:rPr>
          <w:rFonts w:eastAsia="SimSun"/>
          <w:b/>
          <w:szCs w:val="24"/>
          <w:lang w:eastAsia="zh-CN"/>
        </w:rPr>
        <w:t>Subsidised</w:t>
      </w:r>
      <w:proofErr w:type="spellEnd"/>
      <w:r w:rsidRPr="0086036F">
        <w:rPr>
          <w:rFonts w:eastAsia="SimSun"/>
          <w:b/>
          <w:szCs w:val="24"/>
          <w:lang w:eastAsia="zh-CN"/>
        </w:rPr>
        <w:t xml:space="preserve"> Elderly Service Units (District Elderly Community </w:t>
      </w:r>
      <w:proofErr w:type="spellStart"/>
      <w:r w:rsidRPr="0086036F">
        <w:rPr>
          <w:rFonts w:eastAsia="SimSun"/>
          <w:b/>
          <w:szCs w:val="24"/>
          <w:lang w:eastAsia="zh-CN"/>
        </w:rPr>
        <w:t>Centres</w:t>
      </w:r>
      <w:proofErr w:type="spellEnd"/>
      <w:r w:rsidRPr="0086036F">
        <w:rPr>
          <w:rFonts w:eastAsia="SimSun"/>
          <w:b/>
          <w:szCs w:val="24"/>
          <w:lang w:eastAsia="zh-CN"/>
        </w:rPr>
        <w:t xml:space="preserve">, </w:t>
      </w:r>
      <w:proofErr w:type="spellStart"/>
      <w:r w:rsidRPr="0086036F">
        <w:rPr>
          <w:rFonts w:eastAsia="SimSun"/>
          <w:b/>
          <w:szCs w:val="24"/>
          <w:lang w:eastAsia="zh-CN"/>
        </w:rPr>
        <w:t>Neighbourhood</w:t>
      </w:r>
      <w:proofErr w:type="spellEnd"/>
      <w:r w:rsidRPr="0086036F">
        <w:rPr>
          <w:rFonts w:eastAsia="SimSun"/>
          <w:b/>
          <w:szCs w:val="24"/>
          <w:lang w:eastAsia="zh-CN"/>
        </w:rPr>
        <w:t xml:space="preserve"> Elderly </w:t>
      </w:r>
      <w:proofErr w:type="spellStart"/>
      <w:r w:rsidRPr="0086036F">
        <w:rPr>
          <w:rFonts w:eastAsia="SimSun"/>
          <w:b/>
          <w:szCs w:val="24"/>
          <w:lang w:eastAsia="zh-CN"/>
        </w:rPr>
        <w:t>Centres</w:t>
      </w:r>
      <w:proofErr w:type="spellEnd"/>
      <w:r w:rsidRPr="0086036F">
        <w:rPr>
          <w:rFonts w:eastAsia="SimSun"/>
          <w:b/>
          <w:szCs w:val="24"/>
          <w:lang w:eastAsia="zh-CN"/>
        </w:rPr>
        <w:t>, etc.)</w:t>
      </w:r>
    </w:p>
    <w:p w14:paraId="79821618" w14:textId="77777777" w:rsidR="002B7992" w:rsidRPr="00F2351C" w:rsidRDefault="002B7992" w:rsidP="005C0782">
      <w:pPr>
        <w:jc w:val="both"/>
        <w:rPr>
          <w:szCs w:val="24"/>
        </w:rPr>
      </w:pPr>
    </w:p>
    <w:p w14:paraId="0E96805F" w14:textId="76638201" w:rsidR="009610EF" w:rsidRPr="003C0499" w:rsidRDefault="0086036F">
      <w:pPr>
        <w:jc w:val="both"/>
        <w:rPr>
          <w:b/>
          <w:color w:val="0000FF"/>
          <w:szCs w:val="24"/>
        </w:rPr>
      </w:pPr>
      <w:r w:rsidRPr="0086036F">
        <w:rPr>
          <w:rFonts w:eastAsia="SimSun"/>
          <w:b/>
          <w:color w:val="0000FF"/>
          <w:szCs w:val="24"/>
          <w:lang w:eastAsia="zh-CN"/>
        </w:rPr>
        <w:t xml:space="preserve">(2) </w:t>
      </w:r>
      <w:r w:rsidRPr="0086036F">
        <w:rPr>
          <w:rFonts w:eastAsia="SimSun" w:hint="eastAsia"/>
          <w:b/>
          <w:color w:val="0000FF"/>
          <w:szCs w:val="24"/>
          <w:lang w:eastAsia="zh-CN"/>
        </w:rPr>
        <w:t>受资助长者服务单位（如长者地区中心、长者邻舍中心等）</w:t>
      </w:r>
    </w:p>
    <w:p w14:paraId="3EC7747C" w14:textId="77777777" w:rsidR="002B7992" w:rsidRPr="003C0499" w:rsidRDefault="002B7992" w:rsidP="003C0499">
      <w:pPr>
        <w:rPr>
          <w:color w:val="0000FF"/>
        </w:rPr>
      </w:pPr>
    </w:p>
    <w:p w14:paraId="04CC86D4" w14:textId="16A46083" w:rsidR="002B7992" w:rsidRPr="003C0499" w:rsidRDefault="0086036F" w:rsidP="003C0499">
      <w:pPr>
        <w:rPr>
          <w:b/>
          <w:szCs w:val="24"/>
        </w:rPr>
      </w:pPr>
      <w:r w:rsidRPr="0086036F">
        <w:rPr>
          <w:rFonts w:eastAsia="SimSun"/>
          <w:b/>
          <w:szCs w:val="24"/>
          <w:lang w:eastAsia="zh-CN"/>
        </w:rPr>
        <w:t>(3) Medical Social Services Units</w:t>
      </w:r>
    </w:p>
    <w:p w14:paraId="355D14F6" w14:textId="77777777" w:rsidR="002B7992" w:rsidRPr="003C0499" w:rsidRDefault="002B7992" w:rsidP="003C0499">
      <w:pPr>
        <w:pStyle w:val="a3"/>
        <w:ind w:leftChars="0" w:left="360"/>
        <w:jc w:val="both"/>
        <w:rPr>
          <w:b/>
          <w:szCs w:val="24"/>
        </w:rPr>
      </w:pPr>
    </w:p>
    <w:p w14:paraId="4EF9DFB5" w14:textId="5E4A38A8" w:rsidR="00E50242" w:rsidRPr="003C0499" w:rsidRDefault="0086036F">
      <w:pPr>
        <w:jc w:val="both"/>
        <w:rPr>
          <w:b/>
          <w:color w:val="0000FF"/>
          <w:szCs w:val="24"/>
        </w:rPr>
      </w:pPr>
      <w:r w:rsidRPr="0086036F">
        <w:rPr>
          <w:rFonts w:eastAsia="SimSun"/>
          <w:b/>
          <w:color w:val="0000FF"/>
          <w:szCs w:val="24"/>
          <w:lang w:eastAsia="zh-CN"/>
        </w:rPr>
        <w:t xml:space="preserve">(3) </w:t>
      </w:r>
      <w:r w:rsidRPr="0086036F">
        <w:rPr>
          <w:rFonts w:eastAsia="SimSun" w:hint="eastAsia"/>
          <w:b/>
          <w:color w:val="0000FF"/>
          <w:szCs w:val="24"/>
          <w:lang w:eastAsia="zh-CN"/>
        </w:rPr>
        <w:t>医务社会服务部</w:t>
      </w:r>
    </w:p>
    <w:p w14:paraId="63080163" w14:textId="77777777" w:rsidR="002B7992" w:rsidRDefault="002B7992">
      <w:pPr>
        <w:jc w:val="both"/>
        <w:rPr>
          <w:b/>
          <w:szCs w:val="24"/>
        </w:rPr>
      </w:pPr>
    </w:p>
    <w:p w14:paraId="452A1C9D" w14:textId="0B5B97E1" w:rsidR="002B7992" w:rsidRDefault="0086036F">
      <w:pPr>
        <w:jc w:val="both"/>
        <w:rPr>
          <w:b/>
          <w:szCs w:val="24"/>
        </w:rPr>
      </w:pPr>
      <w:r w:rsidRPr="0086036F">
        <w:rPr>
          <w:rFonts w:eastAsia="SimSun"/>
          <w:b/>
          <w:szCs w:val="24"/>
          <w:lang w:eastAsia="zh-CN"/>
        </w:rPr>
        <w:t xml:space="preserve">(4) Integrated Family Service </w:t>
      </w:r>
      <w:proofErr w:type="spellStart"/>
      <w:r w:rsidRPr="0086036F">
        <w:rPr>
          <w:rFonts w:eastAsia="SimSun"/>
          <w:b/>
          <w:szCs w:val="24"/>
          <w:lang w:eastAsia="zh-CN"/>
        </w:rPr>
        <w:t>Centres</w:t>
      </w:r>
      <w:proofErr w:type="spellEnd"/>
      <w:r w:rsidRPr="0086036F">
        <w:rPr>
          <w:rFonts w:eastAsia="SimSun"/>
          <w:b/>
          <w:szCs w:val="24"/>
          <w:lang w:eastAsia="zh-CN"/>
        </w:rPr>
        <w:t xml:space="preserve">/Integrated Service </w:t>
      </w:r>
      <w:proofErr w:type="spellStart"/>
      <w:r w:rsidRPr="0086036F">
        <w:rPr>
          <w:rFonts w:eastAsia="SimSun"/>
          <w:b/>
          <w:szCs w:val="24"/>
          <w:lang w:eastAsia="zh-CN"/>
        </w:rPr>
        <w:t>Centres</w:t>
      </w:r>
      <w:proofErr w:type="spellEnd"/>
      <w:r w:rsidRPr="0086036F">
        <w:rPr>
          <w:rFonts w:eastAsia="SimSun"/>
          <w:b/>
          <w:szCs w:val="24"/>
          <w:lang w:eastAsia="zh-CN"/>
        </w:rPr>
        <w:t xml:space="preserve"> of Social Welfare Department and Non-governmental </w:t>
      </w:r>
      <w:proofErr w:type="spellStart"/>
      <w:r w:rsidRPr="0086036F">
        <w:rPr>
          <w:rFonts w:eastAsia="SimSun"/>
          <w:b/>
          <w:szCs w:val="24"/>
          <w:lang w:eastAsia="zh-CN"/>
        </w:rPr>
        <w:t>Organisations</w:t>
      </w:r>
      <w:proofErr w:type="spellEnd"/>
    </w:p>
    <w:p w14:paraId="7B989137" w14:textId="77777777" w:rsidR="002B7992" w:rsidRDefault="002B7992">
      <w:pPr>
        <w:jc w:val="both"/>
        <w:rPr>
          <w:b/>
          <w:szCs w:val="24"/>
        </w:rPr>
      </w:pPr>
    </w:p>
    <w:p w14:paraId="2707F78C" w14:textId="054C3AC4" w:rsidR="00E50242" w:rsidRPr="003C0499" w:rsidRDefault="0086036F">
      <w:pPr>
        <w:jc w:val="both"/>
        <w:rPr>
          <w:b/>
          <w:color w:val="0000FF"/>
          <w:szCs w:val="24"/>
        </w:rPr>
      </w:pPr>
      <w:r w:rsidRPr="0086036F">
        <w:rPr>
          <w:rFonts w:eastAsia="SimSun"/>
          <w:b/>
          <w:color w:val="0000FF"/>
          <w:szCs w:val="24"/>
          <w:lang w:eastAsia="zh-CN"/>
        </w:rPr>
        <w:t xml:space="preserve">(4) </w:t>
      </w:r>
      <w:r w:rsidRPr="0086036F">
        <w:rPr>
          <w:rFonts w:eastAsia="SimSun" w:hint="eastAsia"/>
          <w:b/>
          <w:color w:val="0000FF"/>
          <w:szCs w:val="24"/>
          <w:lang w:eastAsia="zh-CN"/>
        </w:rPr>
        <w:t>社会福利署及非政府机构综合家庭服务中心</w:t>
      </w:r>
      <w:r w:rsidRPr="0086036F">
        <w:rPr>
          <w:rFonts w:eastAsia="SimSun"/>
          <w:b/>
          <w:color w:val="0000FF"/>
          <w:szCs w:val="24"/>
          <w:lang w:eastAsia="zh-CN"/>
        </w:rPr>
        <w:t xml:space="preserve"> / </w:t>
      </w:r>
      <w:r w:rsidRPr="0086036F">
        <w:rPr>
          <w:rFonts w:eastAsia="SimSun" w:hint="eastAsia"/>
          <w:b/>
          <w:color w:val="0000FF"/>
          <w:szCs w:val="24"/>
          <w:lang w:eastAsia="zh-CN"/>
        </w:rPr>
        <w:t>综合服务中心</w:t>
      </w:r>
    </w:p>
    <w:p w14:paraId="2580E656" w14:textId="77777777" w:rsidR="00C91518" w:rsidRPr="003C0499" w:rsidRDefault="00C91518" w:rsidP="003C0499">
      <w:pPr>
        <w:rPr>
          <w:b/>
          <w:color w:val="0000FF"/>
          <w:szCs w:val="24"/>
        </w:rPr>
      </w:pPr>
    </w:p>
    <w:p w14:paraId="4A2127BC" w14:textId="46030AE4" w:rsidR="002B7992" w:rsidRDefault="0086036F" w:rsidP="003C0499">
      <w:pPr>
        <w:rPr>
          <w:b/>
          <w:szCs w:val="24"/>
        </w:rPr>
      </w:pPr>
      <w:r w:rsidRPr="0086036F">
        <w:rPr>
          <w:rFonts w:eastAsia="SimSun"/>
          <w:b/>
          <w:szCs w:val="24"/>
          <w:lang w:eastAsia="zh-CN"/>
        </w:rPr>
        <w:t>(5) Social Welfare Department Hotline: 2343 2255</w:t>
      </w:r>
    </w:p>
    <w:p w14:paraId="74FE3D1F" w14:textId="77777777" w:rsidR="002B7992" w:rsidRDefault="002B7992" w:rsidP="003C0499">
      <w:pPr>
        <w:rPr>
          <w:b/>
          <w:szCs w:val="24"/>
        </w:rPr>
      </w:pPr>
    </w:p>
    <w:p w14:paraId="587BC8B2" w14:textId="5475BD29" w:rsidR="002B7992" w:rsidRPr="003C0499" w:rsidRDefault="0086036F" w:rsidP="003C0499">
      <w:pPr>
        <w:rPr>
          <w:color w:val="0000FF"/>
        </w:rPr>
      </w:pPr>
      <w:r w:rsidRPr="0086036F">
        <w:rPr>
          <w:rFonts w:eastAsia="SimSun"/>
          <w:b/>
          <w:color w:val="0000FF"/>
          <w:szCs w:val="24"/>
          <w:lang w:eastAsia="zh-CN"/>
        </w:rPr>
        <w:t xml:space="preserve">(5) </w:t>
      </w:r>
      <w:r w:rsidRPr="0086036F">
        <w:rPr>
          <w:rFonts w:eastAsia="SimSun" w:hint="eastAsia"/>
          <w:b/>
          <w:color w:val="0000FF"/>
          <w:szCs w:val="24"/>
          <w:lang w:eastAsia="zh-CN"/>
        </w:rPr>
        <w:t>社会福利署热线：</w:t>
      </w:r>
      <w:r w:rsidRPr="0086036F">
        <w:rPr>
          <w:rFonts w:eastAsia="SimSun"/>
          <w:b/>
          <w:color w:val="0000FF"/>
          <w:szCs w:val="24"/>
          <w:lang w:eastAsia="zh-CN"/>
        </w:rPr>
        <w:t>2343 2255</w:t>
      </w:r>
    </w:p>
    <w:p w14:paraId="1FCF2703" w14:textId="77777777" w:rsidR="002B7992" w:rsidRDefault="002B7992">
      <w:pPr>
        <w:jc w:val="both"/>
        <w:rPr>
          <w:b/>
          <w:szCs w:val="24"/>
        </w:rPr>
      </w:pPr>
    </w:p>
    <w:p w14:paraId="69186977" w14:textId="114A9543" w:rsidR="002B7992" w:rsidRDefault="0086036F">
      <w:pPr>
        <w:jc w:val="both"/>
        <w:rPr>
          <w:b/>
          <w:szCs w:val="24"/>
        </w:rPr>
      </w:pPr>
      <w:r w:rsidRPr="0086036F">
        <w:rPr>
          <w:rFonts w:eastAsia="SimSun"/>
          <w:b/>
          <w:szCs w:val="24"/>
          <w:lang w:eastAsia="zh-CN"/>
        </w:rPr>
        <w:t>(6) Social Welfare Department Homepage: https://www.swd.gov.hk</w:t>
      </w:r>
    </w:p>
    <w:p w14:paraId="6892F017" w14:textId="77777777" w:rsidR="002B7992" w:rsidRDefault="002B7992">
      <w:pPr>
        <w:jc w:val="both"/>
        <w:rPr>
          <w:b/>
          <w:szCs w:val="24"/>
        </w:rPr>
      </w:pPr>
    </w:p>
    <w:p w14:paraId="681197D7" w14:textId="02E2B637" w:rsidR="00E50242" w:rsidRPr="005F6D26" w:rsidRDefault="0086036F">
      <w:pPr>
        <w:jc w:val="both"/>
        <w:rPr>
          <w:b/>
          <w:color w:val="0000FF"/>
          <w:szCs w:val="24"/>
        </w:rPr>
      </w:pPr>
      <w:r w:rsidRPr="0086036F">
        <w:rPr>
          <w:rFonts w:eastAsia="SimSun"/>
          <w:b/>
          <w:color w:val="0000FF"/>
          <w:szCs w:val="24"/>
          <w:lang w:eastAsia="zh-CN"/>
        </w:rPr>
        <w:t xml:space="preserve">(6) </w:t>
      </w:r>
      <w:r w:rsidRPr="0086036F">
        <w:rPr>
          <w:rFonts w:eastAsia="SimSun" w:hint="eastAsia"/>
          <w:b/>
          <w:color w:val="0000FF"/>
          <w:szCs w:val="24"/>
          <w:lang w:eastAsia="zh-CN"/>
        </w:rPr>
        <w:t>社会福利署网址：</w:t>
      </w:r>
      <w:hyperlink r:id="rId16" w:history="1">
        <w:r w:rsidRPr="0086036F">
          <w:rPr>
            <w:rStyle w:val="a4"/>
            <w:rFonts w:eastAsia="SimSun"/>
            <w:b/>
            <w:szCs w:val="24"/>
            <w:u w:val="none"/>
            <w:lang w:eastAsia="zh-CN"/>
          </w:rPr>
          <w:t>https://www.swd.gov.hk</w:t>
        </w:r>
      </w:hyperlink>
    </w:p>
    <w:p w14:paraId="05FB0C1E" w14:textId="77777777" w:rsidR="00900E40" w:rsidRPr="005F6D26" w:rsidRDefault="00900E40" w:rsidP="003C0499">
      <w:pPr>
        <w:jc w:val="center"/>
        <w:rPr>
          <w:szCs w:val="24"/>
        </w:rPr>
      </w:pPr>
    </w:p>
    <w:p w14:paraId="0B0C9BCA" w14:textId="60AF13E5" w:rsidR="00900E40" w:rsidRDefault="00BA2F15" w:rsidP="003C0499">
      <w:pPr>
        <w:jc w:val="center"/>
        <w:rPr>
          <w:szCs w:val="24"/>
        </w:rPr>
      </w:pPr>
      <w:r>
        <w:rPr>
          <w:noProof/>
          <w:szCs w:val="24"/>
        </w:rPr>
        <w:drawing>
          <wp:inline distT="0" distB="0" distL="0" distR="0" wp14:anchorId="53F3F52D" wp14:editId="379B33AD">
            <wp:extent cx="739776" cy="739774"/>
            <wp:effectExtent l="0" t="0" r="3175"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DHP_Services for the Elderly(EN).png"/>
                    <pic:cNvPicPr/>
                  </pic:nvPicPr>
                  <pic:blipFill>
                    <a:blip r:embed="rId17">
                      <a:extLst>
                        <a:ext uri="{28A0092B-C50C-407E-A947-70E740481C1C}">
                          <a14:useLocalDpi xmlns:a14="http://schemas.microsoft.com/office/drawing/2010/main" val="0"/>
                        </a:ext>
                      </a:extLst>
                    </a:blip>
                    <a:stretch>
                      <a:fillRect/>
                    </a:stretch>
                  </pic:blipFill>
                  <pic:spPr>
                    <a:xfrm>
                      <a:off x="0" y="0"/>
                      <a:ext cx="753914" cy="753912"/>
                    </a:xfrm>
                    <a:prstGeom prst="rect">
                      <a:avLst/>
                    </a:prstGeom>
                  </pic:spPr>
                </pic:pic>
              </a:graphicData>
            </a:graphic>
          </wp:inline>
        </w:drawing>
      </w:r>
    </w:p>
    <w:p w14:paraId="7DC15365" w14:textId="79832855" w:rsidR="00900E40" w:rsidRDefault="0086036F" w:rsidP="003C0499">
      <w:pPr>
        <w:widowControl/>
        <w:overflowPunct w:val="0"/>
        <w:jc w:val="center"/>
        <w:rPr>
          <w:szCs w:val="24"/>
        </w:rPr>
      </w:pPr>
      <w:r w:rsidRPr="0086036F">
        <w:rPr>
          <w:rFonts w:eastAsia="SimSun"/>
          <w:szCs w:val="24"/>
          <w:lang w:eastAsia="zh-CN"/>
        </w:rPr>
        <w:t>Social Welfare Department Homepage</w:t>
      </w:r>
    </w:p>
    <w:p w14:paraId="7CA940AD" w14:textId="2DD79E2B" w:rsidR="00900E40" w:rsidRDefault="0086036F" w:rsidP="003C0499">
      <w:pPr>
        <w:jc w:val="center"/>
        <w:rPr>
          <w:szCs w:val="24"/>
        </w:rPr>
      </w:pPr>
      <w:r w:rsidRPr="0086036F">
        <w:rPr>
          <w:rFonts w:eastAsia="SimSun"/>
          <w:szCs w:val="24"/>
          <w:lang w:eastAsia="zh-CN"/>
        </w:rPr>
        <w:t>(Elderly Services)</w:t>
      </w:r>
    </w:p>
    <w:p w14:paraId="042317C6" w14:textId="77777777" w:rsidR="00900E40" w:rsidRPr="003C0499" w:rsidRDefault="00900E40" w:rsidP="003C0499">
      <w:pPr>
        <w:jc w:val="center"/>
        <w:rPr>
          <w:color w:val="0000FF"/>
          <w:szCs w:val="24"/>
        </w:rPr>
      </w:pPr>
    </w:p>
    <w:p w14:paraId="5153C232" w14:textId="0B8C7381" w:rsidR="00E50242" w:rsidRPr="003C0499" w:rsidRDefault="00BA2F15" w:rsidP="003C0499">
      <w:pPr>
        <w:jc w:val="center"/>
        <w:rPr>
          <w:color w:val="0000FF"/>
          <w:szCs w:val="24"/>
        </w:rPr>
      </w:pPr>
      <w:r>
        <w:rPr>
          <w:noProof/>
          <w:color w:val="0000FF"/>
          <w:szCs w:val="24"/>
        </w:rPr>
        <w:lastRenderedPageBreak/>
        <w:drawing>
          <wp:inline distT="0" distB="0" distL="0" distR="0" wp14:anchorId="17BB80CD" wp14:editId="2637D2F0">
            <wp:extent cx="771526" cy="771524"/>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DHP_Services for the Elderly(SC).png"/>
                    <pic:cNvPicPr/>
                  </pic:nvPicPr>
                  <pic:blipFill>
                    <a:blip r:embed="rId18">
                      <a:extLst>
                        <a:ext uri="{28A0092B-C50C-407E-A947-70E740481C1C}">
                          <a14:useLocalDpi xmlns:a14="http://schemas.microsoft.com/office/drawing/2010/main" val="0"/>
                        </a:ext>
                      </a:extLst>
                    </a:blip>
                    <a:stretch>
                      <a:fillRect/>
                    </a:stretch>
                  </pic:blipFill>
                  <pic:spPr>
                    <a:xfrm>
                      <a:off x="0" y="0"/>
                      <a:ext cx="783256" cy="783254"/>
                    </a:xfrm>
                    <a:prstGeom prst="rect">
                      <a:avLst/>
                    </a:prstGeom>
                  </pic:spPr>
                </pic:pic>
              </a:graphicData>
            </a:graphic>
          </wp:inline>
        </w:drawing>
      </w:r>
    </w:p>
    <w:p w14:paraId="154DEC02" w14:textId="5CE37CAB" w:rsidR="00F2351C" w:rsidRPr="003C0499" w:rsidRDefault="0086036F" w:rsidP="003C0499">
      <w:pPr>
        <w:jc w:val="center"/>
        <w:rPr>
          <w:color w:val="0000FF"/>
          <w:szCs w:val="24"/>
        </w:rPr>
      </w:pPr>
      <w:r w:rsidRPr="0086036F">
        <w:rPr>
          <w:rFonts w:eastAsia="SimSun" w:hint="eastAsia"/>
          <w:color w:val="0000FF"/>
          <w:szCs w:val="24"/>
          <w:lang w:eastAsia="zh-CN"/>
        </w:rPr>
        <w:t>社会福利署网页</w:t>
      </w:r>
    </w:p>
    <w:p w14:paraId="6963B528" w14:textId="03895333" w:rsidR="00C15780" w:rsidRPr="003C0499" w:rsidRDefault="0086036F" w:rsidP="003C0499">
      <w:pPr>
        <w:jc w:val="center"/>
        <w:rPr>
          <w:color w:val="0000FF"/>
          <w:szCs w:val="24"/>
        </w:rPr>
      </w:pPr>
      <w:r w:rsidRPr="0086036F">
        <w:rPr>
          <w:rFonts w:eastAsia="SimSun" w:hint="eastAsia"/>
          <w:color w:val="0000FF"/>
          <w:szCs w:val="24"/>
          <w:lang w:eastAsia="zh-CN"/>
        </w:rPr>
        <w:t>（安老服务）</w:t>
      </w:r>
    </w:p>
    <w:p w14:paraId="3129B4B8" w14:textId="77777777" w:rsidR="00F2351C" w:rsidRDefault="00F2351C" w:rsidP="005C0782">
      <w:pPr>
        <w:jc w:val="both"/>
        <w:rPr>
          <w:szCs w:val="24"/>
        </w:rPr>
      </w:pPr>
    </w:p>
    <w:p w14:paraId="28FF158F" w14:textId="36033775" w:rsidR="00900E40" w:rsidRDefault="0086036F" w:rsidP="00900E40">
      <w:pPr>
        <w:jc w:val="both"/>
        <w:rPr>
          <w:szCs w:val="24"/>
        </w:rPr>
      </w:pPr>
      <w:r w:rsidRPr="0086036F">
        <w:rPr>
          <w:rFonts w:eastAsia="SimSun"/>
          <w:szCs w:val="24"/>
          <w:lang w:eastAsia="zh-CN"/>
        </w:rPr>
        <w:t>Elderly Branch, Social Welfare Department 202</w:t>
      </w:r>
      <w:r w:rsidR="003F5AD0" w:rsidRPr="00847931">
        <w:rPr>
          <w:rFonts w:eastAsia="SimSun" w:hint="eastAsia"/>
          <w:szCs w:val="24"/>
          <w:lang w:eastAsia="zh-CN"/>
        </w:rPr>
        <w:t>6</w:t>
      </w:r>
    </w:p>
    <w:p w14:paraId="5CEACC77" w14:textId="77777777" w:rsidR="00900E40" w:rsidRPr="00F2351C" w:rsidRDefault="00900E40" w:rsidP="005C0782">
      <w:pPr>
        <w:jc w:val="both"/>
        <w:rPr>
          <w:szCs w:val="24"/>
        </w:rPr>
      </w:pPr>
    </w:p>
    <w:p w14:paraId="04E01ACF" w14:textId="2337897A" w:rsidR="00F2351C" w:rsidRPr="003C0499" w:rsidRDefault="0086036F" w:rsidP="005C0782">
      <w:pPr>
        <w:jc w:val="both"/>
        <w:rPr>
          <w:color w:val="0000FF"/>
          <w:szCs w:val="24"/>
        </w:rPr>
      </w:pPr>
      <w:r w:rsidRPr="0086036F">
        <w:rPr>
          <w:rFonts w:eastAsia="SimSun" w:hint="eastAsia"/>
          <w:color w:val="0000FF"/>
          <w:szCs w:val="24"/>
          <w:lang w:eastAsia="zh-CN"/>
        </w:rPr>
        <w:t>社会福利署</w:t>
      </w:r>
      <w:r w:rsidRPr="0086036F">
        <w:rPr>
          <w:rFonts w:eastAsia="SimSun"/>
          <w:color w:val="0000FF"/>
          <w:szCs w:val="24"/>
          <w:lang w:eastAsia="zh-CN"/>
        </w:rPr>
        <w:t xml:space="preserve"> </w:t>
      </w:r>
      <w:r w:rsidRPr="0086036F">
        <w:rPr>
          <w:rFonts w:eastAsia="SimSun" w:hint="eastAsia"/>
          <w:color w:val="0000FF"/>
          <w:szCs w:val="24"/>
          <w:lang w:eastAsia="zh-CN"/>
        </w:rPr>
        <w:t>安老服务科</w:t>
      </w:r>
      <w:r w:rsidRPr="0086036F">
        <w:rPr>
          <w:rFonts w:eastAsia="SimSun"/>
          <w:color w:val="0000FF"/>
          <w:szCs w:val="24"/>
          <w:lang w:eastAsia="zh-CN"/>
        </w:rPr>
        <w:t>202</w:t>
      </w:r>
      <w:r w:rsidR="00F03D67">
        <w:rPr>
          <w:rFonts w:eastAsia="SimSun"/>
          <w:color w:val="0000FF"/>
          <w:szCs w:val="24"/>
          <w:lang w:eastAsia="zh-CN"/>
        </w:rPr>
        <w:t>6</w:t>
      </w:r>
      <w:r w:rsidRPr="0086036F">
        <w:rPr>
          <w:rFonts w:eastAsia="SimSun" w:hint="eastAsia"/>
          <w:color w:val="0000FF"/>
          <w:szCs w:val="24"/>
          <w:lang w:eastAsia="zh-CN"/>
        </w:rPr>
        <w:t>年</w:t>
      </w:r>
    </w:p>
    <w:sectPr w:rsidR="00F2351C" w:rsidRPr="003C0499"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C116" w14:textId="77777777" w:rsidR="00B03D5B" w:rsidRDefault="00B03D5B" w:rsidP="00E50242">
      <w:r>
        <w:separator/>
      </w:r>
    </w:p>
  </w:endnote>
  <w:endnote w:type="continuationSeparator" w:id="0">
    <w:p w14:paraId="53CC2A1E" w14:textId="77777777" w:rsidR="00B03D5B" w:rsidRDefault="00B03D5B"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8D54" w14:textId="77777777" w:rsidR="00B03D5B" w:rsidRDefault="00B03D5B" w:rsidP="00E50242">
      <w:r>
        <w:separator/>
      </w:r>
    </w:p>
  </w:footnote>
  <w:footnote w:type="continuationSeparator" w:id="0">
    <w:p w14:paraId="62F5435F" w14:textId="77777777" w:rsidR="00B03D5B" w:rsidRDefault="00B03D5B"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C4A"/>
    <w:multiLevelType w:val="hybridMultilevel"/>
    <w:tmpl w:val="16B2296A"/>
    <w:lvl w:ilvl="0" w:tplc="86061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6CBB"/>
    <w:multiLevelType w:val="hybridMultilevel"/>
    <w:tmpl w:val="59F0CF8E"/>
    <w:lvl w:ilvl="0" w:tplc="C06C8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467EC"/>
    <w:multiLevelType w:val="hybridMultilevel"/>
    <w:tmpl w:val="EF460C4A"/>
    <w:lvl w:ilvl="0" w:tplc="9C7A7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A4272F0"/>
    <w:multiLevelType w:val="hybridMultilevel"/>
    <w:tmpl w:val="D8385474"/>
    <w:lvl w:ilvl="0" w:tplc="D0748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C2D5D"/>
    <w:multiLevelType w:val="hybridMultilevel"/>
    <w:tmpl w:val="73B0C3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0E70D8"/>
    <w:multiLevelType w:val="hybridMultilevel"/>
    <w:tmpl w:val="F5BA940A"/>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3F9A"/>
    <w:multiLevelType w:val="hybridMultilevel"/>
    <w:tmpl w:val="87C4CF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157E83"/>
    <w:multiLevelType w:val="hybridMultilevel"/>
    <w:tmpl w:val="C5E212B2"/>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0"/>
  </w:num>
  <w:num w:numId="4">
    <w:abstractNumId w:val="0"/>
  </w:num>
  <w:num w:numId="5">
    <w:abstractNumId w:val="7"/>
  </w:num>
  <w:num w:numId="6">
    <w:abstractNumId w:val="9"/>
  </w:num>
  <w:num w:numId="7">
    <w:abstractNumId w:val="6"/>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719E4"/>
    <w:rsid w:val="00075397"/>
    <w:rsid w:val="000964FB"/>
    <w:rsid w:val="000E721C"/>
    <w:rsid w:val="000E7E45"/>
    <w:rsid w:val="001023FA"/>
    <w:rsid w:val="00110A08"/>
    <w:rsid w:val="00141B4E"/>
    <w:rsid w:val="001A34D7"/>
    <w:rsid w:val="001A3847"/>
    <w:rsid w:val="001E47E0"/>
    <w:rsid w:val="00225BAE"/>
    <w:rsid w:val="00227BE0"/>
    <w:rsid w:val="002A40B5"/>
    <w:rsid w:val="002B7992"/>
    <w:rsid w:val="002C7AE6"/>
    <w:rsid w:val="002D7165"/>
    <w:rsid w:val="002E399E"/>
    <w:rsid w:val="002E4AA1"/>
    <w:rsid w:val="002F122F"/>
    <w:rsid w:val="00300F8F"/>
    <w:rsid w:val="00321213"/>
    <w:rsid w:val="00364E92"/>
    <w:rsid w:val="003664AC"/>
    <w:rsid w:val="00386595"/>
    <w:rsid w:val="003A6FF5"/>
    <w:rsid w:val="003C0499"/>
    <w:rsid w:val="003D1EBD"/>
    <w:rsid w:val="003F0754"/>
    <w:rsid w:val="003F402D"/>
    <w:rsid w:val="003F5AD0"/>
    <w:rsid w:val="003F6720"/>
    <w:rsid w:val="00446F72"/>
    <w:rsid w:val="0047459A"/>
    <w:rsid w:val="004876FC"/>
    <w:rsid w:val="0049215A"/>
    <w:rsid w:val="004F41DB"/>
    <w:rsid w:val="005073C3"/>
    <w:rsid w:val="00542DCE"/>
    <w:rsid w:val="0054505F"/>
    <w:rsid w:val="005A373C"/>
    <w:rsid w:val="005A5848"/>
    <w:rsid w:val="005C0782"/>
    <w:rsid w:val="005C0AE5"/>
    <w:rsid w:val="005D25C6"/>
    <w:rsid w:val="005F64CC"/>
    <w:rsid w:val="005F6D26"/>
    <w:rsid w:val="00654BD4"/>
    <w:rsid w:val="00667EA7"/>
    <w:rsid w:val="00676466"/>
    <w:rsid w:val="006A33E7"/>
    <w:rsid w:val="006A66A7"/>
    <w:rsid w:val="006B4A62"/>
    <w:rsid w:val="006C342A"/>
    <w:rsid w:val="00704D8A"/>
    <w:rsid w:val="00706296"/>
    <w:rsid w:val="00722FC0"/>
    <w:rsid w:val="007D4C40"/>
    <w:rsid w:val="008273F7"/>
    <w:rsid w:val="00833DCB"/>
    <w:rsid w:val="0083512A"/>
    <w:rsid w:val="00847931"/>
    <w:rsid w:val="0086036F"/>
    <w:rsid w:val="0089173B"/>
    <w:rsid w:val="008B4B2A"/>
    <w:rsid w:val="008C68B0"/>
    <w:rsid w:val="008F1E69"/>
    <w:rsid w:val="00900E40"/>
    <w:rsid w:val="00913EEF"/>
    <w:rsid w:val="0092192E"/>
    <w:rsid w:val="00951D3E"/>
    <w:rsid w:val="009610EF"/>
    <w:rsid w:val="0096423F"/>
    <w:rsid w:val="00974121"/>
    <w:rsid w:val="00976F5E"/>
    <w:rsid w:val="00985FD3"/>
    <w:rsid w:val="009A7DA8"/>
    <w:rsid w:val="009E4A46"/>
    <w:rsid w:val="009F32F8"/>
    <w:rsid w:val="00A27177"/>
    <w:rsid w:val="00A47F30"/>
    <w:rsid w:val="00A7576F"/>
    <w:rsid w:val="00A82FB6"/>
    <w:rsid w:val="00A912A6"/>
    <w:rsid w:val="00AA2673"/>
    <w:rsid w:val="00AB2271"/>
    <w:rsid w:val="00AF50BA"/>
    <w:rsid w:val="00B03D5B"/>
    <w:rsid w:val="00B450F6"/>
    <w:rsid w:val="00B65CD9"/>
    <w:rsid w:val="00B67FBE"/>
    <w:rsid w:val="00B70257"/>
    <w:rsid w:val="00BA2F15"/>
    <w:rsid w:val="00BB678B"/>
    <w:rsid w:val="00BD1F17"/>
    <w:rsid w:val="00C01171"/>
    <w:rsid w:val="00C06CCD"/>
    <w:rsid w:val="00C15780"/>
    <w:rsid w:val="00C36D73"/>
    <w:rsid w:val="00C4047B"/>
    <w:rsid w:val="00C85718"/>
    <w:rsid w:val="00C85E35"/>
    <w:rsid w:val="00C91518"/>
    <w:rsid w:val="00CA38B1"/>
    <w:rsid w:val="00CA7272"/>
    <w:rsid w:val="00CB7442"/>
    <w:rsid w:val="00CE32F6"/>
    <w:rsid w:val="00CE5091"/>
    <w:rsid w:val="00D0077A"/>
    <w:rsid w:val="00D00FED"/>
    <w:rsid w:val="00D21144"/>
    <w:rsid w:val="00DB6F31"/>
    <w:rsid w:val="00DD2305"/>
    <w:rsid w:val="00DD25A3"/>
    <w:rsid w:val="00DF266E"/>
    <w:rsid w:val="00E36E7C"/>
    <w:rsid w:val="00E50242"/>
    <w:rsid w:val="00E52F68"/>
    <w:rsid w:val="00E54D55"/>
    <w:rsid w:val="00E74A8A"/>
    <w:rsid w:val="00EB63DB"/>
    <w:rsid w:val="00F03D67"/>
    <w:rsid w:val="00F2351C"/>
    <w:rsid w:val="00F77251"/>
    <w:rsid w:val="00F81178"/>
    <w:rsid w:val="00FA14D5"/>
    <w:rsid w:val="00FE0B09"/>
    <w:rsid w:val="00FE67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066A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89173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173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2DCE"/>
    <w:rPr>
      <w:sz w:val="18"/>
      <w:szCs w:val="18"/>
    </w:rPr>
  </w:style>
  <w:style w:type="paragraph" w:styleId="ac">
    <w:name w:val="annotation text"/>
    <w:basedOn w:val="a"/>
    <w:link w:val="ad"/>
    <w:uiPriority w:val="99"/>
    <w:semiHidden/>
    <w:unhideWhenUsed/>
    <w:rsid w:val="00542DCE"/>
  </w:style>
  <w:style w:type="character" w:customStyle="1" w:styleId="ad">
    <w:name w:val="註解文字 字元"/>
    <w:basedOn w:val="a0"/>
    <w:link w:val="ac"/>
    <w:uiPriority w:val="99"/>
    <w:semiHidden/>
    <w:rsid w:val="00542DCE"/>
  </w:style>
  <w:style w:type="paragraph" w:styleId="ae">
    <w:name w:val="annotation subject"/>
    <w:basedOn w:val="ac"/>
    <w:next w:val="ac"/>
    <w:link w:val="af"/>
    <w:uiPriority w:val="99"/>
    <w:semiHidden/>
    <w:unhideWhenUsed/>
    <w:rsid w:val="00542DCE"/>
    <w:rPr>
      <w:b/>
      <w:bCs/>
    </w:rPr>
  </w:style>
  <w:style w:type="character" w:customStyle="1" w:styleId="af">
    <w:name w:val="註解主旨 字元"/>
    <w:basedOn w:val="ad"/>
    <w:link w:val="ae"/>
    <w:uiPriority w:val="99"/>
    <w:semiHidden/>
    <w:rsid w:val="00542DCE"/>
    <w:rPr>
      <w:b/>
      <w:bCs/>
    </w:rPr>
  </w:style>
  <w:style w:type="paragraph" w:styleId="af0">
    <w:name w:val="Revision"/>
    <w:hidden/>
    <w:uiPriority w:val="99"/>
    <w:semiHidden/>
    <w:rsid w:val="00542DCE"/>
  </w:style>
  <w:style w:type="character" w:styleId="af1">
    <w:name w:val="FollowedHyperlink"/>
    <w:basedOn w:val="a0"/>
    <w:uiPriority w:val="99"/>
    <w:semiHidden/>
    <w:unhideWhenUsed/>
    <w:rsid w:val="00900E40"/>
    <w:rPr>
      <w:color w:val="954F72" w:themeColor="followedHyperlink"/>
      <w:u w:val="single"/>
    </w:rPr>
  </w:style>
  <w:style w:type="character" w:styleId="af2">
    <w:name w:val="Unresolved Mention"/>
    <w:basedOn w:val="a0"/>
    <w:uiPriority w:val="99"/>
    <w:semiHidden/>
    <w:unhideWhenUsed/>
    <w:rsid w:val="00835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swd.gov.hk/en/" TargetMode="External"/><Relationship Id="rId13" Type="http://schemas.openxmlformats.org/officeDocument/2006/relationships/hyperlink" Target="file:///D:\UserDocument\chongcandyky\Documents\Publicity\Production%20of%20Pamphlet\Pamphlet%20Text\scnamoeswkenq@swd.gov.hk"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Document\chongcandyky\Documents\Publicity\Production%20of%20Pamphlet\Pamphlet%20Text\scnamoesekenq@swd.gov.h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swd.gov.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D:\UserDocument\chongcandyky\Documents\Publicity\Production%20of%20Pamphlet\Pamphlet%20Text\scnamoesntwenq@swd.gov.h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es.swd.gov.hk/sc/" TargetMode="External"/><Relationship Id="rId14" Type="http://schemas.openxmlformats.org/officeDocument/2006/relationships/hyperlink" Target="file:///D:\UserDocument\chongcandyky\Documents\Publicity\Production%20of%20Pamphlet\Pamphlet%20Text\scnamoesnteenq@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C4E9-338E-4851-8A5F-1232BE33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1150</Words>
  <Characters>6555</Characters>
  <Application>Microsoft Office Word</Application>
  <DocSecurity>0</DocSecurity>
  <Lines>54</Lines>
  <Paragraphs>15</Paragraphs>
  <ScaleCrop>false</ScaleCrop>
  <Company>Hydration - Image Deployment</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SWD</cp:lastModifiedBy>
  <cp:revision>11</cp:revision>
  <dcterms:created xsi:type="dcterms:W3CDTF">2024-01-12T07:43:00Z</dcterms:created>
  <dcterms:modified xsi:type="dcterms:W3CDTF">2026-04-02T02:12:00Z</dcterms:modified>
</cp:coreProperties>
</file>