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6"/>
        <w:tblW w:w="9355" w:type="dxa"/>
        <w:tblLayout w:type="fixed"/>
        <w:tblLook w:val="04A0" w:firstRow="1" w:lastRow="0" w:firstColumn="1" w:lastColumn="0" w:noHBand="0" w:noVBand="1"/>
      </w:tblPr>
      <w:tblGrid>
        <w:gridCol w:w="6663"/>
        <w:gridCol w:w="992"/>
        <w:gridCol w:w="566"/>
        <w:gridCol w:w="284"/>
        <w:gridCol w:w="283"/>
        <w:gridCol w:w="567"/>
      </w:tblGrid>
      <w:tr w:rsidR="009573F6" w:rsidRPr="009573F6" w14:paraId="6285D716" w14:textId="77777777" w:rsidTr="00BA1ABF">
        <w:trPr>
          <w:trHeight w:val="170"/>
        </w:trPr>
        <w:tc>
          <w:tcPr>
            <w:tcW w:w="6663" w:type="dxa"/>
            <w:vMerge w:val="restart"/>
            <w:tcBorders>
              <w:top w:val="nil"/>
              <w:left w:val="nil"/>
              <w:right w:val="single" w:sz="12" w:space="0" w:color="auto"/>
            </w:tcBorders>
          </w:tcPr>
          <w:p w14:paraId="71224F83" w14:textId="77777777" w:rsidR="0058186D" w:rsidRPr="009573F6" w:rsidRDefault="0058186D" w:rsidP="001B5436">
            <w:pPr>
              <w:pStyle w:val="Image"/>
            </w:pPr>
            <w:r w:rsidRPr="009573F6">
              <w:drawing>
                <wp:inline distT="0" distB="0" distL="0" distR="0" wp14:anchorId="21D0D3DD" wp14:editId="635C80C7">
                  <wp:extent cx="2499360" cy="581448"/>
                  <wp:effectExtent l="0" t="0" r="0" b="9525"/>
                  <wp:docPr id="4" name="圖片 4" descr="C:\Users\yeungeddiecd\AppData\Local\Temp\wzc708\SWD Logo for Gener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eungeddiecd\AppData\Local\Temp\wzc708\SWD Logo for Genera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99360" cy="581448"/>
                          </a:xfrm>
                          <a:prstGeom prst="rect">
                            <a:avLst/>
                          </a:prstGeom>
                          <a:noFill/>
                          <a:ln>
                            <a:noFill/>
                          </a:ln>
                        </pic:spPr>
                      </pic:pic>
                    </a:graphicData>
                  </a:graphic>
                </wp:inline>
              </w:drawing>
            </w:r>
          </w:p>
        </w:tc>
        <w:tc>
          <w:tcPr>
            <w:tcW w:w="2692" w:type="dxa"/>
            <w:gridSpan w:val="5"/>
            <w:tcBorders>
              <w:top w:val="single" w:sz="12" w:space="0" w:color="auto"/>
              <w:left w:val="single" w:sz="12" w:space="0" w:color="auto"/>
              <w:right w:val="single" w:sz="12" w:space="0" w:color="auto"/>
            </w:tcBorders>
            <w:vAlign w:val="center"/>
          </w:tcPr>
          <w:p w14:paraId="4C5135B2" w14:textId="77777777" w:rsidR="0058186D" w:rsidRPr="009573F6" w:rsidRDefault="0058186D" w:rsidP="00596574">
            <w:pPr>
              <w:pStyle w:val="Table-Normal"/>
              <w:spacing w:before="0" w:after="0" w:line="200" w:lineRule="exact"/>
              <w:jc w:val="center"/>
              <w:rPr>
                <w:b/>
                <w:sz w:val="16"/>
                <w:szCs w:val="16"/>
              </w:rPr>
            </w:pPr>
            <w:r w:rsidRPr="009573F6">
              <w:rPr>
                <w:b/>
                <w:sz w:val="16"/>
                <w:szCs w:val="16"/>
              </w:rPr>
              <w:t>For Internal Use Only</w:t>
            </w:r>
          </w:p>
        </w:tc>
      </w:tr>
      <w:tr w:rsidR="009573F6" w:rsidRPr="009573F6" w14:paraId="6FE053D7" w14:textId="77777777" w:rsidTr="00BA1ABF">
        <w:trPr>
          <w:trHeight w:val="283"/>
        </w:trPr>
        <w:tc>
          <w:tcPr>
            <w:tcW w:w="6663" w:type="dxa"/>
            <w:vMerge/>
            <w:tcBorders>
              <w:left w:val="nil"/>
              <w:right w:val="single" w:sz="12" w:space="0" w:color="auto"/>
            </w:tcBorders>
          </w:tcPr>
          <w:p w14:paraId="439956A3" w14:textId="77777777" w:rsidR="0058186D" w:rsidRPr="009573F6" w:rsidRDefault="0058186D" w:rsidP="00596574">
            <w:pPr>
              <w:pStyle w:val="Table-Normal"/>
            </w:pPr>
          </w:p>
        </w:tc>
        <w:tc>
          <w:tcPr>
            <w:tcW w:w="992" w:type="dxa"/>
            <w:tcBorders>
              <w:left w:val="single" w:sz="12" w:space="0" w:color="auto"/>
            </w:tcBorders>
            <w:vAlign w:val="center"/>
          </w:tcPr>
          <w:p w14:paraId="6C9D776A" w14:textId="77777777" w:rsidR="0058186D" w:rsidRPr="009573F6" w:rsidRDefault="0058186D" w:rsidP="00596574">
            <w:pPr>
              <w:pStyle w:val="Table-Normal"/>
              <w:spacing w:before="0" w:after="0" w:line="200" w:lineRule="exact"/>
              <w:jc w:val="center"/>
              <w:rPr>
                <w:sz w:val="20"/>
                <w:szCs w:val="20"/>
              </w:rPr>
            </w:pPr>
            <w:r w:rsidRPr="009573F6">
              <w:rPr>
                <w:sz w:val="20"/>
                <w:szCs w:val="20"/>
              </w:rPr>
              <w:t>Delivery</w:t>
            </w:r>
          </w:p>
        </w:tc>
        <w:tc>
          <w:tcPr>
            <w:tcW w:w="566" w:type="dxa"/>
            <w:tcBorders>
              <w:left w:val="single" w:sz="4" w:space="0" w:color="auto"/>
              <w:right w:val="single" w:sz="4" w:space="0" w:color="auto"/>
            </w:tcBorders>
            <w:vAlign w:val="center"/>
          </w:tcPr>
          <w:p w14:paraId="6FFB134B" w14:textId="77777777" w:rsidR="0058186D" w:rsidRPr="009573F6" w:rsidRDefault="0058186D" w:rsidP="00596574">
            <w:pPr>
              <w:pStyle w:val="Table-Normal"/>
              <w:spacing w:before="0" w:after="0" w:line="200" w:lineRule="exact"/>
              <w:jc w:val="center"/>
              <w:rPr>
                <w:sz w:val="20"/>
                <w:szCs w:val="20"/>
              </w:rPr>
            </w:pPr>
            <w:r w:rsidRPr="009573F6">
              <w:rPr>
                <w:sz w:val="20"/>
                <w:szCs w:val="20"/>
              </w:rPr>
              <w:t>H</w:t>
            </w:r>
          </w:p>
        </w:tc>
        <w:tc>
          <w:tcPr>
            <w:tcW w:w="567" w:type="dxa"/>
            <w:gridSpan w:val="2"/>
            <w:tcBorders>
              <w:left w:val="single" w:sz="4" w:space="0" w:color="auto"/>
              <w:right w:val="single" w:sz="4" w:space="0" w:color="auto"/>
            </w:tcBorders>
            <w:vAlign w:val="center"/>
          </w:tcPr>
          <w:p w14:paraId="0E2012C5" w14:textId="77777777" w:rsidR="0058186D" w:rsidRPr="009573F6" w:rsidRDefault="0058186D" w:rsidP="00596574">
            <w:pPr>
              <w:pStyle w:val="Table-Normal"/>
              <w:spacing w:before="0" w:after="0" w:line="200" w:lineRule="exact"/>
              <w:jc w:val="center"/>
              <w:rPr>
                <w:sz w:val="20"/>
                <w:szCs w:val="20"/>
              </w:rPr>
            </w:pPr>
            <w:r w:rsidRPr="009573F6">
              <w:rPr>
                <w:sz w:val="20"/>
                <w:szCs w:val="20"/>
              </w:rPr>
              <w:t>P</w:t>
            </w:r>
          </w:p>
        </w:tc>
        <w:tc>
          <w:tcPr>
            <w:tcW w:w="567" w:type="dxa"/>
            <w:tcBorders>
              <w:left w:val="single" w:sz="4" w:space="0" w:color="auto"/>
              <w:right w:val="single" w:sz="12" w:space="0" w:color="auto"/>
            </w:tcBorders>
            <w:vAlign w:val="center"/>
          </w:tcPr>
          <w:p w14:paraId="7F7CC00B" w14:textId="77777777" w:rsidR="0058186D" w:rsidRPr="009573F6" w:rsidRDefault="0058186D" w:rsidP="00596574">
            <w:pPr>
              <w:pStyle w:val="Table-Normal"/>
              <w:spacing w:before="0" w:after="0" w:line="200" w:lineRule="exact"/>
              <w:jc w:val="center"/>
              <w:rPr>
                <w:sz w:val="20"/>
                <w:szCs w:val="20"/>
              </w:rPr>
            </w:pPr>
            <w:r w:rsidRPr="009573F6">
              <w:rPr>
                <w:sz w:val="20"/>
                <w:szCs w:val="20"/>
              </w:rPr>
              <w:t>E</w:t>
            </w:r>
          </w:p>
        </w:tc>
      </w:tr>
      <w:tr w:rsidR="009573F6" w:rsidRPr="009573F6" w14:paraId="0477303B" w14:textId="77777777" w:rsidTr="00BA1ABF">
        <w:trPr>
          <w:trHeight w:val="454"/>
        </w:trPr>
        <w:tc>
          <w:tcPr>
            <w:tcW w:w="6663" w:type="dxa"/>
            <w:vMerge/>
            <w:tcBorders>
              <w:left w:val="nil"/>
              <w:right w:val="single" w:sz="12" w:space="0" w:color="auto"/>
            </w:tcBorders>
          </w:tcPr>
          <w:p w14:paraId="0BFD440A" w14:textId="77777777" w:rsidR="0058186D" w:rsidRPr="009573F6" w:rsidRDefault="0058186D" w:rsidP="00596574">
            <w:pPr>
              <w:pStyle w:val="Table-Normal"/>
            </w:pPr>
          </w:p>
        </w:tc>
        <w:tc>
          <w:tcPr>
            <w:tcW w:w="992" w:type="dxa"/>
            <w:tcBorders>
              <w:left w:val="single" w:sz="12" w:space="0" w:color="auto"/>
            </w:tcBorders>
            <w:vAlign w:val="center"/>
          </w:tcPr>
          <w:p w14:paraId="0E27DA86" w14:textId="77777777" w:rsidR="0058186D" w:rsidRPr="009573F6" w:rsidRDefault="0058186D" w:rsidP="00596574">
            <w:pPr>
              <w:pStyle w:val="Table-Normal"/>
              <w:spacing w:before="0" w:after="0" w:line="200" w:lineRule="exact"/>
              <w:jc w:val="center"/>
              <w:rPr>
                <w:sz w:val="20"/>
                <w:szCs w:val="20"/>
              </w:rPr>
            </w:pPr>
            <w:r w:rsidRPr="009573F6">
              <w:rPr>
                <w:sz w:val="20"/>
                <w:szCs w:val="20"/>
              </w:rPr>
              <w:t>SU Code</w:t>
            </w:r>
          </w:p>
        </w:tc>
        <w:tc>
          <w:tcPr>
            <w:tcW w:w="1700" w:type="dxa"/>
            <w:gridSpan w:val="4"/>
            <w:tcBorders>
              <w:left w:val="single" w:sz="4" w:space="0" w:color="auto"/>
              <w:right w:val="single" w:sz="12" w:space="0" w:color="auto"/>
            </w:tcBorders>
            <w:vAlign w:val="center"/>
          </w:tcPr>
          <w:p w14:paraId="29F70492" w14:textId="77777777" w:rsidR="0058186D" w:rsidRPr="009573F6" w:rsidRDefault="0058186D" w:rsidP="00596574">
            <w:pPr>
              <w:pStyle w:val="Table-Normal"/>
              <w:spacing w:before="0" w:after="0" w:line="200" w:lineRule="exact"/>
              <w:jc w:val="center"/>
              <w:rPr>
                <w:sz w:val="20"/>
                <w:szCs w:val="20"/>
              </w:rPr>
            </w:pPr>
          </w:p>
        </w:tc>
      </w:tr>
      <w:tr w:rsidR="00CB25CA" w:rsidRPr="009573F6" w14:paraId="317D88F7" w14:textId="77777777" w:rsidTr="00BA1ABF">
        <w:trPr>
          <w:trHeight w:val="283"/>
        </w:trPr>
        <w:tc>
          <w:tcPr>
            <w:tcW w:w="6663" w:type="dxa"/>
            <w:vMerge/>
            <w:tcBorders>
              <w:left w:val="nil"/>
              <w:bottom w:val="nil"/>
              <w:right w:val="single" w:sz="12" w:space="0" w:color="auto"/>
            </w:tcBorders>
          </w:tcPr>
          <w:p w14:paraId="6B81FD14" w14:textId="77777777" w:rsidR="00CB25CA" w:rsidRPr="009573F6" w:rsidRDefault="00CB25CA" w:rsidP="00596574">
            <w:pPr>
              <w:pStyle w:val="Table-Normal"/>
            </w:pPr>
          </w:p>
        </w:tc>
        <w:tc>
          <w:tcPr>
            <w:tcW w:w="992" w:type="dxa"/>
            <w:tcBorders>
              <w:left w:val="single" w:sz="12" w:space="0" w:color="auto"/>
            </w:tcBorders>
            <w:vAlign w:val="center"/>
          </w:tcPr>
          <w:p w14:paraId="74D6EA90" w14:textId="77777777" w:rsidR="00CB25CA" w:rsidRPr="009573F6" w:rsidRDefault="00CB25CA" w:rsidP="00596574">
            <w:pPr>
              <w:pStyle w:val="Table-Normal"/>
              <w:spacing w:before="0" w:after="0" w:line="200" w:lineRule="exact"/>
              <w:jc w:val="center"/>
              <w:rPr>
                <w:sz w:val="20"/>
                <w:szCs w:val="20"/>
              </w:rPr>
            </w:pPr>
            <w:r w:rsidRPr="009573F6">
              <w:rPr>
                <w:sz w:val="20"/>
                <w:szCs w:val="20"/>
              </w:rPr>
              <w:t>Type</w:t>
            </w:r>
          </w:p>
        </w:tc>
        <w:tc>
          <w:tcPr>
            <w:tcW w:w="850" w:type="dxa"/>
            <w:gridSpan w:val="2"/>
            <w:tcBorders>
              <w:left w:val="single" w:sz="4" w:space="0" w:color="auto"/>
            </w:tcBorders>
            <w:vAlign w:val="center"/>
          </w:tcPr>
          <w:p w14:paraId="73F191B7" w14:textId="77777777" w:rsidR="00CB25CA" w:rsidRPr="009573F6" w:rsidRDefault="00CB25CA" w:rsidP="00596574">
            <w:pPr>
              <w:pStyle w:val="Table-Normal"/>
              <w:spacing w:before="0" w:after="0" w:line="200" w:lineRule="exact"/>
              <w:jc w:val="center"/>
              <w:rPr>
                <w:b/>
                <w:sz w:val="20"/>
                <w:szCs w:val="20"/>
              </w:rPr>
            </w:pPr>
            <w:r w:rsidRPr="009573F6">
              <w:rPr>
                <w:b/>
                <w:sz w:val="20"/>
                <w:szCs w:val="20"/>
              </w:rPr>
              <w:t>F</w:t>
            </w:r>
          </w:p>
        </w:tc>
        <w:tc>
          <w:tcPr>
            <w:tcW w:w="850" w:type="dxa"/>
            <w:gridSpan w:val="2"/>
            <w:tcBorders>
              <w:left w:val="single" w:sz="4" w:space="0" w:color="auto"/>
              <w:right w:val="single" w:sz="12" w:space="0" w:color="auto"/>
            </w:tcBorders>
            <w:vAlign w:val="center"/>
          </w:tcPr>
          <w:p w14:paraId="09879576" w14:textId="3148BA6F" w:rsidR="00CB25CA" w:rsidRPr="009573F6" w:rsidRDefault="00CB25CA" w:rsidP="00BA1ABF">
            <w:pPr>
              <w:pStyle w:val="Table-Normal"/>
              <w:spacing w:before="0" w:after="0" w:line="200" w:lineRule="exact"/>
              <w:jc w:val="center"/>
              <w:rPr>
                <w:b/>
                <w:sz w:val="20"/>
                <w:szCs w:val="20"/>
              </w:rPr>
            </w:pPr>
            <w:r w:rsidRPr="009573F6">
              <w:rPr>
                <w:b/>
                <w:sz w:val="20"/>
                <w:szCs w:val="20"/>
              </w:rPr>
              <w:t>Re</w:t>
            </w:r>
          </w:p>
        </w:tc>
      </w:tr>
      <w:tr w:rsidR="009573F6" w:rsidRPr="009573F6" w14:paraId="4FC40A37" w14:textId="77777777" w:rsidTr="00BA1ABF">
        <w:trPr>
          <w:trHeight w:val="454"/>
        </w:trPr>
        <w:tc>
          <w:tcPr>
            <w:tcW w:w="6663" w:type="dxa"/>
            <w:vMerge w:val="restart"/>
            <w:tcBorders>
              <w:top w:val="nil"/>
              <w:left w:val="nil"/>
              <w:bottom w:val="nil"/>
              <w:right w:val="single" w:sz="12" w:space="0" w:color="auto"/>
            </w:tcBorders>
            <w:vAlign w:val="bottom"/>
          </w:tcPr>
          <w:p w14:paraId="37FC2EF1" w14:textId="6460AFF7" w:rsidR="00596574" w:rsidRPr="009573F6" w:rsidRDefault="00F4314B" w:rsidP="00F4314B">
            <w:pPr>
              <w:pStyle w:val="Table-Normal"/>
              <w:jc w:val="center"/>
            </w:pPr>
            <w:r w:rsidRPr="009573F6">
              <w:rPr>
                <w:rFonts w:hint="eastAsia"/>
                <w:b/>
              </w:rPr>
              <w:t>2025-26</w:t>
            </w:r>
            <w:r w:rsidRPr="009573F6">
              <w:rPr>
                <w:rFonts w:hint="eastAsia"/>
                <w:b/>
              </w:rPr>
              <w:t>年度租金／差餉／地租津貼計劃申請表格</w:t>
            </w:r>
            <w:r w:rsidRPr="009573F6">
              <w:rPr>
                <w:b/>
              </w:rPr>
              <w:br/>
              <w:t>Application Form for</w:t>
            </w:r>
            <w:r w:rsidR="008548DF">
              <w:rPr>
                <w:b/>
              </w:rPr>
              <w:t xml:space="preserve"> </w:t>
            </w:r>
            <w:r w:rsidR="00317722" w:rsidRPr="009573F6">
              <w:rPr>
                <w:b/>
              </w:rPr>
              <w:br/>
            </w:r>
            <w:r w:rsidRPr="009573F6">
              <w:rPr>
                <w:b/>
              </w:rPr>
              <w:t>Rent / Rates / Government Rent Subsidy Scheme for 2025-</w:t>
            </w:r>
            <w:r w:rsidR="00183E4E" w:rsidRPr="009573F6">
              <w:rPr>
                <w:b/>
              </w:rPr>
              <w:t>26</w:t>
            </w:r>
          </w:p>
        </w:tc>
        <w:tc>
          <w:tcPr>
            <w:tcW w:w="992" w:type="dxa"/>
            <w:tcBorders>
              <w:left w:val="single" w:sz="12" w:space="0" w:color="auto"/>
            </w:tcBorders>
            <w:vAlign w:val="center"/>
          </w:tcPr>
          <w:p w14:paraId="60A1AAC4" w14:textId="77777777" w:rsidR="00596574" w:rsidRPr="009573F6" w:rsidRDefault="00436CAC" w:rsidP="00596574">
            <w:pPr>
              <w:pStyle w:val="Table-Normal"/>
              <w:spacing w:before="0" w:after="0" w:line="200" w:lineRule="exact"/>
              <w:jc w:val="center"/>
              <w:rPr>
                <w:sz w:val="20"/>
                <w:szCs w:val="20"/>
              </w:rPr>
            </w:pPr>
            <w:r w:rsidRPr="009573F6">
              <w:rPr>
                <w:sz w:val="20"/>
                <w:szCs w:val="20"/>
              </w:rPr>
              <w:t>RO</w:t>
            </w:r>
          </w:p>
        </w:tc>
        <w:tc>
          <w:tcPr>
            <w:tcW w:w="1700" w:type="dxa"/>
            <w:gridSpan w:val="4"/>
            <w:tcBorders>
              <w:left w:val="single" w:sz="4" w:space="0" w:color="auto"/>
              <w:right w:val="single" w:sz="12" w:space="0" w:color="auto"/>
            </w:tcBorders>
            <w:vAlign w:val="center"/>
          </w:tcPr>
          <w:p w14:paraId="35210B87" w14:textId="77777777" w:rsidR="00596574" w:rsidRPr="009573F6" w:rsidRDefault="00596574" w:rsidP="00596574">
            <w:pPr>
              <w:pStyle w:val="Table-Normal"/>
              <w:spacing w:before="0" w:after="0" w:line="200" w:lineRule="exact"/>
              <w:jc w:val="center"/>
              <w:rPr>
                <w:sz w:val="20"/>
                <w:szCs w:val="20"/>
              </w:rPr>
            </w:pPr>
          </w:p>
        </w:tc>
      </w:tr>
      <w:tr w:rsidR="00543E18" w:rsidRPr="009573F6" w14:paraId="699BF19A" w14:textId="77777777" w:rsidTr="00BA1ABF">
        <w:trPr>
          <w:trHeight w:val="454"/>
        </w:trPr>
        <w:tc>
          <w:tcPr>
            <w:tcW w:w="6663" w:type="dxa"/>
            <w:vMerge/>
            <w:tcBorders>
              <w:top w:val="nil"/>
              <w:left w:val="nil"/>
              <w:bottom w:val="nil"/>
              <w:right w:val="single" w:sz="12" w:space="0" w:color="auto"/>
            </w:tcBorders>
          </w:tcPr>
          <w:p w14:paraId="2EC8C775" w14:textId="77777777" w:rsidR="00543E18" w:rsidRPr="009573F6" w:rsidRDefault="00543E18" w:rsidP="00596574">
            <w:pPr>
              <w:pStyle w:val="Table-Normal"/>
            </w:pPr>
          </w:p>
        </w:tc>
        <w:tc>
          <w:tcPr>
            <w:tcW w:w="992" w:type="dxa"/>
            <w:tcBorders>
              <w:left w:val="single" w:sz="12" w:space="0" w:color="auto"/>
              <w:bottom w:val="single" w:sz="12" w:space="0" w:color="auto"/>
            </w:tcBorders>
            <w:vAlign w:val="center"/>
          </w:tcPr>
          <w:p w14:paraId="6798A76C" w14:textId="77777777" w:rsidR="00543E18" w:rsidRPr="009573F6" w:rsidRDefault="00436CAC" w:rsidP="00596574">
            <w:pPr>
              <w:pStyle w:val="Table-Normal"/>
              <w:spacing w:before="0" w:after="0" w:line="200" w:lineRule="exact"/>
              <w:jc w:val="center"/>
              <w:rPr>
                <w:sz w:val="20"/>
                <w:szCs w:val="20"/>
              </w:rPr>
            </w:pPr>
            <w:r w:rsidRPr="009573F6">
              <w:rPr>
                <w:sz w:val="20"/>
                <w:szCs w:val="20"/>
              </w:rPr>
              <w:t>VO</w:t>
            </w:r>
          </w:p>
        </w:tc>
        <w:tc>
          <w:tcPr>
            <w:tcW w:w="1700" w:type="dxa"/>
            <w:gridSpan w:val="4"/>
            <w:tcBorders>
              <w:left w:val="single" w:sz="4" w:space="0" w:color="auto"/>
              <w:bottom w:val="single" w:sz="12" w:space="0" w:color="auto"/>
              <w:right w:val="single" w:sz="12" w:space="0" w:color="auto"/>
            </w:tcBorders>
            <w:vAlign w:val="center"/>
          </w:tcPr>
          <w:p w14:paraId="665BC4DB" w14:textId="77777777" w:rsidR="00543E18" w:rsidRPr="009573F6" w:rsidRDefault="00543E18" w:rsidP="00596574">
            <w:pPr>
              <w:pStyle w:val="Table-Normal"/>
              <w:spacing w:before="0" w:after="0" w:line="200" w:lineRule="exact"/>
              <w:jc w:val="center"/>
              <w:rPr>
                <w:sz w:val="20"/>
                <w:szCs w:val="20"/>
              </w:rPr>
            </w:pPr>
          </w:p>
        </w:tc>
      </w:tr>
    </w:tbl>
    <w:p w14:paraId="1E909E4D" w14:textId="77777777" w:rsidR="00F4314B" w:rsidRPr="009573F6" w:rsidRDefault="00F4314B" w:rsidP="00F4314B">
      <w:pPr>
        <w:pStyle w:val="NoSpace"/>
      </w:pPr>
    </w:p>
    <w:tbl>
      <w:tblPr>
        <w:tblStyle w:val="a6"/>
        <w:tblW w:w="9354" w:type="dxa"/>
        <w:tblLook w:val="04A0" w:firstRow="1" w:lastRow="0" w:firstColumn="1" w:lastColumn="0" w:noHBand="0" w:noVBand="1"/>
      </w:tblPr>
      <w:tblGrid>
        <w:gridCol w:w="9354"/>
      </w:tblGrid>
      <w:tr w:rsidR="009573F6" w:rsidRPr="009573F6" w14:paraId="111E30B4" w14:textId="77777777" w:rsidTr="00A806CC">
        <w:tc>
          <w:tcPr>
            <w:tcW w:w="9354" w:type="dxa"/>
          </w:tcPr>
          <w:p w14:paraId="2D15C564" w14:textId="7E1EB89E" w:rsidR="00E23C03" w:rsidRPr="009573F6" w:rsidRDefault="00E23C03" w:rsidP="00B66675">
            <w:pPr>
              <w:pStyle w:val="Table-Font10pt"/>
              <w:spacing w:beforeLines="50" w:before="120" w:after="0"/>
            </w:pPr>
            <w:r w:rsidRPr="009573F6">
              <w:rPr>
                <w:rFonts w:hint="eastAsia"/>
              </w:rPr>
              <w:t>在填寫</w:t>
            </w:r>
            <w:r w:rsidR="00844B24" w:rsidRPr="009573F6">
              <w:rPr>
                <w:rFonts w:hint="eastAsia"/>
              </w:rPr>
              <w:t>租金／差餉／地租津貼計劃（下稱「津貼計劃」）</w:t>
            </w:r>
            <w:r w:rsidR="0034779F" w:rsidRPr="009573F6">
              <w:rPr>
                <w:rFonts w:hint="eastAsia"/>
              </w:rPr>
              <w:t>的</w:t>
            </w:r>
            <w:r w:rsidRPr="009573F6">
              <w:rPr>
                <w:rFonts w:hint="eastAsia"/>
              </w:rPr>
              <w:t>申請表格前，請參閱</w:t>
            </w:r>
            <w:r w:rsidRPr="009573F6">
              <w:rPr>
                <w:rFonts w:hint="eastAsia"/>
                <w:b/>
              </w:rPr>
              <w:t>附件</w:t>
            </w:r>
            <w:r w:rsidRPr="009573F6">
              <w:rPr>
                <w:rFonts w:hint="eastAsia"/>
              </w:rPr>
              <w:t>的「申請須知」。</w:t>
            </w:r>
            <w:r w:rsidRPr="009573F6">
              <w:br/>
              <w:t xml:space="preserve">Please read the Guidance Notes </w:t>
            </w:r>
            <w:r w:rsidR="001434F8">
              <w:t>in</w:t>
            </w:r>
            <w:r w:rsidR="003C7DDC">
              <w:t xml:space="preserve"> </w:t>
            </w:r>
            <w:r w:rsidRPr="009573F6">
              <w:rPr>
                <w:b/>
              </w:rPr>
              <w:t>Annex</w:t>
            </w:r>
            <w:r w:rsidRPr="009573F6">
              <w:t xml:space="preserve"> before completing this application form</w:t>
            </w:r>
            <w:r w:rsidR="0034779F" w:rsidRPr="009573F6">
              <w:t xml:space="preserve"> for Rent / Rates / Government Rent Subsidy Scheme (the “Scheme”).</w:t>
            </w:r>
          </w:p>
          <w:p w14:paraId="4403CEB7" w14:textId="77777777" w:rsidR="007A5909" w:rsidRDefault="00E23C03" w:rsidP="00B66675">
            <w:pPr>
              <w:pStyle w:val="Table-Font10pt"/>
              <w:spacing w:beforeLines="50" w:before="120" w:after="0"/>
            </w:pPr>
            <w:r w:rsidRPr="009573F6">
              <w:rPr>
                <w:rFonts w:hint="eastAsia"/>
              </w:rPr>
              <w:t>請在適當的空格填上「</w:t>
            </w:r>
            <w:r w:rsidR="004C4CA1" w:rsidRPr="009573F6">
              <w:rPr>
                <w:rFonts w:ascii="Wingdings" w:hAnsi="Wingdings"/>
              </w:rPr>
              <w:t></w:t>
            </w:r>
            <w:r w:rsidRPr="009573F6">
              <w:rPr>
                <w:rFonts w:hint="eastAsia"/>
              </w:rPr>
              <w:t>」號。</w:t>
            </w:r>
          </w:p>
          <w:p w14:paraId="374269DE" w14:textId="63778992" w:rsidR="00E23C03" w:rsidRPr="009573F6" w:rsidRDefault="00E23C03" w:rsidP="00B66675">
            <w:pPr>
              <w:pStyle w:val="Table-Font10pt"/>
              <w:spacing w:before="0" w:after="0"/>
            </w:pPr>
            <w:r w:rsidRPr="009573F6">
              <w:t>Please put a “</w:t>
            </w:r>
            <w:r w:rsidR="004C4CA1" w:rsidRPr="009573F6">
              <w:rPr>
                <w:rFonts w:ascii="Wingdings" w:hAnsi="Wingdings"/>
              </w:rPr>
              <w:t></w:t>
            </w:r>
            <w:r w:rsidRPr="009573F6">
              <w:t>” against the appropriate box(es).</w:t>
            </w:r>
          </w:p>
          <w:p w14:paraId="09E429A4" w14:textId="4441F372" w:rsidR="002149CB" w:rsidRPr="009573F6" w:rsidRDefault="00293A83" w:rsidP="00B66675">
            <w:pPr>
              <w:pStyle w:val="Table-Font10pt"/>
              <w:spacing w:beforeLines="50" w:before="120" w:afterLines="50" w:after="120"/>
              <w:rPr>
                <w:b/>
              </w:rPr>
            </w:pPr>
            <w:r w:rsidRPr="009573F6">
              <w:rPr>
                <w:rFonts w:hint="eastAsia"/>
                <w:b/>
              </w:rPr>
              <w:t>所有項目必</w:t>
            </w:r>
            <w:r w:rsidR="0000718D" w:rsidRPr="0000718D">
              <w:rPr>
                <w:rFonts w:hint="eastAsia"/>
                <w:b/>
              </w:rPr>
              <w:t>須</w:t>
            </w:r>
            <w:r w:rsidR="002149CB" w:rsidRPr="009573F6">
              <w:rPr>
                <w:rFonts w:hint="eastAsia"/>
                <w:b/>
              </w:rPr>
              <w:t>填寫。</w:t>
            </w:r>
            <w:r w:rsidR="002149CB" w:rsidRPr="009573F6">
              <w:rPr>
                <w:b/>
              </w:rPr>
              <w:tab/>
            </w:r>
            <w:r w:rsidR="002149CB" w:rsidRPr="009573F6">
              <w:rPr>
                <w:b/>
              </w:rPr>
              <w:br/>
              <w:t>All items must be filled.</w:t>
            </w:r>
          </w:p>
        </w:tc>
      </w:tr>
    </w:tbl>
    <w:p w14:paraId="4E3F1EBD" w14:textId="77777777" w:rsidR="00190365" w:rsidRPr="009573F6" w:rsidRDefault="00190365" w:rsidP="00190365">
      <w:pPr>
        <w:pStyle w:val="NoSpace"/>
      </w:pPr>
    </w:p>
    <w:tbl>
      <w:tblPr>
        <w:tblStyle w:val="a6"/>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54"/>
      </w:tblGrid>
      <w:tr w:rsidR="009573F6" w:rsidRPr="009573F6" w14:paraId="02347473" w14:textId="77777777" w:rsidTr="00A806CC">
        <w:tc>
          <w:tcPr>
            <w:tcW w:w="9354" w:type="dxa"/>
            <w:shd w:val="clear" w:color="auto" w:fill="D9D9D9" w:themeFill="background1" w:themeFillShade="D9"/>
          </w:tcPr>
          <w:p w14:paraId="668B1F16" w14:textId="3352B3C4" w:rsidR="00190365" w:rsidRPr="009573F6" w:rsidRDefault="004C4CA1" w:rsidP="00572AD5">
            <w:pPr>
              <w:pStyle w:val="1"/>
              <w:outlineLvl w:val="0"/>
            </w:pPr>
            <w:r w:rsidRPr="009573F6">
              <w:rPr>
                <w:rFonts w:hint="eastAsia"/>
              </w:rPr>
              <w:t>A</w:t>
            </w:r>
            <w:r w:rsidR="001434F8">
              <w:rPr>
                <w:rFonts w:hint="eastAsia"/>
              </w:rPr>
              <w:t>)</w:t>
            </w:r>
            <w:r w:rsidR="003048EF" w:rsidRPr="009573F6">
              <w:tab/>
            </w:r>
            <w:r w:rsidR="00190365" w:rsidRPr="009573F6">
              <w:rPr>
                <w:rFonts w:hint="eastAsia"/>
              </w:rPr>
              <w:t>申請機構資料</w:t>
            </w:r>
            <w:r w:rsidR="00AE3BA8" w:rsidRPr="009573F6">
              <w:tab/>
            </w:r>
            <w:r w:rsidR="00AD63E9" w:rsidRPr="009573F6">
              <w:br/>
            </w:r>
            <w:r w:rsidR="003F282F" w:rsidRPr="009573F6">
              <w:tab/>
            </w:r>
            <w:r w:rsidR="00190365" w:rsidRPr="009573F6">
              <w:t>Particulars of Applicant Organisation</w:t>
            </w:r>
          </w:p>
        </w:tc>
      </w:tr>
    </w:tbl>
    <w:p w14:paraId="31641102" w14:textId="77777777" w:rsidR="00D31BFA" w:rsidRPr="009573F6" w:rsidRDefault="00D31BFA" w:rsidP="00572AD5">
      <w:pPr>
        <w:pStyle w:val="21"/>
      </w:pPr>
      <w:r w:rsidRPr="009573F6">
        <w:rPr>
          <w:rFonts w:hint="eastAsia"/>
        </w:rPr>
        <w:t>機構</w:t>
      </w:r>
      <w:r w:rsidR="00441B4C" w:rsidRPr="009573F6">
        <w:rPr>
          <w:rFonts w:hint="eastAsia"/>
        </w:rPr>
        <w:t xml:space="preserve">　</w:t>
      </w:r>
      <w:r w:rsidRPr="009573F6">
        <w:t>Organisation</w:t>
      </w:r>
    </w:p>
    <w:tbl>
      <w:tblPr>
        <w:tblStyle w:val="a6"/>
        <w:tblW w:w="9353" w:type="dxa"/>
        <w:tblLayout w:type="fixed"/>
        <w:tblLook w:val="04A0" w:firstRow="1" w:lastRow="0" w:firstColumn="1" w:lastColumn="0" w:noHBand="0" w:noVBand="1"/>
      </w:tblPr>
      <w:tblGrid>
        <w:gridCol w:w="1700"/>
        <w:gridCol w:w="1132"/>
        <w:gridCol w:w="6521"/>
      </w:tblGrid>
      <w:tr w:rsidR="009573F6" w:rsidRPr="009573F6" w14:paraId="4EFEED21" w14:textId="77777777" w:rsidTr="0024436D">
        <w:trPr>
          <w:trHeight w:val="397"/>
        </w:trPr>
        <w:tc>
          <w:tcPr>
            <w:tcW w:w="909" w:type="pct"/>
            <w:vMerge w:val="restart"/>
            <w:tcBorders>
              <w:right w:val="nil"/>
            </w:tcBorders>
            <w:shd w:val="clear" w:color="auto" w:fill="F2F2F2" w:themeFill="background1" w:themeFillShade="F2"/>
          </w:tcPr>
          <w:p w14:paraId="66ED3A2A" w14:textId="77777777" w:rsidR="00CA5589" w:rsidRPr="009573F6" w:rsidRDefault="00CA5589" w:rsidP="00D31BFA">
            <w:pPr>
              <w:pStyle w:val="Table-Normal"/>
            </w:pPr>
            <w:r w:rsidRPr="009573F6">
              <w:rPr>
                <w:rFonts w:hint="eastAsia"/>
              </w:rPr>
              <w:t>名稱</w:t>
            </w:r>
            <w:r w:rsidR="00AE3BA8" w:rsidRPr="009573F6">
              <w:tab/>
            </w:r>
            <w:r w:rsidRPr="009573F6">
              <w:br/>
              <w:t>Name</w:t>
            </w:r>
          </w:p>
        </w:tc>
        <w:tc>
          <w:tcPr>
            <w:tcW w:w="605" w:type="pct"/>
            <w:tcBorders>
              <w:left w:val="nil"/>
              <w:bottom w:val="nil"/>
            </w:tcBorders>
            <w:shd w:val="clear" w:color="auto" w:fill="F2F2F2" w:themeFill="background1" w:themeFillShade="F2"/>
          </w:tcPr>
          <w:p w14:paraId="35DD5631" w14:textId="77777777" w:rsidR="00CA5589" w:rsidRPr="009573F6" w:rsidRDefault="00CA5589" w:rsidP="00904EA1">
            <w:pPr>
              <w:pStyle w:val="Table-Normal"/>
              <w:rPr>
                <w:i/>
                <w:sz w:val="20"/>
                <w:szCs w:val="20"/>
              </w:rPr>
            </w:pPr>
            <w:r w:rsidRPr="009573F6">
              <w:rPr>
                <w:rFonts w:hint="eastAsia"/>
                <w:i/>
                <w:sz w:val="20"/>
                <w:szCs w:val="20"/>
              </w:rPr>
              <w:t>(</w:t>
            </w:r>
            <w:r w:rsidRPr="009573F6">
              <w:rPr>
                <w:rFonts w:hint="eastAsia"/>
                <w:i/>
                <w:sz w:val="20"/>
                <w:szCs w:val="20"/>
              </w:rPr>
              <w:t>中文</w:t>
            </w:r>
            <w:r w:rsidRPr="009573F6">
              <w:rPr>
                <w:rFonts w:hint="eastAsia"/>
                <w:i/>
                <w:sz w:val="20"/>
                <w:szCs w:val="20"/>
              </w:rPr>
              <w:t>)</w:t>
            </w:r>
          </w:p>
        </w:tc>
        <w:sdt>
          <w:sdtPr>
            <w:tag w:val="txbxChi_1a"/>
            <w:id w:val="1280380202"/>
            <w:lock w:val="sdtLocked"/>
            <w:placeholder>
              <w:docPart w:val="A477564D0D4D4A8D8C03D5DBCF0D622C"/>
            </w:placeholder>
            <w:showingPlcHdr/>
          </w:sdtPr>
          <w:sdtEndPr/>
          <w:sdtContent>
            <w:tc>
              <w:tcPr>
                <w:tcW w:w="3486" w:type="pct"/>
              </w:tcPr>
              <w:p w14:paraId="07407616" w14:textId="77777777" w:rsidR="00CA5589" w:rsidRPr="009573F6" w:rsidRDefault="00EF5C58" w:rsidP="00904EA1">
                <w:pPr>
                  <w:pStyle w:val="Table-Normal"/>
                </w:pPr>
                <w:r w:rsidRPr="009573F6">
                  <w:rPr>
                    <w:rStyle w:val="af1"/>
                    <w:color w:val="auto"/>
                  </w:rPr>
                  <w:t xml:space="preserve">     </w:t>
                </w:r>
              </w:p>
            </w:tc>
          </w:sdtContent>
        </w:sdt>
      </w:tr>
      <w:tr w:rsidR="009573F6" w:rsidRPr="009573F6" w14:paraId="3DD239CA" w14:textId="77777777" w:rsidTr="0024436D">
        <w:trPr>
          <w:trHeight w:val="397"/>
        </w:trPr>
        <w:tc>
          <w:tcPr>
            <w:tcW w:w="909" w:type="pct"/>
            <w:vMerge/>
            <w:tcBorders>
              <w:bottom w:val="single" w:sz="4" w:space="0" w:color="auto"/>
              <w:right w:val="nil"/>
            </w:tcBorders>
            <w:shd w:val="clear" w:color="auto" w:fill="F2F2F2" w:themeFill="background1" w:themeFillShade="F2"/>
          </w:tcPr>
          <w:p w14:paraId="24DBDB3D" w14:textId="77777777" w:rsidR="00CA5589" w:rsidRPr="009573F6" w:rsidRDefault="00CA5589" w:rsidP="00904EA1">
            <w:pPr>
              <w:pStyle w:val="Table-Normal"/>
            </w:pPr>
          </w:p>
        </w:tc>
        <w:tc>
          <w:tcPr>
            <w:tcW w:w="605" w:type="pct"/>
            <w:tcBorders>
              <w:top w:val="nil"/>
              <w:left w:val="nil"/>
              <w:bottom w:val="single" w:sz="4" w:space="0" w:color="auto"/>
            </w:tcBorders>
            <w:shd w:val="clear" w:color="auto" w:fill="F2F2F2" w:themeFill="background1" w:themeFillShade="F2"/>
          </w:tcPr>
          <w:p w14:paraId="21767B3E" w14:textId="77777777" w:rsidR="00CA5589" w:rsidRPr="009573F6" w:rsidRDefault="00CA5589" w:rsidP="00904EA1">
            <w:pPr>
              <w:pStyle w:val="Table-Normal"/>
              <w:rPr>
                <w:i/>
                <w:sz w:val="20"/>
                <w:szCs w:val="20"/>
              </w:rPr>
            </w:pPr>
            <w:r w:rsidRPr="009573F6">
              <w:rPr>
                <w:i/>
                <w:sz w:val="20"/>
                <w:szCs w:val="20"/>
              </w:rPr>
              <w:t>(English)</w:t>
            </w:r>
          </w:p>
        </w:tc>
        <w:sdt>
          <w:sdtPr>
            <w:tag w:val="txbxEng_1b"/>
            <w:id w:val="1584328518"/>
            <w:lock w:val="sdtLocked"/>
            <w:placeholder>
              <w:docPart w:val="ACF544096808495DBA69D3608D6B92A3"/>
            </w:placeholder>
            <w:showingPlcHdr/>
          </w:sdtPr>
          <w:sdtEndPr/>
          <w:sdtContent>
            <w:tc>
              <w:tcPr>
                <w:tcW w:w="3486" w:type="pct"/>
              </w:tcPr>
              <w:p w14:paraId="5962C952" w14:textId="77777777" w:rsidR="00CA5589" w:rsidRPr="009573F6" w:rsidRDefault="00EF5C58" w:rsidP="00904EA1">
                <w:pPr>
                  <w:pStyle w:val="Table-Normal"/>
                </w:pPr>
                <w:r w:rsidRPr="009573F6">
                  <w:rPr>
                    <w:rStyle w:val="af1"/>
                    <w:color w:val="auto"/>
                  </w:rPr>
                  <w:t xml:space="preserve">     </w:t>
                </w:r>
              </w:p>
            </w:tc>
          </w:sdtContent>
        </w:sdt>
      </w:tr>
      <w:tr w:rsidR="009573F6" w:rsidRPr="009573F6" w14:paraId="11C0E8A4" w14:textId="77777777" w:rsidTr="0024436D">
        <w:trPr>
          <w:trHeight w:val="737"/>
        </w:trPr>
        <w:tc>
          <w:tcPr>
            <w:tcW w:w="909" w:type="pct"/>
            <w:vMerge w:val="restart"/>
            <w:tcBorders>
              <w:right w:val="nil"/>
            </w:tcBorders>
            <w:shd w:val="clear" w:color="auto" w:fill="F2F2F2" w:themeFill="background1" w:themeFillShade="F2"/>
          </w:tcPr>
          <w:p w14:paraId="44FFBC8B" w14:textId="77777777" w:rsidR="0082253A" w:rsidRPr="009573F6" w:rsidRDefault="0082253A" w:rsidP="00AD63E9">
            <w:pPr>
              <w:pStyle w:val="Table-Normal"/>
            </w:pPr>
            <w:r w:rsidRPr="009573F6">
              <w:rPr>
                <w:rFonts w:hint="eastAsia"/>
              </w:rPr>
              <w:t>地址</w:t>
            </w:r>
            <w:r w:rsidRPr="009573F6">
              <w:tab/>
            </w:r>
            <w:r w:rsidRPr="009573F6">
              <w:br/>
              <w:t>Address</w:t>
            </w:r>
          </w:p>
        </w:tc>
        <w:tc>
          <w:tcPr>
            <w:tcW w:w="605" w:type="pct"/>
            <w:tcBorders>
              <w:left w:val="nil"/>
              <w:bottom w:val="nil"/>
            </w:tcBorders>
            <w:shd w:val="clear" w:color="auto" w:fill="F2F2F2" w:themeFill="background1" w:themeFillShade="F2"/>
          </w:tcPr>
          <w:p w14:paraId="21F1093F" w14:textId="77777777" w:rsidR="0082253A" w:rsidRPr="009573F6" w:rsidRDefault="0082253A" w:rsidP="0085304A">
            <w:pPr>
              <w:pStyle w:val="Table-Normal"/>
              <w:rPr>
                <w:i/>
                <w:sz w:val="20"/>
                <w:szCs w:val="20"/>
              </w:rPr>
            </w:pPr>
            <w:r w:rsidRPr="009573F6">
              <w:rPr>
                <w:rFonts w:hint="eastAsia"/>
                <w:i/>
                <w:sz w:val="20"/>
                <w:szCs w:val="20"/>
              </w:rPr>
              <w:t>(</w:t>
            </w:r>
            <w:r w:rsidRPr="009573F6">
              <w:rPr>
                <w:rFonts w:hint="eastAsia"/>
                <w:i/>
                <w:sz w:val="20"/>
                <w:szCs w:val="20"/>
              </w:rPr>
              <w:t>中文</w:t>
            </w:r>
            <w:r w:rsidRPr="009573F6">
              <w:rPr>
                <w:rFonts w:hint="eastAsia"/>
                <w:i/>
                <w:sz w:val="20"/>
                <w:szCs w:val="20"/>
              </w:rPr>
              <w:t>)</w:t>
            </w:r>
          </w:p>
        </w:tc>
        <w:sdt>
          <w:sdtPr>
            <w:tag w:val="txbxChi_1c"/>
            <w:id w:val="-1014297491"/>
            <w:lock w:val="sdtLocked"/>
            <w:placeholder>
              <w:docPart w:val="FB98E4ACA1AB4DEAA8841416458301FB"/>
            </w:placeholder>
            <w:showingPlcHdr/>
          </w:sdtPr>
          <w:sdtEndPr/>
          <w:sdtContent>
            <w:tc>
              <w:tcPr>
                <w:tcW w:w="3486" w:type="pct"/>
              </w:tcPr>
              <w:p w14:paraId="36FC8D2E" w14:textId="77777777" w:rsidR="0082253A" w:rsidRPr="009573F6" w:rsidRDefault="00EF5C58" w:rsidP="0085304A">
                <w:pPr>
                  <w:pStyle w:val="Table-Normal"/>
                </w:pPr>
                <w:r w:rsidRPr="009573F6">
                  <w:rPr>
                    <w:rStyle w:val="af1"/>
                    <w:color w:val="auto"/>
                  </w:rPr>
                  <w:t xml:space="preserve">     </w:t>
                </w:r>
              </w:p>
            </w:tc>
          </w:sdtContent>
        </w:sdt>
      </w:tr>
      <w:tr w:rsidR="009573F6" w:rsidRPr="009573F6" w14:paraId="0B90B976" w14:textId="77777777" w:rsidTr="0024436D">
        <w:trPr>
          <w:trHeight w:val="737"/>
        </w:trPr>
        <w:tc>
          <w:tcPr>
            <w:tcW w:w="909" w:type="pct"/>
            <w:vMerge/>
            <w:tcBorders>
              <w:bottom w:val="single" w:sz="4" w:space="0" w:color="auto"/>
              <w:right w:val="nil"/>
            </w:tcBorders>
            <w:shd w:val="clear" w:color="auto" w:fill="F2F2F2" w:themeFill="background1" w:themeFillShade="F2"/>
          </w:tcPr>
          <w:p w14:paraId="30A9A7A2" w14:textId="77777777" w:rsidR="0082253A" w:rsidRPr="009573F6" w:rsidRDefault="0082253A" w:rsidP="0085304A">
            <w:pPr>
              <w:pStyle w:val="Table-Normal"/>
            </w:pPr>
          </w:p>
        </w:tc>
        <w:tc>
          <w:tcPr>
            <w:tcW w:w="605" w:type="pct"/>
            <w:tcBorders>
              <w:top w:val="nil"/>
              <w:left w:val="nil"/>
              <w:bottom w:val="single" w:sz="4" w:space="0" w:color="auto"/>
            </w:tcBorders>
            <w:shd w:val="clear" w:color="auto" w:fill="F2F2F2" w:themeFill="background1" w:themeFillShade="F2"/>
          </w:tcPr>
          <w:p w14:paraId="7790B356" w14:textId="77777777" w:rsidR="0082253A" w:rsidRPr="009573F6" w:rsidRDefault="0082253A" w:rsidP="0085304A">
            <w:pPr>
              <w:pStyle w:val="Table-Normal"/>
              <w:rPr>
                <w:i/>
                <w:sz w:val="20"/>
                <w:szCs w:val="20"/>
              </w:rPr>
            </w:pPr>
            <w:r w:rsidRPr="009573F6">
              <w:rPr>
                <w:i/>
                <w:sz w:val="20"/>
                <w:szCs w:val="20"/>
              </w:rPr>
              <w:t>(English)</w:t>
            </w:r>
          </w:p>
        </w:tc>
        <w:sdt>
          <w:sdtPr>
            <w:tag w:val="txbxEng_1d"/>
            <w:id w:val="-1105642904"/>
            <w:lock w:val="sdtLocked"/>
            <w:placeholder>
              <w:docPart w:val="2209FF0DD4CC4889957D0960C8B016C1"/>
            </w:placeholder>
            <w:showingPlcHdr/>
          </w:sdtPr>
          <w:sdtEndPr/>
          <w:sdtContent>
            <w:tc>
              <w:tcPr>
                <w:tcW w:w="3486" w:type="pct"/>
              </w:tcPr>
              <w:p w14:paraId="053CE102" w14:textId="77777777" w:rsidR="0082253A" w:rsidRPr="009573F6" w:rsidRDefault="00EF5C58" w:rsidP="0085304A">
                <w:pPr>
                  <w:pStyle w:val="Table-Normal"/>
                </w:pPr>
                <w:r w:rsidRPr="009573F6">
                  <w:rPr>
                    <w:rStyle w:val="af1"/>
                    <w:color w:val="auto"/>
                  </w:rPr>
                  <w:t xml:space="preserve">     </w:t>
                </w:r>
              </w:p>
            </w:tc>
          </w:sdtContent>
        </w:sdt>
      </w:tr>
    </w:tbl>
    <w:p w14:paraId="4A278C07" w14:textId="77777777" w:rsidR="00961D68" w:rsidRPr="009573F6" w:rsidRDefault="00961D68" w:rsidP="00961D68">
      <w:pPr>
        <w:pStyle w:val="NoSpace"/>
      </w:pPr>
    </w:p>
    <w:p w14:paraId="6A33D02B" w14:textId="77777777" w:rsidR="00D31BFA" w:rsidRPr="009573F6" w:rsidRDefault="00D31BFA" w:rsidP="00572AD5">
      <w:pPr>
        <w:pStyle w:val="21"/>
      </w:pPr>
      <w:r w:rsidRPr="009573F6">
        <w:rPr>
          <w:rFonts w:hint="eastAsia"/>
        </w:rPr>
        <w:t>機構主管</w:t>
      </w:r>
      <w:r w:rsidR="00441B4C" w:rsidRPr="009573F6">
        <w:rPr>
          <w:rFonts w:hint="eastAsia"/>
        </w:rPr>
        <w:t xml:space="preserve">　</w:t>
      </w:r>
      <w:r w:rsidRPr="009573F6">
        <w:t>Head of Organisation</w:t>
      </w:r>
    </w:p>
    <w:tbl>
      <w:tblPr>
        <w:tblStyle w:val="a6"/>
        <w:tblW w:w="9355" w:type="dxa"/>
        <w:tblLayout w:type="fixed"/>
        <w:tblLook w:val="04A0" w:firstRow="1" w:lastRow="0" w:firstColumn="1" w:lastColumn="0" w:noHBand="0" w:noVBand="1"/>
      </w:tblPr>
      <w:tblGrid>
        <w:gridCol w:w="1701"/>
        <w:gridCol w:w="1134"/>
        <w:gridCol w:w="6520"/>
      </w:tblGrid>
      <w:tr w:rsidR="009573F6" w:rsidRPr="009573F6" w14:paraId="18A63A9B" w14:textId="77777777" w:rsidTr="0024436D">
        <w:tc>
          <w:tcPr>
            <w:tcW w:w="909" w:type="pct"/>
            <w:vMerge w:val="restart"/>
            <w:tcBorders>
              <w:right w:val="nil"/>
            </w:tcBorders>
            <w:shd w:val="clear" w:color="auto" w:fill="F2F2F2" w:themeFill="background1" w:themeFillShade="F2"/>
          </w:tcPr>
          <w:p w14:paraId="60C5E37A" w14:textId="77777777" w:rsidR="0082253A" w:rsidRPr="009573F6" w:rsidRDefault="0082253A" w:rsidP="0085304A">
            <w:pPr>
              <w:pStyle w:val="Table-Normal"/>
            </w:pPr>
            <w:r w:rsidRPr="009573F6">
              <w:rPr>
                <w:rFonts w:hint="eastAsia"/>
              </w:rPr>
              <w:t>姓名</w:t>
            </w:r>
            <w:r w:rsidRPr="009573F6">
              <w:tab/>
            </w:r>
            <w:r w:rsidRPr="009573F6">
              <w:br/>
              <w:t>Name</w:t>
            </w:r>
          </w:p>
        </w:tc>
        <w:tc>
          <w:tcPr>
            <w:tcW w:w="606" w:type="pct"/>
            <w:tcBorders>
              <w:left w:val="nil"/>
              <w:bottom w:val="nil"/>
            </w:tcBorders>
            <w:shd w:val="clear" w:color="auto" w:fill="F2F2F2" w:themeFill="background1" w:themeFillShade="F2"/>
          </w:tcPr>
          <w:p w14:paraId="22B4A1B4" w14:textId="77777777" w:rsidR="0082253A" w:rsidRPr="009573F6" w:rsidRDefault="0082253A" w:rsidP="0085304A">
            <w:pPr>
              <w:pStyle w:val="Table-Normal"/>
              <w:rPr>
                <w:i/>
                <w:sz w:val="20"/>
                <w:szCs w:val="20"/>
              </w:rPr>
            </w:pPr>
            <w:r w:rsidRPr="009573F6">
              <w:rPr>
                <w:rFonts w:hint="eastAsia"/>
                <w:i/>
                <w:sz w:val="20"/>
                <w:szCs w:val="20"/>
              </w:rPr>
              <w:t>(</w:t>
            </w:r>
            <w:r w:rsidRPr="009573F6">
              <w:rPr>
                <w:rFonts w:hint="eastAsia"/>
                <w:i/>
                <w:sz w:val="20"/>
                <w:szCs w:val="20"/>
              </w:rPr>
              <w:t>中文</w:t>
            </w:r>
            <w:r w:rsidRPr="009573F6">
              <w:rPr>
                <w:rFonts w:hint="eastAsia"/>
                <w:i/>
                <w:sz w:val="20"/>
                <w:szCs w:val="20"/>
              </w:rPr>
              <w:t>)</w:t>
            </w:r>
          </w:p>
        </w:tc>
        <w:sdt>
          <w:sdtPr>
            <w:tag w:val="txbxChi_2a"/>
            <w:id w:val="1607073678"/>
            <w:lock w:val="sdtLocked"/>
            <w:placeholder>
              <w:docPart w:val="2D711246533C4952B7AB7AC7A2AF354C"/>
            </w:placeholder>
            <w:showingPlcHdr/>
          </w:sdtPr>
          <w:sdtEndPr/>
          <w:sdtContent>
            <w:tc>
              <w:tcPr>
                <w:tcW w:w="3485" w:type="pct"/>
              </w:tcPr>
              <w:p w14:paraId="06AC3CD4" w14:textId="77777777" w:rsidR="0082253A" w:rsidRPr="009573F6" w:rsidRDefault="00EF5C58" w:rsidP="0085304A">
                <w:pPr>
                  <w:pStyle w:val="Table-Normal"/>
                </w:pPr>
                <w:r w:rsidRPr="009573F6">
                  <w:rPr>
                    <w:rStyle w:val="af1"/>
                    <w:color w:val="auto"/>
                  </w:rPr>
                  <w:t xml:space="preserve">     </w:t>
                </w:r>
              </w:p>
            </w:tc>
          </w:sdtContent>
        </w:sdt>
      </w:tr>
      <w:tr w:rsidR="009573F6" w:rsidRPr="009573F6" w14:paraId="5971DEDB" w14:textId="77777777" w:rsidTr="0024436D">
        <w:tc>
          <w:tcPr>
            <w:tcW w:w="909" w:type="pct"/>
            <w:vMerge/>
            <w:tcBorders>
              <w:right w:val="nil"/>
            </w:tcBorders>
            <w:shd w:val="clear" w:color="auto" w:fill="F2F2F2" w:themeFill="background1" w:themeFillShade="F2"/>
          </w:tcPr>
          <w:p w14:paraId="3C22F884" w14:textId="77777777" w:rsidR="0082253A" w:rsidRPr="009573F6" w:rsidRDefault="0082253A" w:rsidP="0085304A">
            <w:pPr>
              <w:pStyle w:val="Table-Normal"/>
            </w:pPr>
          </w:p>
        </w:tc>
        <w:tc>
          <w:tcPr>
            <w:tcW w:w="606" w:type="pct"/>
            <w:tcBorders>
              <w:top w:val="nil"/>
              <w:left w:val="nil"/>
            </w:tcBorders>
            <w:shd w:val="clear" w:color="auto" w:fill="F2F2F2" w:themeFill="background1" w:themeFillShade="F2"/>
          </w:tcPr>
          <w:p w14:paraId="24A4C03D" w14:textId="77777777" w:rsidR="0082253A" w:rsidRPr="009573F6" w:rsidRDefault="0082253A" w:rsidP="0085304A">
            <w:pPr>
              <w:pStyle w:val="Table-Normal"/>
              <w:rPr>
                <w:i/>
                <w:sz w:val="20"/>
                <w:szCs w:val="20"/>
              </w:rPr>
            </w:pPr>
            <w:r w:rsidRPr="009573F6">
              <w:rPr>
                <w:i/>
                <w:sz w:val="20"/>
                <w:szCs w:val="20"/>
              </w:rPr>
              <w:t>(English)</w:t>
            </w:r>
          </w:p>
        </w:tc>
        <w:sdt>
          <w:sdtPr>
            <w:tag w:val="txbxEng_2b"/>
            <w:id w:val="905495873"/>
            <w:lock w:val="sdtLocked"/>
            <w:placeholder>
              <w:docPart w:val="D0AD35F07F424990A8D69765A6966706"/>
            </w:placeholder>
            <w:showingPlcHdr/>
          </w:sdtPr>
          <w:sdtEndPr/>
          <w:sdtContent>
            <w:tc>
              <w:tcPr>
                <w:tcW w:w="3485" w:type="pct"/>
              </w:tcPr>
              <w:p w14:paraId="5F6FA74B" w14:textId="77777777" w:rsidR="0082253A" w:rsidRPr="009573F6" w:rsidRDefault="00EF5C58" w:rsidP="0085304A">
                <w:pPr>
                  <w:pStyle w:val="Table-Normal"/>
                </w:pPr>
                <w:r w:rsidRPr="009573F6">
                  <w:rPr>
                    <w:rStyle w:val="af1"/>
                    <w:color w:val="auto"/>
                  </w:rPr>
                  <w:t xml:space="preserve">     </w:t>
                </w:r>
              </w:p>
            </w:tc>
          </w:sdtContent>
        </w:sdt>
      </w:tr>
      <w:tr w:rsidR="009573F6" w:rsidRPr="009573F6" w14:paraId="67A183E4" w14:textId="77777777" w:rsidTr="0024436D">
        <w:tc>
          <w:tcPr>
            <w:tcW w:w="1515" w:type="pct"/>
            <w:gridSpan w:val="2"/>
            <w:shd w:val="clear" w:color="auto" w:fill="F2F2F2" w:themeFill="background1" w:themeFillShade="F2"/>
          </w:tcPr>
          <w:p w14:paraId="007F6602" w14:textId="77777777" w:rsidR="00CA5589" w:rsidRPr="009573F6" w:rsidRDefault="00CA5589" w:rsidP="00DF0622">
            <w:pPr>
              <w:pStyle w:val="Table-Normal"/>
            </w:pPr>
            <w:r w:rsidRPr="009573F6">
              <w:rPr>
                <w:rFonts w:hint="eastAsia"/>
              </w:rPr>
              <w:t>電郵</w:t>
            </w:r>
            <w:r w:rsidRPr="009573F6">
              <w:rPr>
                <w:rFonts w:hint="eastAsia"/>
              </w:rPr>
              <w:t xml:space="preserve"> </w:t>
            </w:r>
            <w:r w:rsidRPr="009573F6">
              <w:t>E-mail Address</w:t>
            </w:r>
          </w:p>
        </w:tc>
        <w:sdt>
          <w:sdtPr>
            <w:tag w:val="txbxEmail_2c"/>
            <w:id w:val="1437399064"/>
            <w:lock w:val="sdtLocked"/>
            <w:placeholder>
              <w:docPart w:val="EBCEE878357C48D3B728617EC121A9B1"/>
            </w:placeholder>
            <w:showingPlcHdr/>
          </w:sdtPr>
          <w:sdtEndPr/>
          <w:sdtContent>
            <w:tc>
              <w:tcPr>
                <w:tcW w:w="3485" w:type="pct"/>
              </w:tcPr>
              <w:p w14:paraId="3279042A" w14:textId="77777777" w:rsidR="00CA5589" w:rsidRPr="009573F6" w:rsidRDefault="00EF5C58" w:rsidP="0085304A">
                <w:pPr>
                  <w:pStyle w:val="Table-Normal"/>
                </w:pPr>
                <w:r w:rsidRPr="009573F6">
                  <w:rPr>
                    <w:rStyle w:val="af1"/>
                    <w:color w:val="auto"/>
                  </w:rPr>
                  <w:t xml:space="preserve">     </w:t>
                </w:r>
              </w:p>
            </w:tc>
          </w:sdtContent>
        </w:sdt>
      </w:tr>
    </w:tbl>
    <w:p w14:paraId="3A4DB5DB" w14:textId="77777777" w:rsidR="00961D68" w:rsidRPr="009573F6" w:rsidRDefault="00961D68" w:rsidP="00961D68">
      <w:pPr>
        <w:pStyle w:val="NoSpace"/>
      </w:pPr>
    </w:p>
    <w:p w14:paraId="524663A1" w14:textId="77777777" w:rsidR="00DF0622" w:rsidRPr="009573F6" w:rsidRDefault="0034779F" w:rsidP="003048EF">
      <w:pPr>
        <w:pStyle w:val="21"/>
      </w:pPr>
      <w:r w:rsidRPr="009573F6">
        <w:rPr>
          <w:rFonts w:hint="eastAsia"/>
        </w:rPr>
        <w:t>機構</w:t>
      </w:r>
      <w:r w:rsidR="00DF0622" w:rsidRPr="009573F6">
        <w:rPr>
          <w:rFonts w:hint="eastAsia"/>
        </w:rPr>
        <w:t>聯絡人</w:t>
      </w:r>
      <w:r w:rsidR="00441B4C" w:rsidRPr="009573F6">
        <w:rPr>
          <w:rFonts w:hint="eastAsia"/>
        </w:rPr>
        <w:t xml:space="preserve">　</w:t>
      </w:r>
      <w:r w:rsidR="00DF0622" w:rsidRPr="009573F6">
        <w:t>Contact Person</w:t>
      </w:r>
      <w:r w:rsidRPr="009573F6">
        <w:t xml:space="preserve"> of Organisation</w:t>
      </w:r>
    </w:p>
    <w:tbl>
      <w:tblPr>
        <w:tblStyle w:val="a6"/>
        <w:tblW w:w="9355" w:type="dxa"/>
        <w:tblLayout w:type="fixed"/>
        <w:tblLook w:val="04A0" w:firstRow="1" w:lastRow="0" w:firstColumn="1" w:lastColumn="0" w:noHBand="0" w:noVBand="1"/>
      </w:tblPr>
      <w:tblGrid>
        <w:gridCol w:w="1701"/>
        <w:gridCol w:w="1134"/>
        <w:gridCol w:w="1984"/>
        <w:gridCol w:w="2835"/>
        <w:gridCol w:w="1701"/>
      </w:tblGrid>
      <w:tr w:rsidR="009573F6" w:rsidRPr="009573F6" w14:paraId="69AD69CC" w14:textId="77777777" w:rsidTr="0024436D">
        <w:tc>
          <w:tcPr>
            <w:tcW w:w="1701" w:type="dxa"/>
            <w:vMerge w:val="restart"/>
            <w:tcBorders>
              <w:bottom w:val="nil"/>
              <w:right w:val="nil"/>
            </w:tcBorders>
            <w:shd w:val="clear" w:color="auto" w:fill="F2F2F2" w:themeFill="background1" w:themeFillShade="F2"/>
          </w:tcPr>
          <w:p w14:paraId="716905DB" w14:textId="77777777" w:rsidR="00A806CC" w:rsidRPr="009573F6" w:rsidRDefault="00A806CC" w:rsidP="00A806CC">
            <w:pPr>
              <w:pStyle w:val="Table-Normal"/>
            </w:pPr>
            <w:r w:rsidRPr="009573F6">
              <w:rPr>
                <w:rFonts w:hint="eastAsia"/>
              </w:rPr>
              <w:t>姓名</w:t>
            </w:r>
            <w:r w:rsidR="00AE3BA8" w:rsidRPr="009573F6">
              <w:tab/>
            </w:r>
            <w:r w:rsidRPr="009573F6">
              <w:br/>
              <w:t>Name</w:t>
            </w:r>
          </w:p>
        </w:tc>
        <w:tc>
          <w:tcPr>
            <w:tcW w:w="1134" w:type="dxa"/>
            <w:tcBorders>
              <w:left w:val="nil"/>
              <w:bottom w:val="nil"/>
            </w:tcBorders>
            <w:shd w:val="clear" w:color="auto" w:fill="F2F2F2" w:themeFill="background1" w:themeFillShade="F2"/>
          </w:tcPr>
          <w:p w14:paraId="651291C0" w14:textId="77777777" w:rsidR="00A806CC" w:rsidRPr="009573F6" w:rsidRDefault="00A806CC" w:rsidP="00A806CC">
            <w:pPr>
              <w:pStyle w:val="Table-Normal"/>
              <w:rPr>
                <w:i/>
                <w:sz w:val="20"/>
                <w:szCs w:val="20"/>
              </w:rPr>
            </w:pPr>
            <w:r w:rsidRPr="009573F6">
              <w:rPr>
                <w:rFonts w:hint="eastAsia"/>
                <w:i/>
                <w:sz w:val="20"/>
                <w:szCs w:val="20"/>
              </w:rPr>
              <w:t>(</w:t>
            </w:r>
            <w:r w:rsidRPr="009573F6">
              <w:rPr>
                <w:rFonts w:hint="eastAsia"/>
                <w:i/>
                <w:sz w:val="20"/>
                <w:szCs w:val="20"/>
              </w:rPr>
              <w:t>中文</w:t>
            </w:r>
            <w:r w:rsidRPr="009573F6">
              <w:rPr>
                <w:rFonts w:hint="eastAsia"/>
                <w:i/>
                <w:sz w:val="20"/>
                <w:szCs w:val="20"/>
              </w:rPr>
              <w:t>)</w:t>
            </w:r>
          </w:p>
        </w:tc>
        <w:sdt>
          <w:sdtPr>
            <w:tag w:val="txbxChi_3a"/>
            <w:id w:val="-240638684"/>
            <w:lock w:val="sdtLocked"/>
            <w:placeholder>
              <w:docPart w:val="0F57078AADC84A4ABB0072F72861C993"/>
            </w:placeholder>
            <w:showingPlcHdr/>
          </w:sdtPr>
          <w:sdtEndPr/>
          <w:sdtContent>
            <w:tc>
              <w:tcPr>
                <w:tcW w:w="6520" w:type="dxa"/>
                <w:gridSpan w:val="3"/>
              </w:tcPr>
              <w:p w14:paraId="146E61DF" w14:textId="77777777" w:rsidR="00A806CC" w:rsidRPr="009573F6" w:rsidRDefault="00EF5C58" w:rsidP="00A806CC">
                <w:pPr>
                  <w:pStyle w:val="Table-Normal"/>
                </w:pPr>
                <w:r w:rsidRPr="009573F6">
                  <w:rPr>
                    <w:rStyle w:val="af1"/>
                    <w:color w:val="auto"/>
                  </w:rPr>
                  <w:t xml:space="preserve">     </w:t>
                </w:r>
              </w:p>
            </w:tc>
          </w:sdtContent>
        </w:sdt>
      </w:tr>
      <w:tr w:rsidR="009573F6" w:rsidRPr="009573F6" w14:paraId="7ECBFA39" w14:textId="77777777" w:rsidTr="0024436D">
        <w:tc>
          <w:tcPr>
            <w:tcW w:w="1701" w:type="dxa"/>
            <w:vMerge/>
            <w:tcBorders>
              <w:top w:val="nil"/>
              <w:bottom w:val="single" w:sz="4" w:space="0" w:color="auto"/>
              <w:right w:val="nil"/>
            </w:tcBorders>
            <w:shd w:val="clear" w:color="auto" w:fill="F2F2F2" w:themeFill="background1" w:themeFillShade="F2"/>
          </w:tcPr>
          <w:p w14:paraId="3CC0A362" w14:textId="77777777" w:rsidR="00A806CC" w:rsidRPr="009573F6" w:rsidRDefault="00A806CC" w:rsidP="00A806CC">
            <w:pPr>
              <w:pStyle w:val="Table-Normal"/>
            </w:pPr>
          </w:p>
        </w:tc>
        <w:tc>
          <w:tcPr>
            <w:tcW w:w="1134" w:type="dxa"/>
            <w:tcBorders>
              <w:top w:val="nil"/>
              <w:left w:val="nil"/>
              <w:bottom w:val="single" w:sz="4" w:space="0" w:color="auto"/>
            </w:tcBorders>
            <w:shd w:val="clear" w:color="auto" w:fill="F2F2F2" w:themeFill="background1" w:themeFillShade="F2"/>
          </w:tcPr>
          <w:p w14:paraId="4548AC23" w14:textId="77777777" w:rsidR="00A806CC" w:rsidRPr="009573F6" w:rsidRDefault="00A806CC" w:rsidP="00A806CC">
            <w:pPr>
              <w:pStyle w:val="Table-Normal"/>
              <w:rPr>
                <w:i/>
                <w:sz w:val="20"/>
                <w:szCs w:val="20"/>
              </w:rPr>
            </w:pPr>
            <w:r w:rsidRPr="009573F6">
              <w:rPr>
                <w:i/>
                <w:sz w:val="20"/>
                <w:szCs w:val="20"/>
              </w:rPr>
              <w:t>(English)</w:t>
            </w:r>
          </w:p>
        </w:tc>
        <w:sdt>
          <w:sdtPr>
            <w:tag w:val="txbxEng_3b"/>
            <w:id w:val="1245684681"/>
            <w:lock w:val="sdtLocked"/>
            <w:placeholder>
              <w:docPart w:val="29D3F3C7F710483CBA6EB20E3CEC67EC"/>
            </w:placeholder>
            <w:showingPlcHdr/>
          </w:sdtPr>
          <w:sdtEndPr/>
          <w:sdtContent>
            <w:tc>
              <w:tcPr>
                <w:tcW w:w="6520" w:type="dxa"/>
                <w:gridSpan w:val="3"/>
              </w:tcPr>
              <w:p w14:paraId="100083C6" w14:textId="77777777" w:rsidR="00A806CC" w:rsidRPr="009573F6" w:rsidRDefault="00EF5C58" w:rsidP="00A806CC">
                <w:pPr>
                  <w:pStyle w:val="Table-Normal"/>
                </w:pPr>
                <w:r w:rsidRPr="009573F6">
                  <w:rPr>
                    <w:rStyle w:val="af1"/>
                    <w:color w:val="auto"/>
                  </w:rPr>
                  <w:t xml:space="preserve">     </w:t>
                </w:r>
              </w:p>
            </w:tc>
          </w:sdtContent>
        </w:sdt>
      </w:tr>
      <w:tr w:rsidR="009573F6" w:rsidRPr="009573F6" w14:paraId="3650832F" w14:textId="77777777" w:rsidTr="0024436D">
        <w:tc>
          <w:tcPr>
            <w:tcW w:w="1701" w:type="dxa"/>
            <w:vMerge w:val="restart"/>
            <w:tcBorders>
              <w:bottom w:val="nil"/>
              <w:right w:val="nil"/>
            </w:tcBorders>
            <w:shd w:val="clear" w:color="auto" w:fill="F2F2F2" w:themeFill="background1" w:themeFillShade="F2"/>
          </w:tcPr>
          <w:p w14:paraId="724B5EDB" w14:textId="77777777" w:rsidR="00A806CC" w:rsidRPr="009573F6" w:rsidRDefault="00A806CC" w:rsidP="00A806CC">
            <w:pPr>
              <w:pStyle w:val="Table-Normal"/>
            </w:pPr>
            <w:r w:rsidRPr="009573F6">
              <w:rPr>
                <w:rFonts w:hint="eastAsia"/>
              </w:rPr>
              <w:t>職位</w:t>
            </w:r>
            <w:r w:rsidR="00AE3BA8" w:rsidRPr="009573F6">
              <w:tab/>
            </w:r>
            <w:r w:rsidRPr="009573F6">
              <w:br/>
              <w:t>Post</w:t>
            </w:r>
          </w:p>
        </w:tc>
        <w:tc>
          <w:tcPr>
            <w:tcW w:w="1134" w:type="dxa"/>
            <w:tcBorders>
              <w:left w:val="nil"/>
              <w:bottom w:val="nil"/>
            </w:tcBorders>
            <w:shd w:val="clear" w:color="auto" w:fill="F2F2F2" w:themeFill="background1" w:themeFillShade="F2"/>
          </w:tcPr>
          <w:p w14:paraId="5082E507" w14:textId="77777777" w:rsidR="00A806CC" w:rsidRPr="009573F6" w:rsidRDefault="00A806CC" w:rsidP="00A806CC">
            <w:pPr>
              <w:pStyle w:val="Table-Normal"/>
              <w:rPr>
                <w:i/>
                <w:sz w:val="20"/>
                <w:szCs w:val="20"/>
              </w:rPr>
            </w:pPr>
            <w:r w:rsidRPr="009573F6">
              <w:rPr>
                <w:rFonts w:hint="eastAsia"/>
                <w:i/>
                <w:sz w:val="20"/>
                <w:szCs w:val="20"/>
              </w:rPr>
              <w:t>(</w:t>
            </w:r>
            <w:r w:rsidRPr="009573F6">
              <w:rPr>
                <w:rFonts w:hint="eastAsia"/>
                <w:i/>
                <w:sz w:val="20"/>
                <w:szCs w:val="20"/>
              </w:rPr>
              <w:t>中文</w:t>
            </w:r>
            <w:r w:rsidRPr="009573F6">
              <w:rPr>
                <w:rFonts w:hint="eastAsia"/>
                <w:i/>
                <w:sz w:val="20"/>
                <w:szCs w:val="20"/>
              </w:rPr>
              <w:t>)</w:t>
            </w:r>
          </w:p>
        </w:tc>
        <w:sdt>
          <w:sdtPr>
            <w:tag w:val="txbxChi_3c"/>
            <w:id w:val="425932004"/>
            <w:lock w:val="sdtLocked"/>
            <w:placeholder>
              <w:docPart w:val="058D8BD923874039B8882DDA44E1CEA7"/>
            </w:placeholder>
            <w:showingPlcHdr/>
          </w:sdtPr>
          <w:sdtEndPr/>
          <w:sdtContent>
            <w:tc>
              <w:tcPr>
                <w:tcW w:w="6520" w:type="dxa"/>
                <w:gridSpan w:val="3"/>
              </w:tcPr>
              <w:p w14:paraId="489925EB" w14:textId="77777777" w:rsidR="00A806CC" w:rsidRPr="009573F6" w:rsidRDefault="00EF5C58" w:rsidP="00A806CC">
                <w:pPr>
                  <w:pStyle w:val="Table-Normal"/>
                </w:pPr>
                <w:r w:rsidRPr="009573F6">
                  <w:rPr>
                    <w:rStyle w:val="af1"/>
                    <w:color w:val="auto"/>
                  </w:rPr>
                  <w:t xml:space="preserve">     </w:t>
                </w:r>
              </w:p>
            </w:tc>
          </w:sdtContent>
        </w:sdt>
      </w:tr>
      <w:tr w:rsidR="009573F6" w:rsidRPr="009573F6" w14:paraId="245D4695" w14:textId="77777777" w:rsidTr="0024436D">
        <w:tc>
          <w:tcPr>
            <w:tcW w:w="1701" w:type="dxa"/>
            <w:vMerge/>
            <w:tcBorders>
              <w:top w:val="nil"/>
              <w:right w:val="nil"/>
            </w:tcBorders>
            <w:shd w:val="clear" w:color="auto" w:fill="F2F2F2" w:themeFill="background1" w:themeFillShade="F2"/>
          </w:tcPr>
          <w:p w14:paraId="49C5819C" w14:textId="77777777" w:rsidR="00A806CC" w:rsidRPr="009573F6" w:rsidRDefault="00A806CC" w:rsidP="00A806CC">
            <w:pPr>
              <w:pStyle w:val="Table-Normal"/>
            </w:pPr>
          </w:p>
        </w:tc>
        <w:tc>
          <w:tcPr>
            <w:tcW w:w="1134" w:type="dxa"/>
            <w:tcBorders>
              <w:top w:val="nil"/>
              <w:left w:val="nil"/>
            </w:tcBorders>
            <w:shd w:val="clear" w:color="auto" w:fill="F2F2F2" w:themeFill="background1" w:themeFillShade="F2"/>
          </w:tcPr>
          <w:p w14:paraId="390A07DA" w14:textId="77777777" w:rsidR="00A806CC" w:rsidRPr="009573F6" w:rsidRDefault="00A806CC" w:rsidP="00A806CC">
            <w:pPr>
              <w:pStyle w:val="Table-Normal"/>
            </w:pPr>
            <w:r w:rsidRPr="009573F6">
              <w:rPr>
                <w:i/>
                <w:sz w:val="20"/>
                <w:szCs w:val="20"/>
              </w:rPr>
              <w:t>(English)</w:t>
            </w:r>
          </w:p>
        </w:tc>
        <w:sdt>
          <w:sdtPr>
            <w:tag w:val="txbxEng_3d"/>
            <w:id w:val="-2120516872"/>
            <w:lock w:val="sdtLocked"/>
            <w:placeholder>
              <w:docPart w:val="94970CB511684036897F3B1F49E42691"/>
            </w:placeholder>
            <w:showingPlcHdr/>
          </w:sdtPr>
          <w:sdtEndPr/>
          <w:sdtContent>
            <w:tc>
              <w:tcPr>
                <w:tcW w:w="6520" w:type="dxa"/>
                <w:gridSpan w:val="3"/>
              </w:tcPr>
              <w:p w14:paraId="50DC094A" w14:textId="77777777" w:rsidR="00A806CC" w:rsidRPr="009573F6" w:rsidRDefault="00EF5C58" w:rsidP="00A806CC">
                <w:pPr>
                  <w:pStyle w:val="Table-Normal"/>
                </w:pPr>
                <w:r w:rsidRPr="009573F6">
                  <w:rPr>
                    <w:rStyle w:val="af1"/>
                    <w:color w:val="auto"/>
                  </w:rPr>
                  <w:t xml:space="preserve">     </w:t>
                </w:r>
              </w:p>
            </w:tc>
          </w:sdtContent>
        </w:sdt>
      </w:tr>
      <w:tr w:rsidR="009573F6" w:rsidRPr="009573F6" w14:paraId="19B95B3A" w14:textId="77777777" w:rsidTr="0024436D">
        <w:tc>
          <w:tcPr>
            <w:tcW w:w="2835" w:type="dxa"/>
            <w:gridSpan w:val="2"/>
            <w:shd w:val="clear" w:color="auto" w:fill="F2F2F2" w:themeFill="background1" w:themeFillShade="F2"/>
          </w:tcPr>
          <w:p w14:paraId="29698EC8" w14:textId="77777777" w:rsidR="00A806CC" w:rsidRPr="009573F6" w:rsidRDefault="00A806CC" w:rsidP="00A806CC">
            <w:pPr>
              <w:pStyle w:val="Table-Normal"/>
              <w:rPr>
                <w:szCs w:val="24"/>
              </w:rPr>
            </w:pPr>
            <w:r w:rsidRPr="009573F6">
              <w:rPr>
                <w:rFonts w:hint="eastAsia"/>
                <w:szCs w:val="24"/>
              </w:rPr>
              <w:t>電話號碼</w:t>
            </w:r>
            <w:r w:rsidRPr="009573F6">
              <w:rPr>
                <w:szCs w:val="24"/>
              </w:rPr>
              <w:t>Telephone No.</w:t>
            </w:r>
          </w:p>
        </w:tc>
        <w:sdt>
          <w:sdtPr>
            <w:tag w:val="txbxTelNo_3e"/>
            <w:id w:val="-823661363"/>
            <w:lock w:val="sdtLocked"/>
            <w:placeholder>
              <w:docPart w:val="D4501B996165473D8FFD3EA8FBE0C3CC"/>
            </w:placeholder>
            <w:showingPlcHdr/>
          </w:sdtPr>
          <w:sdtEndPr/>
          <w:sdtContent>
            <w:tc>
              <w:tcPr>
                <w:tcW w:w="1984" w:type="dxa"/>
              </w:tcPr>
              <w:p w14:paraId="51976187" w14:textId="77777777" w:rsidR="00A806CC" w:rsidRPr="009573F6" w:rsidRDefault="00EF5C58" w:rsidP="00A806CC">
                <w:pPr>
                  <w:pStyle w:val="Table-Normal"/>
                </w:pPr>
                <w:r w:rsidRPr="009573F6">
                  <w:rPr>
                    <w:rStyle w:val="af1"/>
                    <w:color w:val="auto"/>
                  </w:rPr>
                  <w:t xml:space="preserve">     </w:t>
                </w:r>
              </w:p>
            </w:tc>
          </w:sdtContent>
        </w:sdt>
        <w:tc>
          <w:tcPr>
            <w:tcW w:w="2835" w:type="dxa"/>
            <w:shd w:val="clear" w:color="auto" w:fill="F2F2F2" w:themeFill="background1" w:themeFillShade="F2"/>
          </w:tcPr>
          <w:p w14:paraId="37854DD6" w14:textId="77777777" w:rsidR="00A806CC" w:rsidRPr="009573F6" w:rsidRDefault="00A806CC" w:rsidP="00A806CC">
            <w:pPr>
              <w:pStyle w:val="Table-Normal"/>
              <w:rPr>
                <w:szCs w:val="24"/>
              </w:rPr>
            </w:pPr>
            <w:r w:rsidRPr="009573F6">
              <w:rPr>
                <w:rFonts w:hint="eastAsia"/>
                <w:szCs w:val="24"/>
              </w:rPr>
              <w:t>傳真號碼</w:t>
            </w:r>
            <w:r w:rsidRPr="009573F6">
              <w:rPr>
                <w:rFonts w:hint="eastAsia"/>
                <w:szCs w:val="24"/>
              </w:rPr>
              <w:t xml:space="preserve"> </w:t>
            </w:r>
            <w:r w:rsidRPr="009573F6">
              <w:rPr>
                <w:szCs w:val="24"/>
              </w:rPr>
              <w:t>Facsimile No.</w:t>
            </w:r>
          </w:p>
        </w:tc>
        <w:sdt>
          <w:sdtPr>
            <w:tag w:val="txbxTelNo_3f"/>
            <w:id w:val="-722216821"/>
            <w:lock w:val="sdtLocked"/>
            <w:placeholder>
              <w:docPart w:val="1A2CD631ACE142A183F58662CFC1D83B"/>
            </w:placeholder>
            <w:showingPlcHdr/>
          </w:sdtPr>
          <w:sdtEndPr/>
          <w:sdtContent>
            <w:tc>
              <w:tcPr>
                <w:tcW w:w="1701" w:type="dxa"/>
              </w:tcPr>
              <w:p w14:paraId="1007E3C3" w14:textId="77777777" w:rsidR="00A806CC" w:rsidRPr="009573F6" w:rsidRDefault="00EF5C58" w:rsidP="00A806CC">
                <w:pPr>
                  <w:pStyle w:val="Table-Normal"/>
                </w:pPr>
                <w:r w:rsidRPr="009573F6">
                  <w:rPr>
                    <w:rStyle w:val="af1"/>
                    <w:color w:val="auto"/>
                  </w:rPr>
                  <w:t xml:space="preserve">     </w:t>
                </w:r>
              </w:p>
            </w:tc>
          </w:sdtContent>
        </w:sdt>
      </w:tr>
      <w:tr w:rsidR="009573F6" w:rsidRPr="009573F6" w14:paraId="6FF49E5B" w14:textId="77777777" w:rsidTr="0024436D">
        <w:tc>
          <w:tcPr>
            <w:tcW w:w="2835" w:type="dxa"/>
            <w:gridSpan w:val="2"/>
            <w:shd w:val="clear" w:color="auto" w:fill="F2F2F2" w:themeFill="background1" w:themeFillShade="F2"/>
          </w:tcPr>
          <w:p w14:paraId="76ED7A10" w14:textId="77777777" w:rsidR="00A806CC" w:rsidRPr="009573F6" w:rsidRDefault="00A806CC" w:rsidP="00A806CC">
            <w:pPr>
              <w:pStyle w:val="Table-Normal"/>
            </w:pPr>
            <w:r w:rsidRPr="009573F6">
              <w:rPr>
                <w:rFonts w:hint="eastAsia"/>
              </w:rPr>
              <w:t>電郵</w:t>
            </w:r>
            <w:r w:rsidRPr="009573F6">
              <w:rPr>
                <w:rFonts w:ascii="Arial" w:hAnsi="Arial" w:hint="eastAsia"/>
                <w:spacing w:val="20"/>
                <w:sz w:val="26"/>
                <w:szCs w:val="26"/>
              </w:rPr>
              <w:t>地址</w:t>
            </w:r>
            <w:r w:rsidRPr="009573F6">
              <w:rPr>
                <w:rFonts w:hint="eastAsia"/>
              </w:rPr>
              <w:t xml:space="preserve"> </w:t>
            </w:r>
            <w:r w:rsidRPr="009573F6">
              <w:t>E-mail Address</w:t>
            </w:r>
          </w:p>
        </w:tc>
        <w:sdt>
          <w:sdtPr>
            <w:tag w:val="txbxEmail_3g"/>
            <w:id w:val="-253438686"/>
            <w:lock w:val="sdtLocked"/>
            <w:placeholder>
              <w:docPart w:val="99524697360C4C1F86303D42CDB406A3"/>
            </w:placeholder>
            <w:showingPlcHdr/>
          </w:sdtPr>
          <w:sdtEndPr/>
          <w:sdtContent>
            <w:tc>
              <w:tcPr>
                <w:tcW w:w="6520" w:type="dxa"/>
                <w:gridSpan w:val="3"/>
              </w:tcPr>
              <w:p w14:paraId="0F70A848" w14:textId="77777777" w:rsidR="00A806CC" w:rsidRPr="009573F6" w:rsidRDefault="00EF5C58" w:rsidP="00A806CC">
                <w:pPr>
                  <w:pStyle w:val="Table-Normal"/>
                </w:pPr>
                <w:r w:rsidRPr="009573F6">
                  <w:rPr>
                    <w:rStyle w:val="af1"/>
                    <w:color w:val="auto"/>
                  </w:rPr>
                  <w:t xml:space="preserve">     </w:t>
                </w:r>
              </w:p>
            </w:tc>
          </w:sdtContent>
        </w:sdt>
      </w:tr>
    </w:tbl>
    <w:p w14:paraId="166BFED9" w14:textId="77777777" w:rsidR="00DF0622" w:rsidRPr="009573F6" w:rsidRDefault="00DF0622" w:rsidP="00E018C7">
      <w:pPr>
        <w:pStyle w:val="NoSpace"/>
      </w:pPr>
    </w:p>
    <w:p w14:paraId="481C92FD" w14:textId="77777777" w:rsidR="00293A83" w:rsidRPr="009573F6" w:rsidRDefault="00293A83">
      <w:pPr>
        <w:widowControl/>
        <w:spacing w:before="0" w:after="160" w:line="259" w:lineRule="auto"/>
        <w:jc w:val="left"/>
      </w:pPr>
      <w:r w:rsidRPr="009573F6">
        <w:br w:type="page"/>
      </w:r>
    </w:p>
    <w:p w14:paraId="0B3FCAAE" w14:textId="77777777" w:rsidR="00293A83" w:rsidRPr="009573F6" w:rsidRDefault="00293A83" w:rsidP="00572AD5">
      <w:pPr>
        <w:pStyle w:val="21"/>
      </w:pPr>
      <w:r w:rsidRPr="009573F6">
        <w:rPr>
          <w:rFonts w:hint="eastAsia"/>
        </w:rPr>
        <w:lastRenderedPageBreak/>
        <w:t xml:space="preserve">稅務豁免　</w:t>
      </w:r>
      <w:r w:rsidRPr="009573F6">
        <w:t>Tax Exemption</w:t>
      </w:r>
    </w:p>
    <w:tbl>
      <w:tblPr>
        <w:tblStyle w:val="a6"/>
        <w:tblW w:w="9354" w:type="dxa"/>
        <w:tblLayout w:type="fixed"/>
        <w:tblLook w:val="04A0" w:firstRow="1" w:lastRow="0" w:firstColumn="1" w:lastColumn="0" w:noHBand="0" w:noVBand="1"/>
      </w:tblPr>
      <w:tblGrid>
        <w:gridCol w:w="7654"/>
        <w:gridCol w:w="851"/>
        <w:gridCol w:w="849"/>
      </w:tblGrid>
      <w:tr w:rsidR="009573F6" w:rsidRPr="009573F6" w14:paraId="4AAD1967" w14:textId="77777777" w:rsidTr="0024436D">
        <w:tc>
          <w:tcPr>
            <w:tcW w:w="4091" w:type="pct"/>
            <w:shd w:val="clear" w:color="auto" w:fill="F2F2F2" w:themeFill="background1" w:themeFillShade="F2"/>
          </w:tcPr>
          <w:p w14:paraId="294F35BA" w14:textId="3C6FBB47" w:rsidR="00CA5589" w:rsidRPr="009573F6" w:rsidRDefault="00CA5589" w:rsidP="00B66675">
            <w:pPr>
              <w:pStyle w:val="Table-Normal"/>
              <w:spacing w:beforeLines="50" w:before="120" w:afterLines="50" w:after="120"/>
            </w:pPr>
            <w:r w:rsidRPr="009573F6">
              <w:rPr>
                <w:rFonts w:hint="eastAsia"/>
              </w:rPr>
              <w:t>機構是否根據《稅務條例》（第</w:t>
            </w:r>
            <w:r w:rsidRPr="009573F6">
              <w:rPr>
                <w:rFonts w:hint="eastAsia"/>
              </w:rPr>
              <w:t>112</w:t>
            </w:r>
            <w:r w:rsidRPr="009573F6">
              <w:rPr>
                <w:rFonts w:hint="eastAsia"/>
              </w:rPr>
              <w:t>章）第</w:t>
            </w:r>
            <w:r w:rsidRPr="009573F6">
              <w:rPr>
                <w:rFonts w:hint="eastAsia"/>
              </w:rPr>
              <w:t>88</w:t>
            </w:r>
            <w:r w:rsidRPr="009573F6">
              <w:rPr>
                <w:rFonts w:hint="eastAsia"/>
              </w:rPr>
              <w:t>條獲豁免繳稅的慈善機構或信託團體？</w:t>
            </w:r>
            <w:r w:rsidR="00AE3BA8" w:rsidRPr="009573F6">
              <w:tab/>
            </w:r>
            <w:r w:rsidRPr="009573F6">
              <w:br/>
              <w:t>Is your organisation a charitable institution or trust exempt from tax under section 88 of the Inland Revenue Ordinance</w:t>
            </w:r>
            <w:r w:rsidR="001F62E2">
              <w:t xml:space="preserve"> (</w:t>
            </w:r>
            <w:r w:rsidRPr="009573F6">
              <w:t>Cap.</w:t>
            </w:r>
            <w:r w:rsidR="001F62E2">
              <w:t xml:space="preserve"> </w:t>
            </w:r>
            <w:r w:rsidRPr="009573F6">
              <w:t>112</w:t>
            </w:r>
            <w:r w:rsidR="001F62E2">
              <w:t>)</w:t>
            </w:r>
            <w:r w:rsidRPr="009573F6">
              <w:t>?</w:t>
            </w:r>
          </w:p>
        </w:tc>
        <w:tc>
          <w:tcPr>
            <w:tcW w:w="455" w:type="pct"/>
            <w:tcBorders>
              <w:right w:val="nil"/>
            </w:tcBorders>
            <w:vAlign w:val="center"/>
          </w:tcPr>
          <w:sdt>
            <w:sdtPr>
              <w:tag w:val="chbxYes_4_1_opt"/>
              <w:id w:val="1600675874"/>
              <w:lock w:val="sdtLocked"/>
              <w14:checkbox>
                <w14:checked w14:val="0"/>
                <w14:checkedState w14:val="00FE" w14:font="Wingdings"/>
                <w14:uncheckedState w14:val="2610" w14:font="MS Gothic"/>
              </w14:checkbox>
            </w:sdtPr>
            <w:sdtEndPr/>
            <w:sdtContent>
              <w:p w14:paraId="5ECCE31B" w14:textId="56857730" w:rsidR="00CA5589" w:rsidRPr="009573F6" w:rsidRDefault="00B66675" w:rsidP="00CD4373">
                <w:pPr>
                  <w:pStyle w:val="Table-Normal"/>
                  <w:jc w:val="center"/>
                </w:pPr>
                <w:r>
                  <w:rPr>
                    <w:rFonts w:ascii="MS Gothic" w:eastAsia="MS Gothic" w:hAnsi="MS Gothic" w:hint="eastAsia"/>
                  </w:rPr>
                  <w:t>☐</w:t>
                </w:r>
              </w:p>
            </w:sdtContent>
          </w:sdt>
          <w:p w14:paraId="75316809" w14:textId="77777777" w:rsidR="00CA5589" w:rsidRPr="009573F6" w:rsidRDefault="00CA5589" w:rsidP="00CD4373">
            <w:pPr>
              <w:pStyle w:val="Table-Normal"/>
              <w:jc w:val="center"/>
            </w:pPr>
            <w:r w:rsidRPr="009573F6">
              <w:rPr>
                <w:rFonts w:hint="eastAsia"/>
              </w:rPr>
              <w:t>是</w:t>
            </w:r>
            <w:r w:rsidRPr="009573F6">
              <w:br/>
              <w:t>Yes</w:t>
            </w:r>
          </w:p>
        </w:tc>
        <w:tc>
          <w:tcPr>
            <w:tcW w:w="454" w:type="pct"/>
            <w:tcBorders>
              <w:left w:val="nil"/>
            </w:tcBorders>
            <w:vAlign w:val="center"/>
          </w:tcPr>
          <w:sdt>
            <w:sdtPr>
              <w:tag w:val="chbxNo_4_2_opt"/>
              <w:id w:val="1602604710"/>
              <w:lock w:val="sdtLocked"/>
              <w14:checkbox>
                <w14:checked w14:val="0"/>
                <w14:checkedState w14:val="00FE" w14:font="Wingdings"/>
                <w14:uncheckedState w14:val="2610" w14:font="MS Gothic"/>
              </w14:checkbox>
            </w:sdtPr>
            <w:sdtEndPr/>
            <w:sdtContent>
              <w:p w14:paraId="03710A53" w14:textId="77777777" w:rsidR="00CA5589" w:rsidRPr="009573F6" w:rsidRDefault="008A2F21" w:rsidP="00CD4373">
                <w:pPr>
                  <w:pStyle w:val="Table-Normal"/>
                  <w:jc w:val="center"/>
                </w:pPr>
                <w:r w:rsidRPr="009573F6">
                  <w:rPr>
                    <w:rFonts w:ascii="MS Gothic" w:eastAsia="MS Gothic" w:hAnsi="MS Gothic" w:hint="eastAsia"/>
                  </w:rPr>
                  <w:t>☐</w:t>
                </w:r>
              </w:p>
            </w:sdtContent>
          </w:sdt>
          <w:p w14:paraId="22A5B8BE" w14:textId="77777777" w:rsidR="00CA5589" w:rsidRPr="009573F6" w:rsidRDefault="00CA5589" w:rsidP="00CD4373">
            <w:pPr>
              <w:pStyle w:val="Table-Normal"/>
              <w:jc w:val="center"/>
            </w:pPr>
            <w:r w:rsidRPr="009573F6">
              <w:rPr>
                <w:rFonts w:hint="eastAsia"/>
              </w:rPr>
              <w:t>否</w:t>
            </w:r>
            <w:r w:rsidRPr="009573F6">
              <w:br/>
              <w:t>No</w:t>
            </w:r>
          </w:p>
        </w:tc>
      </w:tr>
    </w:tbl>
    <w:p w14:paraId="6DB47016" w14:textId="77777777" w:rsidR="00293A83" w:rsidRPr="009573F6" w:rsidRDefault="00293A83" w:rsidP="00503A74">
      <w:pPr>
        <w:pStyle w:val="NoSpace"/>
      </w:pPr>
    </w:p>
    <w:p w14:paraId="3E3CFCDF" w14:textId="77777777" w:rsidR="00DF0622" w:rsidRPr="009573F6" w:rsidRDefault="00CD4373" w:rsidP="003048EF">
      <w:pPr>
        <w:pStyle w:val="21"/>
      </w:pPr>
      <w:r w:rsidRPr="009573F6">
        <w:rPr>
          <w:rFonts w:hint="eastAsia"/>
        </w:rPr>
        <w:t>機構的宗旨</w:t>
      </w:r>
      <w:r w:rsidR="00441B4C" w:rsidRPr="009573F6">
        <w:rPr>
          <w:rFonts w:hint="eastAsia"/>
        </w:rPr>
        <w:t xml:space="preserve">　</w:t>
      </w:r>
      <w:r w:rsidRPr="009573F6">
        <w:t>Objectives of the Organisation</w:t>
      </w:r>
    </w:p>
    <w:tbl>
      <w:tblPr>
        <w:tblStyle w:val="a6"/>
        <w:tblW w:w="9356" w:type="dxa"/>
        <w:tblLayout w:type="fixed"/>
        <w:tblLook w:val="04A0" w:firstRow="1" w:lastRow="0" w:firstColumn="1" w:lastColumn="0" w:noHBand="0" w:noVBand="1"/>
      </w:tblPr>
      <w:tblGrid>
        <w:gridCol w:w="9356"/>
      </w:tblGrid>
      <w:tr w:rsidR="009573F6" w:rsidRPr="009573F6" w14:paraId="3DAF3326" w14:textId="77777777" w:rsidTr="0024436D">
        <w:trPr>
          <w:trHeight w:val="5669"/>
        </w:trPr>
        <w:sdt>
          <w:sdtPr>
            <w:tag w:val="txbxText_5"/>
            <w:id w:val="637691905"/>
            <w:lock w:val="sdtLocked"/>
            <w:placeholder>
              <w:docPart w:val="6033D00FB10C4521864286A720039FE0"/>
            </w:placeholder>
            <w:showingPlcHdr/>
          </w:sdtPr>
          <w:sdtEndPr/>
          <w:sdtContent>
            <w:tc>
              <w:tcPr>
                <w:tcW w:w="9344" w:type="dxa"/>
              </w:tcPr>
              <w:p w14:paraId="44BDBAAC" w14:textId="77777777" w:rsidR="00CD4373" w:rsidRPr="009573F6" w:rsidRDefault="00706442" w:rsidP="000F36DA">
                <w:r w:rsidRPr="009573F6">
                  <w:rPr>
                    <w:rStyle w:val="af1"/>
                    <w:color w:val="auto"/>
                  </w:rPr>
                  <w:t xml:space="preserve">     </w:t>
                </w:r>
              </w:p>
            </w:tc>
          </w:sdtContent>
        </w:sdt>
      </w:tr>
    </w:tbl>
    <w:p w14:paraId="054A0A68" w14:textId="77777777" w:rsidR="003048EF" w:rsidRPr="009573F6" w:rsidRDefault="003048EF" w:rsidP="00DF0622">
      <w:pPr>
        <w:sectPr w:rsidR="003048EF" w:rsidRPr="009573F6" w:rsidSect="00805E00">
          <w:footerReference w:type="even" r:id="rId9"/>
          <w:footerReference w:type="default" r:id="rId10"/>
          <w:pgSz w:w="11906" w:h="16838" w:code="9"/>
          <w:pgMar w:top="851" w:right="1134" w:bottom="851" w:left="1418" w:header="567" w:footer="567" w:gutter="0"/>
          <w:cols w:space="425"/>
          <w:docGrid w:linePitch="360"/>
        </w:sectPr>
      </w:pPr>
    </w:p>
    <w:tbl>
      <w:tblPr>
        <w:tblStyle w:val="a6"/>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54"/>
      </w:tblGrid>
      <w:tr w:rsidR="009573F6" w:rsidRPr="009573F6" w14:paraId="6C9A8173" w14:textId="77777777" w:rsidTr="0085304A">
        <w:tc>
          <w:tcPr>
            <w:tcW w:w="9354" w:type="dxa"/>
            <w:shd w:val="clear" w:color="auto" w:fill="D9D9D9" w:themeFill="background1" w:themeFillShade="D9"/>
          </w:tcPr>
          <w:p w14:paraId="047DE3D8" w14:textId="78F5B802" w:rsidR="003048EF" w:rsidRPr="009573F6" w:rsidRDefault="004C4CA1" w:rsidP="00572AD5">
            <w:pPr>
              <w:pStyle w:val="1"/>
              <w:outlineLvl w:val="0"/>
            </w:pPr>
            <w:r w:rsidRPr="009573F6">
              <w:rPr>
                <w:rFonts w:hint="eastAsia"/>
              </w:rPr>
              <w:lastRenderedPageBreak/>
              <w:t>B</w:t>
            </w:r>
            <w:r w:rsidR="001434F8">
              <w:rPr>
                <w:rFonts w:hint="eastAsia"/>
              </w:rPr>
              <w:t>)</w:t>
            </w:r>
            <w:r w:rsidR="003F282F" w:rsidRPr="009573F6">
              <w:tab/>
            </w:r>
            <w:r w:rsidR="0034779F" w:rsidRPr="009573F6">
              <w:rPr>
                <w:rFonts w:hint="eastAsia"/>
              </w:rPr>
              <w:t>申請</w:t>
            </w:r>
            <w:r w:rsidR="003048EF" w:rsidRPr="009573F6">
              <w:rPr>
                <w:rFonts w:hint="eastAsia"/>
              </w:rPr>
              <w:t>服務單位資料</w:t>
            </w:r>
            <w:r w:rsidR="00AE3BA8" w:rsidRPr="009573F6">
              <w:tab/>
            </w:r>
            <w:r w:rsidR="003048EF" w:rsidRPr="009573F6">
              <w:br/>
            </w:r>
            <w:r w:rsidR="003F282F" w:rsidRPr="009573F6">
              <w:tab/>
            </w:r>
            <w:r w:rsidR="003048EF" w:rsidRPr="009573F6">
              <w:t xml:space="preserve">Particulars of </w:t>
            </w:r>
            <w:r w:rsidR="0034779F" w:rsidRPr="009573F6">
              <w:t xml:space="preserve">Applicant </w:t>
            </w:r>
            <w:r w:rsidR="003048EF" w:rsidRPr="009573F6">
              <w:t>Service Unit</w:t>
            </w:r>
          </w:p>
        </w:tc>
      </w:tr>
    </w:tbl>
    <w:p w14:paraId="7E650A84" w14:textId="77777777" w:rsidR="00887EF8" w:rsidRPr="009573F6" w:rsidRDefault="00887EF8" w:rsidP="00887EF8">
      <w:pPr>
        <w:pStyle w:val="NoSpace"/>
      </w:pPr>
    </w:p>
    <w:p w14:paraId="05515FF8" w14:textId="77777777" w:rsidR="003048EF" w:rsidRPr="009573F6" w:rsidRDefault="003048EF" w:rsidP="00572AD5">
      <w:pPr>
        <w:pStyle w:val="21"/>
      </w:pPr>
      <w:r w:rsidRPr="009573F6">
        <w:rPr>
          <w:rFonts w:hint="eastAsia"/>
        </w:rPr>
        <w:t>服務單位</w:t>
      </w:r>
      <w:r w:rsidR="00441B4C" w:rsidRPr="009573F6">
        <w:rPr>
          <w:rFonts w:hint="eastAsia"/>
        </w:rPr>
        <w:t xml:space="preserve">　</w:t>
      </w:r>
      <w:r w:rsidRPr="009573F6">
        <w:t>Service Unit</w:t>
      </w:r>
    </w:p>
    <w:tbl>
      <w:tblPr>
        <w:tblStyle w:val="a6"/>
        <w:tblW w:w="9353" w:type="dxa"/>
        <w:tblLayout w:type="fixed"/>
        <w:tblLook w:val="04A0" w:firstRow="1" w:lastRow="0" w:firstColumn="1" w:lastColumn="0" w:noHBand="0" w:noVBand="1"/>
      </w:tblPr>
      <w:tblGrid>
        <w:gridCol w:w="1700"/>
        <w:gridCol w:w="1132"/>
        <w:gridCol w:w="6521"/>
      </w:tblGrid>
      <w:tr w:rsidR="009573F6" w:rsidRPr="009573F6" w14:paraId="505BF75F" w14:textId="77777777" w:rsidTr="0024436D">
        <w:tc>
          <w:tcPr>
            <w:tcW w:w="909" w:type="pct"/>
            <w:vMerge w:val="restart"/>
            <w:tcBorders>
              <w:right w:val="nil"/>
            </w:tcBorders>
            <w:shd w:val="clear" w:color="auto" w:fill="F2F2F2" w:themeFill="background1" w:themeFillShade="F2"/>
          </w:tcPr>
          <w:p w14:paraId="1DDB63DE" w14:textId="77777777" w:rsidR="003048EF" w:rsidRPr="009573F6" w:rsidRDefault="003048EF" w:rsidP="0085304A">
            <w:pPr>
              <w:pStyle w:val="Table-Normal"/>
            </w:pPr>
            <w:r w:rsidRPr="009573F6">
              <w:rPr>
                <w:rFonts w:hint="eastAsia"/>
              </w:rPr>
              <w:t>名稱</w:t>
            </w:r>
            <w:r w:rsidR="00AE3BA8" w:rsidRPr="009573F6">
              <w:tab/>
            </w:r>
            <w:r w:rsidRPr="009573F6">
              <w:br/>
              <w:t>Name</w:t>
            </w:r>
          </w:p>
        </w:tc>
        <w:tc>
          <w:tcPr>
            <w:tcW w:w="605" w:type="pct"/>
            <w:tcBorders>
              <w:left w:val="nil"/>
              <w:bottom w:val="nil"/>
            </w:tcBorders>
            <w:shd w:val="clear" w:color="auto" w:fill="F2F2F2" w:themeFill="background1" w:themeFillShade="F2"/>
          </w:tcPr>
          <w:p w14:paraId="04930D06" w14:textId="77777777" w:rsidR="003048EF" w:rsidRPr="009573F6" w:rsidRDefault="003048EF" w:rsidP="0085304A">
            <w:pPr>
              <w:pStyle w:val="Table-Normal"/>
              <w:rPr>
                <w:i/>
                <w:sz w:val="20"/>
                <w:szCs w:val="20"/>
              </w:rPr>
            </w:pPr>
            <w:r w:rsidRPr="009573F6">
              <w:rPr>
                <w:rFonts w:hint="eastAsia"/>
                <w:i/>
                <w:sz w:val="20"/>
                <w:szCs w:val="20"/>
              </w:rPr>
              <w:t>(</w:t>
            </w:r>
            <w:r w:rsidRPr="009573F6">
              <w:rPr>
                <w:rFonts w:hint="eastAsia"/>
                <w:i/>
                <w:sz w:val="20"/>
                <w:szCs w:val="20"/>
              </w:rPr>
              <w:t>中文</w:t>
            </w:r>
            <w:r w:rsidRPr="009573F6">
              <w:rPr>
                <w:rFonts w:hint="eastAsia"/>
                <w:i/>
                <w:sz w:val="20"/>
                <w:szCs w:val="20"/>
              </w:rPr>
              <w:t>)</w:t>
            </w:r>
          </w:p>
        </w:tc>
        <w:sdt>
          <w:sdtPr>
            <w:tag w:val="txbxChi_5a"/>
            <w:id w:val="248621960"/>
            <w:lock w:val="sdtLocked"/>
            <w:placeholder>
              <w:docPart w:val="5582B4645BBC464A9FAE69D6664FAC16"/>
            </w:placeholder>
            <w:showingPlcHdr/>
          </w:sdtPr>
          <w:sdtEndPr/>
          <w:sdtContent>
            <w:tc>
              <w:tcPr>
                <w:tcW w:w="3486" w:type="pct"/>
              </w:tcPr>
              <w:p w14:paraId="18675CB3" w14:textId="77777777" w:rsidR="003048EF" w:rsidRPr="009573F6" w:rsidRDefault="00706442" w:rsidP="0085304A">
                <w:pPr>
                  <w:pStyle w:val="Table-Normal"/>
                </w:pPr>
                <w:r w:rsidRPr="009573F6">
                  <w:rPr>
                    <w:rStyle w:val="af1"/>
                    <w:color w:val="auto"/>
                  </w:rPr>
                  <w:t xml:space="preserve">     </w:t>
                </w:r>
              </w:p>
            </w:tc>
          </w:sdtContent>
        </w:sdt>
      </w:tr>
      <w:tr w:rsidR="009573F6" w:rsidRPr="009573F6" w14:paraId="11739FBE" w14:textId="77777777" w:rsidTr="0024436D">
        <w:tc>
          <w:tcPr>
            <w:tcW w:w="909" w:type="pct"/>
            <w:vMerge/>
            <w:tcBorders>
              <w:bottom w:val="single" w:sz="4" w:space="0" w:color="auto"/>
              <w:right w:val="nil"/>
            </w:tcBorders>
            <w:shd w:val="clear" w:color="auto" w:fill="F2F2F2" w:themeFill="background1" w:themeFillShade="F2"/>
          </w:tcPr>
          <w:p w14:paraId="732DE820" w14:textId="77777777" w:rsidR="003048EF" w:rsidRPr="009573F6" w:rsidRDefault="003048EF" w:rsidP="0085304A">
            <w:pPr>
              <w:pStyle w:val="Table-Normal"/>
            </w:pPr>
          </w:p>
        </w:tc>
        <w:tc>
          <w:tcPr>
            <w:tcW w:w="605" w:type="pct"/>
            <w:tcBorders>
              <w:top w:val="nil"/>
              <w:left w:val="nil"/>
              <w:bottom w:val="single" w:sz="4" w:space="0" w:color="auto"/>
            </w:tcBorders>
            <w:shd w:val="clear" w:color="auto" w:fill="F2F2F2" w:themeFill="background1" w:themeFillShade="F2"/>
          </w:tcPr>
          <w:p w14:paraId="432F140D" w14:textId="77777777" w:rsidR="003048EF" w:rsidRPr="009573F6" w:rsidRDefault="003048EF" w:rsidP="0085304A">
            <w:pPr>
              <w:pStyle w:val="Table-Normal"/>
              <w:rPr>
                <w:i/>
                <w:sz w:val="20"/>
                <w:szCs w:val="20"/>
              </w:rPr>
            </w:pPr>
            <w:r w:rsidRPr="009573F6">
              <w:rPr>
                <w:i/>
                <w:sz w:val="20"/>
                <w:szCs w:val="20"/>
              </w:rPr>
              <w:t>(English)</w:t>
            </w:r>
          </w:p>
        </w:tc>
        <w:sdt>
          <w:sdtPr>
            <w:tag w:val="txbxEng_5b"/>
            <w:id w:val="1583332802"/>
            <w:lock w:val="sdtLocked"/>
            <w:placeholder>
              <w:docPart w:val="46442552EE47469D9FADF99AFC70B466"/>
            </w:placeholder>
            <w:showingPlcHdr/>
          </w:sdtPr>
          <w:sdtEndPr/>
          <w:sdtContent>
            <w:tc>
              <w:tcPr>
                <w:tcW w:w="3486" w:type="pct"/>
              </w:tcPr>
              <w:p w14:paraId="00211D74" w14:textId="77777777" w:rsidR="003048EF" w:rsidRPr="009573F6" w:rsidRDefault="00706442" w:rsidP="0085304A">
                <w:pPr>
                  <w:pStyle w:val="Table-Normal"/>
                </w:pPr>
                <w:r w:rsidRPr="009573F6">
                  <w:rPr>
                    <w:rStyle w:val="af1"/>
                    <w:color w:val="auto"/>
                  </w:rPr>
                  <w:t xml:space="preserve">     </w:t>
                </w:r>
              </w:p>
            </w:tc>
          </w:sdtContent>
        </w:sdt>
      </w:tr>
      <w:tr w:rsidR="009573F6" w:rsidRPr="009573F6" w14:paraId="53F586BA" w14:textId="77777777" w:rsidTr="0024436D">
        <w:trPr>
          <w:trHeight w:val="737"/>
        </w:trPr>
        <w:tc>
          <w:tcPr>
            <w:tcW w:w="909" w:type="pct"/>
            <w:vMerge w:val="restart"/>
            <w:tcBorders>
              <w:right w:val="nil"/>
            </w:tcBorders>
            <w:shd w:val="clear" w:color="auto" w:fill="F2F2F2" w:themeFill="background1" w:themeFillShade="F2"/>
          </w:tcPr>
          <w:p w14:paraId="1BC40322" w14:textId="77777777" w:rsidR="0082253A" w:rsidRPr="009573F6" w:rsidRDefault="0082253A" w:rsidP="0085304A">
            <w:pPr>
              <w:pStyle w:val="Table-Normal"/>
            </w:pPr>
            <w:r w:rsidRPr="009573F6">
              <w:rPr>
                <w:rFonts w:hint="eastAsia"/>
              </w:rPr>
              <w:t>地址</w:t>
            </w:r>
            <w:r w:rsidRPr="009573F6">
              <w:tab/>
            </w:r>
            <w:r w:rsidRPr="009573F6">
              <w:br/>
              <w:t>Address</w:t>
            </w:r>
          </w:p>
        </w:tc>
        <w:tc>
          <w:tcPr>
            <w:tcW w:w="605" w:type="pct"/>
            <w:tcBorders>
              <w:left w:val="nil"/>
              <w:bottom w:val="nil"/>
            </w:tcBorders>
            <w:shd w:val="clear" w:color="auto" w:fill="F2F2F2" w:themeFill="background1" w:themeFillShade="F2"/>
          </w:tcPr>
          <w:p w14:paraId="49B8FFA8" w14:textId="77777777" w:rsidR="0082253A" w:rsidRPr="009573F6" w:rsidRDefault="0082253A" w:rsidP="0085304A">
            <w:pPr>
              <w:pStyle w:val="Table-Normal"/>
              <w:rPr>
                <w:i/>
                <w:sz w:val="20"/>
                <w:szCs w:val="20"/>
              </w:rPr>
            </w:pPr>
            <w:r w:rsidRPr="009573F6">
              <w:rPr>
                <w:rFonts w:hint="eastAsia"/>
                <w:i/>
                <w:sz w:val="20"/>
                <w:szCs w:val="20"/>
              </w:rPr>
              <w:t>(</w:t>
            </w:r>
            <w:r w:rsidRPr="009573F6">
              <w:rPr>
                <w:rFonts w:hint="eastAsia"/>
                <w:i/>
                <w:sz w:val="20"/>
                <w:szCs w:val="20"/>
              </w:rPr>
              <w:t>中文</w:t>
            </w:r>
            <w:r w:rsidRPr="009573F6">
              <w:rPr>
                <w:rFonts w:hint="eastAsia"/>
                <w:i/>
                <w:sz w:val="20"/>
                <w:szCs w:val="20"/>
              </w:rPr>
              <w:t>)</w:t>
            </w:r>
          </w:p>
        </w:tc>
        <w:sdt>
          <w:sdtPr>
            <w:tag w:val="txbxChi_5c"/>
            <w:id w:val="-1942298446"/>
            <w:lock w:val="sdtLocked"/>
            <w:placeholder>
              <w:docPart w:val="D90A9F8B0FFA4B98A334042BA6A8FD78"/>
            </w:placeholder>
            <w:showingPlcHdr/>
          </w:sdtPr>
          <w:sdtEndPr/>
          <w:sdtContent>
            <w:tc>
              <w:tcPr>
                <w:tcW w:w="3486" w:type="pct"/>
              </w:tcPr>
              <w:p w14:paraId="5934A6F2" w14:textId="77777777" w:rsidR="0082253A" w:rsidRPr="009573F6" w:rsidRDefault="00706442" w:rsidP="0085304A">
                <w:pPr>
                  <w:pStyle w:val="Table-Normal"/>
                </w:pPr>
                <w:r w:rsidRPr="009573F6">
                  <w:rPr>
                    <w:rStyle w:val="af1"/>
                    <w:color w:val="auto"/>
                  </w:rPr>
                  <w:t xml:space="preserve">     </w:t>
                </w:r>
              </w:p>
            </w:tc>
          </w:sdtContent>
        </w:sdt>
      </w:tr>
      <w:tr w:rsidR="009573F6" w:rsidRPr="009573F6" w14:paraId="2CDACB1B" w14:textId="77777777" w:rsidTr="0024436D">
        <w:trPr>
          <w:trHeight w:val="737"/>
        </w:trPr>
        <w:tc>
          <w:tcPr>
            <w:tcW w:w="909" w:type="pct"/>
            <w:vMerge/>
            <w:tcBorders>
              <w:bottom w:val="single" w:sz="4" w:space="0" w:color="auto"/>
              <w:right w:val="nil"/>
            </w:tcBorders>
            <w:shd w:val="clear" w:color="auto" w:fill="F2F2F2" w:themeFill="background1" w:themeFillShade="F2"/>
          </w:tcPr>
          <w:p w14:paraId="0D3E6E3B" w14:textId="77777777" w:rsidR="0082253A" w:rsidRPr="009573F6" w:rsidRDefault="0082253A" w:rsidP="0085304A">
            <w:pPr>
              <w:pStyle w:val="Table-Normal"/>
            </w:pPr>
          </w:p>
        </w:tc>
        <w:tc>
          <w:tcPr>
            <w:tcW w:w="605" w:type="pct"/>
            <w:tcBorders>
              <w:top w:val="nil"/>
              <w:left w:val="nil"/>
              <w:bottom w:val="single" w:sz="4" w:space="0" w:color="auto"/>
            </w:tcBorders>
            <w:shd w:val="clear" w:color="auto" w:fill="F2F2F2" w:themeFill="background1" w:themeFillShade="F2"/>
          </w:tcPr>
          <w:p w14:paraId="2F178D0D" w14:textId="77777777" w:rsidR="0082253A" w:rsidRPr="009573F6" w:rsidRDefault="0082253A" w:rsidP="0085304A">
            <w:pPr>
              <w:pStyle w:val="Table-Normal"/>
              <w:rPr>
                <w:i/>
                <w:sz w:val="20"/>
                <w:szCs w:val="20"/>
              </w:rPr>
            </w:pPr>
            <w:r w:rsidRPr="009573F6">
              <w:rPr>
                <w:i/>
                <w:sz w:val="20"/>
                <w:szCs w:val="20"/>
              </w:rPr>
              <w:t>(English)</w:t>
            </w:r>
          </w:p>
        </w:tc>
        <w:sdt>
          <w:sdtPr>
            <w:tag w:val="txbxEng_5d"/>
            <w:id w:val="69013232"/>
            <w:lock w:val="sdtLocked"/>
            <w:placeholder>
              <w:docPart w:val="5C12F38E213B4B19B2A7495CF948B4A8"/>
            </w:placeholder>
            <w:showingPlcHdr/>
          </w:sdtPr>
          <w:sdtEndPr/>
          <w:sdtContent>
            <w:tc>
              <w:tcPr>
                <w:tcW w:w="3486" w:type="pct"/>
              </w:tcPr>
              <w:p w14:paraId="358AE75E" w14:textId="77777777" w:rsidR="0082253A" w:rsidRPr="009573F6" w:rsidRDefault="00706442" w:rsidP="0085304A">
                <w:pPr>
                  <w:pStyle w:val="Table-Normal"/>
                </w:pPr>
                <w:r w:rsidRPr="009573F6">
                  <w:rPr>
                    <w:rStyle w:val="af1"/>
                    <w:color w:val="auto"/>
                  </w:rPr>
                  <w:t xml:space="preserve">     </w:t>
                </w:r>
              </w:p>
            </w:tc>
          </w:sdtContent>
        </w:sdt>
      </w:tr>
    </w:tbl>
    <w:p w14:paraId="60AE88FF" w14:textId="77777777" w:rsidR="00961D68" w:rsidRPr="009573F6" w:rsidRDefault="00961D68" w:rsidP="00961D68">
      <w:pPr>
        <w:pStyle w:val="NoSpace"/>
      </w:pPr>
    </w:p>
    <w:p w14:paraId="22CA95B3" w14:textId="77777777" w:rsidR="003048EF" w:rsidRPr="009573F6" w:rsidRDefault="003048EF" w:rsidP="00572AD5">
      <w:pPr>
        <w:pStyle w:val="21"/>
      </w:pPr>
      <w:r w:rsidRPr="009573F6">
        <w:rPr>
          <w:rFonts w:hint="eastAsia"/>
        </w:rPr>
        <w:t>服務單位主管</w:t>
      </w:r>
      <w:r w:rsidR="00441B4C" w:rsidRPr="009573F6">
        <w:rPr>
          <w:rFonts w:hint="eastAsia"/>
        </w:rPr>
        <w:t xml:space="preserve">　</w:t>
      </w:r>
      <w:r w:rsidRPr="009573F6">
        <w:t>Unit-in-charge</w:t>
      </w:r>
    </w:p>
    <w:tbl>
      <w:tblPr>
        <w:tblStyle w:val="a6"/>
        <w:tblW w:w="9354" w:type="dxa"/>
        <w:tblLayout w:type="fixed"/>
        <w:tblLook w:val="04A0" w:firstRow="1" w:lastRow="0" w:firstColumn="1" w:lastColumn="0" w:noHBand="0" w:noVBand="1"/>
      </w:tblPr>
      <w:tblGrid>
        <w:gridCol w:w="1700"/>
        <w:gridCol w:w="1134"/>
        <w:gridCol w:w="6520"/>
      </w:tblGrid>
      <w:tr w:rsidR="009573F6" w:rsidRPr="009573F6" w14:paraId="5361DA35" w14:textId="77777777" w:rsidTr="0024436D">
        <w:tc>
          <w:tcPr>
            <w:tcW w:w="909" w:type="pct"/>
            <w:vMerge w:val="restart"/>
            <w:tcBorders>
              <w:right w:val="nil"/>
            </w:tcBorders>
            <w:shd w:val="clear" w:color="auto" w:fill="F2F2F2" w:themeFill="background1" w:themeFillShade="F2"/>
          </w:tcPr>
          <w:p w14:paraId="50DDBF8E" w14:textId="77777777" w:rsidR="003A55CE" w:rsidRPr="009573F6" w:rsidRDefault="003A55CE" w:rsidP="0085304A">
            <w:pPr>
              <w:pStyle w:val="Table-Normal"/>
            </w:pPr>
            <w:r w:rsidRPr="009573F6">
              <w:rPr>
                <w:rFonts w:hint="eastAsia"/>
              </w:rPr>
              <w:t>姓名</w:t>
            </w:r>
            <w:r w:rsidRPr="009573F6">
              <w:tab/>
            </w:r>
            <w:r w:rsidRPr="009573F6">
              <w:br/>
              <w:t>Name</w:t>
            </w:r>
          </w:p>
        </w:tc>
        <w:tc>
          <w:tcPr>
            <w:tcW w:w="606" w:type="pct"/>
            <w:tcBorders>
              <w:left w:val="nil"/>
              <w:bottom w:val="nil"/>
            </w:tcBorders>
            <w:shd w:val="clear" w:color="auto" w:fill="F2F2F2" w:themeFill="background1" w:themeFillShade="F2"/>
          </w:tcPr>
          <w:p w14:paraId="660A8805" w14:textId="77777777" w:rsidR="003A55CE" w:rsidRPr="009573F6" w:rsidRDefault="003A55CE" w:rsidP="0085304A">
            <w:pPr>
              <w:pStyle w:val="Table-Normal"/>
              <w:rPr>
                <w:i/>
                <w:sz w:val="20"/>
                <w:szCs w:val="20"/>
              </w:rPr>
            </w:pPr>
            <w:r w:rsidRPr="009573F6">
              <w:rPr>
                <w:rFonts w:hint="eastAsia"/>
                <w:i/>
                <w:sz w:val="20"/>
                <w:szCs w:val="20"/>
              </w:rPr>
              <w:t>(</w:t>
            </w:r>
            <w:r w:rsidRPr="009573F6">
              <w:rPr>
                <w:rFonts w:hint="eastAsia"/>
                <w:i/>
                <w:sz w:val="20"/>
                <w:szCs w:val="20"/>
              </w:rPr>
              <w:t>中文</w:t>
            </w:r>
            <w:r w:rsidRPr="009573F6">
              <w:rPr>
                <w:rFonts w:hint="eastAsia"/>
                <w:i/>
                <w:sz w:val="20"/>
                <w:szCs w:val="20"/>
              </w:rPr>
              <w:t>)</w:t>
            </w:r>
          </w:p>
        </w:tc>
        <w:sdt>
          <w:sdtPr>
            <w:tag w:val="txbxChi_6a"/>
            <w:id w:val="-643898771"/>
            <w:lock w:val="sdtLocked"/>
            <w:placeholder>
              <w:docPart w:val="A69702BF74E24084AD004812B02D613A"/>
            </w:placeholder>
            <w:showingPlcHdr/>
          </w:sdtPr>
          <w:sdtEndPr/>
          <w:sdtContent>
            <w:tc>
              <w:tcPr>
                <w:tcW w:w="3485" w:type="pct"/>
              </w:tcPr>
              <w:p w14:paraId="3D111510" w14:textId="77777777" w:rsidR="003A55CE" w:rsidRPr="009573F6" w:rsidRDefault="00706442" w:rsidP="0085304A">
                <w:pPr>
                  <w:pStyle w:val="Table-Normal"/>
                </w:pPr>
                <w:r w:rsidRPr="009573F6">
                  <w:rPr>
                    <w:rStyle w:val="af1"/>
                    <w:color w:val="auto"/>
                  </w:rPr>
                  <w:t xml:space="preserve">     </w:t>
                </w:r>
              </w:p>
            </w:tc>
          </w:sdtContent>
        </w:sdt>
      </w:tr>
      <w:tr w:rsidR="009573F6" w:rsidRPr="009573F6" w14:paraId="6AFA6E2C" w14:textId="77777777" w:rsidTr="0024436D">
        <w:tc>
          <w:tcPr>
            <w:tcW w:w="909" w:type="pct"/>
            <w:vMerge/>
            <w:tcBorders>
              <w:bottom w:val="single" w:sz="4" w:space="0" w:color="auto"/>
              <w:right w:val="nil"/>
            </w:tcBorders>
            <w:shd w:val="clear" w:color="auto" w:fill="F2F2F2" w:themeFill="background1" w:themeFillShade="F2"/>
          </w:tcPr>
          <w:p w14:paraId="6BFD0376" w14:textId="77777777" w:rsidR="003A55CE" w:rsidRPr="009573F6" w:rsidRDefault="003A55CE" w:rsidP="0085304A">
            <w:pPr>
              <w:pStyle w:val="Table-Normal"/>
            </w:pPr>
          </w:p>
        </w:tc>
        <w:tc>
          <w:tcPr>
            <w:tcW w:w="606" w:type="pct"/>
            <w:tcBorders>
              <w:top w:val="nil"/>
              <w:left w:val="nil"/>
              <w:bottom w:val="single" w:sz="4" w:space="0" w:color="auto"/>
            </w:tcBorders>
            <w:shd w:val="clear" w:color="auto" w:fill="F2F2F2" w:themeFill="background1" w:themeFillShade="F2"/>
          </w:tcPr>
          <w:p w14:paraId="647AA865" w14:textId="77777777" w:rsidR="003A55CE" w:rsidRPr="009573F6" w:rsidRDefault="003A55CE" w:rsidP="0085304A">
            <w:pPr>
              <w:pStyle w:val="Table-Normal"/>
              <w:rPr>
                <w:i/>
                <w:sz w:val="20"/>
                <w:szCs w:val="20"/>
              </w:rPr>
            </w:pPr>
            <w:r w:rsidRPr="009573F6">
              <w:rPr>
                <w:i/>
                <w:sz w:val="20"/>
                <w:szCs w:val="20"/>
              </w:rPr>
              <w:t>(English)</w:t>
            </w:r>
          </w:p>
        </w:tc>
        <w:sdt>
          <w:sdtPr>
            <w:tag w:val="txbxEng_6b"/>
            <w:id w:val="169145312"/>
            <w:lock w:val="sdtLocked"/>
            <w:placeholder>
              <w:docPart w:val="341698A11FAA4C2DB21402DA095A1733"/>
            </w:placeholder>
            <w:showingPlcHdr/>
          </w:sdtPr>
          <w:sdtEndPr/>
          <w:sdtContent>
            <w:tc>
              <w:tcPr>
                <w:tcW w:w="3485" w:type="pct"/>
              </w:tcPr>
              <w:p w14:paraId="509B2580" w14:textId="77777777" w:rsidR="003A55CE" w:rsidRPr="009573F6" w:rsidRDefault="00706442" w:rsidP="0085304A">
                <w:pPr>
                  <w:pStyle w:val="Table-Normal"/>
                </w:pPr>
                <w:r w:rsidRPr="009573F6">
                  <w:rPr>
                    <w:rStyle w:val="af1"/>
                    <w:color w:val="auto"/>
                  </w:rPr>
                  <w:t xml:space="preserve">     </w:t>
                </w:r>
              </w:p>
            </w:tc>
          </w:sdtContent>
        </w:sdt>
      </w:tr>
    </w:tbl>
    <w:p w14:paraId="2461838D" w14:textId="77777777" w:rsidR="00961D68" w:rsidRPr="009573F6" w:rsidRDefault="00961D68" w:rsidP="00961D68">
      <w:pPr>
        <w:pStyle w:val="NoSpace"/>
      </w:pPr>
    </w:p>
    <w:p w14:paraId="4C006B8C" w14:textId="77777777" w:rsidR="003048EF" w:rsidRPr="009573F6" w:rsidRDefault="0034779F" w:rsidP="00572AD5">
      <w:pPr>
        <w:pStyle w:val="21"/>
      </w:pPr>
      <w:r w:rsidRPr="009573F6">
        <w:rPr>
          <w:rFonts w:hint="eastAsia"/>
        </w:rPr>
        <w:t>服務單位</w:t>
      </w:r>
      <w:r w:rsidR="003048EF" w:rsidRPr="009573F6">
        <w:rPr>
          <w:rFonts w:hint="eastAsia"/>
        </w:rPr>
        <w:t>聯絡人</w:t>
      </w:r>
      <w:r w:rsidR="00441B4C" w:rsidRPr="009573F6">
        <w:rPr>
          <w:rFonts w:hint="eastAsia"/>
        </w:rPr>
        <w:t xml:space="preserve">　</w:t>
      </w:r>
      <w:r w:rsidR="003048EF" w:rsidRPr="009573F6">
        <w:t>Contact Person</w:t>
      </w:r>
      <w:r w:rsidRPr="009573F6">
        <w:t xml:space="preserve"> of Service Unit</w:t>
      </w:r>
    </w:p>
    <w:tbl>
      <w:tblPr>
        <w:tblStyle w:val="a6"/>
        <w:tblW w:w="9355" w:type="dxa"/>
        <w:tblLayout w:type="fixed"/>
        <w:tblLook w:val="04A0" w:firstRow="1" w:lastRow="0" w:firstColumn="1" w:lastColumn="0" w:noHBand="0" w:noVBand="1"/>
      </w:tblPr>
      <w:tblGrid>
        <w:gridCol w:w="1701"/>
        <w:gridCol w:w="1134"/>
        <w:gridCol w:w="1984"/>
        <w:gridCol w:w="2835"/>
        <w:gridCol w:w="1701"/>
      </w:tblGrid>
      <w:tr w:rsidR="009573F6" w:rsidRPr="009573F6" w14:paraId="629F9218" w14:textId="77777777" w:rsidTr="0024436D">
        <w:tc>
          <w:tcPr>
            <w:tcW w:w="1701" w:type="dxa"/>
            <w:vMerge w:val="restart"/>
            <w:tcBorders>
              <w:bottom w:val="nil"/>
              <w:right w:val="nil"/>
            </w:tcBorders>
            <w:shd w:val="clear" w:color="auto" w:fill="F2F2F2" w:themeFill="background1" w:themeFillShade="F2"/>
          </w:tcPr>
          <w:p w14:paraId="472AC3F5" w14:textId="77777777" w:rsidR="003048EF" w:rsidRPr="009573F6" w:rsidRDefault="003048EF" w:rsidP="0085304A">
            <w:pPr>
              <w:pStyle w:val="Table-Normal"/>
            </w:pPr>
            <w:r w:rsidRPr="009573F6">
              <w:rPr>
                <w:rFonts w:hint="eastAsia"/>
              </w:rPr>
              <w:t>姓名</w:t>
            </w:r>
            <w:r w:rsidR="00AE3BA8" w:rsidRPr="009573F6">
              <w:tab/>
            </w:r>
            <w:r w:rsidRPr="009573F6">
              <w:br/>
              <w:t>Name</w:t>
            </w:r>
          </w:p>
        </w:tc>
        <w:tc>
          <w:tcPr>
            <w:tcW w:w="1134" w:type="dxa"/>
            <w:tcBorders>
              <w:left w:val="nil"/>
              <w:bottom w:val="nil"/>
            </w:tcBorders>
            <w:shd w:val="clear" w:color="auto" w:fill="F2F2F2" w:themeFill="background1" w:themeFillShade="F2"/>
          </w:tcPr>
          <w:p w14:paraId="4EAC6FA3" w14:textId="77777777" w:rsidR="003048EF" w:rsidRPr="009573F6" w:rsidRDefault="003048EF" w:rsidP="0085304A">
            <w:pPr>
              <w:pStyle w:val="Table-Normal"/>
              <w:rPr>
                <w:i/>
                <w:sz w:val="20"/>
                <w:szCs w:val="20"/>
              </w:rPr>
            </w:pPr>
            <w:r w:rsidRPr="009573F6">
              <w:rPr>
                <w:rFonts w:hint="eastAsia"/>
                <w:i/>
                <w:sz w:val="20"/>
                <w:szCs w:val="20"/>
              </w:rPr>
              <w:t>(</w:t>
            </w:r>
            <w:r w:rsidRPr="009573F6">
              <w:rPr>
                <w:rFonts w:hint="eastAsia"/>
                <w:i/>
                <w:sz w:val="20"/>
                <w:szCs w:val="20"/>
              </w:rPr>
              <w:t>中文</w:t>
            </w:r>
            <w:r w:rsidRPr="009573F6">
              <w:rPr>
                <w:rFonts w:hint="eastAsia"/>
                <w:i/>
                <w:sz w:val="20"/>
                <w:szCs w:val="20"/>
              </w:rPr>
              <w:t>)</w:t>
            </w:r>
          </w:p>
        </w:tc>
        <w:sdt>
          <w:sdtPr>
            <w:tag w:val="txbxChi_7a"/>
            <w:id w:val="-1782263559"/>
            <w:lock w:val="sdtLocked"/>
            <w:placeholder>
              <w:docPart w:val="794AD97AD67141D8AF1F1B0CCC52A8EC"/>
            </w:placeholder>
            <w:showingPlcHdr/>
          </w:sdtPr>
          <w:sdtEndPr/>
          <w:sdtContent>
            <w:tc>
              <w:tcPr>
                <w:tcW w:w="6520" w:type="dxa"/>
                <w:gridSpan w:val="3"/>
              </w:tcPr>
              <w:p w14:paraId="48438DB1" w14:textId="77777777" w:rsidR="003048EF" w:rsidRPr="009573F6" w:rsidRDefault="00706442" w:rsidP="0085304A">
                <w:pPr>
                  <w:pStyle w:val="Table-Normal"/>
                </w:pPr>
                <w:r w:rsidRPr="009573F6">
                  <w:rPr>
                    <w:rStyle w:val="af1"/>
                    <w:color w:val="auto"/>
                  </w:rPr>
                  <w:t xml:space="preserve">     </w:t>
                </w:r>
              </w:p>
            </w:tc>
          </w:sdtContent>
        </w:sdt>
      </w:tr>
      <w:tr w:rsidR="009573F6" w:rsidRPr="009573F6" w14:paraId="02AEBC68" w14:textId="77777777" w:rsidTr="0024436D">
        <w:tc>
          <w:tcPr>
            <w:tcW w:w="1701" w:type="dxa"/>
            <w:vMerge/>
            <w:tcBorders>
              <w:top w:val="nil"/>
              <w:bottom w:val="single" w:sz="4" w:space="0" w:color="auto"/>
              <w:right w:val="nil"/>
            </w:tcBorders>
            <w:shd w:val="clear" w:color="auto" w:fill="F2F2F2" w:themeFill="background1" w:themeFillShade="F2"/>
          </w:tcPr>
          <w:p w14:paraId="1EB497E9" w14:textId="77777777" w:rsidR="003048EF" w:rsidRPr="009573F6" w:rsidRDefault="003048EF" w:rsidP="0085304A">
            <w:pPr>
              <w:pStyle w:val="Table-Normal"/>
            </w:pPr>
          </w:p>
        </w:tc>
        <w:tc>
          <w:tcPr>
            <w:tcW w:w="1134" w:type="dxa"/>
            <w:tcBorders>
              <w:top w:val="nil"/>
              <w:left w:val="nil"/>
              <w:bottom w:val="single" w:sz="4" w:space="0" w:color="auto"/>
            </w:tcBorders>
            <w:shd w:val="clear" w:color="auto" w:fill="F2F2F2" w:themeFill="background1" w:themeFillShade="F2"/>
          </w:tcPr>
          <w:p w14:paraId="11347C6C" w14:textId="77777777" w:rsidR="003048EF" w:rsidRPr="009573F6" w:rsidRDefault="003048EF" w:rsidP="0085304A">
            <w:pPr>
              <w:pStyle w:val="Table-Normal"/>
              <w:rPr>
                <w:i/>
                <w:sz w:val="20"/>
                <w:szCs w:val="20"/>
              </w:rPr>
            </w:pPr>
            <w:r w:rsidRPr="009573F6">
              <w:rPr>
                <w:i/>
                <w:sz w:val="20"/>
                <w:szCs w:val="20"/>
              </w:rPr>
              <w:t>(English)</w:t>
            </w:r>
          </w:p>
        </w:tc>
        <w:sdt>
          <w:sdtPr>
            <w:tag w:val="txbxEng_7b"/>
            <w:id w:val="808510936"/>
            <w:lock w:val="sdtLocked"/>
            <w:placeholder>
              <w:docPart w:val="A2166C32C92A47F0BAC4E110480BE16F"/>
            </w:placeholder>
            <w:showingPlcHdr/>
          </w:sdtPr>
          <w:sdtEndPr/>
          <w:sdtContent>
            <w:tc>
              <w:tcPr>
                <w:tcW w:w="6520" w:type="dxa"/>
                <w:gridSpan w:val="3"/>
              </w:tcPr>
              <w:p w14:paraId="2595E63F" w14:textId="77777777" w:rsidR="003048EF" w:rsidRPr="009573F6" w:rsidRDefault="00706442" w:rsidP="0085304A">
                <w:pPr>
                  <w:pStyle w:val="Table-Normal"/>
                </w:pPr>
                <w:r w:rsidRPr="009573F6">
                  <w:rPr>
                    <w:rStyle w:val="af1"/>
                    <w:color w:val="auto"/>
                  </w:rPr>
                  <w:t xml:space="preserve">     </w:t>
                </w:r>
              </w:p>
            </w:tc>
          </w:sdtContent>
        </w:sdt>
      </w:tr>
      <w:tr w:rsidR="009573F6" w:rsidRPr="009573F6" w14:paraId="487A2F62" w14:textId="77777777" w:rsidTr="0024436D">
        <w:tc>
          <w:tcPr>
            <w:tcW w:w="1701" w:type="dxa"/>
            <w:vMerge w:val="restart"/>
            <w:tcBorders>
              <w:bottom w:val="nil"/>
              <w:right w:val="nil"/>
            </w:tcBorders>
            <w:shd w:val="clear" w:color="auto" w:fill="F2F2F2" w:themeFill="background1" w:themeFillShade="F2"/>
          </w:tcPr>
          <w:p w14:paraId="047E9A22" w14:textId="77777777" w:rsidR="003048EF" w:rsidRPr="009573F6" w:rsidRDefault="003048EF" w:rsidP="0085304A">
            <w:pPr>
              <w:pStyle w:val="Table-Normal"/>
            </w:pPr>
            <w:r w:rsidRPr="009573F6">
              <w:rPr>
                <w:rFonts w:hint="eastAsia"/>
              </w:rPr>
              <w:t>職位</w:t>
            </w:r>
            <w:r w:rsidR="00AE3BA8" w:rsidRPr="009573F6">
              <w:tab/>
            </w:r>
            <w:r w:rsidRPr="009573F6">
              <w:br/>
              <w:t>Post</w:t>
            </w:r>
          </w:p>
        </w:tc>
        <w:tc>
          <w:tcPr>
            <w:tcW w:w="1134" w:type="dxa"/>
            <w:tcBorders>
              <w:left w:val="nil"/>
              <w:bottom w:val="nil"/>
            </w:tcBorders>
            <w:shd w:val="clear" w:color="auto" w:fill="F2F2F2" w:themeFill="background1" w:themeFillShade="F2"/>
          </w:tcPr>
          <w:p w14:paraId="07EBAE40" w14:textId="77777777" w:rsidR="003048EF" w:rsidRPr="009573F6" w:rsidRDefault="003048EF" w:rsidP="0085304A">
            <w:pPr>
              <w:pStyle w:val="Table-Normal"/>
              <w:rPr>
                <w:i/>
                <w:sz w:val="20"/>
                <w:szCs w:val="20"/>
              </w:rPr>
            </w:pPr>
            <w:r w:rsidRPr="009573F6">
              <w:rPr>
                <w:rFonts w:hint="eastAsia"/>
                <w:i/>
                <w:sz w:val="20"/>
                <w:szCs w:val="20"/>
              </w:rPr>
              <w:t>(</w:t>
            </w:r>
            <w:r w:rsidRPr="009573F6">
              <w:rPr>
                <w:rFonts w:hint="eastAsia"/>
                <w:i/>
                <w:sz w:val="20"/>
                <w:szCs w:val="20"/>
              </w:rPr>
              <w:t>中文</w:t>
            </w:r>
            <w:r w:rsidRPr="009573F6">
              <w:rPr>
                <w:rFonts w:hint="eastAsia"/>
                <w:i/>
                <w:sz w:val="20"/>
                <w:szCs w:val="20"/>
              </w:rPr>
              <w:t>)</w:t>
            </w:r>
          </w:p>
        </w:tc>
        <w:sdt>
          <w:sdtPr>
            <w:tag w:val="txbxChi_7c"/>
            <w:id w:val="-1196223762"/>
            <w:lock w:val="sdtLocked"/>
            <w:placeholder>
              <w:docPart w:val="4B3BE94A86BB47B9A1A813026CF78966"/>
            </w:placeholder>
            <w:showingPlcHdr/>
          </w:sdtPr>
          <w:sdtEndPr/>
          <w:sdtContent>
            <w:tc>
              <w:tcPr>
                <w:tcW w:w="6520" w:type="dxa"/>
                <w:gridSpan w:val="3"/>
              </w:tcPr>
              <w:p w14:paraId="77887194" w14:textId="77777777" w:rsidR="003048EF" w:rsidRPr="009573F6" w:rsidRDefault="00706442" w:rsidP="0085304A">
                <w:pPr>
                  <w:pStyle w:val="Table-Normal"/>
                </w:pPr>
                <w:r w:rsidRPr="009573F6">
                  <w:rPr>
                    <w:rStyle w:val="af1"/>
                    <w:color w:val="auto"/>
                  </w:rPr>
                  <w:t xml:space="preserve">     </w:t>
                </w:r>
              </w:p>
            </w:tc>
          </w:sdtContent>
        </w:sdt>
      </w:tr>
      <w:tr w:rsidR="009573F6" w:rsidRPr="009573F6" w14:paraId="07A7FFF8" w14:textId="77777777" w:rsidTr="0024436D">
        <w:tc>
          <w:tcPr>
            <w:tcW w:w="1701" w:type="dxa"/>
            <w:vMerge/>
            <w:tcBorders>
              <w:top w:val="nil"/>
              <w:right w:val="nil"/>
            </w:tcBorders>
            <w:shd w:val="clear" w:color="auto" w:fill="F2F2F2" w:themeFill="background1" w:themeFillShade="F2"/>
          </w:tcPr>
          <w:p w14:paraId="127895DA" w14:textId="77777777" w:rsidR="003048EF" w:rsidRPr="009573F6" w:rsidRDefault="003048EF" w:rsidP="0085304A">
            <w:pPr>
              <w:pStyle w:val="Table-Normal"/>
            </w:pPr>
          </w:p>
        </w:tc>
        <w:tc>
          <w:tcPr>
            <w:tcW w:w="1134" w:type="dxa"/>
            <w:tcBorders>
              <w:top w:val="nil"/>
              <w:left w:val="nil"/>
            </w:tcBorders>
            <w:shd w:val="clear" w:color="auto" w:fill="F2F2F2" w:themeFill="background1" w:themeFillShade="F2"/>
          </w:tcPr>
          <w:p w14:paraId="3719781B" w14:textId="77777777" w:rsidR="003048EF" w:rsidRPr="009573F6" w:rsidRDefault="003048EF" w:rsidP="0085304A">
            <w:pPr>
              <w:pStyle w:val="Table-Normal"/>
            </w:pPr>
            <w:r w:rsidRPr="009573F6">
              <w:rPr>
                <w:i/>
                <w:sz w:val="20"/>
                <w:szCs w:val="20"/>
              </w:rPr>
              <w:t>(English)</w:t>
            </w:r>
          </w:p>
        </w:tc>
        <w:sdt>
          <w:sdtPr>
            <w:tag w:val="txbxEng_7d"/>
            <w:id w:val="1602680921"/>
            <w:lock w:val="sdtLocked"/>
            <w:placeholder>
              <w:docPart w:val="6C00CDA87D814FE7839176B18AE62325"/>
            </w:placeholder>
            <w:showingPlcHdr/>
          </w:sdtPr>
          <w:sdtEndPr/>
          <w:sdtContent>
            <w:tc>
              <w:tcPr>
                <w:tcW w:w="6520" w:type="dxa"/>
                <w:gridSpan w:val="3"/>
              </w:tcPr>
              <w:p w14:paraId="67216837" w14:textId="77777777" w:rsidR="003048EF" w:rsidRPr="009573F6" w:rsidRDefault="00706442" w:rsidP="0085304A">
                <w:pPr>
                  <w:pStyle w:val="Table-Normal"/>
                </w:pPr>
                <w:r w:rsidRPr="009573F6">
                  <w:rPr>
                    <w:rStyle w:val="af1"/>
                    <w:color w:val="auto"/>
                  </w:rPr>
                  <w:t xml:space="preserve">     </w:t>
                </w:r>
              </w:p>
            </w:tc>
          </w:sdtContent>
        </w:sdt>
      </w:tr>
      <w:tr w:rsidR="009573F6" w:rsidRPr="009573F6" w14:paraId="023E8149" w14:textId="77777777" w:rsidTr="0024436D">
        <w:tc>
          <w:tcPr>
            <w:tcW w:w="2835" w:type="dxa"/>
            <w:gridSpan w:val="2"/>
            <w:shd w:val="clear" w:color="auto" w:fill="F2F2F2" w:themeFill="background1" w:themeFillShade="F2"/>
          </w:tcPr>
          <w:p w14:paraId="5313757B" w14:textId="77777777" w:rsidR="003048EF" w:rsidRPr="009573F6" w:rsidRDefault="003048EF" w:rsidP="0085304A">
            <w:pPr>
              <w:pStyle w:val="Table-Normal"/>
              <w:rPr>
                <w:szCs w:val="24"/>
              </w:rPr>
            </w:pPr>
            <w:r w:rsidRPr="009573F6">
              <w:rPr>
                <w:rFonts w:hint="eastAsia"/>
                <w:szCs w:val="24"/>
              </w:rPr>
              <w:t>電話號碼</w:t>
            </w:r>
            <w:r w:rsidRPr="009573F6">
              <w:rPr>
                <w:szCs w:val="24"/>
              </w:rPr>
              <w:t>Telephone No.</w:t>
            </w:r>
          </w:p>
        </w:tc>
        <w:sdt>
          <w:sdtPr>
            <w:tag w:val="txbxTelNo_7e"/>
            <w:id w:val="33540872"/>
            <w:lock w:val="sdtLocked"/>
            <w:placeholder>
              <w:docPart w:val="8A5F9E9548F340AA9FBC3317A1295D3A"/>
            </w:placeholder>
            <w:showingPlcHdr/>
          </w:sdtPr>
          <w:sdtEndPr/>
          <w:sdtContent>
            <w:tc>
              <w:tcPr>
                <w:tcW w:w="1984" w:type="dxa"/>
              </w:tcPr>
              <w:p w14:paraId="2C8EC5DA" w14:textId="77777777" w:rsidR="003048EF" w:rsidRPr="009573F6" w:rsidRDefault="00706442" w:rsidP="0085304A">
                <w:pPr>
                  <w:pStyle w:val="Table-Normal"/>
                </w:pPr>
                <w:r w:rsidRPr="009573F6">
                  <w:rPr>
                    <w:rStyle w:val="af1"/>
                    <w:color w:val="auto"/>
                  </w:rPr>
                  <w:t xml:space="preserve">     </w:t>
                </w:r>
              </w:p>
            </w:tc>
          </w:sdtContent>
        </w:sdt>
        <w:tc>
          <w:tcPr>
            <w:tcW w:w="2835" w:type="dxa"/>
            <w:shd w:val="clear" w:color="auto" w:fill="F2F2F2" w:themeFill="background1" w:themeFillShade="F2"/>
          </w:tcPr>
          <w:p w14:paraId="7C4911AF" w14:textId="77777777" w:rsidR="003048EF" w:rsidRPr="009573F6" w:rsidRDefault="003048EF" w:rsidP="0085304A">
            <w:pPr>
              <w:pStyle w:val="Table-Normal"/>
              <w:rPr>
                <w:szCs w:val="24"/>
              </w:rPr>
            </w:pPr>
            <w:r w:rsidRPr="009573F6">
              <w:rPr>
                <w:rFonts w:hint="eastAsia"/>
                <w:szCs w:val="24"/>
              </w:rPr>
              <w:t>傳真號碼</w:t>
            </w:r>
            <w:r w:rsidRPr="009573F6">
              <w:rPr>
                <w:rFonts w:hint="eastAsia"/>
                <w:szCs w:val="24"/>
              </w:rPr>
              <w:t xml:space="preserve"> </w:t>
            </w:r>
            <w:r w:rsidRPr="009573F6">
              <w:rPr>
                <w:szCs w:val="24"/>
              </w:rPr>
              <w:t>Facsimile No.</w:t>
            </w:r>
          </w:p>
        </w:tc>
        <w:sdt>
          <w:sdtPr>
            <w:tag w:val="txbxTelNo_7f"/>
            <w:id w:val="537245214"/>
            <w:lock w:val="sdtLocked"/>
            <w:placeholder>
              <w:docPart w:val="96DDC2BAD7E4427EB2BF3D049752A6F4"/>
            </w:placeholder>
            <w:showingPlcHdr/>
          </w:sdtPr>
          <w:sdtEndPr/>
          <w:sdtContent>
            <w:tc>
              <w:tcPr>
                <w:tcW w:w="1701" w:type="dxa"/>
              </w:tcPr>
              <w:p w14:paraId="1A387072" w14:textId="77777777" w:rsidR="003048EF" w:rsidRPr="009573F6" w:rsidRDefault="00706442" w:rsidP="0085304A">
                <w:pPr>
                  <w:pStyle w:val="Table-Normal"/>
                </w:pPr>
                <w:r w:rsidRPr="009573F6">
                  <w:rPr>
                    <w:rStyle w:val="af1"/>
                    <w:color w:val="auto"/>
                  </w:rPr>
                  <w:t xml:space="preserve">     </w:t>
                </w:r>
              </w:p>
            </w:tc>
          </w:sdtContent>
        </w:sdt>
      </w:tr>
      <w:tr w:rsidR="009573F6" w:rsidRPr="009573F6" w14:paraId="7526E5C3" w14:textId="77777777" w:rsidTr="0024436D">
        <w:tc>
          <w:tcPr>
            <w:tcW w:w="2835" w:type="dxa"/>
            <w:gridSpan w:val="2"/>
            <w:shd w:val="clear" w:color="auto" w:fill="F2F2F2" w:themeFill="background1" w:themeFillShade="F2"/>
          </w:tcPr>
          <w:p w14:paraId="32F28604" w14:textId="77777777" w:rsidR="003048EF" w:rsidRPr="009573F6" w:rsidRDefault="003048EF" w:rsidP="0085304A">
            <w:pPr>
              <w:pStyle w:val="Table-Normal"/>
            </w:pPr>
            <w:r w:rsidRPr="009573F6">
              <w:rPr>
                <w:rFonts w:hint="eastAsia"/>
              </w:rPr>
              <w:t>電郵</w:t>
            </w:r>
            <w:r w:rsidRPr="009573F6">
              <w:rPr>
                <w:rFonts w:ascii="Arial" w:hAnsi="Arial" w:hint="eastAsia"/>
                <w:spacing w:val="20"/>
                <w:sz w:val="26"/>
                <w:szCs w:val="26"/>
              </w:rPr>
              <w:t>地址</w:t>
            </w:r>
            <w:r w:rsidRPr="009573F6">
              <w:rPr>
                <w:rFonts w:hint="eastAsia"/>
              </w:rPr>
              <w:t xml:space="preserve"> </w:t>
            </w:r>
            <w:r w:rsidRPr="009573F6">
              <w:t>E-mail Address</w:t>
            </w:r>
          </w:p>
        </w:tc>
        <w:sdt>
          <w:sdtPr>
            <w:tag w:val="txbxEmail_7g"/>
            <w:id w:val="-722757065"/>
            <w:placeholder>
              <w:docPart w:val="6377225572EA4341B702DC1AF1CA02F3"/>
            </w:placeholder>
            <w:showingPlcHdr/>
          </w:sdtPr>
          <w:sdtEndPr/>
          <w:sdtContent>
            <w:tc>
              <w:tcPr>
                <w:tcW w:w="6520" w:type="dxa"/>
                <w:gridSpan w:val="3"/>
              </w:tcPr>
              <w:p w14:paraId="1D0C1FA6" w14:textId="77777777" w:rsidR="003048EF" w:rsidRPr="009573F6" w:rsidRDefault="00706442" w:rsidP="0085304A">
                <w:pPr>
                  <w:pStyle w:val="Table-Normal"/>
                </w:pPr>
                <w:r w:rsidRPr="009573F6">
                  <w:rPr>
                    <w:rStyle w:val="af1"/>
                    <w:color w:val="auto"/>
                  </w:rPr>
                  <w:t xml:space="preserve">     </w:t>
                </w:r>
              </w:p>
            </w:tc>
          </w:sdtContent>
        </w:sdt>
      </w:tr>
    </w:tbl>
    <w:p w14:paraId="70496E76" w14:textId="77777777" w:rsidR="00961D68" w:rsidRPr="009573F6" w:rsidRDefault="00961D68" w:rsidP="00961D68">
      <w:pPr>
        <w:pStyle w:val="NoSpace"/>
      </w:pPr>
    </w:p>
    <w:p w14:paraId="4C1F9230" w14:textId="77777777" w:rsidR="00DF0622" w:rsidRPr="009573F6" w:rsidRDefault="00E05E0B" w:rsidP="00572AD5">
      <w:pPr>
        <w:pStyle w:val="21"/>
      </w:pPr>
      <w:r w:rsidRPr="009573F6">
        <w:rPr>
          <w:rFonts w:hint="eastAsia"/>
        </w:rPr>
        <w:t>服務</w:t>
      </w:r>
      <w:r w:rsidR="002149CB" w:rsidRPr="009573F6">
        <w:rPr>
          <w:rFonts w:hint="eastAsia"/>
        </w:rPr>
        <w:t>簡介</w:t>
      </w:r>
      <w:r w:rsidR="00805E00" w:rsidRPr="009573F6">
        <w:rPr>
          <w:rFonts w:hint="eastAsia"/>
        </w:rPr>
        <w:t xml:space="preserve">　</w:t>
      </w:r>
      <w:r w:rsidR="002149CB" w:rsidRPr="009573F6">
        <w:t>Brief</w:t>
      </w:r>
      <w:r w:rsidRPr="009573F6">
        <w:t xml:space="preserve"> of Services</w:t>
      </w:r>
    </w:p>
    <w:tbl>
      <w:tblPr>
        <w:tblStyle w:val="a6"/>
        <w:tblW w:w="9354" w:type="dxa"/>
        <w:tblLayout w:type="fixed"/>
        <w:tblLook w:val="04A0" w:firstRow="1" w:lastRow="0" w:firstColumn="1" w:lastColumn="0" w:noHBand="0" w:noVBand="1"/>
      </w:tblPr>
      <w:tblGrid>
        <w:gridCol w:w="4819"/>
        <w:gridCol w:w="2127"/>
        <w:gridCol w:w="2408"/>
      </w:tblGrid>
      <w:tr w:rsidR="009573F6" w:rsidRPr="009573F6" w14:paraId="59D25F6D" w14:textId="77777777" w:rsidTr="0024436D">
        <w:tc>
          <w:tcPr>
            <w:tcW w:w="4819" w:type="dxa"/>
            <w:tcBorders>
              <w:top w:val="nil"/>
              <w:left w:val="nil"/>
            </w:tcBorders>
          </w:tcPr>
          <w:p w14:paraId="723815E0" w14:textId="77777777" w:rsidR="00E05E0B" w:rsidRPr="009573F6" w:rsidRDefault="00E05E0B" w:rsidP="00E05E0B">
            <w:pPr>
              <w:pStyle w:val="Table-Normal"/>
            </w:pPr>
          </w:p>
        </w:tc>
        <w:tc>
          <w:tcPr>
            <w:tcW w:w="2127" w:type="dxa"/>
            <w:shd w:val="clear" w:color="auto" w:fill="F2F2F2" w:themeFill="background1" w:themeFillShade="F2"/>
            <w:vAlign w:val="center"/>
          </w:tcPr>
          <w:p w14:paraId="6CAC156E" w14:textId="77777777" w:rsidR="00E05E0B" w:rsidRPr="009573F6" w:rsidRDefault="00E05E0B" w:rsidP="00E05E0B">
            <w:pPr>
              <w:pStyle w:val="Table-Normal"/>
              <w:jc w:val="center"/>
            </w:pPr>
            <w:r w:rsidRPr="009573F6">
              <w:rPr>
                <w:rFonts w:hint="eastAsia"/>
              </w:rPr>
              <w:t>福利服務</w:t>
            </w:r>
            <w:r w:rsidRPr="009573F6">
              <w:br/>
              <w:t>Welfare service</w:t>
            </w:r>
          </w:p>
        </w:tc>
        <w:tc>
          <w:tcPr>
            <w:tcW w:w="2408" w:type="dxa"/>
            <w:shd w:val="clear" w:color="auto" w:fill="F2F2F2" w:themeFill="background1" w:themeFillShade="F2"/>
            <w:vAlign w:val="center"/>
          </w:tcPr>
          <w:p w14:paraId="20BEFBE6" w14:textId="77777777" w:rsidR="00E05E0B" w:rsidRPr="009573F6" w:rsidRDefault="00E05E0B" w:rsidP="00E05E0B">
            <w:pPr>
              <w:pStyle w:val="Table-Normal"/>
              <w:jc w:val="center"/>
            </w:pPr>
            <w:r w:rsidRPr="009573F6">
              <w:rPr>
                <w:rFonts w:hint="eastAsia"/>
              </w:rPr>
              <w:t>非福利服務（如有）</w:t>
            </w:r>
            <w:r w:rsidRPr="009573F6">
              <w:br/>
              <w:t>Non-welfare service</w:t>
            </w:r>
            <w:r w:rsidRPr="009573F6">
              <w:br/>
              <w:t>(if any)</w:t>
            </w:r>
          </w:p>
        </w:tc>
      </w:tr>
      <w:tr w:rsidR="009573F6" w:rsidRPr="009573F6" w14:paraId="798879AA" w14:textId="77777777" w:rsidTr="0024436D">
        <w:tc>
          <w:tcPr>
            <w:tcW w:w="4819" w:type="dxa"/>
            <w:shd w:val="clear" w:color="auto" w:fill="F2F2F2" w:themeFill="background1" w:themeFillShade="F2"/>
          </w:tcPr>
          <w:p w14:paraId="76A3AD43" w14:textId="434FDD96" w:rsidR="002149CB" w:rsidRPr="009573F6" w:rsidRDefault="002149CB" w:rsidP="002149CB">
            <w:pPr>
              <w:pStyle w:val="Table-Normal"/>
            </w:pPr>
            <w:proofErr w:type="gramStart"/>
            <w:r w:rsidRPr="009573F6">
              <w:rPr>
                <w:rFonts w:hint="eastAsia"/>
              </w:rPr>
              <w:t>佔</w:t>
            </w:r>
            <w:proofErr w:type="gramEnd"/>
            <w:r w:rsidRPr="009573F6">
              <w:rPr>
                <w:rFonts w:hint="eastAsia"/>
              </w:rPr>
              <w:t>整體服務的百分比</w:t>
            </w:r>
            <w:r w:rsidRPr="009573F6">
              <w:rPr>
                <w:rFonts w:hint="eastAsia"/>
              </w:rPr>
              <w:t xml:space="preserve"> </w:t>
            </w:r>
            <w:r w:rsidR="001434F8">
              <w:t>Percentage of Total Service</w:t>
            </w:r>
          </w:p>
        </w:tc>
        <w:tc>
          <w:tcPr>
            <w:tcW w:w="2127" w:type="dxa"/>
            <w:vAlign w:val="center"/>
          </w:tcPr>
          <w:p w14:paraId="003AED49" w14:textId="0E8918E0" w:rsidR="002149CB" w:rsidRPr="009573F6" w:rsidRDefault="005F2B44" w:rsidP="00225603">
            <w:pPr>
              <w:pStyle w:val="Table-Normal"/>
              <w:tabs>
                <w:tab w:val="center" w:pos="893"/>
              </w:tabs>
              <w:ind w:leftChars="320" w:left="768"/>
            </w:pPr>
            <w:sdt>
              <w:sdtPr>
                <w:tag w:val="txbxDecimal_9a1"/>
                <w:id w:val="-1000964515"/>
                <w:lock w:val="sdtLocked"/>
                <w:placeholder>
                  <w:docPart w:val="9E5DE833A09947B99DAE531C21033A8F"/>
                </w:placeholder>
                <w:showingPlcHdr/>
              </w:sdtPr>
              <w:sdtEndPr/>
              <w:sdtContent>
                <w:r w:rsidR="002149CB" w:rsidRPr="009573F6">
                  <w:rPr>
                    <w:rStyle w:val="af1"/>
                    <w:rFonts w:hint="eastAsia"/>
                    <w:color w:val="auto"/>
                  </w:rPr>
                  <w:t xml:space="preserve"> </w:t>
                </w:r>
                <w:r w:rsidR="002149CB" w:rsidRPr="009573F6">
                  <w:rPr>
                    <w:rStyle w:val="af1"/>
                    <w:color w:val="auto"/>
                  </w:rPr>
                  <w:t xml:space="preserve">    </w:t>
                </w:r>
              </w:sdtContent>
            </w:sdt>
            <w:r w:rsidR="002149CB" w:rsidRPr="009573F6">
              <w:t>%</w:t>
            </w:r>
          </w:p>
        </w:tc>
        <w:tc>
          <w:tcPr>
            <w:tcW w:w="2408" w:type="dxa"/>
            <w:vAlign w:val="center"/>
          </w:tcPr>
          <w:p w14:paraId="6FADCC6E" w14:textId="3C8BF62F" w:rsidR="002149CB" w:rsidRPr="009573F6" w:rsidRDefault="005F2B44" w:rsidP="00225603">
            <w:pPr>
              <w:pStyle w:val="Table-Normal"/>
              <w:tabs>
                <w:tab w:val="center" w:pos="1166"/>
              </w:tabs>
              <w:ind w:leftChars="400" w:left="960"/>
              <w:jc w:val="left"/>
            </w:pPr>
            <w:sdt>
              <w:sdtPr>
                <w:tag w:val="txbxDecimal_9a2"/>
                <w:id w:val="-871918167"/>
                <w:lock w:val="sdtLocked"/>
                <w:placeholder>
                  <w:docPart w:val="97B6C704F2724E8AAA5176524DDFBB0E"/>
                </w:placeholder>
                <w:showingPlcHdr/>
              </w:sdtPr>
              <w:sdtEndPr/>
              <w:sdtContent>
                <w:r w:rsidR="002149CB" w:rsidRPr="009573F6">
                  <w:rPr>
                    <w:rStyle w:val="af1"/>
                    <w:rFonts w:hint="eastAsia"/>
                    <w:color w:val="auto"/>
                  </w:rPr>
                  <w:t xml:space="preserve"> </w:t>
                </w:r>
                <w:r w:rsidR="002149CB" w:rsidRPr="009573F6">
                  <w:rPr>
                    <w:rStyle w:val="af1"/>
                    <w:color w:val="auto"/>
                  </w:rPr>
                  <w:t xml:space="preserve">    </w:t>
                </w:r>
              </w:sdtContent>
            </w:sdt>
            <w:r w:rsidR="002149CB" w:rsidRPr="009573F6">
              <w:t>%</w:t>
            </w:r>
          </w:p>
        </w:tc>
      </w:tr>
      <w:tr w:rsidR="009573F6" w:rsidRPr="009573F6" w14:paraId="361D98A1" w14:textId="77777777" w:rsidTr="0024436D">
        <w:tc>
          <w:tcPr>
            <w:tcW w:w="4819" w:type="dxa"/>
            <w:shd w:val="clear" w:color="auto" w:fill="F2F2F2" w:themeFill="background1" w:themeFillShade="F2"/>
          </w:tcPr>
          <w:p w14:paraId="03B077F5" w14:textId="77777777" w:rsidR="002149CB" w:rsidRPr="009573F6" w:rsidRDefault="002149CB" w:rsidP="002149CB">
            <w:pPr>
              <w:pStyle w:val="Table-Normal"/>
            </w:pPr>
            <w:r w:rsidRPr="009573F6">
              <w:rPr>
                <w:rFonts w:hint="eastAsia"/>
              </w:rPr>
              <w:t>服務對象</w:t>
            </w:r>
            <w:r w:rsidRPr="009573F6">
              <w:rPr>
                <w:rFonts w:hint="eastAsia"/>
              </w:rPr>
              <w:t xml:space="preserve"> T</w:t>
            </w:r>
            <w:r w:rsidRPr="009573F6">
              <w:t>arget service users</w:t>
            </w:r>
          </w:p>
        </w:tc>
        <w:sdt>
          <w:sdtPr>
            <w:tag w:val="txbxText_9b1"/>
            <w:id w:val="-2007588655"/>
            <w:lock w:val="sdtLocked"/>
            <w:placeholder>
              <w:docPart w:val="0F246694AAEF4F08BC06579F4AA16723"/>
            </w:placeholder>
            <w:showingPlcHdr/>
          </w:sdtPr>
          <w:sdtEndPr/>
          <w:sdtContent>
            <w:tc>
              <w:tcPr>
                <w:tcW w:w="2127" w:type="dxa"/>
                <w:vAlign w:val="center"/>
              </w:tcPr>
              <w:p w14:paraId="23F69599" w14:textId="77777777" w:rsidR="002149CB" w:rsidRPr="009573F6" w:rsidRDefault="002149CB" w:rsidP="00225603">
                <w:pPr>
                  <w:pStyle w:val="Table-Normal"/>
                  <w:ind w:leftChars="320" w:left="768"/>
                </w:pPr>
                <w:r w:rsidRPr="009573F6">
                  <w:rPr>
                    <w:rStyle w:val="af1"/>
                    <w:color w:val="auto"/>
                  </w:rPr>
                  <w:t xml:space="preserve">     </w:t>
                </w:r>
              </w:p>
            </w:tc>
          </w:sdtContent>
        </w:sdt>
        <w:sdt>
          <w:sdtPr>
            <w:tag w:val="txbxText_9b2"/>
            <w:id w:val="-1545511496"/>
            <w:lock w:val="sdtLocked"/>
            <w:placeholder>
              <w:docPart w:val="E3FAA5861C5548BFB716505C4292B7B3"/>
            </w:placeholder>
            <w:showingPlcHdr/>
          </w:sdtPr>
          <w:sdtEndPr/>
          <w:sdtContent>
            <w:tc>
              <w:tcPr>
                <w:tcW w:w="2408" w:type="dxa"/>
                <w:vAlign w:val="center"/>
              </w:tcPr>
              <w:p w14:paraId="45D5CCC6" w14:textId="77777777" w:rsidR="002149CB" w:rsidRPr="009573F6" w:rsidRDefault="002149CB" w:rsidP="00225603">
                <w:pPr>
                  <w:pStyle w:val="Table-Normal"/>
                  <w:ind w:leftChars="400" w:left="960"/>
                  <w:jc w:val="left"/>
                </w:pPr>
                <w:r w:rsidRPr="009573F6">
                  <w:rPr>
                    <w:rStyle w:val="af1"/>
                    <w:color w:val="auto"/>
                  </w:rPr>
                  <w:t xml:space="preserve">     </w:t>
                </w:r>
              </w:p>
            </w:tc>
          </w:sdtContent>
        </w:sdt>
      </w:tr>
      <w:tr w:rsidR="009573F6" w:rsidRPr="009573F6" w14:paraId="25150084" w14:textId="77777777" w:rsidTr="0024436D">
        <w:tc>
          <w:tcPr>
            <w:tcW w:w="4819" w:type="dxa"/>
            <w:shd w:val="clear" w:color="auto" w:fill="F2F2F2" w:themeFill="background1" w:themeFillShade="F2"/>
          </w:tcPr>
          <w:p w14:paraId="28752405" w14:textId="77777777" w:rsidR="002149CB" w:rsidRPr="009573F6" w:rsidRDefault="002149CB" w:rsidP="002149CB">
            <w:pPr>
              <w:pStyle w:val="Table-Normal"/>
            </w:pPr>
            <w:r w:rsidRPr="009573F6">
              <w:rPr>
                <w:rFonts w:hint="eastAsia"/>
              </w:rPr>
              <w:t>名額／會員人數</w:t>
            </w:r>
            <w:r w:rsidRPr="009573F6">
              <w:rPr>
                <w:rFonts w:hint="eastAsia"/>
              </w:rPr>
              <w:t xml:space="preserve"> </w:t>
            </w:r>
            <w:r w:rsidRPr="009573F6">
              <w:t>Capacity / No. of members</w:t>
            </w:r>
          </w:p>
        </w:tc>
        <w:sdt>
          <w:sdtPr>
            <w:tag w:val="txbxInteger_9c1"/>
            <w:id w:val="1046259389"/>
            <w:lock w:val="sdtLocked"/>
            <w:placeholder>
              <w:docPart w:val="FCC6BB2FFA5F4481940FF221EE0767DE"/>
            </w:placeholder>
            <w:showingPlcHdr/>
          </w:sdtPr>
          <w:sdtEndPr/>
          <w:sdtContent>
            <w:tc>
              <w:tcPr>
                <w:tcW w:w="2127" w:type="dxa"/>
                <w:vAlign w:val="center"/>
              </w:tcPr>
              <w:p w14:paraId="30F38AE4" w14:textId="77777777" w:rsidR="002149CB" w:rsidRPr="009573F6" w:rsidRDefault="002149CB" w:rsidP="00225603">
                <w:pPr>
                  <w:pStyle w:val="Table-Normal"/>
                  <w:ind w:leftChars="320" w:left="768"/>
                </w:pPr>
                <w:r w:rsidRPr="009573F6">
                  <w:rPr>
                    <w:rStyle w:val="af1"/>
                    <w:rFonts w:hint="eastAsia"/>
                    <w:color w:val="auto"/>
                  </w:rPr>
                  <w:t xml:space="preserve"> </w:t>
                </w:r>
                <w:r w:rsidRPr="009573F6">
                  <w:rPr>
                    <w:rStyle w:val="af1"/>
                    <w:color w:val="auto"/>
                  </w:rPr>
                  <w:t xml:space="preserve">    </w:t>
                </w:r>
              </w:p>
            </w:tc>
          </w:sdtContent>
        </w:sdt>
        <w:sdt>
          <w:sdtPr>
            <w:tag w:val="txbxInteger_9c2"/>
            <w:id w:val="-1255288346"/>
            <w:lock w:val="sdtLocked"/>
            <w:placeholder>
              <w:docPart w:val="B2F092333BA442A8BBF5A957A144FE9D"/>
            </w:placeholder>
            <w:showingPlcHdr/>
          </w:sdtPr>
          <w:sdtEndPr/>
          <w:sdtContent>
            <w:tc>
              <w:tcPr>
                <w:tcW w:w="2408" w:type="dxa"/>
                <w:vAlign w:val="center"/>
              </w:tcPr>
              <w:p w14:paraId="0A2413B7" w14:textId="77777777" w:rsidR="002149CB" w:rsidRPr="009573F6" w:rsidRDefault="002149CB" w:rsidP="00225603">
                <w:pPr>
                  <w:pStyle w:val="Table-Normal"/>
                  <w:ind w:leftChars="400" w:left="960"/>
                  <w:jc w:val="left"/>
                </w:pPr>
                <w:r w:rsidRPr="009573F6">
                  <w:rPr>
                    <w:rStyle w:val="af1"/>
                    <w:rFonts w:hint="eastAsia"/>
                    <w:color w:val="auto"/>
                  </w:rPr>
                  <w:t xml:space="preserve"> </w:t>
                </w:r>
                <w:r w:rsidRPr="009573F6">
                  <w:rPr>
                    <w:rStyle w:val="af1"/>
                    <w:color w:val="auto"/>
                  </w:rPr>
                  <w:t xml:space="preserve">    </w:t>
                </w:r>
              </w:p>
            </w:tc>
          </w:sdtContent>
        </w:sdt>
      </w:tr>
      <w:tr w:rsidR="009573F6" w:rsidRPr="009573F6" w14:paraId="736335FB" w14:textId="77777777" w:rsidTr="0024436D">
        <w:tc>
          <w:tcPr>
            <w:tcW w:w="4819" w:type="dxa"/>
            <w:shd w:val="clear" w:color="auto" w:fill="F2F2F2" w:themeFill="background1" w:themeFillShade="F2"/>
          </w:tcPr>
          <w:p w14:paraId="31C181CD" w14:textId="77777777" w:rsidR="002149CB" w:rsidRPr="009573F6" w:rsidRDefault="002149CB" w:rsidP="002149CB">
            <w:pPr>
              <w:pStyle w:val="Table-Normal"/>
            </w:pPr>
            <w:r w:rsidRPr="009573F6">
              <w:rPr>
                <w:rFonts w:hint="eastAsia"/>
              </w:rPr>
              <w:t>受惠人數</w:t>
            </w:r>
            <w:r w:rsidRPr="009573F6">
              <w:rPr>
                <w:rFonts w:hint="eastAsia"/>
              </w:rPr>
              <w:t xml:space="preserve"> </w:t>
            </w:r>
            <w:r w:rsidRPr="009573F6">
              <w:t>No. of beneficiaries</w:t>
            </w:r>
          </w:p>
        </w:tc>
        <w:sdt>
          <w:sdtPr>
            <w:tag w:val="txbxInteger_9d1"/>
            <w:id w:val="539250367"/>
            <w:lock w:val="sdtLocked"/>
            <w:placeholder>
              <w:docPart w:val="578CFD19E36744FD92E7C1044B5244EF"/>
            </w:placeholder>
            <w:showingPlcHdr/>
          </w:sdtPr>
          <w:sdtEndPr/>
          <w:sdtContent>
            <w:tc>
              <w:tcPr>
                <w:tcW w:w="2127" w:type="dxa"/>
                <w:vAlign w:val="center"/>
              </w:tcPr>
              <w:p w14:paraId="679D51A3" w14:textId="77777777" w:rsidR="002149CB" w:rsidRPr="009573F6" w:rsidRDefault="002149CB" w:rsidP="00225603">
                <w:pPr>
                  <w:pStyle w:val="Table-Normal"/>
                  <w:ind w:leftChars="320" w:left="768"/>
                </w:pPr>
                <w:r w:rsidRPr="009573F6">
                  <w:rPr>
                    <w:rStyle w:val="af1"/>
                    <w:rFonts w:hint="eastAsia"/>
                    <w:color w:val="auto"/>
                  </w:rPr>
                  <w:t xml:space="preserve"> </w:t>
                </w:r>
                <w:r w:rsidRPr="009573F6">
                  <w:rPr>
                    <w:rStyle w:val="af1"/>
                    <w:color w:val="auto"/>
                  </w:rPr>
                  <w:t xml:space="preserve">    </w:t>
                </w:r>
              </w:p>
            </w:tc>
          </w:sdtContent>
        </w:sdt>
        <w:sdt>
          <w:sdtPr>
            <w:tag w:val="txbxInteger_9d2"/>
            <w:id w:val="2006700752"/>
            <w:lock w:val="sdtLocked"/>
            <w:placeholder>
              <w:docPart w:val="49F6FB10DB764C5B898E9C100DF6EC00"/>
            </w:placeholder>
            <w:showingPlcHdr/>
          </w:sdtPr>
          <w:sdtEndPr/>
          <w:sdtContent>
            <w:tc>
              <w:tcPr>
                <w:tcW w:w="2408" w:type="dxa"/>
                <w:vAlign w:val="center"/>
              </w:tcPr>
              <w:p w14:paraId="1951D4F3" w14:textId="77777777" w:rsidR="002149CB" w:rsidRPr="009573F6" w:rsidRDefault="002149CB" w:rsidP="00225603">
                <w:pPr>
                  <w:pStyle w:val="Table-Normal"/>
                  <w:ind w:leftChars="400" w:left="960"/>
                  <w:jc w:val="left"/>
                </w:pPr>
                <w:r w:rsidRPr="009573F6">
                  <w:rPr>
                    <w:rStyle w:val="af1"/>
                    <w:rFonts w:hint="eastAsia"/>
                    <w:color w:val="auto"/>
                  </w:rPr>
                  <w:t xml:space="preserve"> </w:t>
                </w:r>
                <w:r w:rsidRPr="009573F6">
                  <w:rPr>
                    <w:rStyle w:val="af1"/>
                    <w:color w:val="auto"/>
                  </w:rPr>
                  <w:t xml:space="preserve">    </w:t>
                </w:r>
              </w:p>
            </w:tc>
          </w:sdtContent>
        </w:sdt>
      </w:tr>
      <w:tr w:rsidR="009573F6" w:rsidRPr="009573F6" w14:paraId="651AA9E4" w14:textId="77777777" w:rsidTr="0024436D">
        <w:tc>
          <w:tcPr>
            <w:tcW w:w="4819" w:type="dxa"/>
            <w:shd w:val="clear" w:color="auto" w:fill="F2F2F2" w:themeFill="background1" w:themeFillShade="F2"/>
          </w:tcPr>
          <w:p w14:paraId="401AD7DE" w14:textId="77777777" w:rsidR="002149CB" w:rsidRPr="009573F6" w:rsidRDefault="002149CB" w:rsidP="002149CB">
            <w:pPr>
              <w:pStyle w:val="Table-Normal"/>
            </w:pPr>
            <w:r w:rsidRPr="009573F6">
              <w:rPr>
                <w:rFonts w:hint="eastAsia"/>
              </w:rPr>
              <w:t>使用率</w:t>
            </w:r>
            <w:r w:rsidRPr="009573F6">
              <w:rPr>
                <w:rFonts w:hint="eastAsia"/>
              </w:rPr>
              <w:t xml:space="preserve"> </w:t>
            </w:r>
            <w:r w:rsidRPr="009573F6">
              <w:t>Utilisation rate</w:t>
            </w:r>
          </w:p>
        </w:tc>
        <w:tc>
          <w:tcPr>
            <w:tcW w:w="2127" w:type="dxa"/>
            <w:vAlign w:val="center"/>
          </w:tcPr>
          <w:p w14:paraId="60D838E3" w14:textId="60703460" w:rsidR="002149CB" w:rsidRPr="009573F6" w:rsidRDefault="005F2B44" w:rsidP="00225603">
            <w:pPr>
              <w:pStyle w:val="Table-Normal"/>
              <w:tabs>
                <w:tab w:val="center" w:pos="893"/>
              </w:tabs>
              <w:ind w:leftChars="320" w:left="768"/>
            </w:pPr>
            <w:sdt>
              <w:sdtPr>
                <w:tag w:val="txbxDecimal_9e1"/>
                <w:id w:val="-819813704"/>
                <w:lock w:val="sdtLocked"/>
                <w:placeholder>
                  <w:docPart w:val="B246420F6A1C4AA58D82618E4BCDE593"/>
                </w:placeholder>
                <w:showingPlcHdr/>
              </w:sdtPr>
              <w:sdtEndPr/>
              <w:sdtContent>
                <w:r w:rsidR="002149CB" w:rsidRPr="009573F6">
                  <w:rPr>
                    <w:rStyle w:val="af1"/>
                    <w:rFonts w:hint="eastAsia"/>
                    <w:color w:val="auto"/>
                  </w:rPr>
                  <w:t xml:space="preserve"> </w:t>
                </w:r>
                <w:r w:rsidR="002149CB" w:rsidRPr="009573F6">
                  <w:rPr>
                    <w:rStyle w:val="af1"/>
                    <w:color w:val="auto"/>
                  </w:rPr>
                  <w:t xml:space="preserve">    </w:t>
                </w:r>
              </w:sdtContent>
            </w:sdt>
            <w:r w:rsidR="002149CB" w:rsidRPr="009573F6">
              <w:t>%</w:t>
            </w:r>
          </w:p>
        </w:tc>
        <w:tc>
          <w:tcPr>
            <w:tcW w:w="2408" w:type="dxa"/>
            <w:vAlign w:val="center"/>
          </w:tcPr>
          <w:p w14:paraId="620B431D" w14:textId="4B9635C5" w:rsidR="002149CB" w:rsidRPr="009573F6" w:rsidRDefault="005F2B44" w:rsidP="00225603">
            <w:pPr>
              <w:pStyle w:val="Table-Normal"/>
              <w:tabs>
                <w:tab w:val="center" w:pos="1166"/>
              </w:tabs>
              <w:ind w:leftChars="400" w:left="960"/>
              <w:jc w:val="left"/>
            </w:pPr>
            <w:sdt>
              <w:sdtPr>
                <w:tag w:val="txbxDecimal_v"/>
                <w:id w:val="1110706444"/>
                <w:lock w:val="sdtLocked"/>
                <w:placeholder>
                  <w:docPart w:val="22592E61D4C84FE89CB41FEC4C88C521"/>
                </w:placeholder>
                <w:showingPlcHdr/>
              </w:sdtPr>
              <w:sdtEndPr/>
              <w:sdtContent>
                <w:r w:rsidR="002149CB" w:rsidRPr="009573F6">
                  <w:rPr>
                    <w:rStyle w:val="af1"/>
                    <w:rFonts w:hint="eastAsia"/>
                    <w:color w:val="auto"/>
                  </w:rPr>
                  <w:t xml:space="preserve"> </w:t>
                </w:r>
                <w:r w:rsidR="002149CB" w:rsidRPr="009573F6">
                  <w:rPr>
                    <w:rStyle w:val="af1"/>
                    <w:color w:val="auto"/>
                  </w:rPr>
                  <w:t xml:space="preserve">    </w:t>
                </w:r>
              </w:sdtContent>
            </w:sdt>
            <w:r w:rsidR="002149CB" w:rsidRPr="009573F6">
              <w:t>%</w:t>
            </w:r>
          </w:p>
        </w:tc>
      </w:tr>
    </w:tbl>
    <w:p w14:paraId="4AF4816B" w14:textId="77777777" w:rsidR="00FC3015" w:rsidRPr="009573F6" w:rsidRDefault="00FC3015" w:rsidP="00961D68">
      <w:pPr>
        <w:pStyle w:val="NoSpace"/>
      </w:pPr>
    </w:p>
    <w:p w14:paraId="2115CDCD" w14:textId="77777777" w:rsidR="00FC3015" w:rsidRPr="009573F6" w:rsidRDefault="00FC3015">
      <w:pPr>
        <w:widowControl/>
        <w:spacing w:before="0" w:after="160" w:line="259" w:lineRule="auto"/>
        <w:jc w:val="left"/>
      </w:pPr>
      <w:r w:rsidRPr="009573F6">
        <w:br w:type="page"/>
      </w:r>
    </w:p>
    <w:p w14:paraId="5C84E279" w14:textId="681C8915" w:rsidR="00DF0622" w:rsidRPr="009573F6" w:rsidRDefault="00E05E0B" w:rsidP="00E05E0B">
      <w:pPr>
        <w:pStyle w:val="21"/>
      </w:pPr>
      <w:r w:rsidRPr="009573F6">
        <w:rPr>
          <w:rFonts w:hint="eastAsia"/>
        </w:rPr>
        <w:lastRenderedPageBreak/>
        <w:t>服務內容</w:t>
      </w:r>
      <w:r w:rsidRPr="009573F6">
        <w:rPr>
          <w:rFonts w:hint="eastAsia"/>
        </w:rPr>
        <w:t xml:space="preserve"> </w:t>
      </w:r>
      <w:r w:rsidR="009035AD" w:rsidRPr="009573F6">
        <w:rPr>
          <w:rFonts w:hint="eastAsia"/>
        </w:rPr>
        <w:t xml:space="preserve">　</w:t>
      </w:r>
      <w:r w:rsidRPr="009573F6">
        <w:t>Service Contents</w:t>
      </w:r>
    </w:p>
    <w:tbl>
      <w:tblPr>
        <w:tblStyle w:val="a6"/>
        <w:tblW w:w="9356" w:type="dxa"/>
        <w:tblLayout w:type="fixed"/>
        <w:tblLook w:val="04A0" w:firstRow="1" w:lastRow="0" w:firstColumn="1" w:lastColumn="0" w:noHBand="0" w:noVBand="1"/>
      </w:tblPr>
      <w:tblGrid>
        <w:gridCol w:w="9356"/>
      </w:tblGrid>
      <w:tr w:rsidR="00E05E0B" w:rsidRPr="009573F6" w14:paraId="706D1046" w14:textId="77777777" w:rsidTr="0024436D">
        <w:trPr>
          <w:trHeight w:val="2835"/>
        </w:trPr>
        <w:sdt>
          <w:sdtPr>
            <w:tag w:val="txbxText_10"/>
            <w:id w:val="1605918170"/>
            <w:lock w:val="sdtLocked"/>
            <w:placeholder>
              <w:docPart w:val="51C14E80538242DD97DBDB692E3A205E"/>
            </w:placeholder>
            <w:showingPlcHdr/>
          </w:sdtPr>
          <w:sdtEndPr/>
          <w:sdtContent>
            <w:tc>
              <w:tcPr>
                <w:tcW w:w="9356" w:type="dxa"/>
              </w:tcPr>
              <w:p w14:paraId="70F13437" w14:textId="77777777" w:rsidR="00E05E0B" w:rsidRPr="009573F6" w:rsidRDefault="0031572E" w:rsidP="00E05E0B">
                <w:pPr>
                  <w:pStyle w:val="Table-Normal"/>
                </w:pPr>
                <w:r w:rsidRPr="009573F6">
                  <w:rPr>
                    <w:rStyle w:val="af1"/>
                    <w:color w:val="auto"/>
                  </w:rPr>
                  <w:t xml:space="preserve">     </w:t>
                </w:r>
              </w:p>
            </w:tc>
          </w:sdtContent>
        </w:sdt>
      </w:tr>
    </w:tbl>
    <w:p w14:paraId="231635A8" w14:textId="77777777" w:rsidR="00961D68" w:rsidRPr="009573F6" w:rsidRDefault="00961D68" w:rsidP="00961D68">
      <w:pPr>
        <w:pStyle w:val="NoSpace"/>
      </w:pPr>
    </w:p>
    <w:p w14:paraId="26153AFC" w14:textId="77777777" w:rsidR="004D619E" w:rsidRPr="009573F6" w:rsidRDefault="00E05E0B" w:rsidP="00572AD5">
      <w:pPr>
        <w:pStyle w:val="21"/>
      </w:pPr>
      <w:r w:rsidRPr="009573F6">
        <w:rPr>
          <w:rFonts w:hint="eastAsia"/>
        </w:rPr>
        <w:t>服務單位的運作模式</w:t>
      </w:r>
      <w:bookmarkStart w:id="0" w:name="_Hlk205800929"/>
      <w:r w:rsidR="00441B4C" w:rsidRPr="009573F6">
        <w:rPr>
          <w:rFonts w:hint="eastAsia"/>
        </w:rPr>
        <w:t xml:space="preserve">　</w:t>
      </w:r>
      <w:bookmarkEnd w:id="0"/>
      <w:r w:rsidR="004D619E" w:rsidRPr="009573F6">
        <w:t xml:space="preserve">Operation </w:t>
      </w:r>
      <w:r w:rsidR="0034779F" w:rsidRPr="009573F6">
        <w:t>M</w:t>
      </w:r>
      <w:r w:rsidR="004D619E" w:rsidRPr="009573F6">
        <w:t xml:space="preserve">ode of </w:t>
      </w:r>
      <w:r w:rsidR="0034779F" w:rsidRPr="009573F6">
        <w:t>S</w:t>
      </w:r>
      <w:r w:rsidR="004D619E" w:rsidRPr="009573F6">
        <w:t>ervice</w:t>
      </w:r>
    </w:p>
    <w:p w14:paraId="17849DEE" w14:textId="7F48D263" w:rsidR="00E05E0B" w:rsidRPr="009573F6" w:rsidRDefault="00E05E0B">
      <w:pPr>
        <w:pStyle w:val="Normal-Notes"/>
      </w:pPr>
      <w:r w:rsidRPr="009573F6">
        <w:rPr>
          <w:rFonts w:hint="eastAsia"/>
        </w:rPr>
        <w:t>包括運作時間／節數及收費（如有）等。</w:t>
      </w:r>
      <w:r w:rsidR="0034779F" w:rsidRPr="009573F6">
        <w:tab/>
      </w:r>
      <w:r w:rsidR="004D619E" w:rsidRPr="009573F6">
        <w:br/>
        <w:t>I</w:t>
      </w:r>
      <w:r w:rsidRPr="009573F6">
        <w:t xml:space="preserve">ncluding its operation hours / sessions, </w:t>
      </w:r>
      <w:r w:rsidR="00572AD5">
        <w:t xml:space="preserve">and </w:t>
      </w:r>
      <w:r w:rsidRPr="009573F6">
        <w:t>fee charging rate, if any, etc.</w:t>
      </w:r>
    </w:p>
    <w:tbl>
      <w:tblPr>
        <w:tblStyle w:val="a6"/>
        <w:tblW w:w="9356" w:type="dxa"/>
        <w:tblLayout w:type="fixed"/>
        <w:tblLook w:val="04A0" w:firstRow="1" w:lastRow="0" w:firstColumn="1" w:lastColumn="0" w:noHBand="0" w:noVBand="1"/>
      </w:tblPr>
      <w:tblGrid>
        <w:gridCol w:w="9356"/>
      </w:tblGrid>
      <w:tr w:rsidR="009573F6" w:rsidRPr="009573F6" w14:paraId="2E44F815" w14:textId="77777777" w:rsidTr="0024436D">
        <w:tc>
          <w:tcPr>
            <w:tcW w:w="9356" w:type="dxa"/>
            <w:shd w:val="clear" w:color="auto" w:fill="F2F2F2" w:themeFill="background1" w:themeFillShade="F2"/>
          </w:tcPr>
          <w:p w14:paraId="55AB78C5" w14:textId="77777777" w:rsidR="00823BF5" w:rsidRPr="009573F6" w:rsidRDefault="00823BF5" w:rsidP="00823BF5">
            <w:pPr>
              <w:pStyle w:val="Table-Normal"/>
            </w:pPr>
            <w:r w:rsidRPr="009573F6">
              <w:rPr>
                <w:rFonts w:hint="eastAsia"/>
              </w:rPr>
              <w:t>福利服務</w:t>
            </w:r>
            <w:r w:rsidRPr="009573F6">
              <w:rPr>
                <w:rFonts w:hint="eastAsia"/>
              </w:rPr>
              <w:t xml:space="preserve"> </w:t>
            </w:r>
            <w:r w:rsidRPr="009573F6">
              <w:t>Welfare service</w:t>
            </w:r>
          </w:p>
        </w:tc>
      </w:tr>
      <w:tr w:rsidR="009573F6" w:rsidRPr="009573F6" w14:paraId="13B44E8D" w14:textId="77777777" w:rsidTr="0024436D">
        <w:trPr>
          <w:trHeight w:val="2835"/>
        </w:trPr>
        <w:sdt>
          <w:sdtPr>
            <w:tag w:val="txbxText_11a"/>
            <w:id w:val="-228688468"/>
            <w:lock w:val="sdtLocked"/>
            <w:placeholder>
              <w:docPart w:val="AD31394C531B48558EABF190BAA1278A"/>
            </w:placeholder>
            <w:showingPlcHdr/>
          </w:sdtPr>
          <w:sdtEndPr/>
          <w:sdtContent>
            <w:tc>
              <w:tcPr>
                <w:tcW w:w="9356" w:type="dxa"/>
              </w:tcPr>
              <w:p w14:paraId="26EE014A" w14:textId="77777777" w:rsidR="00823BF5" w:rsidRPr="009573F6" w:rsidRDefault="0031572E" w:rsidP="00823BF5">
                <w:pPr>
                  <w:pStyle w:val="Table-Normal"/>
                </w:pPr>
                <w:r w:rsidRPr="009573F6">
                  <w:rPr>
                    <w:rStyle w:val="af1"/>
                    <w:color w:val="auto"/>
                  </w:rPr>
                  <w:t xml:space="preserve">     </w:t>
                </w:r>
              </w:p>
            </w:tc>
          </w:sdtContent>
        </w:sdt>
      </w:tr>
      <w:tr w:rsidR="009573F6" w:rsidRPr="009573F6" w14:paraId="42D4B4ED" w14:textId="77777777" w:rsidTr="0024436D">
        <w:tc>
          <w:tcPr>
            <w:tcW w:w="9356" w:type="dxa"/>
            <w:shd w:val="clear" w:color="auto" w:fill="F2F2F2" w:themeFill="background1" w:themeFillShade="F2"/>
          </w:tcPr>
          <w:p w14:paraId="07362276" w14:textId="77777777" w:rsidR="00823BF5" w:rsidRPr="009573F6" w:rsidRDefault="00823BF5" w:rsidP="00823BF5">
            <w:pPr>
              <w:pStyle w:val="Table-Normal"/>
            </w:pPr>
            <w:r w:rsidRPr="009573F6">
              <w:rPr>
                <w:rFonts w:hint="eastAsia"/>
              </w:rPr>
              <w:t>非福利服務（如有）</w:t>
            </w:r>
            <w:r w:rsidRPr="009573F6">
              <w:rPr>
                <w:rFonts w:hint="eastAsia"/>
              </w:rPr>
              <w:t xml:space="preserve"> </w:t>
            </w:r>
            <w:r w:rsidRPr="009573F6">
              <w:t>Non-welfare service (if any)</w:t>
            </w:r>
          </w:p>
        </w:tc>
      </w:tr>
      <w:tr w:rsidR="00823BF5" w:rsidRPr="009573F6" w14:paraId="765672CA" w14:textId="77777777" w:rsidTr="0024436D">
        <w:trPr>
          <w:trHeight w:val="2268"/>
        </w:trPr>
        <w:sdt>
          <w:sdtPr>
            <w:tag w:val="txbxText_11b"/>
            <w:id w:val="-306782861"/>
            <w:lock w:val="sdtLocked"/>
            <w:placeholder>
              <w:docPart w:val="17B599C690B64316A3BBE43493E7DA92"/>
            </w:placeholder>
            <w:showingPlcHdr/>
          </w:sdtPr>
          <w:sdtEndPr/>
          <w:sdtContent>
            <w:tc>
              <w:tcPr>
                <w:tcW w:w="9356" w:type="dxa"/>
              </w:tcPr>
              <w:p w14:paraId="752DBA71" w14:textId="77777777" w:rsidR="00823BF5" w:rsidRPr="009573F6" w:rsidRDefault="0031572E" w:rsidP="00823BF5">
                <w:pPr>
                  <w:pStyle w:val="Table-Normal"/>
                </w:pPr>
                <w:r w:rsidRPr="009573F6">
                  <w:rPr>
                    <w:rStyle w:val="af1"/>
                    <w:color w:val="auto"/>
                  </w:rPr>
                  <w:t xml:space="preserve">     </w:t>
                </w:r>
              </w:p>
            </w:tc>
          </w:sdtContent>
        </w:sdt>
      </w:tr>
    </w:tbl>
    <w:p w14:paraId="6D7EA564" w14:textId="77777777" w:rsidR="00961D68" w:rsidRPr="009573F6" w:rsidRDefault="00961D68" w:rsidP="00961D68">
      <w:pPr>
        <w:pStyle w:val="NoSpace"/>
      </w:pPr>
    </w:p>
    <w:p w14:paraId="2E9BF0D4" w14:textId="77777777" w:rsidR="00823BF5" w:rsidRPr="009573F6" w:rsidRDefault="0034779F" w:rsidP="00572AD5">
      <w:pPr>
        <w:pStyle w:val="21"/>
      </w:pPr>
      <w:r w:rsidRPr="009573F6">
        <w:rPr>
          <w:rFonts w:hint="eastAsia"/>
        </w:rPr>
        <w:t>與其他機構及／或政府部門的</w:t>
      </w:r>
      <w:r w:rsidR="00823BF5" w:rsidRPr="009573F6">
        <w:rPr>
          <w:rFonts w:hint="eastAsia"/>
        </w:rPr>
        <w:t>聯繫和合作</w:t>
      </w:r>
      <w:r w:rsidRPr="009573F6">
        <w:tab/>
      </w:r>
      <w:r w:rsidRPr="009573F6">
        <w:br/>
      </w:r>
      <w:r w:rsidR="00823BF5" w:rsidRPr="009573F6">
        <w:t xml:space="preserve">Liaison and </w:t>
      </w:r>
      <w:r w:rsidRPr="009573F6">
        <w:t>C</w:t>
      </w:r>
      <w:r w:rsidR="00823BF5" w:rsidRPr="009573F6">
        <w:t>ooperation</w:t>
      </w:r>
      <w:r w:rsidRPr="009573F6">
        <w:t xml:space="preserve"> with Other Organisations and/or Government Departments</w:t>
      </w:r>
    </w:p>
    <w:p w14:paraId="2F72C677" w14:textId="77777777" w:rsidR="00E05E0B" w:rsidRPr="009573F6" w:rsidRDefault="00605109" w:rsidP="00823BF5">
      <w:pPr>
        <w:pStyle w:val="Normal-Notes"/>
      </w:pPr>
      <w:r w:rsidRPr="009573F6">
        <w:rPr>
          <w:rFonts w:hint="eastAsia"/>
        </w:rPr>
        <w:t>包括有關聯絡活動所涉及的組別／地區辦事處。（如適用）</w:t>
      </w:r>
      <w:r w:rsidR="003A55CE" w:rsidRPr="009573F6">
        <w:tab/>
      </w:r>
      <w:r w:rsidR="003A55CE" w:rsidRPr="009573F6">
        <w:br/>
      </w:r>
      <w:r w:rsidR="0034779F" w:rsidRPr="009573F6">
        <w:t>In</w:t>
      </w:r>
      <w:r w:rsidRPr="009573F6">
        <w:t>cluding relevant sections / district offices involved in liaison activities (if applicable).</w:t>
      </w:r>
    </w:p>
    <w:tbl>
      <w:tblPr>
        <w:tblStyle w:val="a6"/>
        <w:tblW w:w="9356" w:type="dxa"/>
        <w:tblLayout w:type="fixed"/>
        <w:tblLook w:val="04A0" w:firstRow="1" w:lastRow="0" w:firstColumn="1" w:lastColumn="0" w:noHBand="0" w:noVBand="1"/>
      </w:tblPr>
      <w:tblGrid>
        <w:gridCol w:w="9356"/>
      </w:tblGrid>
      <w:tr w:rsidR="00823BF5" w:rsidRPr="009573F6" w14:paraId="37475212" w14:textId="77777777" w:rsidTr="0024436D">
        <w:trPr>
          <w:trHeight w:val="2268"/>
        </w:trPr>
        <w:sdt>
          <w:sdtPr>
            <w:tag w:val="txbxText_12"/>
            <w:id w:val="1947886765"/>
            <w:lock w:val="sdtLocked"/>
            <w:placeholder>
              <w:docPart w:val="5BB2AF2F841E4ACDA665F8D1615E6278"/>
            </w:placeholder>
            <w:showingPlcHdr/>
          </w:sdtPr>
          <w:sdtEndPr/>
          <w:sdtContent>
            <w:tc>
              <w:tcPr>
                <w:tcW w:w="9344" w:type="dxa"/>
              </w:tcPr>
              <w:p w14:paraId="613487B7" w14:textId="77777777" w:rsidR="00823BF5" w:rsidRPr="009573F6" w:rsidRDefault="0031572E" w:rsidP="00823BF5">
                <w:pPr>
                  <w:pStyle w:val="Table-Normal"/>
                </w:pPr>
                <w:r w:rsidRPr="009573F6">
                  <w:rPr>
                    <w:rStyle w:val="af1"/>
                    <w:color w:val="auto"/>
                  </w:rPr>
                  <w:t xml:space="preserve">     </w:t>
                </w:r>
              </w:p>
            </w:tc>
          </w:sdtContent>
        </w:sdt>
      </w:tr>
    </w:tbl>
    <w:p w14:paraId="4624472B" w14:textId="77777777" w:rsidR="00961D68" w:rsidRPr="009573F6" w:rsidRDefault="00961D68" w:rsidP="000F36DA">
      <w:pPr>
        <w:pStyle w:val="NoSpace"/>
      </w:pPr>
    </w:p>
    <w:p w14:paraId="78CB1329" w14:textId="77777777" w:rsidR="00961D68" w:rsidRPr="009573F6" w:rsidRDefault="00961D68" w:rsidP="00DF0622">
      <w:pPr>
        <w:sectPr w:rsidR="00961D68" w:rsidRPr="009573F6" w:rsidSect="00805E00">
          <w:pgSz w:w="11906" w:h="16838"/>
          <w:pgMar w:top="851" w:right="1134" w:bottom="851" w:left="1418" w:header="567" w:footer="567" w:gutter="0"/>
          <w:cols w:space="425"/>
          <w:docGrid w:linePitch="360"/>
        </w:sectPr>
      </w:pPr>
    </w:p>
    <w:tbl>
      <w:tblPr>
        <w:tblStyle w:val="a6"/>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54"/>
      </w:tblGrid>
      <w:tr w:rsidR="009573F6" w:rsidRPr="009573F6" w14:paraId="38CE1A7C" w14:textId="77777777" w:rsidTr="0085304A">
        <w:tc>
          <w:tcPr>
            <w:tcW w:w="9354" w:type="dxa"/>
            <w:shd w:val="clear" w:color="auto" w:fill="D9D9D9" w:themeFill="background1" w:themeFillShade="D9"/>
          </w:tcPr>
          <w:p w14:paraId="21AB043B" w14:textId="0BAE92D6" w:rsidR="00823BF5" w:rsidRPr="009573F6" w:rsidRDefault="004C4CA1" w:rsidP="0085304A">
            <w:pPr>
              <w:pStyle w:val="1"/>
              <w:outlineLvl w:val="0"/>
            </w:pPr>
            <w:r w:rsidRPr="009573F6">
              <w:rPr>
                <w:rFonts w:hint="eastAsia"/>
              </w:rPr>
              <w:lastRenderedPageBreak/>
              <w:t>C</w:t>
            </w:r>
            <w:r w:rsidR="00426B2F">
              <w:t>)</w:t>
            </w:r>
            <w:r w:rsidR="003F282F" w:rsidRPr="009573F6">
              <w:tab/>
            </w:r>
            <w:r w:rsidR="00823BF5" w:rsidRPr="009573F6">
              <w:rPr>
                <w:rFonts w:hint="eastAsia"/>
              </w:rPr>
              <w:t>申請詳情</w:t>
            </w:r>
            <w:r w:rsidR="00AE3BA8" w:rsidRPr="009573F6">
              <w:tab/>
            </w:r>
            <w:r w:rsidR="00823BF5" w:rsidRPr="009573F6">
              <w:br/>
            </w:r>
            <w:r w:rsidR="003F282F" w:rsidRPr="009573F6">
              <w:tab/>
            </w:r>
            <w:r w:rsidR="00823BF5" w:rsidRPr="009573F6">
              <w:t>Particulars of Application</w:t>
            </w:r>
          </w:p>
        </w:tc>
      </w:tr>
    </w:tbl>
    <w:p w14:paraId="55DAD2B9" w14:textId="77777777" w:rsidR="00887EF8" w:rsidRPr="009573F6" w:rsidRDefault="00887EF8" w:rsidP="00887EF8">
      <w:pPr>
        <w:pStyle w:val="NoSpace"/>
      </w:pPr>
    </w:p>
    <w:p w14:paraId="46D2EE94" w14:textId="77777777" w:rsidR="00823BF5" w:rsidRPr="009573F6" w:rsidRDefault="001D293F" w:rsidP="00572AD5">
      <w:pPr>
        <w:pStyle w:val="21"/>
      </w:pPr>
      <w:bookmarkStart w:id="1" w:name="_Ref201763704"/>
      <w:r w:rsidRPr="009573F6">
        <w:rPr>
          <w:rFonts w:hint="eastAsia"/>
        </w:rPr>
        <w:t>服務單位樓面總面積</w:t>
      </w:r>
      <w:r w:rsidR="00441B4C" w:rsidRPr="009573F6">
        <w:rPr>
          <w:rFonts w:hint="eastAsia"/>
        </w:rPr>
        <w:t xml:space="preserve">　</w:t>
      </w:r>
      <w:r w:rsidRPr="009573F6">
        <w:t>Total Floor Area of Service Unit</w:t>
      </w:r>
      <w:bookmarkEnd w:id="1"/>
    </w:p>
    <w:tbl>
      <w:tblPr>
        <w:tblStyle w:val="a6"/>
        <w:tblW w:w="9354" w:type="dxa"/>
        <w:tblLayout w:type="fixed"/>
        <w:tblCellMar>
          <w:top w:w="28" w:type="dxa"/>
          <w:bottom w:w="28" w:type="dxa"/>
        </w:tblCellMar>
        <w:tblLook w:val="04A0" w:firstRow="1" w:lastRow="0" w:firstColumn="1" w:lastColumn="0" w:noHBand="0" w:noVBand="1"/>
      </w:tblPr>
      <w:tblGrid>
        <w:gridCol w:w="5102"/>
        <w:gridCol w:w="2551"/>
        <w:gridCol w:w="1701"/>
      </w:tblGrid>
      <w:tr w:rsidR="009573F6" w:rsidRPr="009573F6" w14:paraId="1FEF75D8" w14:textId="77777777" w:rsidTr="0024436D">
        <w:tc>
          <w:tcPr>
            <w:tcW w:w="5102" w:type="dxa"/>
            <w:shd w:val="clear" w:color="auto" w:fill="F2F2F2" w:themeFill="background1" w:themeFillShade="F2"/>
            <w:vAlign w:val="center"/>
          </w:tcPr>
          <w:p w14:paraId="251788C5" w14:textId="77777777" w:rsidR="00823BF5" w:rsidRPr="009573F6" w:rsidRDefault="00823BF5" w:rsidP="00887EF8">
            <w:pPr>
              <w:pStyle w:val="Table-Normal"/>
            </w:pPr>
            <w:r w:rsidRPr="009573F6">
              <w:rPr>
                <w:rFonts w:hint="eastAsia"/>
              </w:rPr>
              <w:t>總面積</w:t>
            </w:r>
            <w:r w:rsidR="001D293F" w:rsidRPr="009573F6">
              <w:rPr>
                <w:rFonts w:hint="eastAsia"/>
              </w:rPr>
              <w:t xml:space="preserve"> </w:t>
            </w:r>
            <w:r w:rsidRPr="009573F6">
              <w:t>Total Floor Area</w:t>
            </w:r>
          </w:p>
        </w:tc>
        <w:tc>
          <w:tcPr>
            <w:tcW w:w="2551" w:type="dxa"/>
            <w:tcBorders>
              <w:right w:val="nil"/>
            </w:tcBorders>
            <w:vAlign w:val="center"/>
          </w:tcPr>
          <w:p w14:paraId="12E6C1B7" w14:textId="77777777" w:rsidR="00823BF5" w:rsidRPr="009573F6" w:rsidRDefault="005F2B44" w:rsidP="00887EF8">
            <w:pPr>
              <w:pStyle w:val="Table-Normal"/>
              <w:jc w:val="right"/>
            </w:pPr>
            <w:sdt>
              <w:sdtPr>
                <w:tag w:val="txbxDecimal_13"/>
                <w:id w:val="-1481529861"/>
                <w:lock w:val="sdtLocked"/>
                <w:placeholder>
                  <w:docPart w:val="D37AC2BCCE37404BA3CE3303A3CE3BC5"/>
                </w:placeholder>
                <w:showingPlcHdr/>
              </w:sdtPr>
              <w:sdtEndPr/>
              <w:sdtContent>
                <w:r w:rsidR="004F3E68" w:rsidRPr="009573F6">
                  <w:rPr>
                    <w:rStyle w:val="af1"/>
                    <w:rFonts w:hint="eastAsia"/>
                    <w:color w:val="auto"/>
                  </w:rPr>
                  <w:t xml:space="preserve"> </w:t>
                </w:r>
                <w:r w:rsidR="004F3E68" w:rsidRPr="009573F6">
                  <w:rPr>
                    <w:rStyle w:val="af1"/>
                    <w:color w:val="auto"/>
                  </w:rPr>
                  <w:t xml:space="preserve">    </w:t>
                </w:r>
              </w:sdtContent>
            </w:sdt>
          </w:p>
        </w:tc>
        <w:tc>
          <w:tcPr>
            <w:tcW w:w="1701" w:type="dxa"/>
            <w:tcBorders>
              <w:left w:val="nil"/>
            </w:tcBorders>
            <w:vAlign w:val="center"/>
          </w:tcPr>
          <w:p w14:paraId="39A23C48" w14:textId="77777777" w:rsidR="00823BF5" w:rsidRPr="009573F6" w:rsidRDefault="001D293F" w:rsidP="00887EF8">
            <w:pPr>
              <w:pStyle w:val="Table-Normal"/>
              <w:jc w:val="left"/>
            </w:pPr>
            <w:r w:rsidRPr="009573F6">
              <w:rPr>
                <w:rFonts w:hint="eastAsia"/>
              </w:rPr>
              <w:t>平方米</w:t>
            </w:r>
            <w:r w:rsidRPr="009573F6">
              <w:rPr>
                <w:rFonts w:hint="eastAsia"/>
              </w:rPr>
              <w:t xml:space="preserve"> </w:t>
            </w:r>
            <w:r w:rsidR="0034779F" w:rsidRPr="009573F6">
              <w:t>sq. m.</w:t>
            </w:r>
          </w:p>
        </w:tc>
      </w:tr>
    </w:tbl>
    <w:p w14:paraId="40889139" w14:textId="77777777" w:rsidR="00961D68" w:rsidRPr="009573F6" w:rsidRDefault="00961D68" w:rsidP="00961D68">
      <w:pPr>
        <w:pStyle w:val="NoSpace"/>
      </w:pPr>
    </w:p>
    <w:p w14:paraId="5238028F" w14:textId="77777777" w:rsidR="001D293F" w:rsidRPr="009573F6" w:rsidRDefault="001D293F" w:rsidP="001D293F">
      <w:pPr>
        <w:pStyle w:val="21"/>
      </w:pPr>
      <w:bookmarkStart w:id="2" w:name="_Ref201763700"/>
      <w:r w:rsidRPr="009573F6">
        <w:rPr>
          <w:rFonts w:hint="eastAsia"/>
        </w:rPr>
        <w:t>樓面面積的運用</w:t>
      </w:r>
      <w:r w:rsidR="00441B4C" w:rsidRPr="009573F6">
        <w:rPr>
          <w:rFonts w:hint="eastAsia"/>
        </w:rPr>
        <w:t xml:space="preserve">　</w:t>
      </w:r>
      <w:r w:rsidRPr="009573F6">
        <w:t>Use of Floor Area</w:t>
      </w:r>
      <w:bookmarkEnd w:id="2"/>
    </w:p>
    <w:tbl>
      <w:tblPr>
        <w:tblStyle w:val="a6"/>
        <w:tblW w:w="9354" w:type="dxa"/>
        <w:tblLayout w:type="fixed"/>
        <w:tblCellMar>
          <w:top w:w="28" w:type="dxa"/>
          <w:bottom w:w="28" w:type="dxa"/>
        </w:tblCellMar>
        <w:tblLook w:val="04A0" w:firstRow="1" w:lastRow="0" w:firstColumn="1" w:lastColumn="0" w:noHBand="0" w:noVBand="1"/>
      </w:tblPr>
      <w:tblGrid>
        <w:gridCol w:w="5102"/>
        <w:gridCol w:w="2551"/>
        <w:gridCol w:w="1701"/>
      </w:tblGrid>
      <w:tr w:rsidR="009573F6" w:rsidRPr="009573F6" w14:paraId="3901B432" w14:textId="77777777" w:rsidTr="0024436D">
        <w:trPr>
          <w:trHeight w:val="850"/>
        </w:trPr>
        <w:tc>
          <w:tcPr>
            <w:tcW w:w="5102" w:type="dxa"/>
            <w:shd w:val="clear" w:color="auto" w:fill="F2F2F2" w:themeFill="background1" w:themeFillShade="F2"/>
            <w:vAlign w:val="center"/>
          </w:tcPr>
          <w:p w14:paraId="49C71365" w14:textId="4343E027" w:rsidR="0034779F" w:rsidRPr="009573F6" w:rsidRDefault="0034779F" w:rsidP="000F36DA">
            <w:pPr>
              <w:pStyle w:val="Table-List1"/>
            </w:pPr>
            <w:r w:rsidRPr="009573F6">
              <w:rPr>
                <w:rFonts w:hint="eastAsia"/>
              </w:rPr>
              <w:t>(a)</w:t>
            </w:r>
            <w:r w:rsidRPr="009573F6">
              <w:tab/>
            </w:r>
            <w:r w:rsidRPr="009573F6">
              <w:rPr>
                <w:rFonts w:hint="eastAsia"/>
              </w:rPr>
              <w:t>提供福利服務的樓面面積</w:t>
            </w:r>
            <w:r w:rsidRPr="009573F6">
              <w:tab/>
            </w:r>
            <w:r w:rsidRPr="009573F6">
              <w:br/>
            </w:r>
            <w:r w:rsidR="00426B2F">
              <w:t>Floor a</w:t>
            </w:r>
            <w:r w:rsidRPr="009573F6">
              <w:t>rea for Welfare service</w:t>
            </w:r>
            <w:r w:rsidR="00426B2F">
              <w:t>s</w:t>
            </w:r>
          </w:p>
        </w:tc>
        <w:tc>
          <w:tcPr>
            <w:tcW w:w="2551" w:type="dxa"/>
            <w:tcBorders>
              <w:right w:val="nil"/>
            </w:tcBorders>
            <w:vAlign w:val="center"/>
          </w:tcPr>
          <w:p w14:paraId="753FF5A9" w14:textId="77777777" w:rsidR="0034779F" w:rsidRPr="009573F6" w:rsidRDefault="005F2B44" w:rsidP="00887EF8">
            <w:pPr>
              <w:pStyle w:val="Table-Normal"/>
              <w:jc w:val="right"/>
            </w:pPr>
            <w:sdt>
              <w:sdtPr>
                <w:tag w:val="txbxDecimal_14a"/>
                <w:id w:val="376592101"/>
                <w:lock w:val="sdtLocked"/>
                <w:placeholder>
                  <w:docPart w:val="4D537F81A6994A3C9B412987E70E2BA4"/>
                </w:placeholder>
                <w:showingPlcHdr/>
              </w:sdtPr>
              <w:sdtEndPr/>
              <w:sdtContent>
                <w:r w:rsidR="004F3E68" w:rsidRPr="009573F6">
                  <w:rPr>
                    <w:rStyle w:val="af1"/>
                    <w:rFonts w:hint="eastAsia"/>
                    <w:color w:val="auto"/>
                  </w:rPr>
                  <w:t xml:space="preserve"> </w:t>
                </w:r>
                <w:r w:rsidR="004F3E68" w:rsidRPr="009573F6">
                  <w:rPr>
                    <w:rStyle w:val="af1"/>
                    <w:color w:val="auto"/>
                  </w:rPr>
                  <w:t xml:space="preserve">    </w:t>
                </w:r>
              </w:sdtContent>
            </w:sdt>
          </w:p>
        </w:tc>
        <w:tc>
          <w:tcPr>
            <w:tcW w:w="1701" w:type="dxa"/>
            <w:tcBorders>
              <w:left w:val="nil"/>
            </w:tcBorders>
            <w:vAlign w:val="center"/>
          </w:tcPr>
          <w:p w14:paraId="31C04AC8" w14:textId="77777777" w:rsidR="0034779F" w:rsidRPr="009573F6" w:rsidRDefault="0034779F" w:rsidP="00887EF8">
            <w:pPr>
              <w:pStyle w:val="Table-Normal"/>
              <w:jc w:val="left"/>
            </w:pPr>
            <w:r w:rsidRPr="009573F6">
              <w:rPr>
                <w:rFonts w:hint="eastAsia"/>
              </w:rPr>
              <w:t>平方米</w:t>
            </w:r>
            <w:r w:rsidRPr="009573F6">
              <w:rPr>
                <w:rFonts w:hint="eastAsia"/>
              </w:rPr>
              <w:t xml:space="preserve"> </w:t>
            </w:r>
            <w:r w:rsidRPr="009573F6">
              <w:t>sq. m.</w:t>
            </w:r>
          </w:p>
        </w:tc>
      </w:tr>
      <w:tr w:rsidR="009573F6" w:rsidRPr="009573F6" w14:paraId="773465E7" w14:textId="77777777" w:rsidTr="0024436D">
        <w:trPr>
          <w:trHeight w:val="850"/>
        </w:trPr>
        <w:tc>
          <w:tcPr>
            <w:tcW w:w="5102" w:type="dxa"/>
            <w:shd w:val="clear" w:color="auto" w:fill="F2F2F2" w:themeFill="background1" w:themeFillShade="F2"/>
            <w:vAlign w:val="center"/>
          </w:tcPr>
          <w:p w14:paraId="116ABE54" w14:textId="1DFB0BCA" w:rsidR="0034779F" w:rsidRPr="009573F6" w:rsidRDefault="0034779F" w:rsidP="000F36DA">
            <w:pPr>
              <w:pStyle w:val="Table-List1"/>
            </w:pPr>
            <w:r w:rsidRPr="009573F6">
              <w:rPr>
                <w:rFonts w:hint="eastAsia"/>
              </w:rPr>
              <w:t>(b)</w:t>
            </w:r>
            <w:r w:rsidRPr="009573F6">
              <w:tab/>
            </w:r>
            <w:r w:rsidRPr="009573F6">
              <w:rPr>
                <w:rFonts w:hint="eastAsia"/>
              </w:rPr>
              <w:t>提供非福利服務的樓面面積</w:t>
            </w:r>
            <w:r w:rsidRPr="009573F6">
              <w:tab/>
            </w:r>
            <w:r w:rsidRPr="009573F6">
              <w:br/>
            </w:r>
            <w:r w:rsidR="00426B2F">
              <w:t>Floor a</w:t>
            </w:r>
            <w:r w:rsidRPr="009573F6">
              <w:t>rea for Non-welfare service</w:t>
            </w:r>
            <w:r w:rsidR="00213415">
              <w:t>s</w:t>
            </w:r>
          </w:p>
        </w:tc>
        <w:tc>
          <w:tcPr>
            <w:tcW w:w="2551" w:type="dxa"/>
            <w:tcBorders>
              <w:right w:val="nil"/>
            </w:tcBorders>
            <w:vAlign w:val="center"/>
          </w:tcPr>
          <w:p w14:paraId="47146007" w14:textId="77777777" w:rsidR="0034779F" w:rsidRPr="009573F6" w:rsidRDefault="005F2B44" w:rsidP="00887EF8">
            <w:pPr>
              <w:pStyle w:val="Table-Normal"/>
              <w:jc w:val="right"/>
            </w:pPr>
            <w:sdt>
              <w:sdtPr>
                <w:tag w:val="txbxDecimal_14c"/>
                <w:id w:val="-704792016"/>
                <w:lock w:val="sdtLocked"/>
                <w:placeholder>
                  <w:docPart w:val="98B3CBEA16D64B7A8F728632AB901E30"/>
                </w:placeholder>
                <w:showingPlcHdr/>
              </w:sdtPr>
              <w:sdtEndPr/>
              <w:sdtContent>
                <w:r w:rsidR="004F3E68" w:rsidRPr="009573F6">
                  <w:rPr>
                    <w:rStyle w:val="af1"/>
                    <w:rFonts w:hint="eastAsia"/>
                    <w:color w:val="auto"/>
                  </w:rPr>
                  <w:t xml:space="preserve"> </w:t>
                </w:r>
                <w:r w:rsidR="004F3E68" w:rsidRPr="009573F6">
                  <w:rPr>
                    <w:rStyle w:val="af1"/>
                    <w:color w:val="auto"/>
                  </w:rPr>
                  <w:t xml:space="preserve">    </w:t>
                </w:r>
              </w:sdtContent>
            </w:sdt>
          </w:p>
        </w:tc>
        <w:tc>
          <w:tcPr>
            <w:tcW w:w="1701" w:type="dxa"/>
            <w:tcBorders>
              <w:left w:val="nil"/>
            </w:tcBorders>
            <w:vAlign w:val="center"/>
          </w:tcPr>
          <w:p w14:paraId="73B4B944" w14:textId="77777777" w:rsidR="0034779F" w:rsidRPr="009573F6" w:rsidRDefault="0034779F" w:rsidP="00887EF8">
            <w:pPr>
              <w:pStyle w:val="Table-Normal"/>
              <w:jc w:val="left"/>
            </w:pPr>
            <w:r w:rsidRPr="009573F6">
              <w:rPr>
                <w:rFonts w:hint="eastAsia"/>
              </w:rPr>
              <w:t>平方米</w:t>
            </w:r>
            <w:r w:rsidRPr="009573F6">
              <w:rPr>
                <w:rFonts w:hint="eastAsia"/>
              </w:rPr>
              <w:t xml:space="preserve"> </w:t>
            </w:r>
            <w:r w:rsidRPr="009573F6">
              <w:t>sq. m.</w:t>
            </w:r>
          </w:p>
        </w:tc>
      </w:tr>
      <w:tr w:rsidR="009573F6" w:rsidRPr="009573F6" w14:paraId="69AE9332" w14:textId="77777777" w:rsidTr="0024436D">
        <w:trPr>
          <w:trHeight w:val="850"/>
        </w:trPr>
        <w:tc>
          <w:tcPr>
            <w:tcW w:w="5102" w:type="dxa"/>
            <w:shd w:val="clear" w:color="auto" w:fill="F2F2F2" w:themeFill="background1" w:themeFillShade="F2"/>
            <w:vAlign w:val="center"/>
          </w:tcPr>
          <w:p w14:paraId="30364708" w14:textId="3CCA133C" w:rsidR="0034779F" w:rsidRPr="009573F6" w:rsidRDefault="0034779F" w:rsidP="000F36DA">
            <w:pPr>
              <w:pStyle w:val="Table-List1"/>
              <w:rPr>
                <w:b/>
              </w:rPr>
            </w:pPr>
            <w:r w:rsidRPr="009573F6">
              <w:rPr>
                <w:rFonts w:hint="eastAsia"/>
                <w:b/>
              </w:rPr>
              <w:t>(c)</w:t>
            </w:r>
            <w:r w:rsidRPr="009573F6">
              <w:rPr>
                <w:b/>
              </w:rPr>
              <w:tab/>
            </w:r>
            <w:r w:rsidRPr="009573F6">
              <w:rPr>
                <w:rFonts w:hint="eastAsia"/>
                <w:b/>
              </w:rPr>
              <w:t>申請本津貼計劃的福利服務樓</w:t>
            </w:r>
            <w:proofErr w:type="gramStart"/>
            <w:r w:rsidRPr="009573F6">
              <w:rPr>
                <w:rFonts w:hint="eastAsia"/>
                <w:b/>
              </w:rPr>
              <w:t>面</w:t>
            </w:r>
            <w:proofErr w:type="gramEnd"/>
            <w:r w:rsidRPr="009573F6">
              <w:rPr>
                <w:rFonts w:hint="eastAsia"/>
                <w:b/>
              </w:rPr>
              <w:t>面積</w:t>
            </w:r>
            <w:r w:rsidR="001A0368">
              <w:rPr>
                <w:rFonts w:hint="eastAsia"/>
                <w:b/>
              </w:rPr>
              <w:t xml:space="preserve"> </w:t>
            </w:r>
            <w:proofErr w:type="gramStart"/>
            <w:r w:rsidRPr="009573F6">
              <w:rPr>
                <w:rFonts w:hint="eastAsia"/>
                <w:b/>
                <w:vertAlign w:val="superscript"/>
              </w:rPr>
              <w:t>註</w:t>
            </w:r>
            <w:bookmarkStart w:id="3" w:name="_Ref201849120"/>
            <w:proofErr w:type="gramEnd"/>
            <w:r w:rsidRPr="0060323C">
              <w:rPr>
                <w:rStyle w:val="ac"/>
                <w:rFonts w:ascii="微軟正黑體" w:hAnsi="微軟正黑體"/>
                <w:b/>
              </w:rPr>
              <w:footnoteReference w:id="2"/>
            </w:r>
            <w:bookmarkEnd w:id="3"/>
            <w:r w:rsidRPr="009573F6">
              <w:rPr>
                <w:b/>
              </w:rPr>
              <w:br/>
              <w:t xml:space="preserve">Floor area </w:t>
            </w:r>
            <w:r w:rsidR="00A14C8C">
              <w:rPr>
                <w:b/>
              </w:rPr>
              <w:t>for</w:t>
            </w:r>
            <w:r w:rsidR="00213415">
              <w:rPr>
                <w:b/>
              </w:rPr>
              <w:t xml:space="preserve"> we</w:t>
            </w:r>
            <w:r w:rsidR="00E02609">
              <w:rPr>
                <w:b/>
              </w:rPr>
              <w:t>l</w:t>
            </w:r>
            <w:r w:rsidR="00213415">
              <w:rPr>
                <w:b/>
              </w:rPr>
              <w:t>fare service</w:t>
            </w:r>
            <w:r w:rsidR="001A0368">
              <w:rPr>
                <w:b/>
              </w:rPr>
              <w:t>s</w:t>
            </w:r>
            <w:r w:rsidR="0064733F">
              <w:rPr>
                <w:b/>
              </w:rPr>
              <w:t xml:space="preserve"> to be </w:t>
            </w:r>
            <w:r w:rsidR="00AC39D3">
              <w:rPr>
                <w:b/>
              </w:rPr>
              <w:t xml:space="preserve">included </w:t>
            </w:r>
            <w:r w:rsidRPr="009573F6">
              <w:rPr>
                <w:b/>
              </w:rPr>
              <w:t xml:space="preserve">under </w:t>
            </w:r>
            <w:r w:rsidR="0064733F">
              <w:rPr>
                <w:b/>
              </w:rPr>
              <w:t>th</w:t>
            </w:r>
            <w:r w:rsidR="00AC39D3">
              <w:rPr>
                <w:b/>
              </w:rPr>
              <w:t>is application</w:t>
            </w:r>
            <w:r w:rsidRPr="009573F6">
              <w:rPr>
                <w:b/>
              </w:rPr>
              <w:t xml:space="preserve"> </w:t>
            </w:r>
            <w:r w:rsidRPr="009573F6">
              <w:rPr>
                <w:b/>
                <w:vertAlign w:val="superscript"/>
              </w:rPr>
              <w:t xml:space="preserve">Note </w:t>
            </w:r>
            <w:r w:rsidRPr="009573F6">
              <w:rPr>
                <w:b/>
                <w:vertAlign w:val="superscript"/>
              </w:rPr>
              <w:fldChar w:fldCharType="begin"/>
            </w:r>
            <w:r w:rsidRPr="009573F6">
              <w:rPr>
                <w:b/>
                <w:vertAlign w:val="superscript"/>
              </w:rPr>
              <w:instrText xml:space="preserve"> NOTEREF _Ref201849120 </w:instrText>
            </w:r>
            <w:r w:rsidR="00887EF8" w:rsidRPr="009573F6">
              <w:rPr>
                <w:b/>
                <w:vertAlign w:val="superscript"/>
              </w:rPr>
              <w:instrText xml:space="preserve"> \* MERGEFORMAT </w:instrText>
            </w:r>
            <w:r w:rsidRPr="009573F6">
              <w:rPr>
                <w:b/>
                <w:vertAlign w:val="superscript"/>
              </w:rPr>
              <w:fldChar w:fldCharType="separate"/>
            </w:r>
            <w:r w:rsidR="00A956AF">
              <w:rPr>
                <w:b/>
                <w:vertAlign w:val="superscript"/>
              </w:rPr>
              <w:t>1</w:t>
            </w:r>
            <w:r w:rsidRPr="009573F6">
              <w:rPr>
                <w:b/>
                <w:vertAlign w:val="superscript"/>
              </w:rPr>
              <w:fldChar w:fldCharType="end"/>
            </w:r>
          </w:p>
        </w:tc>
        <w:tc>
          <w:tcPr>
            <w:tcW w:w="2551" w:type="dxa"/>
            <w:tcBorders>
              <w:right w:val="nil"/>
            </w:tcBorders>
            <w:vAlign w:val="center"/>
          </w:tcPr>
          <w:p w14:paraId="2D4FB7FA" w14:textId="77777777" w:rsidR="0034779F" w:rsidRPr="009573F6" w:rsidRDefault="005F2B44" w:rsidP="00887EF8">
            <w:pPr>
              <w:pStyle w:val="Table-Normal"/>
              <w:jc w:val="right"/>
              <w:rPr>
                <w:b/>
              </w:rPr>
            </w:pPr>
            <w:sdt>
              <w:sdtPr>
                <w:tag w:val="txbxDecimal_14d"/>
                <w:id w:val="2044794602"/>
                <w:lock w:val="sdtLocked"/>
                <w:placeholder>
                  <w:docPart w:val="280280022079452AB82F0105571353B5"/>
                </w:placeholder>
                <w:showingPlcHdr/>
              </w:sdtPr>
              <w:sdtEndPr/>
              <w:sdtContent>
                <w:r w:rsidR="004F3E68" w:rsidRPr="009573F6">
                  <w:rPr>
                    <w:rStyle w:val="af1"/>
                    <w:rFonts w:hint="eastAsia"/>
                    <w:color w:val="auto"/>
                  </w:rPr>
                  <w:t xml:space="preserve"> </w:t>
                </w:r>
                <w:r w:rsidR="004F3E68" w:rsidRPr="009573F6">
                  <w:rPr>
                    <w:rStyle w:val="af1"/>
                    <w:color w:val="auto"/>
                  </w:rPr>
                  <w:t xml:space="preserve">    </w:t>
                </w:r>
              </w:sdtContent>
            </w:sdt>
          </w:p>
        </w:tc>
        <w:tc>
          <w:tcPr>
            <w:tcW w:w="1701" w:type="dxa"/>
            <w:tcBorders>
              <w:left w:val="nil"/>
            </w:tcBorders>
            <w:vAlign w:val="center"/>
          </w:tcPr>
          <w:p w14:paraId="6651C2E4" w14:textId="77777777" w:rsidR="0034779F" w:rsidRPr="009573F6" w:rsidRDefault="0034779F" w:rsidP="00887EF8">
            <w:pPr>
              <w:pStyle w:val="Table-Normal"/>
              <w:jc w:val="left"/>
            </w:pPr>
            <w:r w:rsidRPr="009573F6">
              <w:rPr>
                <w:rFonts w:hint="eastAsia"/>
              </w:rPr>
              <w:t>平方米</w:t>
            </w:r>
            <w:r w:rsidRPr="009573F6">
              <w:rPr>
                <w:rFonts w:hint="eastAsia"/>
              </w:rPr>
              <w:t xml:space="preserve"> </w:t>
            </w:r>
            <w:r w:rsidRPr="009573F6">
              <w:t>sq. m.</w:t>
            </w:r>
          </w:p>
        </w:tc>
      </w:tr>
    </w:tbl>
    <w:p w14:paraId="6951D45B" w14:textId="77777777" w:rsidR="00961D68" w:rsidRPr="009573F6" w:rsidRDefault="00961D68" w:rsidP="00961D68">
      <w:pPr>
        <w:pStyle w:val="NoSpace"/>
      </w:pPr>
    </w:p>
    <w:p w14:paraId="034C962E" w14:textId="77777777" w:rsidR="007A264B" w:rsidRPr="009573F6" w:rsidRDefault="007A264B" w:rsidP="007A264B">
      <w:pPr>
        <w:pStyle w:val="21"/>
      </w:pPr>
      <w:bookmarkStart w:id="4" w:name="_Ref201824631"/>
      <w:r w:rsidRPr="009573F6">
        <w:rPr>
          <w:rFonts w:hint="eastAsia"/>
        </w:rPr>
        <w:t>服務單位的租金／差餉／地租</w:t>
      </w:r>
      <w:r w:rsidR="00805E00" w:rsidRPr="009573F6">
        <w:rPr>
          <w:rFonts w:hint="eastAsia"/>
        </w:rPr>
        <w:t xml:space="preserve">　</w:t>
      </w:r>
      <w:r w:rsidRPr="009573F6">
        <w:t>Rent / Rates / Government Rent of Service Unit</w:t>
      </w:r>
      <w:bookmarkEnd w:id="4"/>
    </w:p>
    <w:p w14:paraId="2C2A2480" w14:textId="77777777" w:rsidR="00E05E0B" w:rsidRPr="009573F6" w:rsidRDefault="007A264B" w:rsidP="007A264B">
      <w:pPr>
        <w:pStyle w:val="Normal-Notes"/>
      </w:pPr>
      <w:r w:rsidRPr="009573F6">
        <w:rPr>
          <w:rFonts w:hint="eastAsia"/>
        </w:rPr>
        <w:t>即租金／差餉／地租的繳費通知書及／或單據上所列的金額。</w:t>
      </w:r>
      <w:r w:rsidR="003A55CE" w:rsidRPr="009573F6">
        <w:tab/>
      </w:r>
      <w:r w:rsidRPr="009573F6">
        <w:br/>
      </w:r>
      <w:r w:rsidRPr="009573F6">
        <w:rPr>
          <w:rFonts w:hint="eastAsia"/>
        </w:rPr>
        <w:t>A</w:t>
      </w:r>
      <w:r w:rsidRPr="009573F6">
        <w:t>s shown in the Debit Notes and/or Receipts of Rent / Rates / Government Rent</w:t>
      </w:r>
      <w:r w:rsidRPr="009573F6">
        <w:rPr>
          <w:rFonts w:hint="eastAsia"/>
        </w:rPr>
        <w:t>.</w:t>
      </w:r>
    </w:p>
    <w:tbl>
      <w:tblPr>
        <w:tblStyle w:val="a6"/>
        <w:tblW w:w="9356" w:type="dxa"/>
        <w:tblLayout w:type="fixed"/>
        <w:tblLook w:val="04A0" w:firstRow="1" w:lastRow="0" w:firstColumn="1" w:lastColumn="0" w:noHBand="0" w:noVBand="1"/>
      </w:tblPr>
      <w:tblGrid>
        <w:gridCol w:w="1555"/>
        <w:gridCol w:w="1452"/>
        <w:gridCol w:w="1453"/>
        <w:gridCol w:w="1452"/>
        <w:gridCol w:w="1453"/>
        <w:gridCol w:w="1991"/>
      </w:tblGrid>
      <w:tr w:rsidR="009573F6" w:rsidRPr="009573F6" w14:paraId="660DD8D2" w14:textId="77777777" w:rsidTr="006D3ABD">
        <w:tc>
          <w:tcPr>
            <w:tcW w:w="1555" w:type="dxa"/>
            <w:vMerge w:val="restart"/>
            <w:tcBorders>
              <w:top w:val="nil"/>
              <w:left w:val="nil"/>
              <w:right w:val="single" w:sz="12" w:space="0" w:color="auto"/>
            </w:tcBorders>
          </w:tcPr>
          <w:p w14:paraId="67C70869" w14:textId="77777777" w:rsidR="00441B4C" w:rsidRPr="009573F6" w:rsidRDefault="00441B4C" w:rsidP="0082253A">
            <w:pPr>
              <w:jc w:val="center"/>
            </w:pPr>
          </w:p>
        </w:tc>
        <w:tc>
          <w:tcPr>
            <w:tcW w:w="2905" w:type="dxa"/>
            <w:gridSpan w:val="2"/>
            <w:tcBorders>
              <w:top w:val="single" w:sz="12" w:space="0" w:color="auto"/>
              <w:left w:val="single" w:sz="12" w:space="0" w:color="auto"/>
              <w:right w:val="single" w:sz="12" w:space="0" w:color="auto"/>
            </w:tcBorders>
            <w:shd w:val="clear" w:color="auto" w:fill="F2F2F2" w:themeFill="background1" w:themeFillShade="F2"/>
          </w:tcPr>
          <w:p w14:paraId="599A80AE" w14:textId="77777777" w:rsidR="00441B4C" w:rsidRPr="009573F6" w:rsidRDefault="00441B4C" w:rsidP="0082253A">
            <w:pPr>
              <w:pStyle w:val="Table-Normal"/>
              <w:jc w:val="center"/>
            </w:pPr>
            <w:r w:rsidRPr="009573F6">
              <w:rPr>
                <w:rFonts w:hint="eastAsia"/>
              </w:rPr>
              <w:t>實際金額</w:t>
            </w:r>
            <w:r w:rsidRPr="009573F6">
              <w:rPr>
                <w:rFonts w:hint="eastAsia"/>
              </w:rPr>
              <w:t xml:space="preserve"> </w:t>
            </w:r>
            <w:r w:rsidRPr="009573F6">
              <w:t>Actual</w:t>
            </w:r>
            <w:r w:rsidRPr="009573F6">
              <w:br/>
            </w:r>
            <w:r w:rsidRPr="009573F6">
              <w:rPr>
                <w:rFonts w:hint="eastAsia"/>
              </w:rPr>
              <w:t>($)</w:t>
            </w:r>
          </w:p>
        </w:tc>
        <w:tc>
          <w:tcPr>
            <w:tcW w:w="2905" w:type="dxa"/>
            <w:gridSpan w:val="2"/>
            <w:tcBorders>
              <w:top w:val="single" w:sz="12" w:space="0" w:color="auto"/>
              <w:left w:val="single" w:sz="12" w:space="0" w:color="auto"/>
              <w:right w:val="single" w:sz="12" w:space="0" w:color="auto"/>
            </w:tcBorders>
            <w:shd w:val="clear" w:color="auto" w:fill="F2F2F2" w:themeFill="background1" w:themeFillShade="F2"/>
          </w:tcPr>
          <w:p w14:paraId="17477991" w14:textId="77777777" w:rsidR="00441B4C" w:rsidRPr="009573F6" w:rsidRDefault="00441B4C" w:rsidP="0082253A">
            <w:pPr>
              <w:pStyle w:val="Table-Normal"/>
              <w:jc w:val="center"/>
            </w:pPr>
            <w:r w:rsidRPr="009573F6">
              <w:rPr>
                <w:rFonts w:hint="eastAsia"/>
              </w:rPr>
              <w:t>預計金額</w:t>
            </w:r>
            <w:r w:rsidRPr="009573F6">
              <w:t>Estimated</w:t>
            </w:r>
            <w:r w:rsidRPr="009573F6">
              <w:br/>
            </w:r>
            <w:r w:rsidRPr="009573F6">
              <w:rPr>
                <w:rFonts w:hint="eastAsia"/>
              </w:rPr>
              <w:t>($)</w:t>
            </w:r>
          </w:p>
        </w:tc>
        <w:tc>
          <w:tcPr>
            <w:tcW w:w="1991" w:type="dxa"/>
            <w:tcBorders>
              <w:top w:val="single" w:sz="12" w:space="0" w:color="auto"/>
              <w:left w:val="single" w:sz="12" w:space="0" w:color="auto"/>
              <w:right w:val="single" w:sz="12" w:space="0" w:color="auto"/>
            </w:tcBorders>
            <w:shd w:val="clear" w:color="auto" w:fill="F2F2F2" w:themeFill="background1" w:themeFillShade="F2"/>
          </w:tcPr>
          <w:p w14:paraId="2C0F67CC" w14:textId="77777777" w:rsidR="00441B4C" w:rsidRPr="009573F6" w:rsidRDefault="00441B4C" w:rsidP="0082253A">
            <w:pPr>
              <w:pStyle w:val="Table-Normal"/>
              <w:jc w:val="center"/>
              <w:rPr>
                <w:b/>
              </w:rPr>
            </w:pPr>
            <w:r w:rsidRPr="009573F6">
              <w:rPr>
                <w:rFonts w:hint="eastAsia"/>
                <w:b/>
              </w:rPr>
              <w:t>總金額</w:t>
            </w:r>
            <w:r w:rsidRPr="009573F6">
              <w:rPr>
                <w:rFonts w:hint="eastAsia"/>
                <w:b/>
              </w:rPr>
              <w:t xml:space="preserve"> </w:t>
            </w:r>
            <w:r w:rsidRPr="009573F6">
              <w:rPr>
                <w:b/>
              </w:rPr>
              <w:t>Total</w:t>
            </w:r>
            <w:r w:rsidRPr="009573F6">
              <w:rPr>
                <w:b/>
              </w:rPr>
              <w:br/>
            </w:r>
            <w:r w:rsidRPr="009573F6">
              <w:rPr>
                <w:rFonts w:hint="eastAsia"/>
                <w:b/>
              </w:rPr>
              <w:t>($)</w:t>
            </w:r>
          </w:p>
        </w:tc>
      </w:tr>
      <w:tr w:rsidR="006D3ABD" w:rsidRPr="009573F6" w14:paraId="376FAF6B" w14:textId="77777777" w:rsidTr="006D3ABD">
        <w:tc>
          <w:tcPr>
            <w:tcW w:w="1555" w:type="dxa"/>
            <w:vMerge/>
            <w:tcBorders>
              <w:left w:val="nil"/>
              <w:bottom w:val="single" w:sz="12" w:space="0" w:color="auto"/>
              <w:right w:val="single" w:sz="12" w:space="0" w:color="auto"/>
            </w:tcBorders>
          </w:tcPr>
          <w:p w14:paraId="3C43D6B7" w14:textId="77777777" w:rsidR="00441B4C" w:rsidRPr="009573F6" w:rsidRDefault="00441B4C" w:rsidP="0082253A">
            <w:pPr>
              <w:jc w:val="center"/>
            </w:pPr>
          </w:p>
        </w:tc>
        <w:tc>
          <w:tcPr>
            <w:tcW w:w="1452" w:type="dxa"/>
            <w:tcBorders>
              <w:left w:val="single" w:sz="12" w:space="0" w:color="auto"/>
              <w:bottom w:val="single" w:sz="12" w:space="0" w:color="auto"/>
            </w:tcBorders>
            <w:shd w:val="clear" w:color="auto" w:fill="F2F2F2" w:themeFill="background1" w:themeFillShade="F2"/>
          </w:tcPr>
          <w:p w14:paraId="11910FF0" w14:textId="77777777" w:rsidR="00441B4C" w:rsidRPr="009573F6" w:rsidRDefault="00441B4C" w:rsidP="0082253A">
            <w:pPr>
              <w:pStyle w:val="Table-Normal"/>
              <w:jc w:val="center"/>
            </w:pPr>
            <w:r w:rsidRPr="009573F6">
              <w:t>4-6/2025</w:t>
            </w:r>
          </w:p>
        </w:tc>
        <w:tc>
          <w:tcPr>
            <w:tcW w:w="1453" w:type="dxa"/>
            <w:tcBorders>
              <w:bottom w:val="single" w:sz="12" w:space="0" w:color="auto"/>
              <w:right w:val="single" w:sz="12" w:space="0" w:color="auto"/>
            </w:tcBorders>
            <w:shd w:val="clear" w:color="auto" w:fill="F2F2F2" w:themeFill="background1" w:themeFillShade="F2"/>
          </w:tcPr>
          <w:p w14:paraId="051D1B6B" w14:textId="77777777" w:rsidR="00441B4C" w:rsidRPr="009573F6" w:rsidRDefault="00441B4C" w:rsidP="0082253A">
            <w:pPr>
              <w:pStyle w:val="Table-Normal"/>
              <w:jc w:val="center"/>
            </w:pPr>
            <w:r w:rsidRPr="009573F6">
              <w:t>7-9/2025</w:t>
            </w:r>
          </w:p>
        </w:tc>
        <w:tc>
          <w:tcPr>
            <w:tcW w:w="1452" w:type="dxa"/>
            <w:tcBorders>
              <w:left w:val="single" w:sz="12" w:space="0" w:color="auto"/>
              <w:bottom w:val="single" w:sz="12" w:space="0" w:color="auto"/>
            </w:tcBorders>
            <w:shd w:val="clear" w:color="auto" w:fill="F2F2F2" w:themeFill="background1" w:themeFillShade="F2"/>
          </w:tcPr>
          <w:p w14:paraId="48B1984F" w14:textId="77777777" w:rsidR="00441B4C" w:rsidRPr="009573F6" w:rsidRDefault="00441B4C" w:rsidP="0082253A">
            <w:pPr>
              <w:pStyle w:val="Table-Normal"/>
              <w:jc w:val="center"/>
            </w:pPr>
            <w:r w:rsidRPr="009573F6">
              <w:t>10-12/2025</w:t>
            </w:r>
          </w:p>
        </w:tc>
        <w:tc>
          <w:tcPr>
            <w:tcW w:w="1453" w:type="dxa"/>
            <w:tcBorders>
              <w:bottom w:val="single" w:sz="12" w:space="0" w:color="auto"/>
              <w:right w:val="single" w:sz="12" w:space="0" w:color="auto"/>
            </w:tcBorders>
            <w:shd w:val="clear" w:color="auto" w:fill="F2F2F2" w:themeFill="background1" w:themeFillShade="F2"/>
          </w:tcPr>
          <w:p w14:paraId="602CF0A1" w14:textId="77777777" w:rsidR="00441B4C" w:rsidRPr="009573F6" w:rsidRDefault="00441B4C" w:rsidP="0082253A">
            <w:pPr>
              <w:pStyle w:val="Table-Normal"/>
              <w:jc w:val="center"/>
            </w:pPr>
            <w:r w:rsidRPr="009573F6">
              <w:t>1-3/2026</w:t>
            </w:r>
          </w:p>
        </w:tc>
        <w:tc>
          <w:tcPr>
            <w:tcW w:w="1991" w:type="dxa"/>
            <w:tcBorders>
              <w:left w:val="single" w:sz="12" w:space="0" w:color="auto"/>
              <w:bottom w:val="single" w:sz="12" w:space="0" w:color="auto"/>
              <w:right w:val="single" w:sz="12" w:space="0" w:color="auto"/>
            </w:tcBorders>
            <w:shd w:val="clear" w:color="auto" w:fill="F2F2F2" w:themeFill="background1" w:themeFillShade="F2"/>
          </w:tcPr>
          <w:p w14:paraId="371839D7" w14:textId="77777777" w:rsidR="00441B4C" w:rsidRPr="009573F6" w:rsidRDefault="00441B4C" w:rsidP="0082253A">
            <w:pPr>
              <w:pStyle w:val="Table-Normal"/>
              <w:jc w:val="center"/>
              <w:rPr>
                <w:b/>
              </w:rPr>
            </w:pPr>
            <w:r w:rsidRPr="009573F6">
              <w:rPr>
                <w:b/>
              </w:rPr>
              <w:t>4/2025 – 3/2026</w:t>
            </w:r>
          </w:p>
        </w:tc>
      </w:tr>
      <w:tr w:rsidR="009573F6" w:rsidRPr="009573F6" w14:paraId="0E461368" w14:textId="77777777" w:rsidTr="006D3ABD">
        <w:trPr>
          <w:trHeight w:val="765"/>
        </w:trPr>
        <w:tc>
          <w:tcPr>
            <w:tcW w:w="1555" w:type="dxa"/>
            <w:tcBorders>
              <w:top w:val="single" w:sz="12" w:space="0" w:color="auto"/>
              <w:left w:val="single" w:sz="12" w:space="0" w:color="auto"/>
              <w:right w:val="single" w:sz="12" w:space="0" w:color="auto"/>
            </w:tcBorders>
            <w:shd w:val="clear" w:color="auto" w:fill="F2F2F2" w:themeFill="background1" w:themeFillShade="F2"/>
            <w:vAlign w:val="center"/>
          </w:tcPr>
          <w:p w14:paraId="52A96C32" w14:textId="77777777" w:rsidR="00441B4C" w:rsidRPr="009573F6" w:rsidRDefault="00441B4C" w:rsidP="004F3E68">
            <w:pPr>
              <w:pStyle w:val="Table-Normal"/>
            </w:pPr>
            <w:r w:rsidRPr="009573F6">
              <w:rPr>
                <w:rFonts w:hint="eastAsia"/>
              </w:rPr>
              <w:t>租金</w:t>
            </w:r>
            <w:r w:rsidR="00E97C82" w:rsidRPr="009573F6">
              <w:tab/>
            </w:r>
            <w:r w:rsidRPr="009573F6">
              <w:br/>
              <w:t>Rent</w:t>
            </w:r>
          </w:p>
        </w:tc>
        <w:tc>
          <w:tcPr>
            <w:tcW w:w="1452" w:type="dxa"/>
            <w:tcBorders>
              <w:top w:val="single" w:sz="12" w:space="0" w:color="auto"/>
              <w:left w:val="single" w:sz="12" w:space="0" w:color="auto"/>
            </w:tcBorders>
            <w:vAlign w:val="center"/>
          </w:tcPr>
          <w:p w14:paraId="48A88937" w14:textId="77777777" w:rsidR="00441B4C" w:rsidRPr="009573F6" w:rsidRDefault="005F2B44" w:rsidP="00124E3F">
            <w:pPr>
              <w:pStyle w:val="Table-Normal"/>
              <w:jc w:val="right"/>
            </w:pPr>
            <w:sdt>
              <w:sdtPr>
                <w:tag w:val="txbxDecimal_15a1"/>
                <w:id w:val="-1865204292"/>
                <w:lock w:val="sdtLocked"/>
                <w:placeholder>
                  <w:docPart w:val="8B86D4C1BCD243F093072446B33FBD0A"/>
                </w:placeholder>
                <w:showingPlcHdr/>
              </w:sdtPr>
              <w:sdtEndPr/>
              <w:sdtContent>
                <w:r w:rsidR="004F3E68" w:rsidRPr="009573F6">
                  <w:rPr>
                    <w:rStyle w:val="af1"/>
                    <w:rFonts w:hint="eastAsia"/>
                    <w:color w:val="auto"/>
                  </w:rPr>
                  <w:t xml:space="preserve"> </w:t>
                </w:r>
                <w:r w:rsidR="004F3E68" w:rsidRPr="009573F6">
                  <w:rPr>
                    <w:rStyle w:val="af1"/>
                    <w:color w:val="auto"/>
                  </w:rPr>
                  <w:t xml:space="preserve">    </w:t>
                </w:r>
              </w:sdtContent>
            </w:sdt>
          </w:p>
        </w:tc>
        <w:tc>
          <w:tcPr>
            <w:tcW w:w="1453" w:type="dxa"/>
            <w:tcBorders>
              <w:top w:val="single" w:sz="12" w:space="0" w:color="auto"/>
              <w:right w:val="single" w:sz="12" w:space="0" w:color="auto"/>
            </w:tcBorders>
            <w:vAlign w:val="center"/>
          </w:tcPr>
          <w:p w14:paraId="04A4CEA9" w14:textId="77777777" w:rsidR="00441B4C" w:rsidRPr="009573F6" w:rsidRDefault="005F2B44" w:rsidP="00124E3F">
            <w:pPr>
              <w:pStyle w:val="Table-Normal"/>
              <w:jc w:val="right"/>
            </w:pPr>
            <w:sdt>
              <w:sdtPr>
                <w:tag w:val="txbxDecimal_15a2"/>
                <w:id w:val="-1173496595"/>
                <w:placeholder>
                  <w:docPart w:val="EF6FE54955BB4E66836D1E1A2800171B"/>
                </w:placeholder>
                <w:showingPlcHdr/>
              </w:sdtPr>
              <w:sdtEndPr/>
              <w:sdtContent>
                <w:r w:rsidR="004F3E68" w:rsidRPr="009573F6">
                  <w:rPr>
                    <w:rStyle w:val="af1"/>
                    <w:rFonts w:hint="eastAsia"/>
                    <w:color w:val="auto"/>
                  </w:rPr>
                  <w:t xml:space="preserve"> </w:t>
                </w:r>
                <w:r w:rsidR="004F3E68" w:rsidRPr="009573F6">
                  <w:rPr>
                    <w:rStyle w:val="af1"/>
                    <w:color w:val="auto"/>
                  </w:rPr>
                  <w:t xml:space="preserve">    </w:t>
                </w:r>
              </w:sdtContent>
            </w:sdt>
          </w:p>
        </w:tc>
        <w:tc>
          <w:tcPr>
            <w:tcW w:w="1452" w:type="dxa"/>
            <w:tcBorders>
              <w:top w:val="single" w:sz="12" w:space="0" w:color="auto"/>
              <w:left w:val="single" w:sz="12" w:space="0" w:color="auto"/>
            </w:tcBorders>
            <w:vAlign w:val="center"/>
          </w:tcPr>
          <w:p w14:paraId="4198EE67" w14:textId="77777777" w:rsidR="00441B4C" w:rsidRPr="009573F6" w:rsidRDefault="005F2B44" w:rsidP="00124E3F">
            <w:pPr>
              <w:pStyle w:val="Table-Normal"/>
              <w:jc w:val="right"/>
            </w:pPr>
            <w:sdt>
              <w:sdtPr>
                <w:tag w:val="txbxDecimal_15a3"/>
                <w:id w:val="-7837323"/>
                <w:placeholder>
                  <w:docPart w:val="31D7938932D9471D827695FD46534657"/>
                </w:placeholder>
                <w:showingPlcHdr/>
              </w:sdtPr>
              <w:sdtEndPr/>
              <w:sdtContent>
                <w:r w:rsidR="004F3E68" w:rsidRPr="009573F6">
                  <w:rPr>
                    <w:rStyle w:val="af1"/>
                    <w:rFonts w:hint="eastAsia"/>
                    <w:color w:val="auto"/>
                  </w:rPr>
                  <w:t xml:space="preserve"> </w:t>
                </w:r>
                <w:r w:rsidR="004F3E68" w:rsidRPr="009573F6">
                  <w:rPr>
                    <w:rStyle w:val="af1"/>
                    <w:color w:val="auto"/>
                  </w:rPr>
                  <w:t xml:space="preserve">    </w:t>
                </w:r>
              </w:sdtContent>
            </w:sdt>
          </w:p>
        </w:tc>
        <w:tc>
          <w:tcPr>
            <w:tcW w:w="1453" w:type="dxa"/>
            <w:tcBorders>
              <w:top w:val="single" w:sz="12" w:space="0" w:color="auto"/>
              <w:right w:val="single" w:sz="12" w:space="0" w:color="auto"/>
            </w:tcBorders>
            <w:vAlign w:val="center"/>
          </w:tcPr>
          <w:p w14:paraId="22FECA6C" w14:textId="77777777" w:rsidR="00441B4C" w:rsidRPr="009573F6" w:rsidRDefault="005F2B44" w:rsidP="00124E3F">
            <w:pPr>
              <w:pStyle w:val="Table-Normal"/>
              <w:jc w:val="right"/>
            </w:pPr>
            <w:sdt>
              <w:sdtPr>
                <w:tag w:val="txbxDecimal_15a4"/>
                <w:id w:val="-184447901"/>
                <w:placeholder>
                  <w:docPart w:val="7CA0CA6375724B34A343539E7DDD1A1F"/>
                </w:placeholder>
                <w:showingPlcHdr/>
              </w:sdtPr>
              <w:sdtEndPr/>
              <w:sdtContent>
                <w:r w:rsidR="004F3E68" w:rsidRPr="009573F6">
                  <w:rPr>
                    <w:rStyle w:val="af1"/>
                    <w:rFonts w:hint="eastAsia"/>
                    <w:color w:val="auto"/>
                  </w:rPr>
                  <w:t xml:space="preserve"> </w:t>
                </w:r>
                <w:r w:rsidR="004F3E68" w:rsidRPr="009573F6">
                  <w:rPr>
                    <w:rStyle w:val="af1"/>
                    <w:color w:val="auto"/>
                  </w:rPr>
                  <w:t xml:space="preserve">    </w:t>
                </w:r>
              </w:sdtContent>
            </w:sdt>
          </w:p>
        </w:tc>
        <w:tc>
          <w:tcPr>
            <w:tcW w:w="1991" w:type="dxa"/>
            <w:tcBorders>
              <w:top w:val="single" w:sz="12" w:space="0" w:color="auto"/>
              <w:left w:val="single" w:sz="12" w:space="0" w:color="auto"/>
              <w:right w:val="single" w:sz="12" w:space="0" w:color="auto"/>
            </w:tcBorders>
            <w:vAlign w:val="center"/>
          </w:tcPr>
          <w:p w14:paraId="23A86562" w14:textId="77777777" w:rsidR="00441B4C" w:rsidRPr="009573F6" w:rsidRDefault="005F2B44" w:rsidP="00124E3F">
            <w:pPr>
              <w:pStyle w:val="Table-Normal"/>
              <w:jc w:val="right"/>
              <w:rPr>
                <w:b/>
              </w:rPr>
            </w:pPr>
            <w:sdt>
              <w:sdtPr>
                <w:rPr>
                  <w:b/>
                </w:rPr>
                <w:tag w:val="txbxDecimal_15a5"/>
                <w:id w:val="1245689964"/>
                <w:placeholder>
                  <w:docPart w:val="6BEA10F6DF254D8497299A8AD4EDAE28"/>
                </w:placeholder>
                <w:showingPlcHdr/>
              </w:sdtPr>
              <w:sdtEndPr/>
              <w:sdtContent>
                <w:r w:rsidR="004F3E68" w:rsidRPr="009573F6">
                  <w:rPr>
                    <w:rStyle w:val="af1"/>
                    <w:rFonts w:hint="eastAsia"/>
                    <w:b/>
                    <w:color w:val="auto"/>
                  </w:rPr>
                  <w:t xml:space="preserve"> </w:t>
                </w:r>
                <w:r w:rsidR="004F3E68" w:rsidRPr="009573F6">
                  <w:rPr>
                    <w:rStyle w:val="af1"/>
                    <w:b/>
                    <w:color w:val="auto"/>
                  </w:rPr>
                  <w:t xml:space="preserve">    </w:t>
                </w:r>
              </w:sdtContent>
            </w:sdt>
          </w:p>
        </w:tc>
      </w:tr>
      <w:tr w:rsidR="009573F6" w:rsidRPr="009573F6" w14:paraId="4054EABD" w14:textId="77777777" w:rsidTr="006D3ABD">
        <w:trPr>
          <w:trHeight w:val="765"/>
        </w:trPr>
        <w:tc>
          <w:tcPr>
            <w:tcW w:w="1555" w:type="dxa"/>
            <w:tcBorders>
              <w:left w:val="single" w:sz="12" w:space="0" w:color="auto"/>
              <w:right w:val="single" w:sz="12" w:space="0" w:color="auto"/>
            </w:tcBorders>
            <w:shd w:val="clear" w:color="auto" w:fill="F2F2F2" w:themeFill="background1" w:themeFillShade="F2"/>
            <w:vAlign w:val="center"/>
          </w:tcPr>
          <w:p w14:paraId="3163361A" w14:textId="10B6C8E9" w:rsidR="004F3E68" w:rsidRPr="009573F6" w:rsidRDefault="004F3E68" w:rsidP="001A0368">
            <w:pPr>
              <w:pStyle w:val="Table-Normal"/>
              <w:jc w:val="left"/>
            </w:pPr>
            <w:r w:rsidRPr="009573F6">
              <w:rPr>
                <w:rFonts w:hint="eastAsia"/>
              </w:rPr>
              <w:t>差餉</w:t>
            </w:r>
            <w:r w:rsidR="00B06675">
              <w:rPr>
                <w:rFonts w:hint="eastAsia"/>
              </w:rPr>
              <w:t xml:space="preserve"> </w:t>
            </w:r>
            <w:proofErr w:type="gramStart"/>
            <w:r w:rsidRPr="009573F6">
              <w:rPr>
                <w:rFonts w:hint="eastAsia"/>
                <w:b/>
                <w:vertAlign w:val="superscript"/>
              </w:rPr>
              <w:t>註</w:t>
            </w:r>
            <w:bookmarkStart w:id="5" w:name="_Ref201849104"/>
            <w:proofErr w:type="gramEnd"/>
            <w:r w:rsidRPr="0060323C">
              <w:rPr>
                <w:rStyle w:val="ac"/>
                <w:rFonts w:ascii="微軟正黑體" w:hAnsi="微軟正黑體"/>
                <w:b/>
              </w:rPr>
              <w:footnoteReference w:id="3"/>
            </w:r>
            <w:bookmarkEnd w:id="5"/>
            <w:r w:rsidRPr="009573F6">
              <w:br/>
              <w:t>Rates</w:t>
            </w:r>
            <w:r w:rsidRPr="009573F6">
              <w:rPr>
                <w:vertAlign w:val="superscript"/>
              </w:rPr>
              <w:t xml:space="preserve"> Note </w:t>
            </w:r>
            <w:r w:rsidRPr="009573F6">
              <w:rPr>
                <w:vertAlign w:val="superscript"/>
              </w:rPr>
              <w:fldChar w:fldCharType="begin"/>
            </w:r>
            <w:r w:rsidRPr="009573F6">
              <w:rPr>
                <w:vertAlign w:val="superscript"/>
              </w:rPr>
              <w:instrText xml:space="preserve"> NOTEREF _Ref201849104  \* MERGEFORMAT </w:instrText>
            </w:r>
            <w:r w:rsidRPr="009573F6">
              <w:rPr>
                <w:vertAlign w:val="superscript"/>
              </w:rPr>
              <w:fldChar w:fldCharType="separate"/>
            </w:r>
            <w:r w:rsidR="00A956AF">
              <w:rPr>
                <w:vertAlign w:val="superscript"/>
              </w:rPr>
              <w:t>2</w:t>
            </w:r>
            <w:r w:rsidRPr="009573F6">
              <w:rPr>
                <w:vertAlign w:val="superscript"/>
              </w:rPr>
              <w:fldChar w:fldCharType="end"/>
            </w:r>
          </w:p>
        </w:tc>
        <w:tc>
          <w:tcPr>
            <w:tcW w:w="1452" w:type="dxa"/>
            <w:tcBorders>
              <w:left w:val="single" w:sz="12" w:space="0" w:color="auto"/>
            </w:tcBorders>
            <w:vAlign w:val="center"/>
          </w:tcPr>
          <w:p w14:paraId="461F5B90" w14:textId="77777777" w:rsidR="004F3E68" w:rsidRPr="009573F6" w:rsidRDefault="005F2B44" w:rsidP="00124E3F">
            <w:pPr>
              <w:pStyle w:val="Table-Normal"/>
              <w:jc w:val="right"/>
            </w:pPr>
            <w:sdt>
              <w:sdtPr>
                <w:tag w:val="txbxDecimal_15b1"/>
                <w:id w:val="1407958833"/>
                <w:lock w:val="sdtLocked"/>
                <w:placeholder>
                  <w:docPart w:val="273EBCC5F89A4ACD8C00F1E8EF58909F"/>
                </w:placeholder>
                <w:showingPlcHdr/>
              </w:sdtPr>
              <w:sdtEndPr/>
              <w:sdtContent>
                <w:r w:rsidR="004F3E68" w:rsidRPr="009573F6">
                  <w:rPr>
                    <w:rStyle w:val="af1"/>
                    <w:rFonts w:hint="eastAsia"/>
                    <w:color w:val="auto"/>
                  </w:rPr>
                  <w:t xml:space="preserve"> </w:t>
                </w:r>
                <w:r w:rsidR="004F3E68" w:rsidRPr="009573F6">
                  <w:rPr>
                    <w:rStyle w:val="af1"/>
                    <w:color w:val="auto"/>
                  </w:rPr>
                  <w:t xml:space="preserve">    </w:t>
                </w:r>
              </w:sdtContent>
            </w:sdt>
          </w:p>
        </w:tc>
        <w:tc>
          <w:tcPr>
            <w:tcW w:w="1453" w:type="dxa"/>
            <w:tcBorders>
              <w:right w:val="single" w:sz="12" w:space="0" w:color="auto"/>
            </w:tcBorders>
            <w:vAlign w:val="center"/>
          </w:tcPr>
          <w:p w14:paraId="3C086E2B" w14:textId="77777777" w:rsidR="004F3E68" w:rsidRPr="009573F6" w:rsidRDefault="005F2B44" w:rsidP="00124E3F">
            <w:pPr>
              <w:pStyle w:val="Table-Normal"/>
              <w:jc w:val="right"/>
            </w:pPr>
            <w:sdt>
              <w:sdtPr>
                <w:tag w:val="txbxDecimal_15b2"/>
                <w:id w:val="724729385"/>
                <w:lock w:val="sdtLocked"/>
                <w:placeholder>
                  <w:docPart w:val="39F32E62052B455AB47DD3B7288E3487"/>
                </w:placeholder>
                <w:showingPlcHdr/>
              </w:sdtPr>
              <w:sdtEndPr/>
              <w:sdtContent>
                <w:r w:rsidR="004F3E68" w:rsidRPr="009573F6">
                  <w:rPr>
                    <w:rStyle w:val="af1"/>
                    <w:rFonts w:hint="eastAsia"/>
                    <w:color w:val="auto"/>
                  </w:rPr>
                  <w:t xml:space="preserve"> </w:t>
                </w:r>
                <w:r w:rsidR="004F3E68" w:rsidRPr="009573F6">
                  <w:rPr>
                    <w:rStyle w:val="af1"/>
                    <w:color w:val="auto"/>
                  </w:rPr>
                  <w:t xml:space="preserve">    </w:t>
                </w:r>
              </w:sdtContent>
            </w:sdt>
          </w:p>
        </w:tc>
        <w:tc>
          <w:tcPr>
            <w:tcW w:w="1452" w:type="dxa"/>
            <w:tcBorders>
              <w:left w:val="single" w:sz="12" w:space="0" w:color="auto"/>
            </w:tcBorders>
            <w:vAlign w:val="center"/>
          </w:tcPr>
          <w:p w14:paraId="2A772CB5" w14:textId="77777777" w:rsidR="004F3E68" w:rsidRPr="009573F6" w:rsidRDefault="005F2B44" w:rsidP="00124E3F">
            <w:pPr>
              <w:pStyle w:val="Table-Normal"/>
              <w:jc w:val="right"/>
            </w:pPr>
            <w:sdt>
              <w:sdtPr>
                <w:tag w:val="txbxDecimal_15b3"/>
                <w:id w:val="886769063"/>
                <w:lock w:val="sdtLocked"/>
                <w:placeholder>
                  <w:docPart w:val="0C7F4308A13D4A9AB7AAB9C590C4FD31"/>
                </w:placeholder>
                <w:showingPlcHdr/>
              </w:sdtPr>
              <w:sdtEndPr/>
              <w:sdtContent>
                <w:r w:rsidR="004F3E68" w:rsidRPr="009573F6">
                  <w:rPr>
                    <w:rStyle w:val="af1"/>
                    <w:rFonts w:hint="eastAsia"/>
                    <w:color w:val="auto"/>
                  </w:rPr>
                  <w:t xml:space="preserve"> </w:t>
                </w:r>
                <w:r w:rsidR="004F3E68" w:rsidRPr="009573F6">
                  <w:rPr>
                    <w:rStyle w:val="af1"/>
                    <w:color w:val="auto"/>
                  </w:rPr>
                  <w:t xml:space="preserve">    </w:t>
                </w:r>
              </w:sdtContent>
            </w:sdt>
          </w:p>
        </w:tc>
        <w:tc>
          <w:tcPr>
            <w:tcW w:w="1453" w:type="dxa"/>
            <w:tcBorders>
              <w:right w:val="single" w:sz="12" w:space="0" w:color="auto"/>
            </w:tcBorders>
            <w:vAlign w:val="center"/>
          </w:tcPr>
          <w:p w14:paraId="38FAE15D" w14:textId="77777777" w:rsidR="004F3E68" w:rsidRPr="009573F6" w:rsidRDefault="005F2B44" w:rsidP="00124E3F">
            <w:pPr>
              <w:pStyle w:val="Table-Normal"/>
              <w:jc w:val="right"/>
            </w:pPr>
            <w:sdt>
              <w:sdtPr>
                <w:tag w:val="txbxDecimal_15b4"/>
                <w:id w:val="775527651"/>
                <w:lock w:val="sdtLocked"/>
                <w:placeholder>
                  <w:docPart w:val="7226233C3B6A44158F819A05B3E0CDEF"/>
                </w:placeholder>
                <w:showingPlcHdr/>
              </w:sdtPr>
              <w:sdtEndPr/>
              <w:sdtContent>
                <w:r w:rsidR="004F3E68" w:rsidRPr="009573F6">
                  <w:rPr>
                    <w:rStyle w:val="af1"/>
                    <w:rFonts w:hint="eastAsia"/>
                    <w:color w:val="auto"/>
                  </w:rPr>
                  <w:t xml:space="preserve"> </w:t>
                </w:r>
                <w:r w:rsidR="004F3E68" w:rsidRPr="009573F6">
                  <w:rPr>
                    <w:rStyle w:val="af1"/>
                    <w:color w:val="auto"/>
                  </w:rPr>
                  <w:t xml:space="preserve">    </w:t>
                </w:r>
              </w:sdtContent>
            </w:sdt>
          </w:p>
        </w:tc>
        <w:tc>
          <w:tcPr>
            <w:tcW w:w="1991" w:type="dxa"/>
            <w:tcBorders>
              <w:left w:val="single" w:sz="12" w:space="0" w:color="auto"/>
              <w:right w:val="single" w:sz="12" w:space="0" w:color="auto"/>
            </w:tcBorders>
            <w:vAlign w:val="center"/>
          </w:tcPr>
          <w:p w14:paraId="0BA47CD0" w14:textId="77777777" w:rsidR="004F3E68" w:rsidRPr="009573F6" w:rsidRDefault="005F2B44" w:rsidP="00124E3F">
            <w:pPr>
              <w:pStyle w:val="Table-Normal"/>
              <w:jc w:val="right"/>
              <w:rPr>
                <w:b/>
              </w:rPr>
            </w:pPr>
            <w:sdt>
              <w:sdtPr>
                <w:rPr>
                  <w:b/>
                </w:rPr>
                <w:tag w:val="txbxDecimal_15b5"/>
                <w:id w:val="341363309"/>
                <w:lock w:val="sdtLocked"/>
                <w:placeholder>
                  <w:docPart w:val="E00BB9FAFCAB4C7C8EE37E503987D233"/>
                </w:placeholder>
                <w:showingPlcHdr/>
              </w:sdtPr>
              <w:sdtEndPr/>
              <w:sdtContent>
                <w:r w:rsidR="004F3E68" w:rsidRPr="009573F6">
                  <w:rPr>
                    <w:rStyle w:val="af1"/>
                    <w:rFonts w:hint="eastAsia"/>
                    <w:b/>
                    <w:color w:val="auto"/>
                  </w:rPr>
                  <w:t xml:space="preserve"> </w:t>
                </w:r>
                <w:r w:rsidR="004F3E68" w:rsidRPr="009573F6">
                  <w:rPr>
                    <w:rStyle w:val="af1"/>
                    <w:b/>
                    <w:color w:val="auto"/>
                  </w:rPr>
                  <w:t xml:space="preserve">    </w:t>
                </w:r>
              </w:sdtContent>
            </w:sdt>
          </w:p>
        </w:tc>
      </w:tr>
      <w:tr w:rsidR="009573F6" w:rsidRPr="009573F6" w14:paraId="4830D79C" w14:textId="77777777" w:rsidTr="006D3ABD">
        <w:trPr>
          <w:trHeight w:val="765"/>
        </w:trPr>
        <w:tc>
          <w:tcPr>
            <w:tcW w:w="1555" w:type="dxa"/>
            <w:tcBorders>
              <w:left w:val="single" w:sz="12" w:space="0" w:color="auto"/>
              <w:bottom w:val="single" w:sz="12" w:space="0" w:color="auto"/>
              <w:right w:val="single" w:sz="12" w:space="0" w:color="auto"/>
            </w:tcBorders>
            <w:shd w:val="clear" w:color="auto" w:fill="F2F2F2" w:themeFill="background1" w:themeFillShade="F2"/>
            <w:vAlign w:val="center"/>
          </w:tcPr>
          <w:p w14:paraId="14BE30D3" w14:textId="77777777" w:rsidR="004F3E68" w:rsidRPr="009573F6" w:rsidRDefault="004F3E68" w:rsidP="004F3E68">
            <w:pPr>
              <w:pStyle w:val="Table-Normal"/>
            </w:pPr>
            <w:r w:rsidRPr="009573F6">
              <w:rPr>
                <w:rFonts w:hint="eastAsia"/>
              </w:rPr>
              <w:t>地租</w:t>
            </w:r>
            <w:r w:rsidRPr="009573F6">
              <w:tab/>
            </w:r>
            <w:r w:rsidRPr="009573F6">
              <w:br/>
            </w:r>
            <w:r w:rsidRPr="001A0368">
              <w:rPr>
                <w:szCs w:val="24"/>
              </w:rPr>
              <w:t>Government Rent</w:t>
            </w:r>
          </w:p>
        </w:tc>
        <w:tc>
          <w:tcPr>
            <w:tcW w:w="1452" w:type="dxa"/>
            <w:tcBorders>
              <w:left w:val="single" w:sz="12" w:space="0" w:color="auto"/>
              <w:bottom w:val="single" w:sz="12" w:space="0" w:color="auto"/>
            </w:tcBorders>
            <w:vAlign w:val="center"/>
          </w:tcPr>
          <w:p w14:paraId="5F63D229" w14:textId="77777777" w:rsidR="004F3E68" w:rsidRPr="009573F6" w:rsidRDefault="005F2B44" w:rsidP="00124E3F">
            <w:pPr>
              <w:pStyle w:val="Table-Normal"/>
              <w:jc w:val="right"/>
            </w:pPr>
            <w:sdt>
              <w:sdtPr>
                <w:tag w:val="txbxDecimal_15c1"/>
                <w:id w:val="472343224"/>
                <w:lock w:val="sdtLocked"/>
                <w:placeholder>
                  <w:docPart w:val="DFE649A3E8CB4E81B612B172026236FC"/>
                </w:placeholder>
                <w:showingPlcHdr/>
              </w:sdtPr>
              <w:sdtEndPr/>
              <w:sdtContent>
                <w:r w:rsidR="004F3E68" w:rsidRPr="009573F6">
                  <w:rPr>
                    <w:rStyle w:val="af1"/>
                    <w:rFonts w:hint="eastAsia"/>
                    <w:color w:val="auto"/>
                  </w:rPr>
                  <w:t xml:space="preserve"> </w:t>
                </w:r>
                <w:r w:rsidR="004F3E68" w:rsidRPr="009573F6">
                  <w:rPr>
                    <w:rStyle w:val="af1"/>
                    <w:color w:val="auto"/>
                  </w:rPr>
                  <w:t xml:space="preserve">    </w:t>
                </w:r>
              </w:sdtContent>
            </w:sdt>
          </w:p>
        </w:tc>
        <w:tc>
          <w:tcPr>
            <w:tcW w:w="1453" w:type="dxa"/>
            <w:tcBorders>
              <w:bottom w:val="single" w:sz="12" w:space="0" w:color="auto"/>
              <w:right w:val="single" w:sz="12" w:space="0" w:color="auto"/>
            </w:tcBorders>
            <w:vAlign w:val="center"/>
          </w:tcPr>
          <w:p w14:paraId="138261FD" w14:textId="77777777" w:rsidR="004F3E68" w:rsidRPr="009573F6" w:rsidRDefault="005F2B44" w:rsidP="00124E3F">
            <w:pPr>
              <w:pStyle w:val="Table-Normal"/>
              <w:jc w:val="right"/>
            </w:pPr>
            <w:sdt>
              <w:sdtPr>
                <w:tag w:val="txbxDecimal_15c2"/>
                <w:id w:val="1972091369"/>
                <w:lock w:val="sdtLocked"/>
                <w:placeholder>
                  <w:docPart w:val="42242F64F4714DA4B5595345761081C5"/>
                </w:placeholder>
                <w:showingPlcHdr/>
              </w:sdtPr>
              <w:sdtEndPr/>
              <w:sdtContent>
                <w:r w:rsidR="004F3E68" w:rsidRPr="009573F6">
                  <w:rPr>
                    <w:rStyle w:val="af1"/>
                    <w:rFonts w:hint="eastAsia"/>
                    <w:color w:val="auto"/>
                  </w:rPr>
                  <w:t xml:space="preserve"> </w:t>
                </w:r>
                <w:r w:rsidR="004F3E68" w:rsidRPr="009573F6">
                  <w:rPr>
                    <w:rStyle w:val="af1"/>
                    <w:color w:val="auto"/>
                  </w:rPr>
                  <w:t xml:space="preserve">    </w:t>
                </w:r>
              </w:sdtContent>
            </w:sdt>
          </w:p>
        </w:tc>
        <w:tc>
          <w:tcPr>
            <w:tcW w:w="1452" w:type="dxa"/>
            <w:tcBorders>
              <w:left w:val="single" w:sz="12" w:space="0" w:color="auto"/>
              <w:bottom w:val="single" w:sz="12" w:space="0" w:color="auto"/>
            </w:tcBorders>
            <w:vAlign w:val="center"/>
          </w:tcPr>
          <w:p w14:paraId="0BF5DA64" w14:textId="77777777" w:rsidR="004F3E68" w:rsidRPr="009573F6" w:rsidRDefault="005F2B44" w:rsidP="00124E3F">
            <w:pPr>
              <w:pStyle w:val="Table-Normal"/>
              <w:jc w:val="right"/>
            </w:pPr>
            <w:sdt>
              <w:sdtPr>
                <w:tag w:val="txbxDecimal_15c3"/>
                <w:id w:val="-1937201232"/>
                <w:lock w:val="sdtLocked"/>
                <w:placeholder>
                  <w:docPart w:val="0373455063704F218A0DB30C0E95A79B"/>
                </w:placeholder>
                <w:showingPlcHdr/>
              </w:sdtPr>
              <w:sdtEndPr/>
              <w:sdtContent>
                <w:r w:rsidR="004F3E68" w:rsidRPr="009573F6">
                  <w:rPr>
                    <w:rStyle w:val="af1"/>
                    <w:rFonts w:hint="eastAsia"/>
                    <w:color w:val="auto"/>
                  </w:rPr>
                  <w:t xml:space="preserve"> </w:t>
                </w:r>
                <w:r w:rsidR="004F3E68" w:rsidRPr="009573F6">
                  <w:rPr>
                    <w:rStyle w:val="af1"/>
                    <w:color w:val="auto"/>
                  </w:rPr>
                  <w:t xml:space="preserve">    </w:t>
                </w:r>
              </w:sdtContent>
            </w:sdt>
          </w:p>
        </w:tc>
        <w:tc>
          <w:tcPr>
            <w:tcW w:w="1453" w:type="dxa"/>
            <w:tcBorders>
              <w:bottom w:val="single" w:sz="12" w:space="0" w:color="auto"/>
              <w:right w:val="single" w:sz="12" w:space="0" w:color="auto"/>
            </w:tcBorders>
            <w:vAlign w:val="center"/>
          </w:tcPr>
          <w:p w14:paraId="71C7D9A2" w14:textId="77777777" w:rsidR="004F3E68" w:rsidRPr="009573F6" w:rsidRDefault="005F2B44" w:rsidP="00124E3F">
            <w:pPr>
              <w:pStyle w:val="Table-Normal"/>
              <w:jc w:val="right"/>
            </w:pPr>
            <w:sdt>
              <w:sdtPr>
                <w:tag w:val="txbxDecimal_15c4"/>
                <w:id w:val="1762876773"/>
                <w:lock w:val="sdtLocked"/>
                <w:placeholder>
                  <w:docPart w:val="133FCD746A954100AA5F4DC385912447"/>
                </w:placeholder>
                <w:showingPlcHdr/>
              </w:sdtPr>
              <w:sdtEndPr/>
              <w:sdtContent>
                <w:r w:rsidR="004F3E68" w:rsidRPr="009573F6">
                  <w:rPr>
                    <w:rStyle w:val="af1"/>
                    <w:rFonts w:hint="eastAsia"/>
                    <w:color w:val="auto"/>
                  </w:rPr>
                  <w:t xml:space="preserve"> </w:t>
                </w:r>
                <w:r w:rsidR="004F3E68" w:rsidRPr="009573F6">
                  <w:rPr>
                    <w:rStyle w:val="af1"/>
                    <w:color w:val="auto"/>
                  </w:rPr>
                  <w:t xml:space="preserve">    </w:t>
                </w:r>
              </w:sdtContent>
            </w:sdt>
          </w:p>
        </w:tc>
        <w:tc>
          <w:tcPr>
            <w:tcW w:w="1991" w:type="dxa"/>
            <w:tcBorders>
              <w:left w:val="single" w:sz="12" w:space="0" w:color="auto"/>
              <w:bottom w:val="single" w:sz="12" w:space="0" w:color="auto"/>
              <w:right w:val="single" w:sz="12" w:space="0" w:color="auto"/>
            </w:tcBorders>
            <w:vAlign w:val="center"/>
          </w:tcPr>
          <w:p w14:paraId="1AF51B9B" w14:textId="77777777" w:rsidR="004F3E68" w:rsidRPr="009573F6" w:rsidRDefault="005F2B44" w:rsidP="00124E3F">
            <w:pPr>
              <w:pStyle w:val="Table-Normal"/>
              <w:jc w:val="right"/>
              <w:rPr>
                <w:b/>
              </w:rPr>
            </w:pPr>
            <w:sdt>
              <w:sdtPr>
                <w:rPr>
                  <w:b/>
                </w:rPr>
                <w:tag w:val="txbxDecimal_15c5"/>
                <w:id w:val="816379407"/>
                <w:lock w:val="sdtLocked"/>
                <w:placeholder>
                  <w:docPart w:val="A2339F2EA83B4E2D9D342888EDA20D18"/>
                </w:placeholder>
                <w:showingPlcHdr/>
              </w:sdtPr>
              <w:sdtEndPr/>
              <w:sdtContent>
                <w:r w:rsidR="004F3E68" w:rsidRPr="009573F6">
                  <w:rPr>
                    <w:rStyle w:val="af1"/>
                    <w:rFonts w:hint="eastAsia"/>
                    <w:b/>
                    <w:color w:val="auto"/>
                  </w:rPr>
                  <w:t xml:space="preserve"> </w:t>
                </w:r>
                <w:r w:rsidR="004F3E68" w:rsidRPr="009573F6">
                  <w:rPr>
                    <w:rStyle w:val="af1"/>
                    <w:b/>
                    <w:color w:val="auto"/>
                  </w:rPr>
                  <w:t xml:space="preserve">    </w:t>
                </w:r>
              </w:sdtContent>
            </w:sdt>
          </w:p>
        </w:tc>
      </w:tr>
      <w:tr w:rsidR="009573F6" w:rsidRPr="009573F6" w14:paraId="527C8DA9" w14:textId="77777777" w:rsidTr="006D3ABD">
        <w:trPr>
          <w:trHeight w:val="765"/>
        </w:trPr>
        <w:tc>
          <w:tcPr>
            <w:tcW w:w="1555" w:type="dxa"/>
            <w:tcBorders>
              <w:top w:val="single" w:sz="12" w:space="0" w:color="auto"/>
              <w:left w:val="nil"/>
              <w:bottom w:val="nil"/>
              <w:right w:val="single" w:sz="12" w:space="0" w:color="auto"/>
            </w:tcBorders>
            <w:vAlign w:val="center"/>
          </w:tcPr>
          <w:p w14:paraId="14CC4E65" w14:textId="77777777" w:rsidR="004F3E68" w:rsidRPr="009573F6" w:rsidRDefault="004F3E68" w:rsidP="004F3E68">
            <w:pPr>
              <w:pStyle w:val="Table-Normal"/>
              <w:rPr>
                <w:b/>
              </w:rPr>
            </w:pPr>
            <w:r w:rsidRPr="009573F6">
              <w:rPr>
                <w:rFonts w:hint="eastAsia"/>
                <w:b/>
              </w:rPr>
              <w:t>合計</w:t>
            </w:r>
            <w:r w:rsidRPr="009573F6">
              <w:rPr>
                <w:rFonts w:hint="eastAsia"/>
                <w:b/>
              </w:rPr>
              <w:t xml:space="preserve"> </w:t>
            </w:r>
            <w:r w:rsidRPr="009573F6">
              <w:rPr>
                <w:b/>
              </w:rPr>
              <w:t>Total</w:t>
            </w:r>
          </w:p>
        </w:tc>
        <w:tc>
          <w:tcPr>
            <w:tcW w:w="1452" w:type="dxa"/>
            <w:tcBorders>
              <w:top w:val="single" w:sz="12" w:space="0" w:color="auto"/>
              <w:left w:val="single" w:sz="12" w:space="0" w:color="auto"/>
              <w:bottom w:val="single" w:sz="12" w:space="0" w:color="auto"/>
            </w:tcBorders>
            <w:vAlign w:val="center"/>
          </w:tcPr>
          <w:p w14:paraId="7CE8408B" w14:textId="77777777" w:rsidR="004F3E68" w:rsidRPr="009573F6" w:rsidRDefault="005F2B44" w:rsidP="00124E3F">
            <w:pPr>
              <w:pStyle w:val="Table-Normal"/>
              <w:jc w:val="right"/>
              <w:rPr>
                <w:b/>
              </w:rPr>
            </w:pPr>
            <w:sdt>
              <w:sdtPr>
                <w:rPr>
                  <w:b/>
                </w:rPr>
                <w:tag w:val="txbxDecimal_15e1"/>
                <w:id w:val="-1639563245"/>
                <w:lock w:val="sdtLocked"/>
                <w:placeholder>
                  <w:docPart w:val="EEC8E5A5EB0C4BE8AE48C7B50A2476C6"/>
                </w:placeholder>
                <w:showingPlcHdr/>
              </w:sdtPr>
              <w:sdtEndPr/>
              <w:sdtContent>
                <w:r w:rsidR="004F3E68" w:rsidRPr="009573F6">
                  <w:rPr>
                    <w:rStyle w:val="af1"/>
                    <w:rFonts w:hint="eastAsia"/>
                    <w:b/>
                    <w:color w:val="auto"/>
                  </w:rPr>
                  <w:t xml:space="preserve"> </w:t>
                </w:r>
                <w:r w:rsidR="004F3E68" w:rsidRPr="009573F6">
                  <w:rPr>
                    <w:rStyle w:val="af1"/>
                    <w:b/>
                    <w:color w:val="auto"/>
                  </w:rPr>
                  <w:t xml:space="preserve">    </w:t>
                </w:r>
              </w:sdtContent>
            </w:sdt>
          </w:p>
        </w:tc>
        <w:tc>
          <w:tcPr>
            <w:tcW w:w="1453" w:type="dxa"/>
            <w:tcBorders>
              <w:top w:val="single" w:sz="12" w:space="0" w:color="auto"/>
              <w:bottom w:val="single" w:sz="12" w:space="0" w:color="auto"/>
              <w:right w:val="single" w:sz="12" w:space="0" w:color="auto"/>
            </w:tcBorders>
            <w:vAlign w:val="center"/>
          </w:tcPr>
          <w:p w14:paraId="75011C1D" w14:textId="77777777" w:rsidR="004F3E68" w:rsidRPr="009573F6" w:rsidRDefault="005F2B44" w:rsidP="00124E3F">
            <w:pPr>
              <w:pStyle w:val="Table-Normal"/>
              <w:jc w:val="right"/>
              <w:rPr>
                <w:b/>
              </w:rPr>
            </w:pPr>
            <w:sdt>
              <w:sdtPr>
                <w:rPr>
                  <w:b/>
                </w:rPr>
                <w:tag w:val="txbxDecimal_15e2"/>
                <w:id w:val="1865251962"/>
                <w:lock w:val="sdtLocked"/>
                <w:placeholder>
                  <w:docPart w:val="A0920E98C7DC4B76B556D47B130E3538"/>
                </w:placeholder>
                <w:showingPlcHdr/>
              </w:sdtPr>
              <w:sdtEndPr/>
              <w:sdtContent>
                <w:r w:rsidR="004F3E68" w:rsidRPr="009573F6">
                  <w:rPr>
                    <w:rStyle w:val="af1"/>
                    <w:rFonts w:hint="eastAsia"/>
                    <w:b/>
                    <w:color w:val="auto"/>
                  </w:rPr>
                  <w:t xml:space="preserve"> </w:t>
                </w:r>
                <w:r w:rsidR="004F3E68" w:rsidRPr="009573F6">
                  <w:rPr>
                    <w:rStyle w:val="af1"/>
                    <w:b/>
                    <w:color w:val="auto"/>
                  </w:rPr>
                  <w:t xml:space="preserve">    </w:t>
                </w:r>
              </w:sdtContent>
            </w:sdt>
          </w:p>
        </w:tc>
        <w:tc>
          <w:tcPr>
            <w:tcW w:w="1452" w:type="dxa"/>
            <w:tcBorders>
              <w:top w:val="single" w:sz="12" w:space="0" w:color="auto"/>
              <w:left w:val="single" w:sz="12" w:space="0" w:color="auto"/>
              <w:bottom w:val="single" w:sz="12" w:space="0" w:color="auto"/>
            </w:tcBorders>
            <w:vAlign w:val="center"/>
          </w:tcPr>
          <w:p w14:paraId="46A07C0C" w14:textId="77777777" w:rsidR="004F3E68" w:rsidRPr="009573F6" w:rsidRDefault="005F2B44" w:rsidP="00124E3F">
            <w:pPr>
              <w:pStyle w:val="Table-Normal"/>
              <w:jc w:val="right"/>
              <w:rPr>
                <w:b/>
              </w:rPr>
            </w:pPr>
            <w:sdt>
              <w:sdtPr>
                <w:rPr>
                  <w:b/>
                </w:rPr>
                <w:tag w:val="txbxDecimal_15e3"/>
                <w:id w:val="-1462576216"/>
                <w:lock w:val="sdtLocked"/>
                <w:placeholder>
                  <w:docPart w:val="215440313B424B9E8DB2CCD27421223C"/>
                </w:placeholder>
                <w:showingPlcHdr/>
              </w:sdtPr>
              <w:sdtEndPr/>
              <w:sdtContent>
                <w:r w:rsidR="004F3E68" w:rsidRPr="009573F6">
                  <w:rPr>
                    <w:rStyle w:val="af1"/>
                    <w:rFonts w:hint="eastAsia"/>
                    <w:b/>
                    <w:color w:val="auto"/>
                  </w:rPr>
                  <w:t xml:space="preserve"> </w:t>
                </w:r>
                <w:r w:rsidR="004F3E68" w:rsidRPr="009573F6">
                  <w:rPr>
                    <w:rStyle w:val="af1"/>
                    <w:b/>
                    <w:color w:val="auto"/>
                  </w:rPr>
                  <w:t xml:space="preserve">    </w:t>
                </w:r>
              </w:sdtContent>
            </w:sdt>
          </w:p>
        </w:tc>
        <w:tc>
          <w:tcPr>
            <w:tcW w:w="1453" w:type="dxa"/>
            <w:tcBorders>
              <w:top w:val="single" w:sz="12" w:space="0" w:color="auto"/>
              <w:bottom w:val="single" w:sz="12" w:space="0" w:color="auto"/>
              <w:right w:val="single" w:sz="12" w:space="0" w:color="auto"/>
            </w:tcBorders>
            <w:vAlign w:val="center"/>
          </w:tcPr>
          <w:p w14:paraId="15C3A769" w14:textId="77777777" w:rsidR="004F3E68" w:rsidRPr="009573F6" w:rsidRDefault="005F2B44" w:rsidP="00124E3F">
            <w:pPr>
              <w:pStyle w:val="Table-Normal"/>
              <w:jc w:val="right"/>
              <w:rPr>
                <w:b/>
              </w:rPr>
            </w:pPr>
            <w:sdt>
              <w:sdtPr>
                <w:rPr>
                  <w:b/>
                </w:rPr>
                <w:tag w:val="txbxDecimal_15e4"/>
                <w:id w:val="799338097"/>
                <w:lock w:val="sdtLocked"/>
                <w:placeholder>
                  <w:docPart w:val="4D5963BA612645CF89F6DCAE233F12CB"/>
                </w:placeholder>
                <w:showingPlcHdr/>
              </w:sdtPr>
              <w:sdtEndPr/>
              <w:sdtContent>
                <w:r w:rsidR="004F3E68" w:rsidRPr="009573F6">
                  <w:rPr>
                    <w:rStyle w:val="af1"/>
                    <w:rFonts w:hint="eastAsia"/>
                    <w:b/>
                    <w:color w:val="auto"/>
                  </w:rPr>
                  <w:t xml:space="preserve"> </w:t>
                </w:r>
                <w:r w:rsidR="004F3E68" w:rsidRPr="009573F6">
                  <w:rPr>
                    <w:rStyle w:val="af1"/>
                    <w:b/>
                    <w:color w:val="auto"/>
                  </w:rPr>
                  <w:t xml:space="preserve">    </w:t>
                </w:r>
              </w:sdtContent>
            </w:sdt>
          </w:p>
        </w:tc>
        <w:tc>
          <w:tcPr>
            <w:tcW w:w="1991" w:type="dxa"/>
            <w:tcBorders>
              <w:top w:val="single" w:sz="12" w:space="0" w:color="auto"/>
              <w:left w:val="single" w:sz="12" w:space="0" w:color="auto"/>
              <w:bottom w:val="single" w:sz="12" w:space="0" w:color="auto"/>
              <w:right w:val="single" w:sz="12" w:space="0" w:color="auto"/>
            </w:tcBorders>
            <w:vAlign w:val="center"/>
          </w:tcPr>
          <w:p w14:paraId="0DFA32D3" w14:textId="77777777" w:rsidR="004F3E68" w:rsidRPr="009573F6" w:rsidRDefault="005F2B44" w:rsidP="00124E3F">
            <w:pPr>
              <w:pStyle w:val="Table-Normal"/>
              <w:jc w:val="right"/>
              <w:rPr>
                <w:b/>
              </w:rPr>
            </w:pPr>
            <w:sdt>
              <w:sdtPr>
                <w:rPr>
                  <w:b/>
                </w:rPr>
                <w:tag w:val="txbxDecimal_15e5"/>
                <w:id w:val="-948318608"/>
                <w:lock w:val="sdtLocked"/>
                <w:placeholder>
                  <w:docPart w:val="EC5965A0E0C14B8CA822AE3D3E8DE7D2"/>
                </w:placeholder>
                <w:showingPlcHdr/>
              </w:sdtPr>
              <w:sdtEndPr/>
              <w:sdtContent>
                <w:r w:rsidR="004F3E68" w:rsidRPr="009573F6">
                  <w:rPr>
                    <w:rStyle w:val="af1"/>
                    <w:rFonts w:hint="eastAsia"/>
                    <w:b/>
                    <w:color w:val="auto"/>
                  </w:rPr>
                  <w:t xml:space="preserve"> </w:t>
                </w:r>
                <w:r w:rsidR="004F3E68" w:rsidRPr="009573F6">
                  <w:rPr>
                    <w:rStyle w:val="af1"/>
                    <w:b/>
                    <w:color w:val="auto"/>
                  </w:rPr>
                  <w:t xml:space="preserve">    </w:t>
                </w:r>
              </w:sdtContent>
            </w:sdt>
          </w:p>
        </w:tc>
      </w:tr>
    </w:tbl>
    <w:p w14:paraId="0F322A34" w14:textId="57A00D24" w:rsidR="00E05E0B" w:rsidRPr="009573F6" w:rsidRDefault="007D7317" w:rsidP="00F55DF9">
      <w:pPr>
        <w:pStyle w:val="21"/>
        <w:rPr>
          <w:spacing w:val="-4"/>
        </w:rPr>
      </w:pPr>
      <w:bookmarkStart w:id="7" w:name="_Ref201824731"/>
      <w:bookmarkStart w:id="8" w:name="_Ref201909204"/>
      <w:r w:rsidRPr="009573F6">
        <w:rPr>
          <w:rFonts w:hint="eastAsia"/>
          <w:spacing w:val="-4"/>
        </w:rPr>
        <w:lastRenderedPageBreak/>
        <w:t>其他獲</w:t>
      </w:r>
      <w:r w:rsidR="00491628" w:rsidRPr="009573F6">
        <w:rPr>
          <w:rFonts w:hint="eastAsia"/>
          <w:spacing w:val="-4"/>
        </w:rPr>
        <w:t>批租金／差餉／地租</w:t>
      </w:r>
      <w:r w:rsidR="00F55DF9" w:rsidRPr="009573F6">
        <w:rPr>
          <w:rFonts w:hint="eastAsia"/>
          <w:spacing w:val="-4"/>
        </w:rPr>
        <w:t>資助</w:t>
      </w:r>
      <w:r w:rsidR="00805E00" w:rsidRPr="009573F6">
        <w:rPr>
          <w:rFonts w:hint="eastAsia"/>
          <w:spacing w:val="-4"/>
        </w:rPr>
        <w:t xml:space="preserve">　</w:t>
      </w:r>
      <w:r w:rsidR="00F55DF9" w:rsidRPr="009573F6">
        <w:rPr>
          <w:spacing w:val="-4"/>
        </w:rPr>
        <w:t xml:space="preserve">Other </w:t>
      </w:r>
      <w:r w:rsidR="00491628" w:rsidRPr="009573F6">
        <w:rPr>
          <w:spacing w:val="-4"/>
        </w:rPr>
        <w:t>Rent</w:t>
      </w:r>
      <w:r w:rsidR="00E759A8" w:rsidRPr="009573F6">
        <w:rPr>
          <w:spacing w:val="-4"/>
        </w:rPr>
        <w:t xml:space="preserve"> </w:t>
      </w:r>
      <w:r w:rsidR="00491628" w:rsidRPr="009573F6">
        <w:rPr>
          <w:spacing w:val="-4"/>
        </w:rPr>
        <w:t xml:space="preserve">/ Rates / Government Rent </w:t>
      </w:r>
      <w:r w:rsidR="00F55DF9" w:rsidRPr="009573F6">
        <w:rPr>
          <w:spacing w:val="-4"/>
        </w:rPr>
        <w:t xml:space="preserve">Subsidy </w:t>
      </w:r>
      <w:bookmarkEnd w:id="7"/>
      <w:bookmarkEnd w:id="8"/>
      <w:r w:rsidR="00491628" w:rsidRPr="009573F6">
        <w:rPr>
          <w:spacing w:val="-4"/>
        </w:rPr>
        <w:t>Approved</w:t>
      </w:r>
    </w:p>
    <w:tbl>
      <w:tblPr>
        <w:tblStyle w:val="a6"/>
        <w:tblW w:w="9355" w:type="dxa"/>
        <w:tblLayout w:type="fixed"/>
        <w:tblLook w:val="04A0" w:firstRow="1" w:lastRow="0" w:firstColumn="1" w:lastColumn="0" w:noHBand="0" w:noVBand="1"/>
      </w:tblPr>
      <w:tblGrid>
        <w:gridCol w:w="567"/>
        <w:gridCol w:w="3402"/>
        <w:gridCol w:w="2551"/>
        <w:gridCol w:w="1134"/>
        <w:gridCol w:w="850"/>
        <w:gridCol w:w="851"/>
      </w:tblGrid>
      <w:tr w:rsidR="009573F6" w:rsidRPr="009573F6" w14:paraId="4273B9DF" w14:textId="77777777" w:rsidTr="0024436D">
        <w:tc>
          <w:tcPr>
            <w:tcW w:w="7654" w:type="dxa"/>
            <w:gridSpan w:val="4"/>
            <w:shd w:val="clear" w:color="auto" w:fill="F2F2F2" w:themeFill="background1" w:themeFillShade="F2"/>
          </w:tcPr>
          <w:p w14:paraId="1289BFB2" w14:textId="5A3CEF1E" w:rsidR="008A2F21" w:rsidRPr="009573F6" w:rsidRDefault="008A2F21" w:rsidP="008A2F21">
            <w:pPr>
              <w:pStyle w:val="Table-Normal"/>
            </w:pPr>
            <w:r w:rsidRPr="009573F6">
              <w:rPr>
                <w:rFonts w:hint="eastAsia"/>
                <w:spacing w:val="-2"/>
              </w:rPr>
              <w:t>服務單位</w:t>
            </w:r>
            <w:proofErr w:type="gramStart"/>
            <w:r w:rsidRPr="009573F6">
              <w:rPr>
                <w:rFonts w:hint="eastAsia"/>
                <w:spacing w:val="-2"/>
              </w:rPr>
              <w:t>曾否獲批</w:t>
            </w:r>
            <w:proofErr w:type="gramEnd"/>
            <w:r w:rsidRPr="009573F6">
              <w:rPr>
                <w:rFonts w:hint="eastAsia"/>
                <w:spacing w:val="-2"/>
              </w:rPr>
              <w:t>政府</w:t>
            </w:r>
            <w:proofErr w:type="gramStart"/>
            <w:r w:rsidRPr="009573F6">
              <w:rPr>
                <w:rFonts w:hint="eastAsia"/>
                <w:spacing w:val="-2"/>
              </w:rPr>
              <w:t>（</w:t>
            </w:r>
            <w:proofErr w:type="gramEnd"/>
            <w:r w:rsidRPr="009573F6">
              <w:rPr>
                <w:rFonts w:hint="eastAsia"/>
                <w:spacing w:val="-2"/>
              </w:rPr>
              <w:t>例如：社會福利署的其他資助項目包括「攜手扶弱基金」、「就業支援服務」、「為正在輪候資助學前康復服務的兒童提供學習訓練津貼計劃」</w:t>
            </w:r>
            <w:proofErr w:type="gramStart"/>
            <w:r w:rsidRPr="009573F6">
              <w:rPr>
                <w:rFonts w:hint="eastAsia"/>
                <w:spacing w:val="-2"/>
              </w:rPr>
              <w:t>）</w:t>
            </w:r>
            <w:proofErr w:type="gramEnd"/>
            <w:r w:rsidRPr="009573F6">
              <w:rPr>
                <w:rFonts w:hint="eastAsia"/>
                <w:spacing w:val="-2"/>
              </w:rPr>
              <w:t>、其他機構或私人提供的其他資助，以發還或提供</w:t>
            </w:r>
            <w:r w:rsidRPr="009573F6">
              <w:rPr>
                <w:rFonts w:hint="eastAsia"/>
                <w:spacing w:val="-2"/>
              </w:rPr>
              <w:t>2025</w:t>
            </w:r>
            <w:r w:rsidRPr="009573F6">
              <w:rPr>
                <w:rFonts w:hint="eastAsia"/>
                <w:spacing w:val="-2"/>
              </w:rPr>
              <w:t>年</w:t>
            </w:r>
            <w:r w:rsidRPr="009573F6">
              <w:rPr>
                <w:rFonts w:hint="eastAsia"/>
                <w:spacing w:val="-2"/>
              </w:rPr>
              <w:t>4</w:t>
            </w:r>
            <w:r w:rsidRPr="009573F6">
              <w:rPr>
                <w:rFonts w:hint="eastAsia"/>
                <w:spacing w:val="-2"/>
              </w:rPr>
              <w:t>月至</w:t>
            </w:r>
            <w:r w:rsidRPr="009573F6">
              <w:rPr>
                <w:rFonts w:hint="eastAsia"/>
                <w:spacing w:val="-2"/>
              </w:rPr>
              <w:t>2026</w:t>
            </w:r>
            <w:r w:rsidRPr="009573F6">
              <w:rPr>
                <w:rFonts w:hint="eastAsia"/>
                <w:spacing w:val="-2"/>
              </w:rPr>
              <w:t>年</w:t>
            </w:r>
            <w:r w:rsidRPr="009573F6">
              <w:rPr>
                <w:rFonts w:hint="eastAsia"/>
                <w:spacing w:val="-2"/>
              </w:rPr>
              <w:t>3</w:t>
            </w:r>
            <w:r w:rsidRPr="009573F6">
              <w:rPr>
                <w:rFonts w:hint="eastAsia"/>
                <w:spacing w:val="-2"/>
              </w:rPr>
              <w:t>月的租金／差餉／地租的開支？</w:t>
            </w:r>
            <w:r w:rsidRPr="009573F6">
              <w:rPr>
                <w:spacing w:val="-2"/>
              </w:rPr>
              <w:tab/>
            </w:r>
            <w:r w:rsidRPr="009573F6">
              <w:br/>
            </w:r>
            <w:bookmarkStart w:id="9" w:name="_Hlk204612741"/>
            <w:r w:rsidRPr="009573F6">
              <w:t xml:space="preserve">Has the service unit been approved for other subsidies from the Government (For example, other subsidised projects </w:t>
            </w:r>
            <w:r w:rsidR="00183DD2">
              <w:t xml:space="preserve">of </w:t>
            </w:r>
            <w:r w:rsidRPr="009573F6">
              <w:t xml:space="preserve">the Social Welfare Department including the Partnership Fund for the Disadvantaged, Employment Support Services, Training Subsidy Programme for Children on the Waiting List of Subvented Pre-school Rehabilitation Services), other organisations or individuals for reimbursement or provision of expenses on rent / rates / government rent for the period from April </w:t>
            </w:r>
            <w:r w:rsidR="00183E4E" w:rsidRPr="009573F6">
              <w:t>2025</w:t>
            </w:r>
            <w:r w:rsidRPr="009573F6">
              <w:t xml:space="preserve"> to March 20</w:t>
            </w:r>
            <w:r w:rsidR="00183E4E" w:rsidRPr="009573F6">
              <w:t>26</w:t>
            </w:r>
            <w:r w:rsidRPr="009573F6">
              <w:t>?</w:t>
            </w:r>
            <w:bookmarkEnd w:id="9"/>
          </w:p>
        </w:tc>
        <w:tc>
          <w:tcPr>
            <w:tcW w:w="850" w:type="dxa"/>
            <w:tcBorders>
              <w:right w:val="nil"/>
            </w:tcBorders>
            <w:vAlign w:val="center"/>
          </w:tcPr>
          <w:sdt>
            <w:sdtPr>
              <w:tag w:val="chbxYes_16a_1_opt"/>
              <w:id w:val="1841121019"/>
              <w:lock w:val="sdtLocked"/>
              <w14:checkbox>
                <w14:checked w14:val="0"/>
                <w14:checkedState w14:val="00FE" w14:font="Wingdings"/>
                <w14:uncheckedState w14:val="2610" w14:font="MS Gothic"/>
              </w14:checkbox>
            </w:sdtPr>
            <w:sdtEndPr/>
            <w:sdtContent>
              <w:p w14:paraId="498BC8FC" w14:textId="77777777" w:rsidR="008A2F21" w:rsidRPr="009573F6" w:rsidRDefault="00582555" w:rsidP="008A2F21">
                <w:pPr>
                  <w:pStyle w:val="Table-Normal"/>
                  <w:jc w:val="center"/>
                </w:pPr>
                <w:r w:rsidRPr="009573F6">
                  <w:rPr>
                    <w:rFonts w:ascii="MS Gothic" w:eastAsia="MS Gothic" w:hAnsi="MS Gothic" w:hint="eastAsia"/>
                  </w:rPr>
                  <w:t>☐</w:t>
                </w:r>
              </w:p>
            </w:sdtContent>
          </w:sdt>
          <w:p w14:paraId="12AA43AA" w14:textId="77777777" w:rsidR="008A2F21" w:rsidRPr="009573F6" w:rsidRDefault="008A2F21" w:rsidP="008A2F21">
            <w:pPr>
              <w:pStyle w:val="Table-Normal"/>
              <w:jc w:val="center"/>
            </w:pPr>
            <w:r w:rsidRPr="009573F6">
              <w:rPr>
                <w:rFonts w:hint="eastAsia"/>
              </w:rPr>
              <w:t>是</w:t>
            </w:r>
            <w:r w:rsidRPr="009573F6">
              <w:br/>
              <w:t>Yes</w:t>
            </w:r>
          </w:p>
        </w:tc>
        <w:tc>
          <w:tcPr>
            <w:tcW w:w="851" w:type="dxa"/>
            <w:tcBorders>
              <w:left w:val="nil"/>
            </w:tcBorders>
            <w:vAlign w:val="center"/>
          </w:tcPr>
          <w:sdt>
            <w:sdtPr>
              <w:tag w:val="chbxNo_16a_2_opt"/>
              <w:id w:val="1734119446"/>
              <w:lock w:val="sdtLocked"/>
              <w14:checkbox>
                <w14:checked w14:val="0"/>
                <w14:checkedState w14:val="00FE" w14:font="Wingdings"/>
                <w14:uncheckedState w14:val="2610" w14:font="MS Gothic"/>
              </w14:checkbox>
            </w:sdtPr>
            <w:sdtEndPr/>
            <w:sdtContent>
              <w:p w14:paraId="28F29B9D" w14:textId="77777777" w:rsidR="008A2F21" w:rsidRPr="009573F6" w:rsidRDefault="00582555" w:rsidP="008A2F21">
                <w:pPr>
                  <w:pStyle w:val="Table-Normal"/>
                  <w:jc w:val="center"/>
                </w:pPr>
                <w:r w:rsidRPr="009573F6">
                  <w:rPr>
                    <w:rFonts w:ascii="MS Gothic" w:eastAsia="MS Gothic" w:hAnsi="MS Gothic" w:hint="eastAsia"/>
                  </w:rPr>
                  <w:t>☐</w:t>
                </w:r>
              </w:p>
            </w:sdtContent>
          </w:sdt>
          <w:p w14:paraId="7E489B1E" w14:textId="77777777" w:rsidR="008A2F21" w:rsidRPr="009573F6" w:rsidRDefault="008A2F21" w:rsidP="008A2F21">
            <w:pPr>
              <w:pStyle w:val="Table-Normal"/>
              <w:jc w:val="center"/>
            </w:pPr>
            <w:r w:rsidRPr="009573F6">
              <w:rPr>
                <w:rFonts w:hint="eastAsia"/>
              </w:rPr>
              <w:t>否</w:t>
            </w:r>
            <w:r w:rsidRPr="009573F6">
              <w:br/>
              <w:t>No</w:t>
            </w:r>
          </w:p>
        </w:tc>
      </w:tr>
      <w:tr w:rsidR="009573F6" w:rsidRPr="009573F6" w14:paraId="7B0FC2AD" w14:textId="77777777" w:rsidTr="0024436D">
        <w:tc>
          <w:tcPr>
            <w:tcW w:w="9355" w:type="dxa"/>
            <w:gridSpan w:val="6"/>
            <w:shd w:val="clear" w:color="auto" w:fill="F2F2F2" w:themeFill="background1" w:themeFillShade="F2"/>
          </w:tcPr>
          <w:p w14:paraId="6CAE701C" w14:textId="77777777" w:rsidR="00C254C6" w:rsidRPr="009573F6" w:rsidRDefault="00C254C6" w:rsidP="00F55DF9">
            <w:pPr>
              <w:pStyle w:val="Table-Normal"/>
            </w:pPr>
            <w:r w:rsidRPr="009573F6">
              <w:rPr>
                <w:rFonts w:hint="eastAsia"/>
              </w:rPr>
              <w:t>如有的話：</w:t>
            </w:r>
            <w:r w:rsidR="00F577EB" w:rsidRPr="009573F6">
              <w:rPr>
                <w:rFonts w:hint="eastAsia"/>
              </w:rPr>
              <w:t xml:space="preserve">　</w:t>
            </w:r>
            <w:r w:rsidRPr="009573F6">
              <w:t>If any:</w:t>
            </w:r>
          </w:p>
        </w:tc>
      </w:tr>
      <w:tr w:rsidR="009573F6" w:rsidRPr="009573F6" w14:paraId="72E34BE0" w14:textId="77777777" w:rsidTr="0024436D">
        <w:tc>
          <w:tcPr>
            <w:tcW w:w="567" w:type="dxa"/>
            <w:tcBorders>
              <w:right w:val="nil"/>
            </w:tcBorders>
            <w:shd w:val="clear" w:color="auto" w:fill="F2F2F2" w:themeFill="background1" w:themeFillShade="F2"/>
          </w:tcPr>
          <w:p w14:paraId="26AC6541" w14:textId="77777777" w:rsidR="00F55DF9" w:rsidRPr="009573F6" w:rsidRDefault="00F55DF9" w:rsidP="00F55DF9">
            <w:pPr>
              <w:pStyle w:val="Table-Normal"/>
            </w:pPr>
          </w:p>
        </w:tc>
        <w:tc>
          <w:tcPr>
            <w:tcW w:w="3402" w:type="dxa"/>
            <w:tcBorders>
              <w:left w:val="nil"/>
            </w:tcBorders>
            <w:shd w:val="clear" w:color="auto" w:fill="F2F2F2" w:themeFill="background1" w:themeFillShade="F2"/>
          </w:tcPr>
          <w:p w14:paraId="3EB53293" w14:textId="77777777" w:rsidR="00F55DF9" w:rsidRPr="009573F6" w:rsidRDefault="00F55DF9" w:rsidP="00491628">
            <w:pPr>
              <w:pStyle w:val="Table-Font10pt"/>
            </w:pPr>
            <w:proofErr w:type="gramStart"/>
            <w:r w:rsidRPr="009573F6">
              <w:rPr>
                <w:rFonts w:hint="eastAsia"/>
              </w:rPr>
              <w:t>請列明</w:t>
            </w:r>
            <w:proofErr w:type="gramEnd"/>
            <w:r w:rsidRPr="009573F6">
              <w:rPr>
                <w:rFonts w:hint="eastAsia"/>
              </w:rPr>
              <w:t>資助計劃／項目的名稱</w:t>
            </w:r>
            <w:r w:rsidR="00C254C6" w:rsidRPr="009573F6">
              <w:br/>
            </w:r>
            <w:r w:rsidR="00C254C6" w:rsidRPr="009573F6">
              <w:rPr>
                <w:rFonts w:hint="eastAsia"/>
              </w:rPr>
              <w:t>Please specify the name of the subsidy scheme(s)</w:t>
            </w:r>
            <w:r w:rsidR="00E759A8" w:rsidRPr="009573F6">
              <w:t xml:space="preserve"> </w:t>
            </w:r>
            <w:r w:rsidR="00C254C6" w:rsidRPr="009573F6">
              <w:rPr>
                <w:rFonts w:hint="eastAsia"/>
              </w:rPr>
              <w:t>/</w:t>
            </w:r>
            <w:r w:rsidR="00E759A8" w:rsidRPr="009573F6">
              <w:t xml:space="preserve"> </w:t>
            </w:r>
            <w:r w:rsidR="00C254C6" w:rsidRPr="009573F6">
              <w:rPr>
                <w:rFonts w:hint="eastAsia"/>
              </w:rPr>
              <w:t>project(s)</w:t>
            </w:r>
          </w:p>
        </w:tc>
        <w:sdt>
          <w:sdtPr>
            <w:tag w:val="txbxText_16b"/>
            <w:id w:val="-459259340"/>
            <w:placeholder>
              <w:docPart w:val="0E49C380683940C880C4AC25C218F433"/>
            </w:placeholder>
            <w:showingPlcHdr/>
          </w:sdtPr>
          <w:sdtEndPr/>
          <w:sdtContent>
            <w:tc>
              <w:tcPr>
                <w:tcW w:w="5386" w:type="dxa"/>
                <w:gridSpan w:val="4"/>
                <w:vAlign w:val="center"/>
              </w:tcPr>
              <w:p w14:paraId="48620193" w14:textId="77777777" w:rsidR="00F55DF9" w:rsidRPr="009573F6" w:rsidRDefault="008F76AC" w:rsidP="002C63D0">
                <w:pPr>
                  <w:pStyle w:val="Table-Normal"/>
                  <w:jc w:val="left"/>
                </w:pPr>
                <w:r w:rsidRPr="009573F6">
                  <w:rPr>
                    <w:rStyle w:val="af1"/>
                    <w:color w:val="auto"/>
                  </w:rPr>
                  <w:t xml:space="preserve">     </w:t>
                </w:r>
              </w:p>
            </w:tc>
          </w:sdtContent>
        </w:sdt>
      </w:tr>
      <w:tr w:rsidR="009573F6" w:rsidRPr="009573F6" w14:paraId="46FE2E79" w14:textId="77777777" w:rsidTr="0024436D">
        <w:tc>
          <w:tcPr>
            <w:tcW w:w="567" w:type="dxa"/>
            <w:tcBorders>
              <w:right w:val="nil"/>
            </w:tcBorders>
            <w:shd w:val="clear" w:color="auto" w:fill="F2F2F2" w:themeFill="background1" w:themeFillShade="F2"/>
          </w:tcPr>
          <w:p w14:paraId="14E2CAA9" w14:textId="77777777" w:rsidR="00F55DF9" w:rsidRPr="009573F6" w:rsidRDefault="00F55DF9" w:rsidP="00F55DF9">
            <w:pPr>
              <w:pStyle w:val="Table-Normal"/>
            </w:pPr>
          </w:p>
        </w:tc>
        <w:tc>
          <w:tcPr>
            <w:tcW w:w="5953" w:type="dxa"/>
            <w:gridSpan w:val="2"/>
            <w:tcBorders>
              <w:left w:val="nil"/>
            </w:tcBorders>
            <w:shd w:val="clear" w:color="auto" w:fill="F2F2F2" w:themeFill="background1" w:themeFillShade="F2"/>
          </w:tcPr>
          <w:p w14:paraId="5B8579A7" w14:textId="77777777" w:rsidR="00F55DF9" w:rsidRPr="009573F6" w:rsidRDefault="00F55DF9" w:rsidP="00491628">
            <w:pPr>
              <w:pStyle w:val="Table-Font10pt"/>
            </w:pPr>
            <w:r w:rsidRPr="009573F6">
              <w:rPr>
                <w:rFonts w:hint="eastAsia"/>
              </w:rPr>
              <w:t>獲批的資助金額（用以支付服務單位在</w:t>
            </w:r>
            <w:r w:rsidRPr="009573F6">
              <w:rPr>
                <w:rFonts w:hint="eastAsia"/>
              </w:rPr>
              <w:t>2025</w:t>
            </w:r>
            <w:r w:rsidRPr="009573F6">
              <w:rPr>
                <w:rFonts w:hint="eastAsia"/>
              </w:rPr>
              <w:t>年</w:t>
            </w:r>
            <w:r w:rsidRPr="009573F6">
              <w:rPr>
                <w:rFonts w:hint="eastAsia"/>
              </w:rPr>
              <w:t>4</w:t>
            </w:r>
            <w:r w:rsidRPr="009573F6">
              <w:rPr>
                <w:rFonts w:hint="eastAsia"/>
              </w:rPr>
              <w:t>月至</w:t>
            </w:r>
            <w:r w:rsidRPr="009573F6">
              <w:rPr>
                <w:rFonts w:hint="eastAsia"/>
              </w:rPr>
              <w:t>2026</w:t>
            </w:r>
            <w:r w:rsidRPr="009573F6">
              <w:rPr>
                <w:rFonts w:hint="eastAsia"/>
              </w:rPr>
              <w:t>年</w:t>
            </w:r>
            <w:r w:rsidRPr="009573F6">
              <w:rPr>
                <w:rFonts w:hint="eastAsia"/>
              </w:rPr>
              <w:t>3</w:t>
            </w:r>
            <w:r w:rsidRPr="009573F6">
              <w:rPr>
                <w:rFonts w:hint="eastAsia"/>
              </w:rPr>
              <w:t>月部分／全數的租金／差餉／地租的開支）</w:t>
            </w:r>
            <w:r w:rsidR="00491628" w:rsidRPr="009573F6">
              <w:tab/>
            </w:r>
            <w:r w:rsidR="00C254C6" w:rsidRPr="009573F6">
              <w:br/>
            </w:r>
            <w:r w:rsidR="00C254C6" w:rsidRPr="009573F6">
              <w:rPr>
                <w:rFonts w:hint="eastAsia"/>
                <w:spacing w:val="-4"/>
              </w:rPr>
              <w:t xml:space="preserve">The </w:t>
            </w:r>
            <w:r w:rsidR="00C254C6" w:rsidRPr="009573F6">
              <w:rPr>
                <w:spacing w:val="-4"/>
              </w:rPr>
              <w:t xml:space="preserve">amount of </w:t>
            </w:r>
            <w:r w:rsidR="00C254C6" w:rsidRPr="009573F6">
              <w:rPr>
                <w:rFonts w:hint="eastAsia"/>
                <w:spacing w:val="-4"/>
              </w:rPr>
              <w:t xml:space="preserve">subsidy </w:t>
            </w:r>
            <w:r w:rsidR="00C254C6" w:rsidRPr="009573F6">
              <w:rPr>
                <w:spacing w:val="-4"/>
              </w:rPr>
              <w:t>approved</w:t>
            </w:r>
            <w:r w:rsidR="00C254C6" w:rsidRPr="009573F6">
              <w:rPr>
                <w:rFonts w:hint="eastAsia"/>
                <w:spacing w:val="-4"/>
              </w:rPr>
              <w:t xml:space="preserve"> for covering the service unit</w:t>
            </w:r>
            <w:proofErr w:type="gramStart"/>
            <w:r w:rsidR="00C254C6" w:rsidRPr="009573F6">
              <w:rPr>
                <w:spacing w:val="-4"/>
              </w:rPr>
              <w:t>’</w:t>
            </w:r>
            <w:proofErr w:type="gramEnd"/>
            <w:r w:rsidR="00C254C6" w:rsidRPr="009573F6">
              <w:rPr>
                <w:rFonts w:hint="eastAsia"/>
                <w:spacing w:val="-4"/>
              </w:rPr>
              <w:t>s partial/total expenses on rent</w:t>
            </w:r>
            <w:r w:rsidR="00C254C6" w:rsidRPr="009573F6">
              <w:rPr>
                <w:rFonts w:hint="eastAsia"/>
                <w:spacing w:val="-4"/>
                <w:lang w:eastAsia="zh-HK"/>
              </w:rPr>
              <w:t xml:space="preserve"> </w:t>
            </w:r>
            <w:r w:rsidR="00C254C6" w:rsidRPr="009573F6">
              <w:rPr>
                <w:rFonts w:hint="eastAsia"/>
                <w:spacing w:val="-4"/>
              </w:rPr>
              <w:t>/ rates</w:t>
            </w:r>
            <w:r w:rsidR="00C254C6" w:rsidRPr="009573F6">
              <w:rPr>
                <w:rFonts w:hint="eastAsia"/>
                <w:spacing w:val="-4"/>
                <w:lang w:eastAsia="zh-HK"/>
              </w:rPr>
              <w:t xml:space="preserve"> </w:t>
            </w:r>
            <w:r w:rsidR="00C254C6" w:rsidRPr="009573F6">
              <w:rPr>
                <w:rFonts w:hint="eastAsia"/>
                <w:spacing w:val="-4"/>
              </w:rPr>
              <w:t>/ government rent for 4/</w:t>
            </w:r>
            <w:r w:rsidR="00183E4E" w:rsidRPr="009573F6">
              <w:rPr>
                <w:spacing w:val="-4"/>
              </w:rPr>
              <w:t>2025</w:t>
            </w:r>
            <w:r w:rsidR="00C254C6" w:rsidRPr="009573F6">
              <w:rPr>
                <w:rFonts w:hint="eastAsia"/>
                <w:spacing w:val="-4"/>
              </w:rPr>
              <w:t>-3/</w:t>
            </w:r>
            <w:r w:rsidR="00C254C6" w:rsidRPr="009573F6">
              <w:rPr>
                <w:spacing w:val="-4"/>
              </w:rPr>
              <w:t>2026</w:t>
            </w:r>
          </w:p>
        </w:tc>
        <w:tc>
          <w:tcPr>
            <w:tcW w:w="2835" w:type="dxa"/>
            <w:gridSpan w:val="3"/>
            <w:vAlign w:val="center"/>
          </w:tcPr>
          <w:p w14:paraId="2A98E7B7" w14:textId="2AA5A546" w:rsidR="00F55DF9" w:rsidRPr="009573F6" w:rsidRDefault="00961D68" w:rsidP="00225603">
            <w:pPr>
              <w:pStyle w:val="Table-Normal"/>
              <w:tabs>
                <w:tab w:val="right" w:pos="2634"/>
              </w:tabs>
              <w:jc w:val="left"/>
            </w:pPr>
            <w:r w:rsidRPr="009573F6">
              <w:t>$</w:t>
            </w:r>
            <w:r w:rsidR="00225603" w:rsidRPr="009573F6">
              <w:rPr>
                <w:rStyle w:val="af1"/>
                <w:color w:val="auto"/>
              </w:rPr>
              <w:t xml:space="preserve">  </w:t>
            </w:r>
            <w:sdt>
              <w:sdtPr>
                <w:tag w:val="txbxDecimal_16c"/>
                <w:id w:val="-506209839"/>
                <w:lock w:val="sdtLocked"/>
                <w:placeholder>
                  <w:docPart w:val="2F16728F373F47EE96EF1F8BAD03C606"/>
                </w:placeholder>
                <w:showingPlcHdr/>
              </w:sdtPr>
              <w:sdtEndPr/>
              <w:sdtContent>
                <w:r w:rsidR="00225603" w:rsidRPr="009573F6">
                  <w:rPr>
                    <w:rStyle w:val="af1"/>
                    <w:rFonts w:hint="eastAsia"/>
                  </w:rPr>
                  <w:t xml:space="preserve"> </w:t>
                </w:r>
                <w:r w:rsidR="00225603" w:rsidRPr="009573F6">
                  <w:rPr>
                    <w:rStyle w:val="af1"/>
                  </w:rPr>
                  <w:t xml:space="preserve">    </w:t>
                </w:r>
              </w:sdtContent>
            </w:sdt>
          </w:p>
        </w:tc>
      </w:tr>
    </w:tbl>
    <w:p w14:paraId="2049AD61" w14:textId="77777777" w:rsidR="00961D68" w:rsidRPr="009573F6" w:rsidRDefault="00961D68" w:rsidP="00961D68">
      <w:pPr>
        <w:pStyle w:val="NoSpace"/>
      </w:pPr>
    </w:p>
    <w:p w14:paraId="458D1869" w14:textId="2FC238FC" w:rsidR="00E05E0B" w:rsidRPr="009573F6" w:rsidRDefault="005C027C" w:rsidP="005C027C">
      <w:pPr>
        <w:pStyle w:val="21"/>
        <w:rPr>
          <w:spacing w:val="-10"/>
        </w:rPr>
      </w:pPr>
      <w:bookmarkStart w:id="10" w:name="_Ref201840126"/>
      <w:r w:rsidRPr="009573F6">
        <w:rPr>
          <w:rFonts w:hint="eastAsia"/>
          <w:spacing w:val="-10"/>
        </w:rPr>
        <w:t>申請租金／差餉／地租津貼額</w:t>
      </w:r>
      <w:r w:rsidR="00F577EB" w:rsidRPr="009573F6">
        <w:rPr>
          <w:rFonts w:hint="eastAsia"/>
          <w:spacing w:val="-10"/>
        </w:rPr>
        <w:t xml:space="preserve">　</w:t>
      </w:r>
      <w:r w:rsidRPr="009573F6">
        <w:rPr>
          <w:spacing w:val="-10"/>
        </w:rPr>
        <w:t>Amount of Rent / Rates / Government Rent Subsidy Applied</w:t>
      </w:r>
      <w:bookmarkEnd w:id="10"/>
      <w:r w:rsidR="00AC39D3">
        <w:rPr>
          <w:spacing w:val="-10"/>
        </w:rPr>
        <w:t xml:space="preserve"> for</w:t>
      </w:r>
    </w:p>
    <w:p w14:paraId="50EE5A7F" w14:textId="398F14AD" w:rsidR="005C027C" w:rsidRPr="009573F6" w:rsidRDefault="005C027C" w:rsidP="005C027C">
      <w:pPr>
        <w:pStyle w:val="Normal-Notes"/>
      </w:pPr>
      <w:r w:rsidRPr="009573F6">
        <w:rPr>
          <w:rFonts w:hint="eastAsia"/>
        </w:rPr>
        <w:t>即以</w:t>
      </w:r>
      <w:proofErr w:type="gramStart"/>
      <w:r w:rsidRPr="009573F6">
        <w:rPr>
          <w:rFonts w:hint="eastAsia"/>
        </w:rPr>
        <w:t>上述第</w:t>
      </w:r>
      <w:proofErr w:type="gramEnd"/>
      <w:r w:rsidRPr="009573F6">
        <w:fldChar w:fldCharType="begin"/>
      </w:r>
      <w:r w:rsidRPr="009573F6">
        <w:instrText xml:space="preserve"> </w:instrText>
      </w:r>
      <w:r w:rsidRPr="009573F6">
        <w:rPr>
          <w:rFonts w:hint="eastAsia"/>
        </w:rPr>
        <w:instrText>REF _Ref201763700 \r</w:instrText>
      </w:r>
      <w:r w:rsidRPr="009573F6">
        <w:instrText xml:space="preserve"> </w:instrText>
      </w:r>
      <w:r w:rsidR="009573F6">
        <w:instrText xml:space="preserve"> \* MERGEFORMAT </w:instrText>
      </w:r>
      <w:r w:rsidRPr="009573F6">
        <w:fldChar w:fldCharType="separate"/>
      </w:r>
      <w:r w:rsidR="00A956AF">
        <w:t>14</w:t>
      </w:r>
      <w:r w:rsidRPr="009573F6">
        <w:fldChar w:fldCharType="end"/>
      </w:r>
      <w:r w:rsidRPr="009573F6">
        <w:rPr>
          <w:rFonts w:hint="eastAsia"/>
        </w:rPr>
        <w:t>(c)</w:t>
      </w:r>
      <w:r w:rsidRPr="009573F6">
        <w:rPr>
          <w:rFonts w:hint="eastAsia"/>
        </w:rPr>
        <w:t>項的面積計算的租金／差餉／地租金額</w:t>
      </w:r>
      <w:r w:rsidR="00317722" w:rsidRPr="009573F6">
        <w:tab/>
      </w:r>
      <w:r w:rsidR="00805E00" w:rsidRPr="009573F6">
        <w:br/>
      </w:r>
      <w:r w:rsidRPr="009573F6">
        <w:t xml:space="preserve">Please use the floor area specified at Item </w:t>
      </w:r>
      <w:r w:rsidRPr="009573F6">
        <w:fldChar w:fldCharType="begin"/>
      </w:r>
      <w:r w:rsidRPr="009573F6">
        <w:instrText xml:space="preserve"> REF _Ref201763700 \r </w:instrText>
      </w:r>
      <w:r w:rsidR="009573F6">
        <w:instrText xml:space="preserve"> \* MERGEFORMAT </w:instrText>
      </w:r>
      <w:r w:rsidRPr="009573F6">
        <w:fldChar w:fldCharType="separate"/>
      </w:r>
      <w:r w:rsidR="00A956AF">
        <w:t>14</w:t>
      </w:r>
      <w:r w:rsidRPr="009573F6">
        <w:fldChar w:fldCharType="end"/>
      </w:r>
      <w:r w:rsidRPr="009573F6">
        <w:t>(c) for calculating the amount of Rent / Rates / Government Rent Subsidy</w:t>
      </w:r>
    </w:p>
    <w:tbl>
      <w:tblPr>
        <w:tblStyle w:val="a6"/>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3118"/>
        <w:gridCol w:w="4677"/>
      </w:tblGrid>
      <w:tr w:rsidR="009573F6" w:rsidRPr="009573F6" w14:paraId="033CDCAE" w14:textId="77777777" w:rsidTr="006621A3">
        <w:tc>
          <w:tcPr>
            <w:tcW w:w="1560" w:type="dxa"/>
            <w:tcBorders>
              <w:bottom w:val="single" w:sz="12" w:space="0" w:color="auto"/>
              <w:right w:val="single" w:sz="12" w:space="0" w:color="auto"/>
            </w:tcBorders>
          </w:tcPr>
          <w:p w14:paraId="6312989F" w14:textId="77777777" w:rsidR="00317722" w:rsidRPr="009573F6" w:rsidRDefault="00317722" w:rsidP="00317722"/>
        </w:tc>
        <w:tc>
          <w:tcPr>
            <w:tcW w:w="3118" w:type="dxa"/>
            <w:tcBorders>
              <w:top w:val="single" w:sz="12" w:space="0" w:color="auto"/>
              <w:left w:val="single" w:sz="12" w:space="0" w:color="auto"/>
              <w:bottom w:val="single" w:sz="12" w:space="0" w:color="auto"/>
              <w:right w:val="single" w:sz="12" w:space="0" w:color="auto"/>
            </w:tcBorders>
          </w:tcPr>
          <w:p w14:paraId="5B75E779" w14:textId="77777777" w:rsidR="00317722" w:rsidRPr="009573F6" w:rsidRDefault="00317722" w:rsidP="00317722">
            <w:pPr>
              <w:pStyle w:val="Table-Normal"/>
              <w:jc w:val="center"/>
              <w:rPr>
                <w:b/>
              </w:rPr>
            </w:pPr>
            <w:r w:rsidRPr="009573F6">
              <w:rPr>
                <w:rFonts w:hint="eastAsia"/>
                <w:b/>
              </w:rPr>
              <w:t>2025-26</w:t>
            </w:r>
            <w:r w:rsidRPr="009573F6">
              <w:rPr>
                <w:rFonts w:hint="eastAsia"/>
                <w:b/>
              </w:rPr>
              <w:t>年度申請金額</w:t>
            </w:r>
            <w:r w:rsidRPr="009573F6">
              <w:rPr>
                <w:b/>
              </w:rPr>
              <w:br/>
              <w:t xml:space="preserve">Amount applied for </w:t>
            </w:r>
            <w:r w:rsidR="00183E4E" w:rsidRPr="009573F6">
              <w:rPr>
                <w:b/>
              </w:rPr>
              <w:t>2025</w:t>
            </w:r>
            <w:r w:rsidRPr="009573F6">
              <w:rPr>
                <w:b/>
              </w:rPr>
              <w:t>-</w:t>
            </w:r>
            <w:r w:rsidR="00183E4E" w:rsidRPr="009573F6">
              <w:rPr>
                <w:b/>
              </w:rPr>
              <w:t>26</w:t>
            </w:r>
            <w:r w:rsidRPr="009573F6">
              <w:rPr>
                <w:b/>
              </w:rPr>
              <w:br/>
            </w:r>
            <w:r w:rsidRPr="009573F6">
              <w:rPr>
                <w:rFonts w:hint="eastAsia"/>
                <w:b/>
              </w:rPr>
              <w:t>($)</w:t>
            </w:r>
          </w:p>
          <w:p w14:paraId="553DF362" w14:textId="77777777" w:rsidR="00317722" w:rsidRPr="009573F6" w:rsidRDefault="00317722" w:rsidP="00317722">
            <w:pPr>
              <w:pStyle w:val="Table-Notes"/>
              <w:rPr>
                <w:b/>
              </w:rPr>
            </w:pPr>
            <w:r w:rsidRPr="009573F6">
              <w:rPr>
                <w:rFonts w:hint="eastAsia"/>
                <w:b/>
              </w:rPr>
              <w:t>(</w:t>
            </w:r>
            <w:r w:rsidRPr="009573F6">
              <w:rPr>
                <w:rFonts w:hint="eastAsia"/>
                <w:b/>
              </w:rPr>
              <w:t>不足一元，亦以一元計算</w:t>
            </w:r>
            <w:r w:rsidRPr="009573F6">
              <w:rPr>
                <w:rFonts w:hint="eastAsia"/>
                <w:b/>
              </w:rPr>
              <w:t>)</w:t>
            </w:r>
            <w:r w:rsidRPr="009573F6">
              <w:rPr>
                <w:b/>
              </w:rPr>
              <w:br/>
              <w:t>(round up to the nearest dollar)</w:t>
            </w:r>
          </w:p>
        </w:tc>
        <w:tc>
          <w:tcPr>
            <w:tcW w:w="4677" w:type="dxa"/>
            <w:tcBorders>
              <w:top w:val="single" w:sz="12" w:space="0" w:color="auto"/>
              <w:left w:val="single" w:sz="12" w:space="0" w:color="auto"/>
              <w:bottom w:val="single" w:sz="12" w:space="0" w:color="auto"/>
              <w:right w:val="single" w:sz="12" w:space="0" w:color="auto"/>
            </w:tcBorders>
          </w:tcPr>
          <w:p w14:paraId="44AEDC0E" w14:textId="14C6AA24" w:rsidR="00317722" w:rsidRPr="009573F6" w:rsidRDefault="00317722" w:rsidP="00317722">
            <w:pPr>
              <w:pStyle w:val="Table-Font10pt"/>
            </w:pPr>
            <w:r w:rsidRPr="009573F6">
              <w:rPr>
                <w:rFonts w:hint="eastAsia"/>
              </w:rPr>
              <w:t>如申請津貼的樓面面積並非樓面總面積或申請金額少於第</w:t>
            </w:r>
            <w:r w:rsidR="005F2B44">
              <w:fldChar w:fldCharType="begin"/>
            </w:r>
            <w:r w:rsidR="005F2B44">
              <w:instrText xml:space="preserve"> REF _Ref201824631 \r  \* MERGEFORMAT </w:instrText>
            </w:r>
            <w:r w:rsidR="005F2B44">
              <w:fldChar w:fldCharType="separate"/>
            </w:r>
            <w:r w:rsidR="00A956AF">
              <w:t>15</w:t>
            </w:r>
            <w:r w:rsidR="005F2B44">
              <w:fldChar w:fldCharType="end"/>
            </w:r>
            <w:r w:rsidRPr="009573F6">
              <w:rPr>
                <w:rFonts w:hint="eastAsia"/>
              </w:rPr>
              <w:t>項所列的總金額，</w:t>
            </w:r>
            <w:proofErr w:type="gramStart"/>
            <w:r w:rsidRPr="009573F6">
              <w:rPr>
                <w:rFonts w:hint="eastAsia"/>
              </w:rPr>
              <w:t>請列明</w:t>
            </w:r>
            <w:proofErr w:type="gramEnd"/>
            <w:r w:rsidRPr="009573F6">
              <w:rPr>
                <w:rFonts w:hint="eastAsia"/>
              </w:rPr>
              <w:t>原因</w:t>
            </w:r>
            <w:proofErr w:type="gramStart"/>
            <w:r w:rsidRPr="009573F6">
              <w:rPr>
                <w:rFonts w:hint="eastAsia"/>
              </w:rPr>
              <w:t>（</w:t>
            </w:r>
            <w:proofErr w:type="gramEnd"/>
            <w:r w:rsidRPr="009573F6">
              <w:rPr>
                <w:rFonts w:hint="eastAsia"/>
              </w:rPr>
              <w:t>例如：扣除第</w:t>
            </w:r>
            <w:r w:rsidRPr="009573F6">
              <w:fldChar w:fldCharType="begin"/>
            </w:r>
            <w:r w:rsidRPr="009573F6">
              <w:instrText xml:space="preserve"> </w:instrText>
            </w:r>
            <w:r w:rsidRPr="009573F6">
              <w:rPr>
                <w:rFonts w:hint="eastAsia"/>
              </w:rPr>
              <w:instrText>REF _Ref201909204 \r</w:instrText>
            </w:r>
            <w:r w:rsidRPr="009573F6">
              <w:instrText xml:space="preserve"> </w:instrText>
            </w:r>
            <w:r w:rsidR="009573F6">
              <w:instrText xml:space="preserve"> \* MERGEFORMAT </w:instrText>
            </w:r>
            <w:r w:rsidRPr="009573F6">
              <w:fldChar w:fldCharType="separate"/>
            </w:r>
            <w:r w:rsidR="00A956AF">
              <w:t>16</w:t>
            </w:r>
            <w:r w:rsidRPr="009573F6">
              <w:fldChar w:fldCharType="end"/>
            </w:r>
            <w:r w:rsidRPr="009573F6">
              <w:rPr>
                <w:rFonts w:hint="eastAsia"/>
              </w:rPr>
              <w:t>項所列的資助金額</w:t>
            </w:r>
            <w:proofErr w:type="gramStart"/>
            <w:r w:rsidRPr="009573F6">
              <w:rPr>
                <w:rFonts w:hint="eastAsia"/>
              </w:rPr>
              <w:t>）</w:t>
            </w:r>
            <w:proofErr w:type="gramEnd"/>
            <w:r w:rsidRPr="009573F6">
              <w:rPr>
                <w:rFonts w:hint="eastAsia"/>
              </w:rPr>
              <w:t>。</w:t>
            </w:r>
            <w:r w:rsidR="008A2F21" w:rsidRPr="009573F6">
              <w:tab/>
            </w:r>
            <w:r w:rsidRPr="009573F6">
              <w:br/>
            </w:r>
            <w:bookmarkStart w:id="11" w:name="_Hlk204613073"/>
            <w:r w:rsidRPr="009573F6">
              <w:t xml:space="preserve">Please specify the reason(s) if the floor area under application for </w:t>
            </w:r>
            <w:r w:rsidR="00A14C8C">
              <w:t>the Scheme</w:t>
            </w:r>
            <w:r w:rsidR="00A14C8C" w:rsidRPr="009573F6">
              <w:t xml:space="preserve"> </w:t>
            </w:r>
            <w:r w:rsidRPr="009573F6">
              <w:t xml:space="preserve">is different from the total floor area of the service unit or the amount applied for is different from the total amount listed at Item </w:t>
            </w:r>
            <w:r w:rsidR="005F2B44">
              <w:fldChar w:fldCharType="begin"/>
            </w:r>
            <w:r w:rsidR="005F2B44">
              <w:instrText xml:space="preserve"> REF _Ref201824631 \r  \* MERGEFORMAT </w:instrText>
            </w:r>
            <w:r w:rsidR="005F2B44">
              <w:fldChar w:fldCharType="separate"/>
            </w:r>
            <w:r w:rsidR="00A956AF">
              <w:t>15</w:t>
            </w:r>
            <w:r w:rsidR="005F2B44">
              <w:fldChar w:fldCharType="end"/>
            </w:r>
            <w:r w:rsidRPr="009573F6">
              <w:t xml:space="preserve"> (e.g. deduction of subsidy obtained as reported at Item </w:t>
            </w:r>
            <w:r w:rsidRPr="009573F6">
              <w:fldChar w:fldCharType="begin"/>
            </w:r>
            <w:r w:rsidRPr="009573F6">
              <w:instrText xml:space="preserve"> </w:instrText>
            </w:r>
            <w:r w:rsidRPr="009573F6">
              <w:rPr>
                <w:rFonts w:hint="eastAsia"/>
              </w:rPr>
              <w:instrText>REF _Ref201909204 \r</w:instrText>
            </w:r>
            <w:r w:rsidRPr="009573F6">
              <w:instrText xml:space="preserve"> </w:instrText>
            </w:r>
            <w:r w:rsidR="009573F6">
              <w:instrText xml:space="preserve"> \* MERGEFORMAT </w:instrText>
            </w:r>
            <w:r w:rsidRPr="009573F6">
              <w:fldChar w:fldCharType="separate"/>
            </w:r>
            <w:r w:rsidR="00A956AF">
              <w:t>16</w:t>
            </w:r>
            <w:r w:rsidRPr="009573F6">
              <w:fldChar w:fldCharType="end"/>
            </w:r>
            <w:r w:rsidRPr="009573F6">
              <w:t>).</w:t>
            </w:r>
            <w:bookmarkEnd w:id="11"/>
          </w:p>
        </w:tc>
      </w:tr>
      <w:tr w:rsidR="009573F6" w:rsidRPr="009573F6" w14:paraId="0B70E46B" w14:textId="77777777" w:rsidTr="006621A3">
        <w:trPr>
          <w:trHeight w:val="794"/>
        </w:trPr>
        <w:tc>
          <w:tcPr>
            <w:tcW w:w="1560" w:type="dxa"/>
            <w:tcBorders>
              <w:top w:val="single" w:sz="12" w:space="0" w:color="auto"/>
              <w:left w:val="single" w:sz="12" w:space="0" w:color="auto"/>
              <w:bottom w:val="single" w:sz="4" w:space="0" w:color="auto"/>
              <w:right w:val="single" w:sz="12" w:space="0" w:color="auto"/>
            </w:tcBorders>
            <w:vAlign w:val="center"/>
          </w:tcPr>
          <w:p w14:paraId="50EABFA6" w14:textId="77777777" w:rsidR="00317722" w:rsidRPr="009573F6" w:rsidRDefault="00317722" w:rsidP="008A2F21">
            <w:pPr>
              <w:pStyle w:val="Table-Normal"/>
              <w:jc w:val="left"/>
            </w:pPr>
            <w:r w:rsidRPr="009573F6">
              <w:rPr>
                <w:rFonts w:hint="eastAsia"/>
              </w:rPr>
              <w:t>租金</w:t>
            </w:r>
            <w:r w:rsidRPr="009573F6">
              <w:tab/>
            </w:r>
            <w:r w:rsidRPr="009573F6">
              <w:br/>
              <w:t>Rent</w:t>
            </w:r>
          </w:p>
        </w:tc>
        <w:tc>
          <w:tcPr>
            <w:tcW w:w="3118" w:type="dxa"/>
            <w:tcBorders>
              <w:top w:val="single" w:sz="12" w:space="0" w:color="auto"/>
              <w:left w:val="single" w:sz="12" w:space="0" w:color="auto"/>
              <w:bottom w:val="single" w:sz="4" w:space="0" w:color="auto"/>
              <w:right w:val="single" w:sz="12" w:space="0" w:color="auto"/>
            </w:tcBorders>
            <w:vAlign w:val="center"/>
          </w:tcPr>
          <w:p w14:paraId="58C7253D" w14:textId="6B7670F9" w:rsidR="00317722" w:rsidRPr="009573F6" w:rsidRDefault="005F2B44" w:rsidP="00BA1ABF">
            <w:pPr>
              <w:pStyle w:val="Table-Normal"/>
              <w:tabs>
                <w:tab w:val="right" w:pos="2873"/>
              </w:tabs>
              <w:jc w:val="right"/>
              <w:rPr>
                <w:b/>
              </w:rPr>
            </w:pPr>
            <w:sdt>
              <w:sdtPr>
                <w:rPr>
                  <w:b/>
                </w:rPr>
                <w:tag w:val="txbxInteger_17a1"/>
                <w:id w:val="-452325090"/>
                <w:lock w:val="sdtLocked"/>
                <w:placeholder>
                  <w:docPart w:val="2B28419C2139408CA796842108E90825"/>
                </w:placeholder>
                <w:showingPlcHdr/>
              </w:sdtPr>
              <w:sdtEndPr/>
              <w:sdtContent>
                <w:r w:rsidR="008F76AC" w:rsidRPr="009573F6">
                  <w:rPr>
                    <w:rStyle w:val="af1"/>
                    <w:rFonts w:hint="eastAsia"/>
                    <w:b/>
                    <w:color w:val="auto"/>
                  </w:rPr>
                  <w:t xml:space="preserve"> </w:t>
                </w:r>
                <w:r w:rsidR="008F76AC" w:rsidRPr="009573F6">
                  <w:rPr>
                    <w:rStyle w:val="af1"/>
                    <w:b/>
                    <w:color w:val="auto"/>
                  </w:rPr>
                  <w:t xml:space="preserve">    </w:t>
                </w:r>
              </w:sdtContent>
            </w:sdt>
          </w:p>
        </w:tc>
        <w:sdt>
          <w:sdtPr>
            <w:tag w:val="txbxText_17a2"/>
            <w:id w:val="-1587607102"/>
            <w:lock w:val="sdtLocked"/>
            <w:placeholder>
              <w:docPart w:val="7BFE592C32EC4233A28A02BEB76CD998"/>
            </w:placeholder>
            <w:showingPlcHdr/>
          </w:sdtPr>
          <w:sdtEndPr/>
          <w:sdtContent>
            <w:tc>
              <w:tcPr>
                <w:tcW w:w="4677" w:type="dxa"/>
                <w:tcBorders>
                  <w:top w:val="single" w:sz="12" w:space="0" w:color="auto"/>
                  <w:left w:val="single" w:sz="12" w:space="0" w:color="auto"/>
                  <w:bottom w:val="single" w:sz="4" w:space="0" w:color="auto"/>
                  <w:right w:val="single" w:sz="12" w:space="0" w:color="auto"/>
                </w:tcBorders>
                <w:vAlign w:val="center"/>
              </w:tcPr>
              <w:p w14:paraId="6AEC6F26" w14:textId="77777777" w:rsidR="00317722" w:rsidRPr="009573F6" w:rsidRDefault="008F76AC" w:rsidP="008A2F21">
                <w:pPr>
                  <w:jc w:val="left"/>
                </w:pPr>
                <w:r w:rsidRPr="009573F6">
                  <w:rPr>
                    <w:rStyle w:val="af1"/>
                    <w:color w:val="auto"/>
                  </w:rPr>
                  <w:t xml:space="preserve">     </w:t>
                </w:r>
              </w:p>
            </w:tc>
          </w:sdtContent>
        </w:sdt>
      </w:tr>
      <w:tr w:rsidR="009573F6" w:rsidRPr="009573F6" w14:paraId="7E8F3DD0" w14:textId="77777777" w:rsidTr="006621A3">
        <w:trPr>
          <w:trHeight w:val="794"/>
        </w:trPr>
        <w:tc>
          <w:tcPr>
            <w:tcW w:w="1560" w:type="dxa"/>
            <w:tcBorders>
              <w:top w:val="single" w:sz="4" w:space="0" w:color="auto"/>
              <w:left w:val="single" w:sz="12" w:space="0" w:color="auto"/>
              <w:bottom w:val="single" w:sz="4" w:space="0" w:color="auto"/>
              <w:right w:val="single" w:sz="12" w:space="0" w:color="auto"/>
            </w:tcBorders>
            <w:vAlign w:val="center"/>
          </w:tcPr>
          <w:p w14:paraId="04F787A9" w14:textId="3B7E8072" w:rsidR="00317722" w:rsidRPr="009573F6" w:rsidRDefault="00317722" w:rsidP="008A2F21">
            <w:pPr>
              <w:pStyle w:val="Table-Normal"/>
              <w:jc w:val="left"/>
            </w:pPr>
            <w:r w:rsidRPr="009573F6">
              <w:rPr>
                <w:rFonts w:hint="eastAsia"/>
              </w:rPr>
              <w:t>差餉</w:t>
            </w:r>
            <w:r w:rsidR="00AC2671">
              <w:rPr>
                <w:rFonts w:hint="eastAsia"/>
              </w:rPr>
              <w:t xml:space="preserve"> </w:t>
            </w:r>
            <w:proofErr w:type="gramStart"/>
            <w:r w:rsidRPr="007B625F">
              <w:rPr>
                <w:rFonts w:hint="eastAsia"/>
                <w:vertAlign w:val="superscript"/>
              </w:rPr>
              <w:t>註</w:t>
            </w:r>
            <w:bookmarkStart w:id="12" w:name="_Ref202169707"/>
            <w:proofErr w:type="gramEnd"/>
            <w:r w:rsidRPr="007B625F">
              <w:rPr>
                <w:rStyle w:val="ac"/>
                <w:rFonts w:ascii="微軟正黑體" w:hAnsi="微軟正黑體"/>
              </w:rPr>
              <w:footnoteReference w:id="4"/>
            </w:r>
            <w:bookmarkEnd w:id="12"/>
            <w:r w:rsidRPr="009573F6">
              <w:br/>
              <w:t>Rates</w:t>
            </w:r>
            <w:r w:rsidRPr="009573F6">
              <w:rPr>
                <w:vertAlign w:val="superscript"/>
              </w:rPr>
              <w:t xml:space="preserve"> </w:t>
            </w:r>
            <w:r w:rsidRPr="006C368D">
              <w:rPr>
                <w:vertAlign w:val="superscript"/>
              </w:rPr>
              <w:t xml:space="preserve">Note </w:t>
            </w:r>
            <w:r w:rsidR="00ED21B8" w:rsidRPr="00BF2757">
              <w:rPr>
                <w:dstrike/>
                <w:vertAlign w:val="superscript"/>
              </w:rPr>
              <w:fldChar w:fldCharType="begin"/>
            </w:r>
            <w:r w:rsidR="00ED21B8" w:rsidRPr="006C368D">
              <w:rPr>
                <w:vertAlign w:val="superscript"/>
              </w:rPr>
              <w:instrText xml:space="preserve"> NOTEREF _Ref202169707 \h </w:instrText>
            </w:r>
            <w:r w:rsidR="004C4CA1" w:rsidRPr="006C368D">
              <w:rPr>
                <w:vertAlign w:val="superscript"/>
              </w:rPr>
              <w:instrText xml:space="preserve"> \* MERGEFORMAT </w:instrText>
            </w:r>
            <w:r w:rsidR="00ED21B8" w:rsidRPr="00BF2757">
              <w:rPr>
                <w:dstrike/>
                <w:vertAlign w:val="superscript"/>
              </w:rPr>
            </w:r>
            <w:r w:rsidR="00ED21B8" w:rsidRPr="00BF2757">
              <w:rPr>
                <w:dstrike/>
                <w:vertAlign w:val="superscript"/>
              </w:rPr>
              <w:fldChar w:fldCharType="separate"/>
            </w:r>
            <w:r w:rsidR="00A956AF">
              <w:rPr>
                <w:vertAlign w:val="superscript"/>
              </w:rPr>
              <w:t>3</w:t>
            </w:r>
            <w:r w:rsidR="00ED21B8" w:rsidRPr="00BF2757">
              <w:rPr>
                <w:dstrike/>
                <w:vertAlign w:val="superscript"/>
              </w:rPr>
              <w:fldChar w:fldCharType="end"/>
            </w:r>
          </w:p>
        </w:tc>
        <w:tc>
          <w:tcPr>
            <w:tcW w:w="3118" w:type="dxa"/>
            <w:tcBorders>
              <w:top w:val="single" w:sz="4" w:space="0" w:color="auto"/>
              <w:left w:val="single" w:sz="12" w:space="0" w:color="auto"/>
              <w:bottom w:val="single" w:sz="4" w:space="0" w:color="auto"/>
              <w:right w:val="single" w:sz="12" w:space="0" w:color="auto"/>
            </w:tcBorders>
            <w:vAlign w:val="center"/>
          </w:tcPr>
          <w:p w14:paraId="271C0702" w14:textId="084B8A7C" w:rsidR="00317722" w:rsidRPr="009573F6" w:rsidRDefault="005F2B44" w:rsidP="00BA1ABF">
            <w:pPr>
              <w:pStyle w:val="Table-Normal"/>
              <w:tabs>
                <w:tab w:val="right" w:pos="2873"/>
              </w:tabs>
              <w:jc w:val="right"/>
              <w:rPr>
                <w:b/>
              </w:rPr>
            </w:pPr>
            <w:sdt>
              <w:sdtPr>
                <w:rPr>
                  <w:b/>
                </w:rPr>
                <w:tag w:val="txbxInteger_17b1"/>
                <w:id w:val="822391641"/>
                <w:lock w:val="sdtLocked"/>
                <w:placeholder>
                  <w:docPart w:val="1FACC8BAB9AA42FA85C3DD62338C1F10"/>
                </w:placeholder>
                <w:showingPlcHdr/>
              </w:sdtPr>
              <w:sdtEndPr/>
              <w:sdtContent>
                <w:r w:rsidR="008F76AC" w:rsidRPr="009573F6">
                  <w:rPr>
                    <w:rStyle w:val="af1"/>
                    <w:rFonts w:hint="eastAsia"/>
                    <w:b/>
                    <w:color w:val="auto"/>
                  </w:rPr>
                  <w:t xml:space="preserve"> </w:t>
                </w:r>
                <w:r w:rsidR="008F76AC" w:rsidRPr="009573F6">
                  <w:rPr>
                    <w:rStyle w:val="af1"/>
                    <w:b/>
                    <w:color w:val="auto"/>
                  </w:rPr>
                  <w:t xml:space="preserve">    </w:t>
                </w:r>
              </w:sdtContent>
            </w:sdt>
          </w:p>
        </w:tc>
        <w:sdt>
          <w:sdtPr>
            <w:tag w:val="txbxText_17b2"/>
            <w:id w:val="-2041656627"/>
            <w:lock w:val="sdtLocked"/>
            <w:placeholder>
              <w:docPart w:val="DBF34063E1A349E4987DA168F98E41B9"/>
            </w:placeholder>
            <w:showingPlcHdr/>
          </w:sdtPr>
          <w:sdtEndPr/>
          <w:sdtContent>
            <w:tc>
              <w:tcPr>
                <w:tcW w:w="4677" w:type="dxa"/>
                <w:tcBorders>
                  <w:top w:val="single" w:sz="4" w:space="0" w:color="auto"/>
                  <w:left w:val="single" w:sz="12" w:space="0" w:color="auto"/>
                  <w:bottom w:val="single" w:sz="4" w:space="0" w:color="auto"/>
                  <w:right w:val="single" w:sz="12" w:space="0" w:color="auto"/>
                </w:tcBorders>
                <w:vAlign w:val="center"/>
              </w:tcPr>
              <w:p w14:paraId="79459C6F" w14:textId="77777777" w:rsidR="00317722" w:rsidRPr="009573F6" w:rsidRDefault="008F76AC" w:rsidP="008A2F21">
                <w:pPr>
                  <w:jc w:val="left"/>
                </w:pPr>
                <w:r w:rsidRPr="009573F6">
                  <w:rPr>
                    <w:rStyle w:val="af1"/>
                    <w:color w:val="auto"/>
                  </w:rPr>
                  <w:t xml:space="preserve">     </w:t>
                </w:r>
              </w:p>
            </w:tc>
          </w:sdtContent>
        </w:sdt>
      </w:tr>
      <w:tr w:rsidR="009573F6" w:rsidRPr="009573F6" w14:paraId="00768A86" w14:textId="77777777" w:rsidTr="006621A3">
        <w:trPr>
          <w:trHeight w:val="794"/>
        </w:trPr>
        <w:tc>
          <w:tcPr>
            <w:tcW w:w="1560" w:type="dxa"/>
            <w:tcBorders>
              <w:top w:val="single" w:sz="4" w:space="0" w:color="auto"/>
              <w:left w:val="single" w:sz="12" w:space="0" w:color="auto"/>
              <w:bottom w:val="single" w:sz="12" w:space="0" w:color="auto"/>
              <w:right w:val="single" w:sz="12" w:space="0" w:color="auto"/>
            </w:tcBorders>
            <w:vAlign w:val="center"/>
          </w:tcPr>
          <w:p w14:paraId="58435F8E" w14:textId="77777777" w:rsidR="00317722" w:rsidRPr="009573F6" w:rsidRDefault="00317722" w:rsidP="008A2F21">
            <w:pPr>
              <w:pStyle w:val="Table-Normal"/>
              <w:spacing w:line="240" w:lineRule="exact"/>
              <w:jc w:val="left"/>
            </w:pPr>
            <w:r w:rsidRPr="009573F6">
              <w:rPr>
                <w:rFonts w:hint="eastAsia"/>
              </w:rPr>
              <w:t>地租</w:t>
            </w:r>
            <w:r w:rsidRPr="009573F6">
              <w:tab/>
            </w:r>
            <w:r w:rsidRPr="009573F6">
              <w:br/>
            </w:r>
            <w:r w:rsidRPr="003F728B">
              <w:rPr>
                <w:szCs w:val="24"/>
              </w:rPr>
              <w:t>Government Rent</w:t>
            </w:r>
          </w:p>
        </w:tc>
        <w:tc>
          <w:tcPr>
            <w:tcW w:w="3118" w:type="dxa"/>
            <w:tcBorders>
              <w:top w:val="single" w:sz="4" w:space="0" w:color="auto"/>
              <w:left w:val="single" w:sz="12" w:space="0" w:color="auto"/>
              <w:bottom w:val="single" w:sz="12" w:space="0" w:color="auto"/>
              <w:right w:val="single" w:sz="12" w:space="0" w:color="auto"/>
            </w:tcBorders>
            <w:vAlign w:val="center"/>
          </w:tcPr>
          <w:p w14:paraId="2BB5A254" w14:textId="56CA1A96" w:rsidR="00317722" w:rsidRPr="009573F6" w:rsidRDefault="005F2B44" w:rsidP="00BA1ABF">
            <w:pPr>
              <w:pStyle w:val="Table-Normal"/>
              <w:tabs>
                <w:tab w:val="right" w:pos="2873"/>
              </w:tabs>
              <w:jc w:val="right"/>
              <w:rPr>
                <w:b/>
              </w:rPr>
            </w:pPr>
            <w:sdt>
              <w:sdtPr>
                <w:rPr>
                  <w:b/>
                </w:rPr>
                <w:tag w:val="txbxInteger_17c1"/>
                <w:id w:val="535705721"/>
                <w:lock w:val="sdtLocked"/>
                <w:placeholder>
                  <w:docPart w:val="53BA7870C1BB4A1CA4DC53C8C4A7CFF2"/>
                </w:placeholder>
                <w:showingPlcHdr/>
              </w:sdtPr>
              <w:sdtEndPr/>
              <w:sdtContent>
                <w:r w:rsidR="008F76AC" w:rsidRPr="009573F6">
                  <w:rPr>
                    <w:rStyle w:val="af1"/>
                    <w:rFonts w:hint="eastAsia"/>
                    <w:b/>
                    <w:color w:val="auto"/>
                  </w:rPr>
                  <w:t xml:space="preserve"> </w:t>
                </w:r>
                <w:r w:rsidR="008F76AC" w:rsidRPr="009573F6">
                  <w:rPr>
                    <w:rStyle w:val="af1"/>
                    <w:b/>
                    <w:color w:val="auto"/>
                  </w:rPr>
                  <w:t xml:space="preserve">    </w:t>
                </w:r>
              </w:sdtContent>
            </w:sdt>
          </w:p>
        </w:tc>
        <w:sdt>
          <w:sdtPr>
            <w:tag w:val="txbxText_17c2"/>
            <w:id w:val="128066786"/>
            <w:lock w:val="sdtLocked"/>
            <w:placeholder>
              <w:docPart w:val="2452FDF329ED467198C2F70C9E30C061"/>
            </w:placeholder>
            <w:showingPlcHdr/>
          </w:sdtPr>
          <w:sdtEndPr/>
          <w:sdtContent>
            <w:tc>
              <w:tcPr>
                <w:tcW w:w="4677" w:type="dxa"/>
                <w:tcBorders>
                  <w:top w:val="single" w:sz="4" w:space="0" w:color="auto"/>
                  <w:left w:val="single" w:sz="12" w:space="0" w:color="auto"/>
                  <w:bottom w:val="single" w:sz="12" w:space="0" w:color="auto"/>
                  <w:right w:val="single" w:sz="12" w:space="0" w:color="auto"/>
                </w:tcBorders>
                <w:vAlign w:val="center"/>
              </w:tcPr>
              <w:p w14:paraId="72213EE3" w14:textId="77777777" w:rsidR="00317722" w:rsidRPr="009573F6" w:rsidRDefault="008F76AC" w:rsidP="008A2F21">
                <w:pPr>
                  <w:jc w:val="left"/>
                </w:pPr>
                <w:r w:rsidRPr="009573F6">
                  <w:rPr>
                    <w:rStyle w:val="af1"/>
                    <w:color w:val="auto"/>
                  </w:rPr>
                  <w:t xml:space="preserve">     </w:t>
                </w:r>
              </w:p>
            </w:tc>
          </w:sdtContent>
        </w:sdt>
      </w:tr>
      <w:tr w:rsidR="009573F6" w:rsidRPr="009573F6" w14:paraId="5D88BEFB" w14:textId="77777777" w:rsidTr="006621A3">
        <w:trPr>
          <w:trHeight w:val="794"/>
        </w:trPr>
        <w:tc>
          <w:tcPr>
            <w:tcW w:w="1560" w:type="dxa"/>
            <w:tcBorders>
              <w:top w:val="single" w:sz="12" w:space="0" w:color="auto"/>
              <w:right w:val="single" w:sz="12" w:space="0" w:color="auto"/>
            </w:tcBorders>
            <w:vAlign w:val="center"/>
          </w:tcPr>
          <w:p w14:paraId="5EACD420" w14:textId="77777777" w:rsidR="00317722" w:rsidRPr="009573F6" w:rsidRDefault="00317722" w:rsidP="008A2F21">
            <w:pPr>
              <w:pStyle w:val="Table-Normal"/>
              <w:jc w:val="right"/>
              <w:rPr>
                <w:b/>
              </w:rPr>
            </w:pPr>
            <w:r w:rsidRPr="009573F6">
              <w:rPr>
                <w:rFonts w:hint="eastAsia"/>
                <w:b/>
              </w:rPr>
              <w:t>合計</w:t>
            </w:r>
            <w:r w:rsidRPr="009573F6">
              <w:rPr>
                <w:rFonts w:hint="eastAsia"/>
                <w:b/>
              </w:rPr>
              <w:t xml:space="preserve"> </w:t>
            </w:r>
            <w:r w:rsidRPr="009573F6">
              <w:rPr>
                <w:b/>
              </w:rPr>
              <w:t>Total</w:t>
            </w:r>
          </w:p>
        </w:tc>
        <w:tc>
          <w:tcPr>
            <w:tcW w:w="3118" w:type="dxa"/>
            <w:tcBorders>
              <w:top w:val="single" w:sz="12" w:space="0" w:color="auto"/>
              <w:left w:val="single" w:sz="12" w:space="0" w:color="auto"/>
              <w:bottom w:val="single" w:sz="12" w:space="0" w:color="auto"/>
              <w:right w:val="single" w:sz="12" w:space="0" w:color="auto"/>
            </w:tcBorders>
            <w:vAlign w:val="center"/>
          </w:tcPr>
          <w:p w14:paraId="2752B83A" w14:textId="42CF03F8" w:rsidR="00317722" w:rsidRPr="009573F6" w:rsidRDefault="005F2B44" w:rsidP="00BA1ABF">
            <w:pPr>
              <w:pStyle w:val="Table-Normal"/>
              <w:tabs>
                <w:tab w:val="right" w:pos="2873"/>
              </w:tabs>
              <w:jc w:val="right"/>
              <w:rPr>
                <w:b/>
              </w:rPr>
            </w:pPr>
            <w:sdt>
              <w:sdtPr>
                <w:rPr>
                  <w:b/>
                </w:rPr>
                <w:tag w:val="txbxInteger_17e"/>
                <w:id w:val="-2109954826"/>
                <w:lock w:val="sdtLocked"/>
                <w:placeholder>
                  <w:docPart w:val="B8C05172DDF244FA94DE66C1A1BD517C"/>
                </w:placeholder>
                <w:showingPlcHdr/>
              </w:sdtPr>
              <w:sdtEndPr/>
              <w:sdtContent>
                <w:r w:rsidR="008F76AC" w:rsidRPr="009573F6">
                  <w:rPr>
                    <w:rStyle w:val="af1"/>
                    <w:rFonts w:hint="eastAsia"/>
                    <w:b/>
                    <w:color w:val="auto"/>
                  </w:rPr>
                  <w:t xml:space="preserve"> </w:t>
                </w:r>
                <w:r w:rsidR="008F76AC" w:rsidRPr="009573F6">
                  <w:rPr>
                    <w:rStyle w:val="af1"/>
                    <w:b/>
                    <w:color w:val="auto"/>
                  </w:rPr>
                  <w:t xml:space="preserve">    </w:t>
                </w:r>
              </w:sdtContent>
            </w:sdt>
          </w:p>
        </w:tc>
        <w:tc>
          <w:tcPr>
            <w:tcW w:w="4677" w:type="dxa"/>
            <w:tcBorders>
              <w:top w:val="single" w:sz="12" w:space="0" w:color="auto"/>
              <w:left w:val="single" w:sz="12" w:space="0" w:color="auto"/>
            </w:tcBorders>
            <w:vAlign w:val="center"/>
          </w:tcPr>
          <w:p w14:paraId="2B725DE4" w14:textId="77777777" w:rsidR="00317722" w:rsidRPr="009573F6" w:rsidRDefault="00317722" w:rsidP="008A2F21">
            <w:pPr>
              <w:jc w:val="left"/>
            </w:pPr>
          </w:p>
        </w:tc>
      </w:tr>
    </w:tbl>
    <w:p w14:paraId="62138424" w14:textId="77777777" w:rsidR="008A2F21" w:rsidRPr="009573F6" w:rsidRDefault="008A2F21" w:rsidP="008A2F21">
      <w:pPr>
        <w:pStyle w:val="NoSpace"/>
      </w:pPr>
      <w:r w:rsidRPr="009573F6">
        <w:br w:type="page"/>
      </w:r>
    </w:p>
    <w:p w14:paraId="0C0A7034" w14:textId="262B63D5" w:rsidR="0050392B" w:rsidRPr="009573F6" w:rsidRDefault="007655FF" w:rsidP="00BA1ABF">
      <w:pPr>
        <w:pStyle w:val="21"/>
      </w:pPr>
      <w:r w:rsidRPr="009573F6">
        <w:rPr>
          <w:rFonts w:hint="eastAsia"/>
        </w:rPr>
        <w:lastRenderedPageBreak/>
        <w:t>首次申請</w:t>
      </w:r>
      <w:r w:rsidRPr="009573F6">
        <w:rPr>
          <w:rFonts w:hint="eastAsia"/>
          <w:spacing w:val="-4"/>
        </w:rPr>
        <w:t xml:space="preserve">　</w:t>
      </w:r>
      <w:r w:rsidR="004809DD" w:rsidRPr="009573F6">
        <w:t>First-time Application</w:t>
      </w:r>
    </w:p>
    <w:tbl>
      <w:tblPr>
        <w:tblStyle w:val="a6"/>
        <w:tblW w:w="9356" w:type="dxa"/>
        <w:tblLayout w:type="fixed"/>
        <w:tblLook w:val="04A0" w:firstRow="1" w:lastRow="0" w:firstColumn="1" w:lastColumn="0" w:noHBand="0" w:noVBand="1"/>
      </w:tblPr>
      <w:tblGrid>
        <w:gridCol w:w="849"/>
        <w:gridCol w:w="5101"/>
        <w:gridCol w:w="851"/>
        <w:gridCol w:w="284"/>
        <w:gridCol w:w="566"/>
        <w:gridCol w:w="569"/>
        <w:gridCol w:w="281"/>
        <w:gridCol w:w="855"/>
      </w:tblGrid>
      <w:tr w:rsidR="009573F6" w:rsidRPr="009573F6" w14:paraId="32FAB6A7" w14:textId="77777777" w:rsidTr="0024436D">
        <w:tc>
          <w:tcPr>
            <w:tcW w:w="9356" w:type="dxa"/>
            <w:gridSpan w:val="8"/>
            <w:shd w:val="clear" w:color="auto" w:fill="F2F2F2" w:themeFill="background1" w:themeFillShade="F2"/>
          </w:tcPr>
          <w:p w14:paraId="077F1FFC" w14:textId="77777777" w:rsidR="00820C14" w:rsidRPr="009573F6" w:rsidRDefault="00820C14" w:rsidP="00AE3BA8">
            <w:pPr>
              <w:pStyle w:val="Table-Normal"/>
            </w:pPr>
            <w:r w:rsidRPr="009573F6">
              <w:rPr>
                <w:rFonts w:hint="eastAsia"/>
              </w:rPr>
              <w:t>服務單位是否首次申請本津貼計劃？</w:t>
            </w:r>
            <w:r w:rsidR="00AE3BA8" w:rsidRPr="009573F6">
              <w:tab/>
            </w:r>
            <w:r w:rsidRPr="009573F6">
              <w:br/>
              <w:t>Is this the first time for the service unit to apply for the Scheme?</w:t>
            </w:r>
          </w:p>
        </w:tc>
      </w:tr>
      <w:tr w:rsidR="009573F6" w:rsidRPr="009573F6" w14:paraId="6C33B1A3" w14:textId="77777777" w:rsidTr="0024436D">
        <w:trPr>
          <w:trHeight w:val="1134"/>
        </w:trPr>
        <w:tc>
          <w:tcPr>
            <w:tcW w:w="849" w:type="dxa"/>
          </w:tcPr>
          <w:sdt>
            <w:sdtPr>
              <w:tag w:val="chbxYes_18a1"/>
              <w:id w:val="477042361"/>
              <w:lock w:val="sdtLocked"/>
              <w14:checkbox>
                <w14:checked w14:val="0"/>
                <w14:checkedState w14:val="00FE" w14:font="Wingdings"/>
                <w14:uncheckedState w14:val="2610" w14:font="MS Gothic"/>
              </w14:checkbox>
            </w:sdtPr>
            <w:sdtEndPr/>
            <w:sdtContent>
              <w:p w14:paraId="573DEFAC" w14:textId="77777777" w:rsidR="00820C14" w:rsidRPr="009573F6" w:rsidRDefault="00582555" w:rsidP="004809DD">
                <w:pPr>
                  <w:pStyle w:val="Table-Normal"/>
                  <w:jc w:val="center"/>
                </w:pPr>
                <w:r w:rsidRPr="009573F6">
                  <w:rPr>
                    <w:rFonts w:ascii="MS Gothic" w:eastAsia="MS Gothic" w:hAnsi="MS Gothic" w:hint="eastAsia"/>
                  </w:rPr>
                  <w:t>☐</w:t>
                </w:r>
              </w:p>
            </w:sdtContent>
          </w:sdt>
          <w:p w14:paraId="7E206C80" w14:textId="77777777" w:rsidR="00820C14" w:rsidRPr="009573F6" w:rsidRDefault="00820C14" w:rsidP="004809DD">
            <w:pPr>
              <w:pStyle w:val="Table-Normal"/>
              <w:jc w:val="center"/>
            </w:pPr>
            <w:r w:rsidRPr="009573F6">
              <w:rPr>
                <w:rFonts w:hint="eastAsia"/>
              </w:rPr>
              <w:t>是</w:t>
            </w:r>
            <w:r w:rsidRPr="009573F6">
              <w:br/>
              <w:t>Yes</w:t>
            </w:r>
          </w:p>
        </w:tc>
        <w:tc>
          <w:tcPr>
            <w:tcW w:w="5952" w:type="dxa"/>
            <w:gridSpan w:val="2"/>
            <w:shd w:val="clear" w:color="auto" w:fill="F2F2F2" w:themeFill="background1" w:themeFillShade="F2"/>
            <w:vAlign w:val="center"/>
          </w:tcPr>
          <w:p w14:paraId="3CEF7498" w14:textId="77777777" w:rsidR="00820C14" w:rsidRPr="009573F6" w:rsidRDefault="00820C14" w:rsidP="00526A27">
            <w:pPr>
              <w:pStyle w:val="Table-Normal"/>
            </w:pPr>
            <w:r w:rsidRPr="009573F6">
              <w:rPr>
                <w:rFonts w:hint="eastAsia"/>
              </w:rPr>
              <w:t>服務單位開始提供服務的日期</w:t>
            </w:r>
            <w:r w:rsidRPr="009573F6">
              <w:tab/>
            </w:r>
            <w:r w:rsidRPr="009573F6">
              <w:br/>
              <w:t>Date of service commencement</w:t>
            </w:r>
          </w:p>
        </w:tc>
        <w:sdt>
          <w:sdtPr>
            <w:tag w:val="dapiDate_18b"/>
            <w:id w:val="51359289"/>
            <w:lock w:val="sdtLocked"/>
            <w:placeholder>
              <w:docPart w:val="54BA9BCE1DD54E39A934A48497ABF5F7"/>
            </w:placeholder>
            <w:date>
              <w:dateFormat w:val="dd / mm / yyyy"/>
              <w:lid w:val="en-HK"/>
              <w:storeMappedDataAs w:val="dateTime"/>
              <w:calendar w:val="gregorian"/>
            </w:date>
          </w:sdtPr>
          <w:sdtEndPr/>
          <w:sdtContent>
            <w:tc>
              <w:tcPr>
                <w:tcW w:w="2555" w:type="dxa"/>
                <w:gridSpan w:val="5"/>
                <w:vAlign w:val="center"/>
              </w:tcPr>
              <w:p w14:paraId="4958BC11" w14:textId="77777777" w:rsidR="00820C14" w:rsidRPr="009573F6" w:rsidRDefault="008F76AC" w:rsidP="00513348">
                <w:pPr>
                  <w:pStyle w:val="Table-Normal"/>
                  <w:jc w:val="center"/>
                </w:pPr>
                <w:r w:rsidRPr="009573F6">
                  <w:t xml:space="preserve">     </w:t>
                </w:r>
              </w:p>
            </w:tc>
          </w:sdtContent>
        </w:sdt>
      </w:tr>
      <w:tr w:rsidR="009573F6" w:rsidRPr="009573F6" w14:paraId="32CA7503" w14:textId="77777777" w:rsidTr="0024436D">
        <w:tc>
          <w:tcPr>
            <w:tcW w:w="849" w:type="dxa"/>
            <w:vMerge w:val="restart"/>
          </w:tcPr>
          <w:sdt>
            <w:sdtPr>
              <w:tag w:val="chbxNo_18a2"/>
              <w:id w:val="153427945"/>
              <w:lock w:val="sdtLocked"/>
              <w14:checkbox>
                <w14:checked w14:val="0"/>
                <w14:checkedState w14:val="00FE" w14:font="Wingdings"/>
                <w14:uncheckedState w14:val="2610" w14:font="MS Gothic"/>
              </w14:checkbox>
            </w:sdtPr>
            <w:sdtEndPr/>
            <w:sdtContent>
              <w:p w14:paraId="1632B5C6" w14:textId="77777777" w:rsidR="00820C14" w:rsidRPr="009573F6" w:rsidRDefault="00582555" w:rsidP="00820C14">
                <w:pPr>
                  <w:pStyle w:val="Table-Normal"/>
                  <w:jc w:val="center"/>
                </w:pPr>
                <w:r w:rsidRPr="009573F6">
                  <w:rPr>
                    <w:rFonts w:ascii="MS Gothic" w:eastAsia="MS Gothic" w:hAnsi="MS Gothic" w:hint="eastAsia"/>
                  </w:rPr>
                  <w:t>☐</w:t>
                </w:r>
              </w:p>
            </w:sdtContent>
          </w:sdt>
          <w:p w14:paraId="327434A3" w14:textId="77777777" w:rsidR="00820C14" w:rsidRPr="009573F6" w:rsidRDefault="00820C14" w:rsidP="00820C14">
            <w:pPr>
              <w:jc w:val="center"/>
            </w:pPr>
            <w:r w:rsidRPr="009573F6">
              <w:rPr>
                <w:rFonts w:hint="eastAsia"/>
              </w:rPr>
              <w:t>否</w:t>
            </w:r>
            <w:r w:rsidRPr="009573F6">
              <w:br/>
              <w:t>No</w:t>
            </w:r>
          </w:p>
        </w:tc>
        <w:tc>
          <w:tcPr>
            <w:tcW w:w="8507" w:type="dxa"/>
            <w:gridSpan w:val="7"/>
            <w:shd w:val="clear" w:color="auto" w:fill="F2F2F2" w:themeFill="background1" w:themeFillShade="F2"/>
          </w:tcPr>
          <w:p w14:paraId="2F142489" w14:textId="23DE3ABA" w:rsidR="00820C14" w:rsidRPr="009573F6" w:rsidRDefault="00981BD1" w:rsidP="00AE3BA8">
            <w:pPr>
              <w:pStyle w:val="Table-Normal"/>
            </w:pPr>
            <w:bookmarkStart w:id="15" w:name="_Hlk205039257"/>
            <w:r w:rsidRPr="0050350C">
              <w:rPr>
                <w:rFonts w:hint="eastAsia"/>
              </w:rPr>
              <w:t>如於</w:t>
            </w:r>
            <w:r w:rsidR="00820C14" w:rsidRPr="009E7DDC">
              <w:t>2024-</w:t>
            </w:r>
            <w:proofErr w:type="gramStart"/>
            <w:r w:rsidR="00820C14" w:rsidRPr="009E7DDC">
              <w:t>25</w:t>
            </w:r>
            <w:proofErr w:type="gramEnd"/>
            <w:r w:rsidR="00820C14" w:rsidRPr="009E7DDC">
              <w:rPr>
                <w:rFonts w:hint="eastAsia"/>
              </w:rPr>
              <w:t>年度</w:t>
            </w:r>
            <w:r w:rsidRPr="0050350C">
              <w:rPr>
                <w:rFonts w:hint="eastAsia"/>
              </w:rPr>
              <w:t>曾</w:t>
            </w:r>
            <w:r w:rsidR="00820C14" w:rsidRPr="009E7DDC">
              <w:rPr>
                <w:rFonts w:hint="eastAsia"/>
              </w:rPr>
              <w:t>申請</w:t>
            </w:r>
            <w:r w:rsidRPr="009E7DDC">
              <w:rPr>
                <w:rFonts w:hint="eastAsia"/>
              </w:rPr>
              <w:t>本津貼計劃，請就</w:t>
            </w:r>
            <w:r w:rsidRPr="0050350C">
              <w:rPr>
                <w:rFonts w:hint="eastAsia"/>
              </w:rPr>
              <w:t>申請</w:t>
            </w:r>
            <w:r w:rsidR="00820C14" w:rsidRPr="009E7DDC">
              <w:rPr>
                <w:rFonts w:hint="eastAsia"/>
              </w:rPr>
              <w:t>結果提供下列資</w:t>
            </w:r>
            <w:r w:rsidR="00820C14" w:rsidRPr="009573F6">
              <w:rPr>
                <w:rFonts w:hint="eastAsia"/>
              </w:rPr>
              <w:t>料</w:t>
            </w:r>
            <w:bookmarkEnd w:id="15"/>
            <w:r w:rsidR="00820C14" w:rsidRPr="009573F6">
              <w:rPr>
                <w:rFonts w:hint="eastAsia"/>
              </w:rPr>
              <w:t>：</w:t>
            </w:r>
            <w:r w:rsidR="00AE3BA8" w:rsidRPr="009573F6">
              <w:tab/>
            </w:r>
            <w:r w:rsidR="00820C14" w:rsidRPr="009573F6">
              <w:br/>
            </w:r>
            <w:r>
              <w:rPr>
                <w:spacing w:val="-4"/>
              </w:rPr>
              <w:t xml:space="preserve">If you </w:t>
            </w:r>
            <w:r w:rsidR="00183DD2">
              <w:rPr>
                <w:spacing w:val="-4"/>
              </w:rPr>
              <w:t xml:space="preserve">had </w:t>
            </w:r>
            <w:r>
              <w:rPr>
                <w:spacing w:val="-4"/>
              </w:rPr>
              <w:t>applied for the Scheme</w:t>
            </w:r>
            <w:r w:rsidR="007B625F">
              <w:rPr>
                <w:spacing w:val="-4"/>
              </w:rPr>
              <w:t xml:space="preserve"> in the 2024-25, p</w:t>
            </w:r>
            <w:r w:rsidR="00820C14" w:rsidRPr="009573F6">
              <w:rPr>
                <w:spacing w:val="-4"/>
              </w:rPr>
              <w:t xml:space="preserve">lease provide the following information </w:t>
            </w:r>
            <w:r w:rsidR="007B625F">
              <w:rPr>
                <w:spacing w:val="-4"/>
              </w:rPr>
              <w:t>regarding</w:t>
            </w:r>
            <w:r w:rsidR="00820C14" w:rsidRPr="009573F6">
              <w:rPr>
                <w:spacing w:val="-4"/>
              </w:rPr>
              <w:t xml:space="preserve"> the </w:t>
            </w:r>
            <w:r w:rsidR="00C124F0">
              <w:rPr>
                <w:spacing w:val="-4"/>
              </w:rPr>
              <w:t xml:space="preserve">result of the </w:t>
            </w:r>
            <w:r w:rsidR="00820C14" w:rsidRPr="009573F6">
              <w:rPr>
                <w:spacing w:val="-4"/>
              </w:rPr>
              <w:t>application:</w:t>
            </w:r>
          </w:p>
        </w:tc>
      </w:tr>
      <w:tr w:rsidR="009573F6" w:rsidRPr="009573F6" w14:paraId="173C9E87" w14:textId="77777777" w:rsidTr="0024436D">
        <w:trPr>
          <w:trHeight w:val="1134"/>
        </w:trPr>
        <w:tc>
          <w:tcPr>
            <w:tcW w:w="849" w:type="dxa"/>
            <w:vMerge/>
          </w:tcPr>
          <w:p w14:paraId="1BF7B461" w14:textId="77777777" w:rsidR="00026D2B" w:rsidRPr="009573F6" w:rsidRDefault="00026D2B" w:rsidP="004809DD"/>
        </w:tc>
        <w:tc>
          <w:tcPr>
            <w:tcW w:w="5101" w:type="dxa"/>
            <w:shd w:val="clear" w:color="auto" w:fill="F2F2F2" w:themeFill="background1" w:themeFillShade="F2"/>
            <w:vAlign w:val="center"/>
          </w:tcPr>
          <w:p w14:paraId="08CFC13D" w14:textId="16F2CA5E" w:rsidR="00026D2B" w:rsidRPr="009573F6" w:rsidRDefault="00026D2B" w:rsidP="00526A27">
            <w:pPr>
              <w:pStyle w:val="Table-List1"/>
            </w:pPr>
            <w:r w:rsidRPr="009573F6">
              <w:rPr>
                <w:rFonts w:hint="eastAsia"/>
              </w:rPr>
              <w:t>(i)</w:t>
            </w:r>
            <w:r w:rsidRPr="009573F6">
              <w:rPr>
                <w:rFonts w:hint="eastAsia"/>
              </w:rPr>
              <w:tab/>
            </w:r>
            <w:r w:rsidRPr="009573F6">
              <w:rPr>
                <w:rFonts w:hint="eastAsia"/>
              </w:rPr>
              <w:t>申請是否成功</w:t>
            </w:r>
            <w:r w:rsidR="00F3137F">
              <w:rPr>
                <w:rFonts w:hint="eastAsia"/>
              </w:rPr>
              <w:t>?</w:t>
            </w:r>
            <w:r w:rsidRPr="009573F6">
              <w:tab/>
            </w:r>
            <w:r w:rsidRPr="009573F6">
              <w:br/>
            </w:r>
            <w:r w:rsidR="00CE730A">
              <w:t>W</w:t>
            </w:r>
            <w:r w:rsidR="00F3137F">
              <w:t xml:space="preserve">as </w:t>
            </w:r>
            <w:r w:rsidRPr="009573F6">
              <w:t>the application successful</w:t>
            </w:r>
            <w:r w:rsidR="00F3137F">
              <w:t>?</w:t>
            </w:r>
          </w:p>
        </w:tc>
        <w:tc>
          <w:tcPr>
            <w:tcW w:w="1135" w:type="dxa"/>
            <w:gridSpan w:val="2"/>
            <w:tcBorders>
              <w:right w:val="nil"/>
            </w:tcBorders>
            <w:vAlign w:val="center"/>
          </w:tcPr>
          <w:sdt>
            <w:sdtPr>
              <w:tag w:val="chbxYes_18a_1_opt"/>
              <w:id w:val="1967691282"/>
              <w:lock w:val="sdtLocked"/>
              <w14:checkbox>
                <w14:checked w14:val="0"/>
                <w14:checkedState w14:val="00FE" w14:font="Wingdings"/>
                <w14:uncheckedState w14:val="2610" w14:font="MS Gothic"/>
              </w14:checkbox>
            </w:sdtPr>
            <w:sdtEndPr/>
            <w:sdtContent>
              <w:p w14:paraId="2534E607" w14:textId="77777777" w:rsidR="00026D2B" w:rsidRPr="009573F6" w:rsidRDefault="00513348" w:rsidP="00526A27">
                <w:pPr>
                  <w:pStyle w:val="Table-Normal"/>
                  <w:jc w:val="center"/>
                </w:pPr>
                <w:r w:rsidRPr="009573F6">
                  <w:rPr>
                    <w:rFonts w:ascii="MS Gothic" w:eastAsia="MS Gothic" w:hAnsi="MS Gothic" w:hint="eastAsia"/>
                  </w:rPr>
                  <w:t>☐</w:t>
                </w:r>
              </w:p>
            </w:sdtContent>
          </w:sdt>
          <w:p w14:paraId="79695C1A" w14:textId="1F7FC5F1" w:rsidR="00026D2B" w:rsidRPr="009573F6" w:rsidRDefault="009C3789" w:rsidP="00526A27">
            <w:pPr>
              <w:pStyle w:val="Table-Normal"/>
              <w:jc w:val="center"/>
            </w:pPr>
            <w:r w:rsidRPr="009573F6">
              <w:rPr>
                <w:rFonts w:hint="eastAsia"/>
              </w:rPr>
              <w:t>是</w:t>
            </w:r>
            <w:r w:rsidR="00026D2B" w:rsidRPr="009573F6">
              <w:br/>
            </w:r>
            <w:r w:rsidR="00026D2B" w:rsidRPr="009573F6">
              <w:rPr>
                <w:rFonts w:hint="eastAsia"/>
              </w:rPr>
              <w:t>Yes</w:t>
            </w:r>
          </w:p>
        </w:tc>
        <w:tc>
          <w:tcPr>
            <w:tcW w:w="1135" w:type="dxa"/>
            <w:gridSpan w:val="2"/>
            <w:tcBorders>
              <w:left w:val="nil"/>
              <w:right w:val="nil"/>
            </w:tcBorders>
            <w:vAlign w:val="center"/>
          </w:tcPr>
          <w:sdt>
            <w:sdtPr>
              <w:tag w:val="chbxNo_18a_2_opt"/>
              <w:id w:val="-1868053227"/>
              <w:lock w:val="sdtLocked"/>
              <w14:checkbox>
                <w14:checked w14:val="0"/>
                <w14:checkedState w14:val="00FE" w14:font="Wingdings"/>
                <w14:uncheckedState w14:val="2610" w14:font="MS Gothic"/>
              </w14:checkbox>
            </w:sdtPr>
            <w:sdtEndPr/>
            <w:sdtContent>
              <w:p w14:paraId="59FF4F2C" w14:textId="77777777" w:rsidR="00026D2B" w:rsidRPr="009573F6" w:rsidRDefault="00026D2B" w:rsidP="00526A27">
                <w:pPr>
                  <w:pStyle w:val="Table-Normal"/>
                  <w:jc w:val="center"/>
                </w:pPr>
                <w:r w:rsidRPr="009573F6">
                  <w:rPr>
                    <w:rFonts w:ascii="MS Gothic" w:eastAsia="MS Gothic" w:hAnsi="MS Gothic" w:hint="eastAsia"/>
                  </w:rPr>
                  <w:t>☐</w:t>
                </w:r>
              </w:p>
            </w:sdtContent>
          </w:sdt>
          <w:p w14:paraId="328D4365" w14:textId="77777777" w:rsidR="00026D2B" w:rsidRPr="009573F6" w:rsidRDefault="00026D2B" w:rsidP="00526A27">
            <w:pPr>
              <w:pStyle w:val="Table-Normal"/>
              <w:jc w:val="center"/>
            </w:pPr>
            <w:r w:rsidRPr="009573F6">
              <w:rPr>
                <w:rFonts w:hint="eastAsia"/>
              </w:rPr>
              <w:t>否</w:t>
            </w:r>
            <w:r w:rsidRPr="009573F6">
              <w:br/>
            </w:r>
            <w:r w:rsidRPr="009573F6">
              <w:rPr>
                <w:rFonts w:hint="eastAsia"/>
              </w:rPr>
              <w:t>No</w:t>
            </w:r>
          </w:p>
        </w:tc>
        <w:tc>
          <w:tcPr>
            <w:tcW w:w="1136" w:type="dxa"/>
            <w:gridSpan w:val="2"/>
            <w:tcBorders>
              <w:left w:val="nil"/>
            </w:tcBorders>
            <w:vAlign w:val="center"/>
          </w:tcPr>
          <w:sdt>
            <w:sdtPr>
              <w:tag w:val="chbxNA_18a_3_opt"/>
              <w:id w:val="475959441"/>
              <w:lock w:val="sdtLocked"/>
              <w14:checkbox>
                <w14:checked w14:val="0"/>
                <w14:checkedState w14:val="00FE" w14:font="Wingdings"/>
                <w14:uncheckedState w14:val="2610" w14:font="MS Gothic"/>
              </w14:checkbox>
            </w:sdtPr>
            <w:sdtEndPr/>
            <w:sdtContent>
              <w:p w14:paraId="705F4F8E" w14:textId="77777777" w:rsidR="00026D2B" w:rsidRPr="009573F6" w:rsidRDefault="00026D2B" w:rsidP="00526A27">
                <w:pPr>
                  <w:pStyle w:val="Table-Normal"/>
                  <w:jc w:val="center"/>
                </w:pPr>
                <w:r w:rsidRPr="009573F6">
                  <w:rPr>
                    <w:rFonts w:ascii="MS Gothic" w:eastAsia="MS Gothic" w:hAnsi="MS Gothic" w:hint="eastAsia"/>
                  </w:rPr>
                  <w:t>☐</w:t>
                </w:r>
              </w:p>
            </w:sdtContent>
          </w:sdt>
          <w:p w14:paraId="137C00EF" w14:textId="77777777" w:rsidR="00026D2B" w:rsidRPr="009573F6" w:rsidRDefault="00026D2B" w:rsidP="00526A27">
            <w:pPr>
              <w:pStyle w:val="Table-Normal"/>
              <w:jc w:val="center"/>
            </w:pPr>
            <w:r w:rsidRPr="009573F6">
              <w:rPr>
                <w:rFonts w:hint="eastAsia"/>
              </w:rPr>
              <w:t>不適用</w:t>
            </w:r>
            <w:r w:rsidRPr="009573F6">
              <w:br/>
            </w:r>
            <w:r w:rsidRPr="009573F6">
              <w:rPr>
                <w:rFonts w:hint="eastAsia"/>
              </w:rPr>
              <w:t>N.A.</w:t>
            </w:r>
          </w:p>
        </w:tc>
      </w:tr>
      <w:tr w:rsidR="009573F6" w:rsidRPr="009573F6" w14:paraId="69FDBFB5" w14:textId="77777777" w:rsidTr="0024436D">
        <w:trPr>
          <w:trHeight w:val="1134"/>
        </w:trPr>
        <w:tc>
          <w:tcPr>
            <w:tcW w:w="849" w:type="dxa"/>
            <w:vMerge/>
          </w:tcPr>
          <w:p w14:paraId="0B9A6262" w14:textId="77777777" w:rsidR="00820C14" w:rsidRPr="009573F6" w:rsidRDefault="00820C14" w:rsidP="004809DD"/>
        </w:tc>
        <w:tc>
          <w:tcPr>
            <w:tcW w:w="5101" w:type="dxa"/>
            <w:shd w:val="clear" w:color="auto" w:fill="F2F2F2" w:themeFill="background1" w:themeFillShade="F2"/>
            <w:vAlign w:val="center"/>
          </w:tcPr>
          <w:p w14:paraId="3CBD0C10" w14:textId="25446437" w:rsidR="00820C14" w:rsidRPr="009573F6" w:rsidRDefault="00820C14" w:rsidP="00526A27">
            <w:pPr>
              <w:pStyle w:val="Table-List1"/>
            </w:pPr>
            <w:r w:rsidRPr="009573F6">
              <w:rPr>
                <w:rFonts w:hint="eastAsia"/>
              </w:rPr>
              <w:t>(ii)</w:t>
            </w:r>
            <w:r w:rsidRPr="009573F6">
              <w:rPr>
                <w:rFonts w:hint="eastAsia"/>
              </w:rPr>
              <w:tab/>
            </w:r>
            <w:r w:rsidRPr="009573F6">
              <w:rPr>
                <w:rFonts w:hint="eastAsia"/>
              </w:rPr>
              <w:t>如成功申請，所獲批津貼金額</w:t>
            </w:r>
            <w:r w:rsidR="00F3137F">
              <w:rPr>
                <w:rFonts w:hint="eastAsia"/>
              </w:rPr>
              <w:t>。</w:t>
            </w:r>
            <w:r w:rsidRPr="009573F6">
              <w:tab/>
            </w:r>
            <w:r w:rsidRPr="009573F6">
              <w:br/>
            </w:r>
            <w:r w:rsidR="00CE730A">
              <w:t>A</w:t>
            </w:r>
            <w:r w:rsidRPr="009573F6">
              <w:t>mount of subsidy granted if the application was successful</w:t>
            </w:r>
            <w:r w:rsidR="00CE730A">
              <w:t>.</w:t>
            </w:r>
          </w:p>
        </w:tc>
        <w:tc>
          <w:tcPr>
            <w:tcW w:w="3402" w:type="dxa"/>
            <w:gridSpan w:val="6"/>
            <w:vAlign w:val="center"/>
          </w:tcPr>
          <w:p w14:paraId="3B84A013" w14:textId="03D97643" w:rsidR="00820C14" w:rsidRPr="009573F6" w:rsidRDefault="00820C14" w:rsidP="00513348">
            <w:pPr>
              <w:tabs>
                <w:tab w:val="right" w:pos="3197"/>
              </w:tabs>
              <w:jc w:val="left"/>
            </w:pPr>
            <w:r w:rsidRPr="009573F6">
              <w:t>$</w:t>
            </w:r>
            <w:r w:rsidR="007655FF">
              <w:t xml:space="preserve"> </w:t>
            </w:r>
            <w:sdt>
              <w:sdtPr>
                <w:tag w:val="txbxDecimal_18b"/>
                <w:id w:val="-1350015055"/>
                <w:lock w:val="sdtLocked"/>
                <w:placeholder>
                  <w:docPart w:val="85489E9DB19E45518AC608B5F787D7D9"/>
                </w:placeholder>
                <w:showingPlcHdr/>
              </w:sdtPr>
              <w:sdtEndPr/>
              <w:sdtContent>
                <w:r w:rsidR="008F76AC" w:rsidRPr="009573F6">
                  <w:rPr>
                    <w:rStyle w:val="af1"/>
                    <w:rFonts w:hint="eastAsia"/>
                    <w:color w:val="auto"/>
                  </w:rPr>
                  <w:t xml:space="preserve"> </w:t>
                </w:r>
                <w:r w:rsidR="008F76AC" w:rsidRPr="009573F6">
                  <w:rPr>
                    <w:rStyle w:val="af1"/>
                    <w:color w:val="auto"/>
                  </w:rPr>
                  <w:t xml:space="preserve">    </w:t>
                </w:r>
              </w:sdtContent>
            </w:sdt>
          </w:p>
        </w:tc>
      </w:tr>
      <w:tr w:rsidR="009573F6" w:rsidRPr="009573F6" w14:paraId="39D626EE" w14:textId="77777777" w:rsidTr="0024436D">
        <w:trPr>
          <w:trHeight w:val="1134"/>
        </w:trPr>
        <w:tc>
          <w:tcPr>
            <w:tcW w:w="849" w:type="dxa"/>
            <w:vMerge/>
          </w:tcPr>
          <w:p w14:paraId="46B0758B" w14:textId="77777777" w:rsidR="00026D2B" w:rsidRPr="009573F6" w:rsidRDefault="00026D2B" w:rsidP="00026D2B"/>
        </w:tc>
        <w:tc>
          <w:tcPr>
            <w:tcW w:w="6802" w:type="dxa"/>
            <w:gridSpan w:val="4"/>
            <w:shd w:val="clear" w:color="auto" w:fill="F2F2F2" w:themeFill="background1" w:themeFillShade="F2"/>
            <w:vAlign w:val="center"/>
          </w:tcPr>
          <w:p w14:paraId="7A9A39D2" w14:textId="61F1BF47" w:rsidR="00026D2B" w:rsidRPr="009573F6" w:rsidRDefault="00026D2B" w:rsidP="00526A27">
            <w:pPr>
              <w:pStyle w:val="Table-List1"/>
            </w:pPr>
            <w:r w:rsidRPr="009573F6">
              <w:rPr>
                <w:rFonts w:hint="eastAsia"/>
              </w:rPr>
              <w:t>(iii)</w:t>
            </w:r>
            <w:r w:rsidRPr="009573F6">
              <w:rPr>
                <w:rFonts w:hint="eastAsia"/>
              </w:rPr>
              <w:tab/>
            </w:r>
            <w:r w:rsidRPr="009573F6">
              <w:rPr>
                <w:rFonts w:hint="eastAsia"/>
              </w:rPr>
              <w:t>獲批津貼金額是否已顯示於所提交作評審的</w:t>
            </w:r>
            <w:r w:rsidRPr="009573F6">
              <w:rPr>
                <w:rFonts w:hint="eastAsia"/>
              </w:rPr>
              <w:t>2024-25</w:t>
            </w:r>
            <w:r w:rsidRPr="009573F6">
              <w:rPr>
                <w:rFonts w:hint="eastAsia"/>
              </w:rPr>
              <w:t>年度經審計的年度財務報表</w:t>
            </w:r>
            <w:r w:rsidR="00CE730A">
              <w:rPr>
                <w:rFonts w:hint="eastAsia"/>
              </w:rPr>
              <w:t>?</w:t>
            </w:r>
            <w:r w:rsidRPr="009573F6">
              <w:tab/>
            </w:r>
            <w:r w:rsidRPr="009573F6">
              <w:br/>
            </w:r>
            <w:r w:rsidR="00CE730A">
              <w:t>W</w:t>
            </w:r>
            <w:r w:rsidR="00CE730A" w:rsidRPr="009573F6">
              <w:t xml:space="preserve">as </w:t>
            </w:r>
            <w:r w:rsidR="00CE730A">
              <w:t xml:space="preserve">the </w:t>
            </w:r>
            <w:r w:rsidRPr="009573F6">
              <w:t xml:space="preserve">subsidy granted shown in the audited annual financial statement for </w:t>
            </w:r>
            <w:r w:rsidR="00183E4E" w:rsidRPr="009573F6">
              <w:t>2024</w:t>
            </w:r>
            <w:r w:rsidRPr="009573F6">
              <w:t>-</w:t>
            </w:r>
            <w:r w:rsidR="00183E4E" w:rsidRPr="009573F6">
              <w:t>25</w:t>
            </w:r>
            <w:r w:rsidRPr="009573F6">
              <w:t xml:space="preserve"> as submitted for assessment</w:t>
            </w:r>
            <w:r w:rsidR="00CE730A">
              <w:t>?</w:t>
            </w:r>
          </w:p>
        </w:tc>
        <w:tc>
          <w:tcPr>
            <w:tcW w:w="850" w:type="dxa"/>
            <w:gridSpan w:val="2"/>
            <w:tcBorders>
              <w:right w:val="nil"/>
            </w:tcBorders>
            <w:vAlign w:val="center"/>
          </w:tcPr>
          <w:sdt>
            <w:sdtPr>
              <w:tag w:val="chbxYes_18c_1_opt"/>
              <w:id w:val="-1321964135"/>
              <w:lock w:val="sdtLocked"/>
              <w14:checkbox>
                <w14:checked w14:val="0"/>
                <w14:checkedState w14:val="00FE" w14:font="Wingdings"/>
                <w14:uncheckedState w14:val="2610" w14:font="MS Gothic"/>
              </w14:checkbox>
            </w:sdtPr>
            <w:sdtEndPr/>
            <w:sdtContent>
              <w:p w14:paraId="09A935D0" w14:textId="77777777" w:rsidR="00026D2B" w:rsidRPr="009573F6" w:rsidRDefault="00582555" w:rsidP="00526A27">
                <w:pPr>
                  <w:pStyle w:val="Table-Normal"/>
                  <w:jc w:val="center"/>
                </w:pPr>
                <w:r w:rsidRPr="009573F6">
                  <w:rPr>
                    <w:rFonts w:ascii="MS Gothic" w:eastAsia="MS Gothic" w:hAnsi="MS Gothic" w:hint="eastAsia"/>
                  </w:rPr>
                  <w:t>☐</w:t>
                </w:r>
              </w:p>
            </w:sdtContent>
          </w:sdt>
          <w:p w14:paraId="3B821E3E" w14:textId="77777777" w:rsidR="00026D2B" w:rsidRPr="009573F6" w:rsidRDefault="00026D2B" w:rsidP="00526A27">
            <w:pPr>
              <w:pStyle w:val="Table-Normal"/>
              <w:jc w:val="center"/>
            </w:pPr>
            <w:r w:rsidRPr="009573F6">
              <w:rPr>
                <w:rFonts w:hint="eastAsia"/>
              </w:rPr>
              <w:t>是</w:t>
            </w:r>
            <w:r w:rsidRPr="009573F6">
              <w:br/>
              <w:t>Yes</w:t>
            </w:r>
          </w:p>
        </w:tc>
        <w:tc>
          <w:tcPr>
            <w:tcW w:w="855" w:type="dxa"/>
            <w:tcBorders>
              <w:left w:val="nil"/>
            </w:tcBorders>
            <w:vAlign w:val="center"/>
          </w:tcPr>
          <w:sdt>
            <w:sdtPr>
              <w:tag w:val="chbxNo_18c_2_opt"/>
              <w:id w:val="-581993630"/>
              <w:lock w:val="sdtLocked"/>
              <w14:checkbox>
                <w14:checked w14:val="0"/>
                <w14:checkedState w14:val="00FE" w14:font="Wingdings"/>
                <w14:uncheckedState w14:val="2610" w14:font="MS Gothic"/>
              </w14:checkbox>
            </w:sdtPr>
            <w:sdtEndPr/>
            <w:sdtContent>
              <w:p w14:paraId="09CEF469" w14:textId="77777777" w:rsidR="00026D2B" w:rsidRPr="009573F6" w:rsidRDefault="00582555" w:rsidP="00526A27">
                <w:pPr>
                  <w:pStyle w:val="Table-Normal"/>
                  <w:jc w:val="center"/>
                </w:pPr>
                <w:r w:rsidRPr="009573F6">
                  <w:rPr>
                    <w:rFonts w:ascii="MS Gothic" w:eastAsia="MS Gothic" w:hAnsi="MS Gothic" w:hint="eastAsia"/>
                  </w:rPr>
                  <w:t>☐</w:t>
                </w:r>
              </w:p>
            </w:sdtContent>
          </w:sdt>
          <w:p w14:paraId="63832959" w14:textId="77777777" w:rsidR="00026D2B" w:rsidRPr="009573F6" w:rsidRDefault="00026D2B" w:rsidP="00526A27">
            <w:pPr>
              <w:pStyle w:val="Table-Normal"/>
              <w:jc w:val="center"/>
            </w:pPr>
            <w:r w:rsidRPr="009573F6">
              <w:rPr>
                <w:rFonts w:hint="eastAsia"/>
              </w:rPr>
              <w:t>否</w:t>
            </w:r>
            <w:r w:rsidRPr="009573F6">
              <w:br/>
              <w:t>No</w:t>
            </w:r>
          </w:p>
        </w:tc>
      </w:tr>
    </w:tbl>
    <w:p w14:paraId="1798E0FC" w14:textId="0497EE95" w:rsidR="000714DD" w:rsidRPr="002D71B2" w:rsidRDefault="000714DD" w:rsidP="00BA1ABF">
      <w:pPr>
        <w:pStyle w:val="21"/>
        <w:rPr>
          <w:spacing w:val="-4"/>
        </w:rPr>
      </w:pPr>
      <w:r w:rsidRPr="002D71B2">
        <w:rPr>
          <w:rFonts w:hint="eastAsia"/>
          <w:spacing w:val="-4"/>
        </w:rPr>
        <w:t>遵守法</w:t>
      </w:r>
      <w:r w:rsidR="00511936" w:rsidRPr="002D71B2">
        <w:rPr>
          <w:rFonts w:hint="eastAsia"/>
          <w:spacing w:val="-4"/>
        </w:rPr>
        <w:t>例</w:t>
      </w:r>
      <w:r w:rsidRPr="002D71B2">
        <w:rPr>
          <w:rFonts w:hint="eastAsia"/>
          <w:spacing w:val="-4"/>
        </w:rPr>
        <w:t xml:space="preserve">　</w:t>
      </w:r>
      <w:r w:rsidR="00C72002" w:rsidRPr="002D71B2">
        <w:rPr>
          <w:spacing w:val="-4"/>
        </w:rPr>
        <w:t>Legal Compliance</w:t>
      </w:r>
    </w:p>
    <w:tbl>
      <w:tblPr>
        <w:tblStyle w:val="a6"/>
        <w:tblW w:w="9355" w:type="dxa"/>
        <w:tblLayout w:type="fixed"/>
        <w:tblLook w:val="04A0" w:firstRow="1" w:lastRow="0" w:firstColumn="1" w:lastColumn="0" w:noHBand="0" w:noVBand="1"/>
      </w:tblPr>
      <w:tblGrid>
        <w:gridCol w:w="7654"/>
        <w:gridCol w:w="850"/>
        <w:gridCol w:w="851"/>
      </w:tblGrid>
      <w:tr w:rsidR="000714DD" w:rsidRPr="009573F6" w14:paraId="0BA358ED" w14:textId="77777777" w:rsidTr="0024436D">
        <w:tc>
          <w:tcPr>
            <w:tcW w:w="7654" w:type="dxa"/>
            <w:shd w:val="clear" w:color="auto" w:fill="F2F2F2" w:themeFill="background1" w:themeFillShade="F2"/>
          </w:tcPr>
          <w:p w14:paraId="5EFBDEBD" w14:textId="25414D31" w:rsidR="000714DD" w:rsidRPr="009573F6" w:rsidRDefault="000714DD" w:rsidP="00C428AC">
            <w:pPr>
              <w:pStyle w:val="Table-Normal"/>
            </w:pPr>
            <w:r w:rsidRPr="00347A9D">
              <w:rPr>
                <w:rFonts w:hint="eastAsia"/>
                <w:spacing w:val="-2"/>
              </w:rPr>
              <w:t>服務單位是否</w:t>
            </w:r>
            <w:r w:rsidRPr="009E7DDC">
              <w:rPr>
                <w:rFonts w:hint="eastAsia"/>
                <w:spacing w:val="-2"/>
              </w:rPr>
              <w:t>遵守</w:t>
            </w:r>
            <w:r w:rsidRPr="00347A9D">
              <w:rPr>
                <w:rFonts w:hint="eastAsia"/>
                <w:spacing w:val="-2"/>
              </w:rPr>
              <w:t>提供福利服務的相關法例？</w:t>
            </w:r>
            <w:r w:rsidRPr="009573F6">
              <w:rPr>
                <w:spacing w:val="-2"/>
              </w:rPr>
              <w:tab/>
            </w:r>
            <w:r w:rsidRPr="009573F6">
              <w:br/>
            </w:r>
            <w:r w:rsidR="00981BD1">
              <w:rPr>
                <w:rFonts w:hint="eastAsia"/>
              </w:rPr>
              <w:t>D</w:t>
            </w:r>
            <w:r w:rsidR="00981BD1">
              <w:t>oes</w:t>
            </w:r>
            <w:r w:rsidRPr="009573F6">
              <w:t xml:space="preserve"> the service unit </w:t>
            </w:r>
            <w:r>
              <w:rPr>
                <w:rFonts w:hint="eastAsia"/>
              </w:rPr>
              <w:t>c</w:t>
            </w:r>
            <w:r>
              <w:t>ompl</w:t>
            </w:r>
            <w:r w:rsidR="00C124F0">
              <w:t>y</w:t>
            </w:r>
            <w:r>
              <w:t xml:space="preserve"> with relevant </w:t>
            </w:r>
            <w:r w:rsidR="00C72002" w:rsidRPr="002D71B2">
              <w:t>laws and regulations</w:t>
            </w:r>
            <w:r w:rsidRPr="002D71B2">
              <w:t xml:space="preserve"> </w:t>
            </w:r>
            <w:r w:rsidRPr="009E7DDC">
              <w:t>i</w:t>
            </w:r>
            <w:r>
              <w:t>n providing welfare services</w:t>
            </w:r>
            <w:r w:rsidRPr="009573F6">
              <w:t>?</w:t>
            </w:r>
          </w:p>
        </w:tc>
        <w:tc>
          <w:tcPr>
            <w:tcW w:w="850" w:type="dxa"/>
            <w:tcBorders>
              <w:right w:val="nil"/>
            </w:tcBorders>
            <w:vAlign w:val="center"/>
          </w:tcPr>
          <w:sdt>
            <w:sdtPr>
              <w:tag w:val="chbxYes_16a_1_opt"/>
              <w:id w:val="2085410161"/>
              <w14:checkbox>
                <w14:checked w14:val="0"/>
                <w14:checkedState w14:val="00FE" w14:font="Wingdings"/>
                <w14:uncheckedState w14:val="2610" w14:font="MS Gothic"/>
              </w14:checkbox>
            </w:sdtPr>
            <w:sdtEndPr/>
            <w:sdtContent>
              <w:p w14:paraId="7F9CE587" w14:textId="77777777" w:rsidR="000714DD" w:rsidRPr="009573F6" w:rsidRDefault="000714DD" w:rsidP="00C428AC">
                <w:pPr>
                  <w:pStyle w:val="Table-Normal"/>
                  <w:jc w:val="center"/>
                </w:pPr>
                <w:r w:rsidRPr="009573F6">
                  <w:rPr>
                    <w:rFonts w:ascii="MS Gothic" w:eastAsia="MS Gothic" w:hAnsi="MS Gothic" w:hint="eastAsia"/>
                  </w:rPr>
                  <w:t>☐</w:t>
                </w:r>
              </w:p>
            </w:sdtContent>
          </w:sdt>
          <w:p w14:paraId="411E6953" w14:textId="77777777" w:rsidR="000714DD" w:rsidRPr="009573F6" w:rsidRDefault="000714DD" w:rsidP="00C428AC">
            <w:pPr>
              <w:pStyle w:val="Table-Normal"/>
              <w:jc w:val="center"/>
            </w:pPr>
            <w:r w:rsidRPr="009573F6">
              <w:rPr>
                <w:rFonts w:hint="eastAsia"/>
              </w:rPr>
              <w:t>是</w:t>
            </w:r>
            <w:r w:rsidRPr="009573F6">
              <w:br/>
              <w:t>Yes</w:t>
            </w:r>
          </w:p>
        </w:tc>
        <w:tc>
          <w:tcPr>
            <w:tcW w:w="851" w:type="dxa"/>
            <w:tcBorders>
              <w:left w:val="nil"/>
            </w:tcBorders>
            <w:vAlign w:val="center"/>
          </w:tcPr>
          <w:sdt>
            <w:sdtPr>
              <w:tag w:val="chbxNo_16a_2_opt"/>
              <w:id w:val="-1115284488"/>
              <w14:checkbox>
                <w14:checked w14:val="0"/>
                <w14:checkedState w14:val="00FE" w14:font="Wingdings"/>
                <w14:uncheckedState w14:val="2610" w14:font="MS Gothic"/>
              </w14:checkbox>
            </w:sdtPr>
            <w:sdtEndPr/>
            <w:sdtContent>
              <w:p w14:paraId="46BB639A" w14:textId="77777777" w:rsidR="000714DD" w:rsidRPr="009573F6" w:rsidRDefault="000714DD" w:rsidP="00C428AC">
                <w:pPr>
                  <w:pStyle w:val="Table-Normal"/>
                  <w:jc w:val="center"/>
                </w:pPr>
                <w:r w:rsidRPr="009573F6">
                  <w:rPr>
                    <w:rFonts w:ascii="MS Gothic" w:eastAsia="MS Gothic" w:hAnsi="MS Gothic" w:hint="eastAsia"/>
                  </w:rPr>
                  <w:t>☐</w:t>
                </w:r>
              </w:p>
            </w:sdtContent>
          </w:sdt>
          <w:p w14:paraId="1DE8EB9B" w14:textId="77777777" w:rsidR="000714DD" w:rsidRPr="009573F6" w:rsidRDefault="000714DD" w:rsidP="00C428AC">
            <w:pPr>
              <w:pStyle w:val="Table-Normal"/>
              <w:jc w:val="center"/>
            </w:pPr>
            <w:r w:rsidRPr="009573F6">
              <w:rPr>
                <w:rFonts w:hint="eastAsia"/>
              </w:rPr>
              <w:t>否</w:t>
            </w:r>
            <w:r w:rsidRPr="009573F6">
              <w:br/>
              <w:t>No</w:t>
            </w:r>
          </w:p>
        </w:tc>
      </w:tr>
    </w:tbl>
    <w:p w14:paraId="48D04584" w14:textId="77777777" w:rsidR="007D0F04" w:rsidRPr="009573F6" w:rsidRDefault="007D0F04" w:rsidP="005C027C">
      <w:pPr>
        <w:sectPr w:rsidR="007D0F04" w:rsidRPr="009573F6" w:rsidSect="00805E00">
          <w:pgSz w:w="11906" w:h="16838"/>
          <w:pgMar w:top="851" w:right="1134" w:bottom="851" w:left="1418" w:header="567" w:footer="567" w:gutter="0"/>
          <w:cols w:space="425"/>
          <w:docGrid w:linePitch="360"/>
        </w:sectPr>
      </w:pPr>
    </w:p>
    <w:tbl>
      <w:tblPr>
        <w:tblStyle w:val="a6"/>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54"/>
      </w:tblGrid>
      <w:tr w:rsidR="009573F6" w:rsidRPr="009573F6" w14:paraId="36ADCF91" w14:textId="77777777" w:rsidTr="007D0F04">
        <w:tc>
          <w:tcPr>
            <w:tcW w:w="9354" w:type="dxa"/>
            <w:shd w:val="clear" w:color="auto" w:fill="D9D9D9" w:themeFill="background1" w:themeFillShade="D9"/>
          </w:tcPr>
          <w:p w14:paraId="7907AE12" w14:textId="59C5C86A" w:rsidR="00331AC5" w:rsidRPr="009573F6" w:rsidRDefault="004C4CA1" w:rsidP="007D0F04">
            <w:pPr>
              <w:pStyle w:val="1"/>
              <w:outlineLvl w:val="0"/>
            </w:pPr>
            <w:r w:rsidRPr="009573F6">
              <w:rPr>
                <w:rFonts w:hint="eastAsia"/>
              </w:rPr>
              <w:lastRenderedPageBreak/>
              <w:t>D</w:t>
            </w:r>
            <w:r w:rsidR="00D3186A">
              <w:t>)</w:t>
            </w:r>
            <w:r w:rsidR="003F282F" w:rsidRPr="009573F6">
              <w:tab/>
            </w:r>
            <w:r w:rsidR="00331AC5" w:rsidRPr="009573F6">
              <w:rPr>
                <w:rFonts w:hint="eastAsia"/>
              </w:rPr>
              <w:t>需與本申請表一同提交的文件</w:t>
            </w:r>
            <w:r w:rsidR="00331AC5" w:rsidRPr="009573F6">
              <w:tab/>
            </w:r>
            <w:r w:rsidR="00331AC5" w:rsidRPr="009573F6">
              <w:br/>
            </w:r>
            <w:r w:rsidR="003F282F" w:rsidRPr="009573F6">
              <w:tab/>
            </w:r>
            <w:r w:rsidR="00331AC5" w:rsidRPr="009573F6">
              <w:t>Documents to be submitted with this Application Form</w:t>
            </w:r>
          </w:p>
        </w:tc>
      </w:tr>
    </w:tbl>
    <w:p w14:paraId="4500BE39" w14:textId="77777777" w:rsidR="0050392B" w:rsidRPr="009573F6" w:rsidRDefault="0050392B" w:rsidP="0050392B">
      <w:r w:rsidRPr="009573F6">
        <w:rPr>
          <w:rFonts w:hint="eastAsia"/>
        </w:rPr>
        <w:t>請把下列文件隨已填妥的申請表格一併提交，並在文件右上角加上相應標記（如「文件</w:t>
      </w:r>
      <w:r w:rsidRPr="009573F6">
        <w:rPr>
          <w:rFonts w:hint="eastAsia"/>
        </w:rPr>
        <w:t>(a)</w:t>
      </w:r>
      <w:r w:rsidRPr="009573F6">
        <w:rPr>
          <w:rFonts w:hint="eastAsia"/>
        </w:rPr>
        <w:t>」、「文件</w:t>
      </w:r>
      <w:r w:rsidRPr="009573F6">
        <w:rPr>
          <w:rFonts w:hint="eastAsia"/>
        </w:rPr>
        <w:t>(b)</w:t>
      </w:r>
      <w:r w:rsidRPr="009573F6">
        <w:rPr>
          <w:rFonts w:hint="eastAsia"/>
        </w:rPr>
        <w:t>」）。</w:t>
      </w:r>
      <w:r w:rsidRPr="009573F6">
        <w:tab/>
      </w:r>
      <w:r w:rsidRPr="009573F6">
        <w:br/>
        <w:t xml:space="preserve">Please submit the following documents together with the completed application form and mark “Document (a)”, “Document (b)”, etc. at the upper </w:t>
      </w:r>
      <w:r w:rsidR="003A55CE" w:rsidRPr="009573F6">
        <w:t>right-hand</w:t>
      </w:r>
      <w:r w:rsidRPr="009573F6">
        <w:t xml:space="preserve"> corner of the documents correspondingly.</w:t>
      </w:r>
    </w:p>
    <w:p w14:paraId="488E74A9" w14:textId="77777777" w:rsidR="0050392B" w:rsidRPr="009573F6" w:rsidRDefault="0050392B" w:rsidP="00812BC2">
      <w:pPr>
        <w:pStyle w:val="Heading21"/>
      </w:pPr>
      <w:r w:rsidRPr="009573F6">
        <w:rPr>
          <w:rFonts w:hint="eastAsia"/>
        </w:rPr>
        <w:t>申請機構資料</w:t>
      </w:r>
      <w:r w:rsidRPr="009573F6">
        <w:tab/>
      </w:r>
      <w:r w:rsidRPr="009573F6">
        <w:br/>
        <w:t>Particulars of Applicant Organisation</w:t>
      </w:r>
    </w:p>
    <w:tbl>
      <w:tblPr>
        <w:tblStyle w:val="a6"/>
        <w:tblW w:w="9357" w:type="dxa"/>
        <w:tblLayout w:type="fixed"/>
        <w:tblLook w:val="04A0" w:firstRow="1" w:lastRow="0" w:firstColumn="1" w:lastColumn="0" w:noHBand="0" w:noVBand="1"/>
      </w:tblPr>
      <w:tblGrid>
        <w:gridCol w:w="567"/>
        <w:gridCol w:w="1134"/>
        <w:gridCol w:w="6520"/>
        <w:gridCol w:w="1136"/>
      </w:tblGrid>
      <w:tr w:rsidR="009573F6" w:rsidRPr="009573F6" w14:paraId="5FC931CF" w14:textId="77777777" w:rsidTr="0024436D">
        <w:tc>
          <w:tcPr>
            <w:tcW w:w="1701" w:type="dxa"/>
            <w:gridSpan w:val="2"/>
            <w:tcBorders>
              <w:right w:val="nil"/>
            </w:tcBorders>
            <w:shd w:val="clear" w:color="auto" w:fill="F2F2F2" w:themeFill="background1" w:themeFillShade="F2"/>
          </w:tcPr>
          <w:p w14:paraId="1C1E5D13" w14:textId="77777777" w:rsidR="003F282F" w:rsidRPr="009573F6" w:rsidRDefault="003F282F" w:rsidP="003F282F">
            <w:pPr>
              <w:pStyle w:val="Table-Font10pt"/>
              <w:jc w:val="left"/>
            </w:pPr>
            <w:r w:rsidRPr="009573F6">
              <w:rPr>
                <w:rFonts w:hint="eastAsia"/>
              </w:rPr>
              <w:t>文件</w:t>
            </w:r>
            <w:r w:rsidRPr="009573F6">
              <w:br/>
            </w:r>
            <w:r w:rsidRPr="009573F6">
              <w:rPr>
                <w:rFonts w:hint="eastAsia"/>
              </w:rPr>
              <w:t>D</w:t>
            </w:r>
            <w:r w:rsidRPr="009573F6">
              <w:t>ocument</w:t>
            </w:r>
          </w:p>
        </w:tc>
        <w:tc>
          <w:tcPr>
            <w:tcW w:w="6520" w:type="dxa"/>
            <w:tcBorders>
              <w:left w:val="nil"/>
              <w:right w:val="single" w:sz="4" w:space="0" w:color="auto"/>
            </w:tcBorders>
            <w:shd w:val="clear" w:color="auto" w:fill="F2F2F2" w:themeFill="background1" w:themeFillShade="F2"/>
          </w:tcPr>
          <w:p w14:paraId="53E56809" w14:textId="77777777" w:rsidR="003F282F" w:rsidRPr="009573F6" w:rsidRDefault="003F282F" w:rsidP="003F282F">
            <w:pPr>
              <w:pStyle w:val="Table-Normal"/>
            </w:pPr>
          </w:p>
        </w:tc>
        <w:tc>
          <w:tcPr>
            <w:tcW w:w="1136" w:type="dxa"/>
            <w:tcBorders>
              <w:left w:val="single" w:sz="4" w:space="0" w:color="auto"/>
            </w:tcBorders>
            <w:shd w:val="clear" w:color="auto" w:fill="F2F2F2" w:themeFill="background1" w:themeFillShade="F2"/>
          </w:tcPr>
          <w:p w14:paraId="22D4FBB6" w14:textId="77777777" w:rsidR="003F282F" w:rsidRPr="009573F6" w:rsidRDefault="003F282F" w:rsidP="005103A4">
            <w:pPr>
              <w:pStyle w:val="Table-Font10pt"/>
              <w:jc w:val="center"/>
            </w:pPr>
            <w:r w:rsidRPr="009573F6">
              <w:rPr>
                <w:rFonts w:hint="eastAsia"/>
              </w:rPr>
              <w:t>已夾附</w:t>
            </w:r>
            <w:r w:rsidRPr="009573F6">
              <w:br/>
              <w:t>Attached</w:t>
            </w:r>
          </w:p>
        </w:tc>
      </w:tr>
      <w:tr w:rsidR="009573F6" w:rsidRPr="009573F6" w14:paraId="112B152E" w14:textId="77777777" w:rsidTr="0024436D">
        <w:tc>
          <w:tcPr>
            <w:tcW w:w="567" w:type="dxa"/>
            <w:tcBorders>
              <w:right w:val="nil"/>
            </w:tcBorders>
            <w:shd w:val="clear" w:color="auto" w:fill="F2F2F2" w:themeFill="background1" w:themeFillShade="F2"/>
          </w:tcPr>
          <w:p w14:paraId="4488B0FC" w14:textId="77777777" w:rsidR="003F282F" w:rsidRPr="009573F6" w:rsidRDefault="003F282F" w:rsidP="003F282F">
            <w:pPr>
              <w:pStyle w:val="Table-Font10pt"/>
            </w:pPr>
            <w:r w:rsidRPr="009573F6">
              <w:t>(a)</w:t>
            </w:r>
          </w:p>
        </w:tc>
        <w:tc>
          <w:tcPr>
            <w:tcW w:w="7654" w:type="dxa"/>
            <w:gridSpan w:val="2"/>
            <w:tcBorders>
              <w:left w:val="nil"/>
            </w:tcBorders>
            <w:shd w:val="clear" w:color="auto" w:fill="F2F2F2" w:themeFill="background1" w:themeFillShade="F2"/>
          </w:tcPr>
          <w:p w14:paraId="4AFA84C5" w14:textId="13A662A0" w:rsidR="003F282F" w:rsidRPr="009573F6" w:rsidRDefault="003F282F" w:rsidP="003F282F">
            <w:pPr>
              <w:pStyle w:val="Table-Font10pt"/>
            </w:pPr>
            <w:r w:rsidRPr="009573F6">
              <w:rPr>
                <w:rFonts w:hint="eastAsia"/>
              </w:rPr>
              <w:t>證明申請機構為根據《稅務條例》（第</w:t>
            </w:r>
            <w:r w:rsidRPr="009573F6">
              <w:rPr>
                <w:rFonts w:hint="eastAsia"/>
              </w:rPr>
              <w:t>112</w:t>
            </w:r>
            <w:r w:rsidRPr="009573F6">
              <w:rPr>
                <w:rFonts w:hint="eastAsia"/>
              </w:rPr>
              <w:t>章）第</w:t>
            </w:r>
            <w:r w:rsidRPr="009573F6">
              <w:rPr>
                <w:rFonts w:hint="eastAsia"/>
              </w:rPr>
              <w:t>88</w:t>
            </w:r>
            <w:r w:rsidRPr="009573F6">
              <w:rPr>
                <w:rFonts w:hint="eastAsia"/>
              </w:rPr>
              <w:t>條獲豁免繳稅的慈善機構或信託團體的有關文件副本。</w:t>
            </w:r>
            <w:r w:rsidRPr="009573F6">
              <w:tab/>
            </w:r>
            <w:r w:rsidRPr="009573F6">
              <w:br/>
              <w:t>A copy of the relevant document verifying that your organisation is a charitable institution or trust exempt from tax under section 88 of the Inland Revenue Ordinance</w:t>
            </w:r>
            <w:r w:rsidR="00F2783E">
              <w:t xml:space="preserve"> (</w:t>
            </w:r>
            <w:r w:rsidRPr="009573F6">
              <w:t>Cap. 112</w:t>
            </w:r>
            <w:r w:rsidR="00F2783E">
              <w:t>)</w:t>
            </w:r>
            <w:r w:rsidRPr="009573F6">
              <w:t>.</w:t>
            </w:r>
          </w:p>
        </w:tc>
        <w:tc>
          <w:tcPr>
            <w:tcW w:w="1136" w:type="dxa"/>
          </w:tcPr>
          <w:sdt>
            <w:sdtPr>
              <w:tag w:val="chbxYes_Da"/>
              <w:id w:val="-278805843"/>
              <w:lock w:val="sdtLocked"/>
              <w14:checkbox>
                <w14:checked w14:val="0"/>
                <w14:checkedState w14:val="00FE" w14:font="Wingdings"/>
                <w14:uncheckedState w14:val="2610" w14:font="MS Gothic"/>
              </w14:checkbox>
            </w:sdtPr>
            <w:sdtEndPr/>
            <w:sdtContent>
              <w:p w14:paraId="07C44F83" w14:textId="77777777" w:rsidR="003F282F" w:rsidRPr="009573F6" w:rsidRDefault="00582555" w:rsidP="003F282F">
                <w:pPr>
                  <w:pStyle w:val="Table-Normal"/>
                  <w:jc w:val="center"/>
                </w:pPr>
                <w:r w:rsidRPr="009573F6">
                  <w:rPr>
                    <w:rFonts w:ascii="MS Gothic" w:eastAsia="MS Gothic" w:hAnsi="MS Gothic" w:hint="eastAsia"/>
                  </w:rPr>
                  <w:t>☐</w:t>
                </w:r>
              </w:p>
            </w:sdtContent>
          </w:sdt>
        </w:tc>
      </w:tr>
      <w:tr w:rsidR="009573F6" w:rsidRPr="009573F6" w14:paraId="1F47F527" w14:textId="77777777" w:rsidTr="0024436D">
        <w:tc>
          <w:tcPr>
            <w:tcW w:w="567" w:type="dxa"/>
            <w:tcBorders>
              <w:right w:val="nil"/>
            </w:tcBorders>
            <w:shd w:val="clear" w:color="auto" w:fill="F2F2F2" w:themeFill="background1" w:themeFillShade="F2"/>
          </w:tcPr>
          <w:p w14:paraId="3CD84F37" w14:textId="77777777" w:rsidR="003F282F" w:rsidRPr="009573F6" w:rsidRDefault="003F282F" w:rsidP="003F282F">
            <w:pPr>
              <w:pStyle w:val="Table-Font10pt"/>
            </w:pPr>
            <w:r w:rsidRPr="009573F6">
              <w:t>(b)</w:t>
            </w:r>
          </w:p>
        </w:tc>
        <w:tc>
          <w:tcPr>
            <w:tcW w:w="7654" w:type="dxa"/>
            <w:gridSpan w:val="2"/>
            <w:tcBorders>
              <w:left w:val="nil"/>
            </w:tcBorders>
            <w:shd w:val="clear" w:color="auto" w:fill="F2F2F2" w:themeFill="background1" w:themeFillShade="F2"/>
          </w:tcPr>
          <w:p w14:paraId="5163D216" w14:textId="77777777" w:rsidR="003F282F" w:rsidRPr="009573F6" w:rsidRDefault="003F282F" w:rsidP="003F282F">
            <w:pPr>
              <w:pStyle w:val="Table-Font10pt"/>
            </w:pPr>
            <w:r w:rsidRPr="009573F6">
              <w:rPr>
                <w:rFonts w:hint="eastAsia"/>
              </w:rPr>
              <w:t>證實申請機構是由合法組成的委員會管理的有關文件，例如機構會章、管理委員會名單、選舉／委任管理委員會的會議紀錄等。</w:t>
            </w:r>
            <w:r w:rsidRPr="009573F6">
              <w:tab/>
            </w:r>
            <w:r w:rsidRPr="009573F6">
              <w:br/>
              <w:t>Copies of documents to substantiate that your organisation is run by a properly constituted committee, e.g. organisation constitution, name list of management committee, minutes of meeting on election / appointment of management committee, etc.</w:t>
            </w:r>
          </w:p>
        </w:tc>
        <w:tc>
          <w:tcPr>
            <w:tcW w:w="1136" w:type="dxa"/>
          </w:tcPr>
          <w:sdt>
            <w:sdtPr>
              <w:tag w:val="chbxYes_Db"/>
              <w:id w:val="1327632172"/>
              <w:lock w:val="sdtLocked"/>
              <w14:checkbox>
                <w14:checked w14:val="0"/>
                <w14:checkedState w14:val="00FE" w14:font="Wingdings"/>
                <w14:uncheckedState w14:val="2610" w14:font="MS Gothic"/>
              </w14:checkbox>
            </w:sdtPr>
            <w:sdtEndPr/>
            <w:sdtContent>
              <w:p w14:paraId="7D7F7F6A" w14:textId="77777777" w:rsidR="003F282F" w:rsidRPr="009573F6" w:rsidRDefault="00582555" w:rsidP="00812BC2">
                <w:pPr>
                  <w:pStyle w:val="Table-Normal"/>
                  <w:jc w:val="center"/>
                </w:pPr>
                <w:r w:rsidRPr="009573F6">
                  <w:rPr>
                    <w:rFonts w:ascii="MS Gothic" w:eastAsia="MS Gothic" w:hAnsi="MS Gothic" w:hint="eastAsia"/>
                  </w:rPr>
                  <w:t>☐</w:t>
                </w:r>
              </w:p>
            </w:sdtContent>
          </w:sdt>
        </w:tc>
      </w:tr>
    </w:tbl>
    <w:p w14:paraId="2694A586" w14:textId="77777777" w:rsidR="007D0F04" w:rsidRPr="009573F6" w:rsidRDefault="007D0F04" w:rsidP="007D0F04">
      <w:pPr>
        <w:pStyle w:val="NoSpace"/>
      </w:pPr>
    </w:p>
    <w:p w14:paraId="2F9EBCAE" w14:textId="77777777" w:rsidR="003F282F" w:rsidRPr="009573F6" w:rsidRDefault="0050392B" w:rsidP="00812BC2">
      <w:pPr>
        <w:pStyle w:val="Heading21"/>
      </w:pPr>
      <w:r w:rsidRPr="009573F6">
        <w:rPr>
          <w:rFonts w:hint="eastAsia"/>
        </w:rPr>
        <w:t>申請詳情</w:t>
      </w:r>
      <w:r w:rsidRPr="009573F6">
        <w:rPr>
          <w:rFonts w:hint="eastAsia"/>
        </w:rPr>
        <w:tab/>
      </w:r>
      <w:r w:rsidRPr="009573F6">
        <w:br/>
        <w:t>Particulars of Application</w:t>
      </w:r>
    </w:p>
    <w:tbl>
      <w:tblPr>
        <w:tblStyle w:val="a6"/>
        <w:tblW w:w="9356" w:type="dxa"/>
        <w:tblLayout w:type="fixed"/>
        <w:tblLook w:val="04A0" w:firstRow="1" w:lastRow="0" w:firstColumn="1" w:lastColumn="0" w:noHBand="0" w:noVBand="1"/>
      </w:tblPr>
      <w:tblGrid>
        <w:gridCol w:w="567"/>
        <w:gridCol w:w="1134"/>
        <w:gridCol w:w="6520"/>
        <w:gridCol w:w="1135"/>
      </w:tblGrid>
      <w:tr w:rsidR="009573F6" w:rsidRPr="009573F6" w14:paraId="0DF01AB3" w14:textId="77777777" w:rsidTr="0024436D">
        <w:tc>
          <w:tcPr>
            <w:tcW w:w="1701" w:type="dxa"/>
            <w:gridSpan w:val="2"/>
            <w:tcBorders>
              <w:right w:val="nil"/>
            </w:tcBorders>
            <w:shd w:val="clear" w:color="auto" w:fill="F2F2F2" w:themeFill="background1" w:themeFillShade="F2"/>
          </w:tcPr>
          <w:p w14:paraId="77B91F1F" w14:textId="77777777" w:rsidR="00626D29" w:rsidRPr="009573F6" w:rsidRDefault="00626D29" w:rsidP="007D0F04">
            <w:pPr>
              <w:pStyle w:val="Table-Font10pt"/>
              <w:jc w:val="left"/>
            </w:pPr>
            <w:r w:rsidRPr="009573F6">
              <w:rPr>
                <w:rFonts w:hint="eastAsia"/>
              </w:rPr>
              <w:t>文件</w:t>
            </w:r>
            <w:r w:rsidRPr="009573F6">
              <w:br/>
            </w:r>
            <w:r w:rsidRPr="009573F6">
              <w:rPr>
                <w:rFonts w:hint="eastAsia"/>
              </w:rPr>
              <w:t>D</w:t>
            </w:r>
            <w:r w:rsidRPr="009573F6">
              <w:t>ocument</w:t>
            </w:r>
          </w:p>
        </w:tc>
        <w:tc>
          <w:tcPr>
            <w:tcW w:w="6520" w:type="dxa"/>
            <w:tcBorders>
              <w:left w:val="nil"/>
              <w:right w:val="single" w:sz="4" w:space="0" w:color="auto"/>
            </w:tcBorders>
            <w:shd w:val="clear" w:color="auto" w:fill="F2F2F2" w:themeFill="background1" w:themeFillShade="F2"/>
          </w:tcPr>
          <w:p w14:paraId="13EBE625" w14:textId="77777777" w:rsidR="00626D29" w:rsidRPr="009573F6" w:rsidRDefault="00626D29" w:rsidP="007D0F04">
            <w:pPr>
              <w:pStyle w:val="Table-Normal"/>
            </w:pPr>
          </w:p>
        </w:tc>
        <w:tc>
          <w:tcPr>
            <w:tcW w:w="1135" w:type="dxa"/>
            <w:tcBorders>
              <w:left w:val="single" w:sz="4" w:space="0" w:color="auto"/>
            </w:tcBorders>
            <w:shd w:val="clear" w:color="auto" w:fill="F2F2F2" w:themeFill="background1" w:themeFillShade="F2"/>
          </w:tcPr>
          <w:p w14:paraId="5BE8D2E9" w14:textId="77777777" w:rsidR="00626D29" w:rsidRPr="009573F6" w:rsidRDefault="00626D29" w:rsidP="005103A4">
            <w:pPr>
              <w:pStyle w:val="Table-Font10pt"/>
              <w:jc w:val="center"/>
            </w:pPr>
            <w:r w:rsidRPr="009573F6">
              <w:rPr>
                <w:rFonts w:hint="eastAsia"/>
              </w:rPr>
              <w:t>已夾附</w:t>
            </w:r>
            <w:r w:rsidRPr="009573F6">
              <w:br/>
              <w:t>Attached</w:t>
            </w:r>
          </w:p>
        </w:tc>
      </w:tr>
      <w:tr w:rsidR="009573F6" w:rsidRPr="009573F6" w14:paraId="7D0D2726" w14:textId="77777777" w:rsidTr="0024436D">
        <w:tc>
          <w:tcPr>
            <w:tcW w:w="567" w:type="dxa"/>
            <w:tcBorders>
              <w:right w:val="nil"/>
            </w:tcBorders>
            <w:shd w:val="clear" w:color="auto" w:fill="F2F2F2" w:themeFill="background1" w:themeFillShade="F2"/>
          </w:tcPr>
          <w:p w14:paraId="4F3D07A3" w14:textId="77777777" w:rsidR="00626D29" w:rsidRPr="009573F6" w:rsidRDefault="00626D29" w:rsidP="00626D29">
            <w:pPr>
              <w:pStyle w:val="Table-Font10pt"/>
            </w:pPr>
            <w:r w:rsidRPr="009573F6">
              <w:t>(</w:t>
            </w:r>
            <w:r w:rsidR="007E528D" w:rsidRPr="009573F6">
              <w:t>c</w:t>
            </w:r>
            <w:r w:rsidRPr="009573F6">
              <w:t>)</w:t>
            </w:r>
          </w:p>
        </w:tc>
        <w:tc>
          <w:tcPr>
            <w:tcW w:w="7654" w:type="dxa"/>
            <w:gridSpan w:val="2"/>
            <w:tcBorders>
              <w:left w:val="nil"/>
            </w:tcBorders>
            <w:shd w:val="clear" w:color="auto" w:fill="F2F2F2" w:themeFill="background1" w:themeFillShade="F2"/>
          </w:tcPr>
          <w:p w14:paraId="735AE469" w14:textId="68F30855" w:rsidR="00626D29" w:rsidRPr="009573F6" w:rsidRDefault="00626D29" w:rsidP="00626D29">
            <w:pPr>
              <w:pStyle w:val="Table-Font10pt"/>
            </w:pPr>
            <w:r w:rsidRPr="009573F6">
              <w:rPr>
                <w:rFonts w:hint="eastAsia"/>
              </w:rPr>
              <w:t>服務單位的樓宇平面圖，並必須在圖中清楚註明服務單位樓面總面積和申請本津貼計劃的福利服務樓面面積。</w:t>
            </w:r>
            <w:r w:rsidRPr="009573F6">
              <w:tab/>
            </w:r>
            <w:r w:rsidRPr="009573F6">
              <w:br/>
              <w:t xml:space="preserve">A floor plan of the premises with clear indication of the total floor area of </w:t>
            </w:r>
            <w:r w:rsidR="009C3789">
              <w:t xml:space="preserve">the </w:t>
            </w:r>
            <w:r w:rsidRPr="009573F6">
              <w:t>service unit and the floor area</w:t>
            </w:r>
            <w:r w:rsidR="00D3186A">
              <w:t xml:space="preserve"> </w:t>
            </w:r>
            <w:r w:rsidR="00D3186A" w:rsidRPr="009573F6">
              <w:t xml:space="preserve">for </w:t>
            </w:r>
            <w:r w:rsidR="009C3789">
              <w:t xml:space="preserve">the </w:t>
            </w:r>
            <w:r w:rsidR="00D3186A" w:rsidRPr="009573F6">
              <w:t>welfare service</w:t>
            </w:r>
            <w:r w:rsidR="00D3186A">
              <w:t xml:space="preserve"> applied for</w:t>
            </w:r>
            <w:r w:rsidRPr="009573F6">
              <w:t xml:space="preserve"> under th</w:t>
            </w:r>
            <w:r w:rsidR="00C124F0">
              <w:t>is application</w:t>
            </w:r>
            <w:r w:rsidRPr="009573F6">
              <w:t>.</w:t>
            </w:r>
          </w:p>
        </w:tc>
        <w:tc>
          <w:tcPr>
            <w:tcW w:w="1135" w:type="dxa"/>
          </w:tcPr>
          <w:sdt>
            <w:sdtPr>
              <w:tag w:val="chbxYes_Dc"/>
              <w:id w:val="1523127671"/>
              <w:lock w:val="sdtLocked"/>
              <w14:checkbox>
                <w14:checked w14:val="0"/>
                <w14:checkedState w14:val="00FE" w14:font="Wingdings"/>
                <w14:uncheckedState w14:val="2610" w14:font="MS Gothic"/>
              </w14:checkbox>
            </w:sdtPr>
            <w:sdtEndPr/>
            <w:sdtContent>
              <w:p w14:paraId="00F97514" w14:textId="77777777" w:rsidR="00626D29" w:rsidRPr="009573F6" w:rsidRDefault="00582555" w:rsidP="00812BC2">
                <w:pPr>
                  <w:pStyle w:val="Table-Normal"/>
                  <w:jc w:val="center"/>
                </w:pPr>
                <w:r w:rsidRPr="009573F6">
                  <w:rPr>
                    <w:rFonts w:ascii="MS Gothic" w:eastAsia="MS Gothic" w:hAnsi="MS Gothic" w:hint="eastAsia"/>
                  </w:rPr>
                  <w:t>☐</w:t>
                </w:r>
              </w:p>
            </w:sdtContent>
          </w:sdt>
        </w:tc>
      </w:tr>
      <w:tr w:rsidR="009573F6" w:rsidRPr="009573F6" w14:paraId="2B7E3BDC" w14:textId="77777777" w:rsidTr="0024436D">
        <w:tc>
          <w:tcPr>
            <w:tcW w:w="567" w:type="dxa"/>
            <w:tcBorders>
              <w:right w:val="nil"/>
            </w:tcBorders>
            <w:shd w:val="clear" w:color="auto" w:fill="F2F2F2" w:themeFill="background1" w:themeFillShade="F2"/>
          </w:tcPr>
          <w:p w14:paraId="7CA3E76B" w14:textId="77777777" w:rsidR="00626D29" w:rsidRPr="009573F6" w:rsidRDefault="00626D29" w:rsidP="00626D29">
            <w:pPr>
              <w:pStyle w:val="Table-Font10pt"/>
            </w:pPr>
            <w:r w:rsidRPr="009573F6">
              <w:t>(</w:t>
            </w:r>
            <w:r w:rsidR="007E528D" w:rsidRPr="009573F6">
              <w:t>d</w:t>
            </w:r>
            <w:r w:rsidRPr="009573F6">
              <w:t>)</w:t>
            </w:r>
          </w:p>
        </w:tc>
        <w:tc>
          <w:tcPr>
            <w:tcW w:w="7654" w:type="dxa"/>
            <w:gridSpan w:val="2"/>
            <w:tcBorders>
              <w:left w:val="nil"/>
            </w:tcBorders>
            <w:shd w:val="clear" w:color="auto" w:fill="F2F2F2" w:themeFill="background1" w:themeFillShade="F2"/>
          </w:tcPr>
          <w:p w14:paraId="36F200F6" w14:textId="2D05077D" w:rsidR="00626D29" w:rsidRPr="009573F6" w:rsidRDefault="00626D29" w:rsidP="00626D29">
            <w:pPr>
              <w:pStyle w:val="Table-Font10pt"/>
            </w:pPr>
            <w:r w:rsidRPr="009573F6">
              <w:rPr>
                <w:rFonts w:hint="eastAsia"/>
              </w:rPr>
              <w:t>服務單位</w:t>
            </w:r>
            <w:proofErr w:type="gramStart"/>
            <w:r w:rsidRPr="009573F6">
              <w:rPr>
                <w:rFonts w:hint="eastAsia"/>
              </w:rPr>
              <w:t>的租單收據</w:t>
            </w:r>
            <w:proofErr w:type="gramEnd"/>
            <w:r w:rsidRPr="009573F6">
              <w:rPr>
                <w:rFonts w:hint="eastAsia"/>
              </w:rPr>
              <w:t>及有關文件的副本</w:t>
            </w:r>
            <w:proofErr w:type="gramStart"/>
            <w:r w:rsidRPr="009573F6">
              <w:rPr>
                <w:rFonts w:hint="eastAsia"/>
              </w:rPr>
              <w:t>（</w:t>
            </w:r>
            <w:r w:rsidRPr="0050350C">
              <w:rPr>
                <w:rFonts w:hint="eastAsia"/>
                <w:b/>
                <w:bCs/>
              </w:rPr>
              <w:t>註</w:t>
            </w:r>
            <w:proofErr w:type="gramEnd"/>
            <w:r w:rsidRPr="009573F6">
              <w:rPr>
                <w:rFonts w:hint="eastAsia"/>
              </w:rPr>
              <w:t>：所顯示的地址必須與申請本計劃的服務單位地址相符</w:t>
            </w:r>
            <w:proofErr w:type="gramStart"/>
            <w:r w:rsidRPr="009573F6">
              <w:rPr>
                <w:rFonts w:hint="eastAsia"/>
              </w:rPr>
              <w:t>）</w:t>
            </w:r>
            <w:proofErr w:type="gramEnd"/>
            <w:r w:rsidRPr="009573F6">
              <w:rPr>
                <w:rFonts w:hint="eastAsia"/>
              </w:rPr>
              <w:t>。</w:t>
            </w:r>
            <w:r w:rsidRPr="009573F6">
              <w:tab/>
            </w:r>
            <w:r w:rsidRPr="009573F6">
              <w:br/>
              <w:t>Copies of rental receipts and related documents (</w:t>
            </w:r>
            <w:r w:rsidRPr="0050350C">
              <w:rPr>
                <w:b/>
                <w:bCs/>
              </w:rPr>
              <w:t>Remarks</w:t>
            </w:r>
            <w:r w:rsidRPr="009573F6">
              <w:t xml:space="preserve">: The address shown must be </w:t>
            </w:r>
            <w:r w:rsidR="009C3789" w:rsidRPr="001861B6">
              <w:t xml:space="preserve">identical to that of the </w:t>
            </w:r>
            <w:r w:rsidR="00183DD2">
              <w:t xml:space="preserve">applicant </w:t>
            </w:r>
            <w:r w:rsidR="009C3789" w:rsidRPr="001861B6">
              <w:t>service unit</w:t>
            </w:r>
            <w:r w:rsidRPr="009573F6">
              <w:t>).</w:t>
            </w:r>
          </w:p>
        </w:tc>
        <w:tc>
          <w:tcPr>
            <w:tcW w:w="1135" w:type="dxa"/>
          </w:tcPr>
          <w:sdt>
            <w:sdtPr>
              <w:tag w:val="chbxYes_Dd"/>
              <w:id w:val="-2126610484"/>
              <w:lock w:val="sdtLocked"/>
              <w14:checkbox>
                <w14:checked w14:val="0"/>
                <w14:checkedState w14:val="00FE" w14:font="Wingdings"/>
                <w14:uncheckedState w14:val="2610" w14:font="MS Gothic"/>
              </w14:checkbox>
            </w:sdtPr>
            <w:sdtEndPr/>
            <w:sdtContent>
              <w:p w14:paraId="7D1BB867" w14:textId="77777777" w:rsidR="00626D29" w:rsidRPr="009573F6" w:rsidRDefault="00582555" w:rsidP="00582555">
                <w:pPr>
                  <w:pStyle w:val="Table-Normal"/>
                  <w:jc w:val="center"/>
                </w:pPr>
                <w:r w:rsidRPr="009573F6">
                  <w:rPr>
                    <w:rFonts w:ascii="MS Gothic" w:eastAsia="MS Gothic" w:hAnsi="MS Gothic" w:hint="eastAsia"/>
                  </w:rPr>
                  <w:t>☐</w:t>
                </w:r>
              </w:p>
            </w:sdtContent>
          </w:sdt>
        </w:tc>
      </w:tr>
      <w:tr w:rsidR="009573F6" w:rsidRPr="009573F6" w14:paraId="12924BFC" w14:textId="77777777" w:rsidTr="0024436D">
        <w:tc>
          <w:tcPr>
            <w:tcW w:w="567" w:type="dxa"/>
            <w:tcBorders>
              <w:right w:val="nil"/>
            </w:tcBorders>
            <w:shd w:val="clear" w:color="auto" w:fill="F2F2F2" w:themeFill="background1" w:themeFillShade="F2"/>
          </w:tcPr>
          <w:p w14:paraId="24CB24E4" w14:textId="77777777" w:rsidR="00626D29" w:rsidRPr="009573F6" w:rsidRDefault="00626D29" w:rsidP="00626D29">
            <w:pPr>
              <w:pStyle w:val="Table-Font10pt"/>
            </w:pPr>
            <w:r w:rsidRPr="009573F6">
              <w:t>(</w:t>
            </w:r>
            <w:r w:rsidR="007E528D" w:rsidRPr="009573F6">
              <w:t>e</w:t>
            </w:r>
            <w:r w:rsidRPr="009573F6">
              <w:t>)</w:t>
            </w:r>
          </w:p>
        </w:tc>
        <w:tc>
          <w:tcPr>
            <w:tcW w:w="7654" w:type="dxa"/>
            <w:gridSpan w:val="2"/>
            <w:tcBorders>
              <w:left w:val="nil"/>
            </w:tcBorders>
            <w:shd w:val="clear" w:color="auto" w:fill="F2F2F2" w:themeFill="background1" w:themeFillShade="F2"/>
          </w:tcPr>
          <w:p w14:paraId="2052FAA0" w14:textId="75D5286F" w:rsidR="00626D29" w:rsidRPr="009573F6" w:rsidRDefault="00626D29" w:rsidP="00626D29">
            <w:pPr>
              <w:pStyle w:val="Table-Font10pt"/>
            </w:pPr>
            <w:r w:rsidRPr="009573F6">
              <w:rPr>
                <w:rFonts w:hint="eastAsia"/>
              </w:rPr>
              <w:t>服務單位的</w:t>
            </w:r>
            <w:proofErr w:type="gramStart"/>
            <w:r w:rsidRPr="009573F6">
              <w:rPr>
                <w:rFonts w:hint="eastAsia"/>
              </w:rPr>
              <w:t>差餉及</w:t>
            </w:r>
            <w:proofErr w:type="gramEnd"/>
            <w:r w:rsidRPr="009573F6">
              <w:rPr>
                <w:rFonts w:hint="eastAsia"/>
              </w:rPr>
              <w:t>／或地租收據和有關文件的副本</w:t>
            </w:r>
            <w:proofErr w:type="gramStart"/>
            <w:r w:rsidRPr="009573F6">
              <w:rPr>
                <w:rFonts w:hint="eastAsia"/>
              </w:rPr>
              <w:t>（</w:t>
            </w:r>
            <w:r w:rsidRPr="0050350C">
              <w:rPr>
                <w:rFonts w:hint="eastAsia"/>
                <w:b/>
              </w:rPr>
              <w:t>註</w:t>
            </w:r>
            <w:proofErr w:type="gramEnd"/>
            <w:r w:rsidRPr="009573F6">
              <w:rPr>
                <w:rFonts w:hint="eastAsia"/>
              </w:rPr>
              <w:t>：所顯示的地址必須與申請本計劃的服務單位地址相符</w:t>
            </w:r>
            <w:proofErr w:type="gramStart"/>
            <w:r w:rsidRPr="009573F6">
              <w:rPr>
                <w:rFonts w:hint="eastAsia"/>
              </w:rPr>
              <w:t>）</w:t>
            </w:r>
            <w:proofErr w:type="gramEnd"/>
            <w:r w:rsidRPr="009573F6">
              <w:rPr>
                <w:rFonts w:hint="eastAsia"/>
              </w:rPr>
              <w:t>。</w:t>
            </w:r>
            <w:r w:rsidRPr="009573F6">
              <w:tab/>
            </w:r>
            <w:r w:rsidRPr="009573F6">
              <w:br/>
              <w:t>Copies of receipts of rates and/or government rent as well as related documents (</w:t>
            </w:r>
            <w:r w:rsidRPr="0050350C">
              <w:rPr>
                <w:b/>
              </w:rPr>
              <w:t>Remarks</w:t>
            </w:r>
            <w:r w:rsidRPr="009573F6">
              <w:t xml:space="preserve">: The address shown must be </w:t>
            </w:r>
            <w:r w:rsidR="001861B6" w:rsidRPr="001861B6">
              <w:t xml:space="preserve">identical to that of the </w:t>
            </w:r>
            <w:r w:rsidR="00183DD2">
              <w:t xml:space="preserve">applicant </w:t>
            </w:r>
            <w:r w:rsidR="001861B6" w:rsidRPr="001861B6">
              <w:t>service unit</w:t>
            </w:r>
            <w:r w:rsidRPr="009573F6">
              <w:t>).</w:t>
            </w:r>
          </w:p>
        </w:tc>
        <w:tc>
          <w:tcPr>
            <w:tcW w:w="1135" w:type="dxa"/>
          </w:tcPr>
          <w:sdt>
            <w:sdtPr>
              <w:tag w:val="chbxYes_De"/>
              <w:id w:val="532703547"/>
              <w:lock w:val="sdtLocked"/>
              <w14:checkbox>
                <w14:checked w14:val="0"/>
                <w14:checkedState w14:val="00FE" w14:font="Wingdings"/>
                <w14:uncheckedState w14:val="2610" w14:font="MS Gothic"/>
              </w14:checkbox>
            </w:sdtPr>
            <w:sdtEndPr/>
            <w:sdtContent>
              <w:p w14:paraId="2A657DA7" w14:textId="77777777" w:rsidR="00626D29" w:rsidRPr="009573F6" w:rsidRDefault="00582555" w:rsidP="00582555">
                <w:pPr>
                  <w:pStyle w:val="Table-Normal"/>
                  <w:jc w:val="center"/>
                </w:pPr>
                <w:r w:rsidRPr="009573F6">
                  <w:rPr>
                    <w:rFonts w:ascii="MS Gothic" w:eastAsia="MS Gothic" w:hAnsi="MS Gothic" w:hint="eastAsia"/>
                  </w:rPr>
                  <w:t>☐</w:t>
                </w:r>
              </w:p>
            </w:sdtContent>
          </w:sdt>
        </w:tc>
      </w:tr>
      <w:tr w:rsidR="009573F6" w:rsidRPr="009573F6" w14:paraId="21516302" w14:textId="77777777" w:rsidTr="0024436D">
        <w:tc>
          <w:tcPr>
            <w:tcW w:w="567" w:type="dxa"/>
            <w:tcBorders>
              <w:right w:val="nil"/>
            </w:tcBorders>
            <w:shd w:val="clear" w:color="auto" w:fill="F2F2F2" w:themeFill="background1" w:themeFillShade="F2"/>
          </w:tcPr>
          <w:p w14:paraId="1179ADA2" w14:textId="77777777" w:rsidR="00626D29" w:rsidRPr="009573F6" w:rsidRDefault="00626D29" w:rsidP="00626D29">
            <w:pPr>
              <w:pStyle w:val="Table-Font10pt"/>
            </w:pPr>
            <w:r w:rsidRPr="009573F6">
              <w:t>(</w:t>
            </w:r>
            <w:r w:rsidR="007E528D" w:rsidRPr="009573F6">
              <w:t>f</w:t>
            </w:r>
            <w:r w:rsidRPr="009573F6">
              <w:t>)</w:t>
            </w:r>
          </w:p>
        </w:tc>
        <w:tc>
          <w:tcPr>
            <w:tcW w:w="7654" w:type="dxa"/>
            <w:gridSpan w:val="2"/>
            <w:tcBorders>
              <w:left w:val="nil"/>
            </w:tcBorders>
            <w:shd w:val="clear" w:color="auto" w:fill="F2F2F2" w:themeFill="background1" w:themeFillShade="F2"/>
          </w:tcPr>
          <w:p w14:paraId="0406E457" w14:textId="77777777" w:rsidR="00626D29" w:rsidRPr="009573F6" w:rsidRDefault="00626D29" w:rsidP="00626D29">
            <w:pPr>
              <w:pStyle w:val="Table-Font10pt"/>
            </w:pPr>
            <w:r w:rsidRPr="009573F6">
              <w:rPr>
                <w:rFonts w:hint="eastAsia"/>
              </w:rPr>
              <w:t>服務單位於</w:t>
            </w:r>
            <w:r w:rsidRPr="009573F6">
              <w:rPr>
                <w:rFonts w:hint="eastAsia"/>
              </w:rPr>
              <w:t>2025-26</w:t>
            </w:r>
            <w:r w:rsidRPr="009573F6">
              <w:rPr>
                <w:rFonts w:hint="eastAsia"/>
              </w:rPr>
              <w:t>財政年度的小冊子及／或服務宣傳等資料文件的副本。</w:t>
            </w:r>
            <w:r w:rsidRPr="009573F6">
              <w:tab/>
            </w:r>
            <w:r w:rsidRPr="009573F6">
              <w:br/>
              <w:t xml:space="preserve">Copies of service pamphlet(s) and/or related service promotion materials of the financial year of </w:t>
            </w:r>
            <w:r w:rsidR="00183E4E" w:rsidRPr="009573F6">
              <w:t>2025</w:t>
            </w:r>
            <w:r w:rsidRPr="009573F6">
              <w:t>-</w:t>
            </w:r>
            <w:r w:rsidR="00183E4E" w:rsidRPr="009573F6">
              <w:t>26</w:t>
            </w:r>
            <w:r w:rsidRPr="009573F6">
              <w:t>.</w:t>
            </w:r>
          </w:p>
        </w:tc>
        <w:tc>
          <w:tcPr>
            <w:tcW w:w="1135" w:type="dxa"/>
          </w:tcPr>
          <w:sdt>
            <w:sdtPr>
              <w:tag w:val="chbxYes_Df"/>
              <w:id w:val="1608540666"/>
              <w:lock w:val="sdtLocked"/>
              <w14:checkbox>
                <w14:checked w14:val="0"/>
                <w14:checkedState w14:val="00FE" w14:font="Wingdings"/>
                <w14:uncheckedState w14:val="2610" w14:font="MS Gothic"/>
              </w14:checkbox>
            </w:sdtPr>
            <w:sdtEndPr/>
            <w:sdtContent>
              <w:p w14:paraId="177291D5" w14:textId="77777777" w:rsidR="00626D29" w:rsidRPr="009573F6" w:rsidRDefault="00582555" w:rsidP="00582555">
                <w:pPr>
                  <w:pStyle w:val="Table-Normal"/>
                  <w:jc w:val="center"/>
                </w:pPr>
                <w:r w:rsidRPr="009573F6">
                  <w:rPr>
                    <w:rFonts w:ascii="MS Gothic" w:eastAsia="MS Gothic" w:hAnsi="MS Gothic" w:hint="eastAsia"/>
                  </w:rPr>
                  <w:t>☐</w:t>
                </w:r>
              </w:p>
            </w:sdtContent>
          </w:sdt>
        </w:tc>
      </w:tr>
    </w:tbl>
    <w:p w14:paraId="4A501A45" w14:textId="77777777" w:rsidR="00930038" w:rsidRPr="009573F6" w:rsidRDefault="00930038" w:rsidP="007D0F04">
      <w:pPr>
        <w:pStyle w:val="NoSpace"/>
      </w:pPr>
    </w:p>
    <w:p w14:paraId="7E0C9B09" w14:textId="77777777" w:rsidR="00930038" w:rsidRPr="009573F6" w:rsidRDefault="00930038">
      <w:pPr>
        <w:widowControl/>
        <w:spacing w:before="0" w:after="160" w:line="259" w:lineRule="auto"/>
        <w:jc w:val="left"/>
        <w:rPr>
          <w:i/>
        </w:rPr>
      </w:pPr>
      <w:r w:rsidRPr="009573F6">
        <w:br w:type="page"/>
      </w:r>
    </w:p>
    <w:p w14:paraId="44A49D88" w14:textId="77777777" w:rsidR="003F282F" w:rsidRPr="009573F6" w:rsidRDefault="003F282F" w:rsidP="003F282F">
      <w:pPr>
        <w:pStyle w:val="Heading21"/>
      </w:pPr>
      <w:r w:rsidRPr="009573F6">
        <w:rPr>
          <w:rFonts w:hint="eastAsia"/>
        </w:rPr>
        <w:lastRenderedPageBreak/>
        <w:t>一般累積盈餘及指定基金核對表</w:t>
      </w:r>
      <w:r w:rsidRPr="009573F6">
        <w:rPr>
          <w:rFonts w:hint="eastAsia"/>
        </w:rPr>
        <w:tab/>
      </w:r>
      <w:r w:rsidRPr="009573F6">
        <w:br/>
        <w:t>Checklist for General Accumulated Surplus and Designated Funds</w:t>
      </w:r>
    </w:p>
    <w:tbl>
      <w:tblPr>
        <w:tblStyle w:val="a6"/>
        <w:tblW w:w="9356" w:type="dxa"/>
        <w:tblLayout w:type="fixed"/>
        <w:tblLook w:val="04A0" w:firstRow="1" w:lastRow="0" w:firstColumn="1" w:lastColumn="0" w:noHBand="0" w:noVBand="1"/>
      </w:tblPr>
      <w:tblGrid>
        <w:gridCol w:w="567"/>
        <w:gridCol w:w="1134"/>
        <w:gridCol w:w="6520"/>
        <w:gridCol w:w="1135"/>
      </w:tblGrid>
      <w:tr w:rsidR="009573F6" w:rsidRPr="009573F6" w14:paraId="49BC04E3" w14:textId="77777777" w:rsidTr="0024436D">
        <w:tc>
          <w:tcPr>
            <w:tcW w:w="1701" w:type="dxa"/>
            <w:gridSpan w:val="2"/>
            <w:tcBorders>
              <w:right w:val="nil"/>
            </w:tcBorders>
            <w:shd w:val="clear" w:color="auto" w:fill="F2F2F2" w:themeFill="background1" w:themeFillShade="F2"/>
          </w:tcPr>
          <w:p w14:paraId="7A3C4E95" w14:textId="77777777" w:rsidR="00626D29" w:rsidRPr="009573F6" w:rsidRDefault="00626D29" w:rsidP="007D0F04">
            <w:pPr>
              <w:pStyle w:val="Table-Font10pt"/>
              <w:jc w:val="left"/>
            </w:pPr>
            <w:r w:rsidRPr="009573F6">
              <w:rPr>
                <w:rFonts w:hint="eastAsia"/>
              </w:rPr>
              <w:t>文件</w:t>
            </w:r>
            <w:r w:rsidRPr="009573F6">
              <w:br/>
            </w:r>
            <w:r w:rsidRPr="009573F6">
              <w:rPr>
                <w:rFonts w:hint="eastAsia"/>
              </w:rPr>
              <w:t>D</w:t>
            </w:r>
            <w:r w:rsidRPr="009573F6">
              <w:t>ocument</w:t>
            </w:r>
          </w:p>
        </w:tc>
        <w:tc>
          <w:tcPr>
            <w:tcW w:w="6520" w:type="dxa"/>
            <w:tcBorders>
              <w:left w:val="nil"/>
              <w:right w:val="single" w:sz="4" w:space="0" w:color="auto"/>
            </w:tcBorders>
            <w:shd w:val="clear" w:color="auto" w:fill="F2F2F2" w:themeFill="background1" w:themeFillShade="F2"/>
          </w:tcPr>
          <w:p w14:paraId="769FA4B5" w14:textId="77777777" w:rsidR="00626D29" w:rsidRPr="009573F6" w:rsidRDefault="00626D29" w:rsidP="007D0F04">
            <w:pPr>
              <w:pStyle w:val="Table-Normal"/>
            </w:pPr>
          </w:p>
        </w:tc>
        <w:tc>
          <w:tcPr>
            <w:tcW w:w="1135" w:type="dxa"/>
            <w:tcBorders>
              <w:left w:val="single" w:sz="4" w:space="0" w:color="auto"/>
            </w:tcBorders>
            <w:shd w:val="clear" w:color="auto" w:fill="F2F2F2" w:themeFill="background1" w:themeFillShade="F2"/>
          </w:tcPr>
          <w:p w14:paraId="657EBA40" w14:textId="77777777" w:rsidR="00626D29" w:rsidRPr="009573F6" w:rsidRDefault="00626D29" w:rsidP="00B850B1">
            <w:pPr>
              <w:pStyle w:val="Table-Font10pt"/>
              <w:jc w:val="center"/>
            </w:pPr>
            <w:r w:rsidRPr="009573F6">
              <w:rPr>
                <w:rFonts w:hint="eastAsia"/>
              </w:rPr>
              <w:t>已夾附</w:t>
            </w:r>
            <w:r w:rsidRPr="009573F6">
              <w:br/>
              <w:t>Attached</w:t>
            </w:r>
          </w:p>
        </w:tc>
      </w:tr>
      <w:tr w:rsidR="009573F6" w:rsidRPr="009573F6" w14:paraId="2D854655" w14:textId="77777777" w:rsidTr="0024436D">
        <w:tc>
          <w:tcPr>
            <w:tcW w:w="567" w:type="dxa"/>
            <w:tcBorders>
              <w:right w:val="nil"/>
            </w:tcBorders>
            <w:shd w:val="clear" w:color="auto" w:fill="F2F2F2" w:themeFill="background1" w:themeFillShade="F2"/>
          </w:tcPr>
          <w:p w14:paraId="4D1457EC" w14:textId="77777777" w:rsidR="00626D29" w:rsidRPr="009573F6" w:rsidRDefault="00626D29" w:rsidP="00626D29">
            <w:pPr>
              <w:pStyle w:val="Table-Font10pt"/>
            </w:pPr>
            <w:r w:rsidRPr="009573F6">
              <w:t>(</w:t>
            </w:r>
            <w:r w:rsidR="007E528D" w:rsidRPr="009573F6">
              <w:t>g</w:t>
            </w:r>
            <w:r w:rsidRPr="009573F6">
              <w:t>)</w:t>
            </w:r>
          </w:p>
        </w:tc>
        <w:tc>
          <w:tcPr>
            <w:tcW w:w="7654" w:type="dxa"/>
            <w:gridSpan w:val="2"/>
            <w:tcBorders>
              <w:left w:val="nil"/>
            </w:tcBorders>
            <w:shd w:val="clear" w:color="auto" w:fill="F2F2F2" w:themeFill="background1" w:themeFillShade="F2"/>
          </w:tcPr>
          <w:p w14:paraId="207DE250" w14:textId="77777777" w:rsidR="00626D29" w:rsidRPr="009573F6" w:rsidRDefault="00626D29" w:rsidP="00626D29">
            <w:pPr>
              <w:pStyle w:val="Table-Font10pt"/>
            </w:pPr>
            <w:r w:rsidRPr="009573F6">
              <w:rPr>
                <w:rFonts w:hint="eastAsia"/>
              </w:rPr>
              <w:t>已填妥的「一般累積盈餘及指定基金核對表」（載於申請表</w:t>
            </w:r>
            <w:r w:rsidRPr="009573F6">
              <w:rPr>
                <w:rFonts w:hint="eastAsia"/>
                <w:b/>
              </w:rPr>
              <w:t>附錄</w:t>
            </w:r>
            <w:r w:rsidRPr="009573F6">
              <w:rPr>
                <w:rFonts w:hint="eastAsia"/>
              </w:rPr>
              <w:t>）連同相關證明文件（如適用），例如資助提供者／捐款人</w:t>
            </w:r>
            <w:proofErr w:type="gramStart"/>
            <w:r w:rsidRPr="009573F6">
              <w:rPr>
                <w:rFonts w:hint="eastAsia"/>
              </w:rPr>
              <w:t>的批函</w:t>
            </w:r>
            <w:proofErr w:type="gramEnd"/>
            <w:r w:rsidRPr="009573F6">
              <w:rPr>
                <w:rFonts w:hint="eastAsia"/>
              </w:rPr>
              <w:t>、管理委員會／理事會的會議紀錄等，以證明每筆指定</w:t>
            </w:r>
            <w:proofErr w:type="gramStart"/>
            <w:r w:rsidRPr="009573F6">
              <w:rPr>
                <w:rFonts w:hint="eastAsia"/>
              </w:rPr>
              <w:t>基金均具特定</w:t>
            </w:r>
            <w:proofErr w:type="gramEnd"/>
            <w:r w:rsidRPr="009573F6">
              <w:rPr>
                <w:rFonts w:hint="eastAsia"/>
              </w:rPr>
              <w:t>用途。</w:t>
            </w:r>
            <w:r w:rsidRPr="009573F6">
              <w:tab/>
            </w:r>
            <w:r w:rsidRPr="009573F6">
              <w:br/>
              <w:t xml:space="preserve">The completed Checklist for General Accumulated Surplus and Designated Funds in the </w:t>
            </w:r>
            <w:r w:rsidRPr="009573F6">
              <w:rPr>
                <w:b/>
              </w:rPr>
              <w:t>Appendix</w:t>
            </w:r>
            <w:r w:rsidRPr="009573F6">
              <w:t xml:space="preserve"> to the application form with relevant supporting documents, if applicable, e.g. approval letter from fund provider or donor, minutes of the Management Board or Committee, etc., to support that each designated fund has a designated purpose.</w:t>
            </w:r>
          </w:p>
        </w:tc>
        <w:tc>
          <w:tcPr>
            <w:tcW w:w="1134" w:type="dxa"/>
          </w:tcPr>
          <w:sdt>
            <w:sdtPr>
              <w:tag w:val="chbxYes_Dg"/>
              <w:id w:val="-870070237"/>
              <w:lock w:val="sdtLocked"/>
              <w14:checkbox>
                <w14:checked w14:val="0"/>
                <w14:checkedState w14:val="00FE" w14:font="Wingdings"/>
                <w14:uncheckedState w14:val="2610" w14:font="MS Gothic"/>
              </w14:checkbox>
            </w:sdtPr>
            <w:sdtEndPr/>
            <w:sdtContent>
              <w:p w14:paraId="185FC7EB" w14:textId="77777777" w:rsidR="00626D29" w:rsidRPr="009573F6" w:rsidRDefault="00812BC2" w:rsidP="00812BC2">
                <w:pPr>
                  <w:pStyle w:val="Table-Normal"/>
                  <w:jc w:val="center"/>
                </w:pPr>
                <w:r w:rsidRPr="009573F6">
                  <w:rPr>
                    <w:rFonts w:ascii="MS Gothic" w:eastAsia="MS Gothic" w:hAnsi="MS Gothic" w:hint="eastAsia"/>
                  </w:rPr>
                  <w:t>☐</w:t>
                </w:r>
              </w:p>
            </w:sdtContent>
          </w:sdt>
        </w:tc>
      </w:tr>
    </w:tbl>
    <w:p w14:paraId="6CE7FB0D" w14:textId="77777777" w:rsidR="00626D29" w:rsidRPr="009573F6" w:rsidRDefault="00626D29" w:rsidP="00930038">
      <w:pPr>
        <w:pStyle w:val="NoSpace"/>
      </w:pPr>
    </w:p>
    <w:p w14:paraId="1A970934" w14:textId="77777777" w:rsidR="00C255AB" w:rsidRPr="009573F6" w:rsidRDefault="00C255AB" w:rsidP="00C255AB">
      <w:pPr>
        <w:pStyle w:val="Heading21"/>
      </w:pPr>
      <w:r w:rsidRPr="009573F6">
        <w:rPr>
          <w:rFonts w:hint="eastAsia"/>
        </w:rPr>
        <w:t>年度財務報表</w:t>
      </w:r>
      <w:r w:rsidRPr="009573F6">
        <w:tab/>
      </w:r>
      <w:r w:rsidRPr="009573F6">
        <w:br/>
        <w:t>Annual Financial Statement</w:t>
      </w:r>
    </w:p>
    <w:tbl>
      <w:tblPr>
        <w:tblStyle w:val="a6"/>
        <w:tblW w:w="9356" w:type="dxa"/>
        <w:tblLayout w:type="fixed"/>
        <w:tblLook w:val="04A0" w:firstRow="1" w:lastRow="0" w:firstColumn="1" w:lastColumn="0" w:noHBand="0" w:noVBand="1"/>
      </w:tblPr>
      <w:tblGrid>
        <w:gridCol w:w="567"/>
        <w:gridCol w:w="567"/>
        <w:gridCol w:w="567"/>
        <w:gridCol w:w="5385"/>
        <w:gridCol w:w="1135"/>
        <w:gridCol w:w="1135"/>
      </w:tblGrid>
      <w:tr w:rsidR="009573F6" w:rsidRPr="009573F6" w14:paraId="671501A8" w14:textId="77777777" w:rsidTr="0024436D">
        <w:tc>
          <w:tcPr>
            <w:tcW w:w="1701" w:type="dxa"/>
            <w:gridSpan w:val="3"/>
            <w:tcBorders>
              <w:bottom w:val="single" w:sz="4" w:space="0" w:color="auto"/>
              <w:right w:val="nil"/>
            </w:tcBorders>
            <w:shd w:val="clear" w:color="auto" w:fill="F2F2F2" w:themeFill="background1" w:themeFillShade="F2"/>
          </w:tcPr>
          <w:p w14:paraId="2F48BD86" w14:textId="77777777" w:rsidR="00626D29" w:rsidRPr="009573F6" w:rsidRDefault="00626D29" w:rsidP="00626D29">
            <w:pPr>
              <w:pStyle w:val="Table-Font10pt"/>
              <w:jc w:val="left"/>
            </w:pPr>
            <w:r w:rsidRPr="009573F6">
              <w:rPr>
                <w:rFonts w:hint="eastAsia"/>
              </w:rPr>
              <w:t>文件</w:t>
            </w:r>
            <w:r w:rsidRPr="009573F6">
              <w:br/>
            </w:r>
            <w:r w:rsidRPr="009573F6">
              <w:rPr>
                <w:rFonts w:hint="eastAsia"/>
              </w:rPr>
              <w:t>D</w:t>
            </w:r>
            <w:r w:rsidRPr="009573F6">
              <w:t>ocument</w:t>
            </w:r>
          </w:p>
        </w:tc>
        <w:tc>
          <w:tcPr>
            <w:tcW w:w="5385" w:type="dxa"/>
            <w:tcBorders>
              <w:left w:val="nil"/>
              <w:bottom w:val="single" w:sz="4" w:space="0" w:color="auto"/>
            </w:tcBorders>
            <w:shd w:val="clear" w:color="auto" w:fill="F2F2F2" w:themeFill="background1" w:themeFillShade="F2"/>
          </w:tcPr>
          <w:p w14:paraId="149B88E9" w14:textId="77777777" w:rsidR="00626D29" w:rsidRPr="009573F6" w:rsidRDefault="00626D29" w:rsidP="00626D29">
            <w:pPr>
              <w:pStyle w:val="Table-Font10pt"/>
            </w:pPr>
          </w:p>
        </w:tc>
        <w:tc>
          <w:tcPr>
            <w:tcW w:w="1135" w:type="dxa"/>
            <w:shd w:val="clear" w:color="auto" w:fill="F2F2F2" w:themeFill="background1" w:themeFillShade="F2"/>
          </w:tcPr>
          <w:p w14:paraId="2DE01435" w14:textId="77777777" w:rsidR="00626D29" w:rsidRPr="009573F6" w:rsidRDefault="00626D29" w:rsidP="005103A4">
            <w:pPr>
              <w:pStyle w:val="Table-Font10pt"/>
              <w:jc w:val="center"/>
            </w:pPr>
            <w:r w:rsidRPr="009573F6">
              <w:rPr>
                <w:rFonts w:hint="eastAsia"/>
              </w:rPr>
              <w:t>稍後遞交</w:t>
            </w:r>
            <w:r w:rsidRPr="009573F6">
              <w:br/>
              <w:t>To be submitted</w:t>
            </w:r>
          </w:p>
        </w:tc>
        <w:tc>
          <w:tcPr>
            <w:tcW w:w="1135" w:type="dxa"/>
            <w:shd w:val="clear" w:color="auto" w:fill="F2F2F2" w:themeFill="background1" w:themeFillShade="F2"/>
          </w:tcPr>
          <w:p w14:paraId="08740CA0" w14:textId="77777777" w:rsidR="00626D29" w:rsidRPr="009573F6" w:rsidRDefault="00626D29" w:rsidP="005103A4">
            <w:pPr>
              <w:pStyle w:val="Table-Font10pt"/>
              <w:jc w:val="center"/>
            </w:pPr>
            <w:r w:rsidRPr="009573F6">
              <w:rPr>
                <w:rFonts w:hint="eastAsia"/>
              </w:rPr>
              <w:t>已夾附</w:t>
            </w:r>
            <w:r w:rsidRPr="009573F6">
              <w:br/>
              <w:t>Attached</w:t>
            </w:r>
          </w:p>
        </w:tc>
      </w:tr>
      <w:tr w:rsidR="009573F6" w:rsidRPr="009573F6" w14:paraId="65373C7E" w14:textId="77777777" w:rsidTr="0024436D">
        <w:tc>
          <w:tcPr>
            <w:tcW w:w="567" w:type="dxa"/>
            <w:tcBorders>
              <w:bottom w:val="nil"/>
              <w:right w:val="nil"/>
            </w:tcBorders>
            <w:shd w:val="clear" w:color="auto" w:fill="F2F2F2" w:themeFill="background1" w:themeFillShade="F2"/>
          </w:tcPr>
          <w:p w14:paraId="2BED7854" w14:textId="77777777" w:rsidR="007E528D" w:rsidRPr="009573F6" w:rsidRDefault="007E528D" w:rsidP="00626D29">
            <w:pPr>
              <w:pStyle w:val="Table-Font10pt"/>
            </w:pPr>
            <w:r w:rsidRPr="009573F6">
              <w:t>(h)</w:t>
            </w:r>
          </w:p>
        </w:tc>
        <w:tc>
          <w:tcPr>
            <w:tcW w:w="6519" w:type="dxa"/>
            <w:gridSpan w:val="3"/>
            <w:tcBorders>
              <w:left w:val="nil"/>
              <w:bottom w:val="nil"/>
            </w:tcBorders>
            <w:shd w:val="clear" w:color="auto" w:fill="F2F2F2" w:themeFill="background1" w:themeFillShade="F2"/>
          </w:tcPr>
          <w:p w14:paraId="502DF060" w14:textId="010964E0" w:rsidR="007E528D" w:rsidRPr="009573F6" w:rsidRDefault="007E528D" w:rsidP="00626D29">
            <w:pPr>
              <w:pStyle w:val="Table-Font10pt"/>
            </w:pPr>
            <w:r w:rsidRPr="009573F6">
              <w:rPr>
                <w:rFonts w:hint="eastAsia"/>
              </w:rPr>
              <w:t>2024-25</w:t>
            </w:r>
            <w:r w:rsidRPr="009573F6">
              <w:rPr>
                <w:rFonts w:hint="eastAsia"/>
              </w:rPr>
              <w:t>年度經審計的年度財務</w:t>
            </w:r>
            <w:r w:rsidR="00E45B3F" w:rsidRPr="009573F6">
              <w:rPr>
                <w:rFonts w:hint="eastAsia"/>
              </w:rPr>
              <w:t>報</w:t>
            </w:r>
            <w:r w:rsidRPr="009573F6">
              <w:rPr>
                <w:rFonts w:hint="eastAsia"/>
              </w:rPr>
              <w:t>表</w:t>
            </w:r>
            <w:r w:rsidRPr="009573F6">
              <w:rPr>
                <w:rFonts w:hint="eastAsia"/>
                <w:b/>
                <w:u w:val="single"/>
              </w:rPr>
              <w:t>正本</w:t>
            </w:r>
            <w:r w:rsidRPr="009573F6">
              <w:rPr>
                <w:rFonts w:hint="eastAsia"/>
              </w:rPr>
              <w:t>或</w:t>
            </w:r>
            <w:r w:rsidR="002149CB" w:rsidRPr="009573F6">
              <w:rPr>
                <w:rFonts w:hint="eastAsia"/>
              </w:rPr>
              <w:t>經由機構主管簽署核證但未經審計的</w:t>
            </w:r>
            <w:r w:rsidR="002149CB" w:rsidRPr="009573F6">
              <w:rPr>
                <w:rFonts w:hint="eastAsia"/>
              </w:rPr>
              <w:t>2024-25</w:t>
            </w:r>
            <w:r w:rsidR="002149CB" w:rsidRPr="009573F6">
              <w:rPr>
                <w:rFonts w:hint="eastAsia"/>
              </w:rPr>
              <w:t>年度財務報表</w:t>
            </w:r>
            <w:r w:rsidR="00AC2671">
              <w:rPr>
                <w:rFonts w:hint="eastAsia"/>
              </w:rPr>
              <w:t xml:space="preserve"> </w:t>
            </w:r>
            <w:r w:rsidRPr="009573F6">
              <w:rPr>
                <w:rFonts w:hint="eastAsia"/>
                <w:szCs w:val="20"/>
                <w:vertAlign w:val="superscript"/>
              </w:rPr>
              <w:t>註</w:t>
            </w:r>
            <w:bookmarkStart w:id="16" w:name="_Ref201849010"/>
            <w:r w:rsidRPr="0060323C">
              <w:rPr>
                <w:rStyle w:val="ac"/>
                <w:rFonts w:ascii="微軟正黑體" w:hAnsi="微軟正黑體"/>
                <w:szCs w:val="20"/>
              </w:rPr>
              <w:footnoteReference w:id="5"/>
            </w:r>
            <w:bookmarkEnd w:id="16"/>
            <w:r w:rsidRPr="009573F6">
              <w:rPr>
                <w:rFonts w:hint="eastAsia"/>
              </w:rPr>
              <w:t>。</w:t>
            </w:r>
            <w:r w:rsidR="002149CB" w:rsidRPr="009573F6">
              <w:tab/>
            </w:r>
            <w:r w:rsidRPr="009573F6">
              <w:br/>
              <w:t xml:space="preserve">An </w:t>
            </w:r>
            <w:r w:rsidRPr="009573F6">
              <w:rPr>
                <w:b/>
                <w:u w:val="single"/>
              </w:rPr>
              <w:t>original copy</w:t>
            </w:r>
            <w:r w:rsidRPr="009573F6">
              <w:t xml:space="preserve"> of the audited Annual Financial Statement (AFS) or </w:t>
            </w:r>
            <w:r w:rsidR="002149CB" w:rsidRPr="009573F6">
              <w:t>the unaudited AFS certified by the head of organisation</w:t>
            </w:r>
            <w:r w:rsidRPr="009573F6">
              <w:rPr>
                <w:vertAlign w:val="superscript"/>
              </w:rPr>
              <w:t xml:space="preserve"> Note </w:t>
            </w:r>
            <w:r w:rsidR="00B850B1" w:rsidRPr="009573F6">
              <w:rPr>
                <w:vertAlign w:val="superscript"/>
              </w:rPr>
              <w:fldChar w:fldCharType="begin"/>
            </w:r>
            <w:r w:rsidR="00B850B1" w:rsidRPr="009573F6">
              <w:rPr>
                <w:vertAlign w:val="superscript"/>
              </w:rPr>
              <w:instrText xml:space="preserve"> NOTEREF _Ref201849010 </w:instrText>
            </w:r>
            <w:r w:rsidR="009573F6">
              <w:rPr>
                <w:vertAlign w:val="superscript"/>
              </w:rPr>
              <w:instrText xml:space="preserve"> \* MERGEFORMAT </w:instrText>
            </w:r>
            <w:r w:rsidR="00B850B1" w:rsidRPr="009573F6">
              <w:rPr>
                <w:vertAlign w:val="superscript"/>
              </w:rPr>
              <w:fldChar w:fldCharType="separate"/>
            </w:r>
            <w:r w:rsidR="00A956AF">
              <w:rPr>
                <w:vertAlign w:val="superscript"/>
              </w:rPr>
              <w:t>4</w:t>
            </w:r>
            <w:r w:rsidR="00B850B1" w:rsidRPr="009573F6">
              <w:rPr>
                <w:vertAlign w:val="superscript"/>
              </w:rPr>
              <w:fldChar w:fldCharType="end"/>
            </w:r>
            <w:r w:rsidR="009573F6">
              <w:t xml:space="preserve"> </w:t>
            </w:r>
            <w:r w:rsidR="009573F6" w:rsidRPr="009573F6">
              <w:t>for 2024-25</w:t>
            </w:r>
            <w:r w:rsidR="009573F6">
              <w:t>.</w:t>
            </w:r>
          </w:p>
        </w:tc>
        <w:tc>
          <w:tcPr>
            <w:tcW w:w="1135" w:type="dxa"/>
            <w:tcBorders>
              <w:bottom w:val="single" w:sz="4" w:space="0" w:color="auto"/>
            </w:tcBorders>
          </w:tcPr>
          <w:sdt>
            <w:sdtPr>
              <w:tag w:val="chbxYes_Dh1_1_opt"/>
              <w:id w:val="1304975059"/>
              <w:lock w:val="sdtLocked"/>
              <w14:checkbox>
                <w14:checked w14:val="0"/>
                <w14:checkedState w14:val="00FE" w14:font="Wingdings"/>
                <w14:uncheckedState w14:val="2610" w14:font="MS Gothic"/>
              </w14:checkbox>
            </w:sdtPr>
            <w:sdtEndPr/>
            <w:sdtContent>
              <w:p w14:paraId="0D6B861E" w14:textId="77777777" w:rsidR="007E528D" w:rsidRPr="009573F6" w:rsidRDefault="00812BC2" w:rsidP="00812BC2">
                <w:pPr>
                  <w:pStyle w:val="Table-Normal"/>
                  <w:jc w:val="center"/>
                </w:pPr>
                <w:r w:rsidRPr="009573F6">
                  <w:rPr>
                    <w:rFonts w:ascii="MS Gothic" w:eastAsia="MS Gothic" w:hAnsi="MS Gothic" w:hint="eastAsia"/>
                  </w:rPr>
                  <w:t>☐</w:t>
                </w:r>
              </w:p>
            </w:sdtContent>
          </w:sdt>
        </w:tc>
        <w:tc>
          <w:tcPr>
            <w:tcW w:w="1135" w:type="dxa"/>
            <w:tcBorders>
              <w:bottom w:val="single" w:sz="4" w:space="0" w:color="auto"/>
            </w:tcBorders>
          </w:tcPr>
          <w:sdt>
            <w:sdtPr>
              <w:tag w:val="chbxYes_Dh1_2_opt"/>
              <w:id w:val="801734945"/>
              <w:lock w:val="sdtLocked"/>
              <w14:checkbox>
                <w14:checked w14:val="0"/>
                <w14:checkedState w14:val="00FE" w14:font="Wingdings"/>
                <w14:uncheckedState w14:val="2610" w14:font="MS Gothic"/>
              </w14:checkbox>
            </w:sdtPr>
            <w:sdtEndPr/>
            <w:sdtContent>
              <w:p w14:paraId="7104EE4F" w14:textId="77777777" w:rsidR="007E528D" w:rsidRPr="009573F6" w:rsidRDefault="00812BC2" w:rsidP="00812BC2">
                <w:pPr>
                  <w:pStyle w:val="Table-Normal"/>
                  <w:jc w:val="center"/>
                </w:pPr>
                <w:r w:rsidRPr="009573F6">
                  <w:rPr>
                    <w:rFonts w:ascii="MS Gothic" w:eastAsia="MS Gothic" w:hAnsi="MS Gothic" w:hint="eastAsia"/>
                  </w:rPr>
                  <w:t>☐</w:t>
                </w:r>
              </w:p>
            </w:sdtContent>
          </w:sdt>
        </w:tc>
      </w:tr>
      <w:tr w:rsidR="009573F6" w:rsidRPr="009573F6" w14:paraId="2CED1D5B" w14:textId="77777777" w:rsidTr="0024436D">
        <w:tc>
          <w:tcPr>
            <w:tcW w:w="567" w:type="dxa"/>
            <w:tcBorders>
              <w:top w:val="nil"/>
              <w:bottom w:val="nil"/>
            </w:tcBorders>
            <w:shd w:val="clear" w:color="auto" w:fill="F2F2F2" w:themeFill="background1" w:themeFillShade="F2"/>
          </w:tcPr>
          <w:p w14:paraId="39F7D8FB" w14:textId="77777777" w:rsidR="00B850B1" w:rsidRPr="009573F6" w:rsidRDefault="00B850B1" w:rsidP="00626D29">
            <w:pPr>
              <w:pStyle w:val="Table-Font10pt"/>
            </w:pPr>
          </w:p>
        </w:tc>
        <w:tc>
          <w:tcPr>
            <w:tcW w:w="7654" w:type="dxa"/>
            <w:gridSpan w:val="4"/>
            <w:tcBorders>
              <w:top w:val="single" w:sz="4" w:space="0" w:color="auto"/>
              <w:bottom w:val="single" w:sz="4" w:space="0" w:color="auto"/>
            </w:tcBorders>
            <w:shd w:val="clear" w:color="auto" w:fill="F2F2F2" w:themeFill="background1" w:themeFillShade="F2"/>
          </w:tcPr>
          <w:p w14:paraId="744BD731" w14:textId="3516AB8F" w:rsidR="00B850B1" w:rsidRPr="009573F6" w:rsidRDefault="00B850B1" w:rsidP="00626D29">
            <w:pPr>
              <w:pStyle w:val="Table-Font10pt"/>
              <w:rPr>
                <w:i/>
                <w:u w:val="single"/>
              </w:rPr>
            </w:pPr>
            <w:r w:rsidRPr="009573F6">
              <w:rPr>
                <w:rFonts w:hint="eastAsia"/>
              </w:rPr>
              <w:t>請選擇下列</w:t>
            </w:r>
            <w:r w:rsidRPr="009573F6">
              <w:rPr>
                <w:rFonts w:hint="eastAsia"/>
              </w:rPr>
              <w:t>(i)</w:t>
            </w:r>
            <w:r w:rsidRPr="009573F6">
              <w:rPr>
                <w:rFonts w:hint="eastAsia"/>
              </w:rPr>
              <w:t>或</w:t>
            </w:r>
            <w:r w:rsidRPr="009573F6">
              <w:rPr>
                <w:rFonts w:hint="eastAsia"/>
              </w:rPr>
              <w:t>(ii)</w:t>
            </w:r>
            <w:r w:rsidRPr="009573F6">
              <w:rPr>
                <w:rFonts w:hint="eastAsia"/>
              </w:rPr>
              <w:t>的財務</w:t>
            </w:r>
            <w:r w:rsidR="001274B9" w:rsidRPr="009573F6">
              <w:rPr>
                <w:rFonts w:hint="eastAsia"/>
              </w:rPr>
              <w:t>報表</w:t>
            </w:r>
            <w:r w:rsidRPr="009573F6">
              <w:rPr>
                <w:rFonts w:hint="eastAsia"/>
              </w:rPr>
              <w:t>以進行財政評審的文件</w:t>
            </w:r>
            <w:r w:rsidR="00D8755D">
              <w:rPr>
                <w:rFonts w:hint="eastAsia"/>
              </w:rPr>
              <w:t xml:space="preserve"> </w:t>
            </w:r>
            <w:proofErr w:type="gramStart"/>
            <w:r w:rsidRPr="009573F6">
              <w:rPr>
                <w:rFonts w:hint="eastAsia"/>
                <w:szCs w:val="20"/>
                <w:vertAlign w:val="superscript"/>
              </w:rPr>
              <w:t>註</w:t>
            </w:r>
            <w:bookmarkStart w:id="17" w:name="_Ref201849057"/>
            <w:proofErr w:type="gramEnd"/>
            <w:r w:rsidRPr="0060323C">
              <w:rPr>
                <w:rStyle w:val="ac"/>
                <w:rFonts w:ascii="微軟正黑體" w:hAnsi="微軟正黑體"/>
                <w:szCs w:val="20"/>
              </w:rPr>
              <w:footnoteReference w:id="6"/>
            </w:r>
            <w:bookmarkEnd w:id="17"/>
            <w:r w:rsidRPr="009573F6">
              <w:rPr>
                <w:rFonts w:hint="eastAsia"/>
              </w:rPr>
              <w:t>。</w:t>
            </w:r>
            <w:r w:rsidRPr="009573F6">
              <w:tab/>
            </w:r>
            <w:r w:rsidRPr="009573F6">
              <w:br/>
              <w:t xml:space="preserve">Please select either (i) or (ii) of the following AFS which will be adopted for conducting financial assessment </w:t>
            </w:r>
            <w:r w:rsidRPr="009573F6">
              <w:rPr>
                <w:vertAlign w:val="superscript"/>
              </w:rPr>
              <w:t xml:space="preserve">Note </w:t>
            </w:r>
            <w:r w:rsidRPr="009573F6">
              <w:rPr>
                <w:vertAlign w:val="superscript"/>
              </w:rPr>
              <w:fldChar w:fldCharType="begin"/>
            </w:r>
            <w:r w:rsidRPr="009573F6">
              <w:rPr>
                <w:vertAlign w:val="superscript"/>
              </w:rPr>
              <w:instrText xml:space="preserve"> NOTEREF _Ref201849057  \* MERGEFORMAT </w:instrText>
            </w:r>
            <w:r w:rsidRPr="009573F6">
              <w:rPr>
                <w:vertAlign w:val="superscript"/>
              </w:rPr>
              <w:fldChar w:fldCharType="separate"/>
            </w:r>
            <w:r w:rsidR="00A956AF">
              <w:rPr>
                <w:vertAlign w:val="superscript"/>
              </w:rPr>
              <w:t>5</w:t>
            </w:r>
            <w:r w:rsidRPr="009573F6">
              <w:rPr>
                <w:vertAlign w:val="superscript"/>
              </w:rPr>
              <w:fldChar w:fldCharType="end"/>
            </w:r>
            <w:r w:rsidRPr="009573F6">
              <w:t>.</w:t>
            </w:r>
          </w:p>
        </w:tc>
        <w:tc>
          <w:tcPr>
            <w:tcW w:w="1134" w:type="dxa"/>
            <w:tcBorders>
              <w:top w:val="single" w:sz="4" w:space="0" w:color="auto"/>
            </w:tcBorders>
            <w:shd w:val="clear" w:color="auto" w:fill="F2F2F2" w:themeFill="background1" w:themeFillShade="F2"/>
          </w:tcPr>
          <w:p w14:paraId="1C8B73FB" w14:textId="77777777" w:rsidR="00B850B1" w:rsidRPr="009573F6" w:rsidRDefault="00B850B1" w:rsidP="007E528D">
            <w:pPr>
              <w:pStyle w:val="Table-Font10pt"/>
              <w:jc w:val="center"/>
            </w:pPr>
            <w:r w:rsidRPr="009573F6">
              <w:rPr>
                <w:rFonts w:hint="eastAsia"/>
              </w:rPr>
              <w:t>選項</w:t>
            </w:r>
            <w:r w:rsidRPr="009573F6">
              <w:br/>
              <w:t>Option</w:t>
            </w:r>
          </w:p>
        </w:tc>
      </w:tr>
      <w:tr w:rsidR="009573F6" w:rsidRPr="009573F6" w14:paraId="3329B37D" w14:textId="77777777" w:rsidTr="0024436D">
        <w:tc>
          <w:tcPr>
            <w:tcW w:w="567" w:type="dxa"/>
            <w:tcBorders>
              <w:top w:val="nil"/>
              <w:bottom w:val="nil"/>
              <w:right w:val="nil"/>
            </w:tcBorders>
            <w:shd w:val="clear" w:color="auto" w:fill="F2F2F2" w:themeFill="background1" w:themeFillShade="F2"/>
          </w:tcPr>
          <w:p w14:paraId="1F8BF63D" w14:textId="77777777" w:rsidR="00B850B1" w:rsidRPr="009573F6" w:rsidRDefault="00B850B1" w:rsidP="00626D29">
            <w:pPr>
              <w:pStyle w:val="Table-Font10pt"/>
            </w:pPr>
          </w:p>
        </w:tc>
        <w:tc>
          <w:tcPr>
            <w:tcW w:w="567" w:type="dxa"/>
            <w:tcBorders>
              <w:top w:val="single" w:sz="4" w:space="0" w:color="auto"/>
              <w:bottom w:val="single" w:sz="4" w:space="0" w:color="auto"/>
              <w:right w:val="nil"/>
            </w:tcBorders>
            <w:shd w:val="clear" w:color="auto" w:fill="F2F2F2" w:themeFill="background1" w:themeFillShade="F2"/>
          </w:tcPr>
          <w:p w14:paraId="57725541" w14:textId="77777777" w:rsidR="00B850B1" w:rsidRPr="009573F6" w:rsidRDefault="00B850B1" w:rsidP="00626D29">
            <w:pPr>
              <w:pStyle w:val="Table-Font10pt"/>
            </w:pPr>
            <w:r w:rsidRPr="009573F6">
              <w:t>(i)</w:t>
            </w:r>
          </w:p>
        </w:tc>
        <w:tc>
          <w:tcPr>
            <w:tcW w:w="7087" w:type="dxa"/>
            <w:gridSpan w:val="3"/>
            <w:tcBorders>
              <w:top w:val="single" w:sz="4" w:space="0" w:color="auto"/>
              <w:left w:val="nil"/>
              <w:bottom w:val="single" w:sz="4" w:space="0" w:color="auto"/>
            </w:tcBorders>
            <w:shd w:val="clear" w:color="auto" w:fill="F2F2F2" w:themeFill="background1" w:themeFillShade="F2"/>
          </w:tcPr>
          <w:p w14:paraId="583D894F" w14:textId="77777777" w:rsidR="00B850B1" w:rsidRPr="009573F6" w:rsidRDefault="00B850B1" w:rsidP="00626D29">
            <w:pPr>
              <w:pStyle w:val="Table-Font10pt"/>
              <w:rPr>
                <w:i/>
                <w:u w:val="single"/>
              </w:rPr>
            </w:pPr>
            <w:r w:rsidRPr="009573F6">
              <w:rPr>
                <w:rFonts w:hint="eastAsia"/>
                <w:i/>
                <w:u w:val="single"/>
              </w:rPr>
              <w:t>按</w:t>
            </w:r>
            <w:r w:rsidRPr="009573F6">
              <w:rPr>
                <w:rFonts w:hint="eastAsia"/>
                <w:b/>
                <w:i/>
                <w:u w:val="single"/>
              </w:rPr>
              <w:t>服務單位</w:t>
            </w:r>
            <w:r w:rsidRPr="009573F6">
              <w:rPr>
                <w:rFonts w:hint="eastAsia"/>
                <w:i/>
                <w:u w:val="single"/>
              </w:rPr>
              <w:t xml:space="preserve">編製　</w:t>
            </w:r>
            <w:r w:rsidRPr="009573F6">
              <w:rPr>
                <w:i/>
                <w:u w:val="single"/>
              </w:rPr>
              <w:t xml:space="preserve">Prepared as per </w:t>
            </w:r>
            <w:r w:rsidRPr="009573F6">
              <w:rPr>
                <w:b/>
                <w:i/>
                <w:u w:val="single"/>
              </w:rPr>
              <w:t>service unit</w:t>
            </w:r>
          </w:p>
          <w:p w14:paraId="4BC98EB7" w14:textId="40180142" w:rsidR="00B850B1" w:rsidRPr="009573F6" w:rsidRDefault="00B850B1" w:rsidP="00626D29">
            <w:pPr>
              <w:pStyle w:val="Table-Font10pt"/>
            </w:pPr>
            <w:r w:rsidRPr="009573F6">
              <w:rPr>
                <w:rFonts w:hint="eastAsia"/>
              </w:rPr>
              <w:t>按照申請津貼的服務單位編製而成的經審計年度財務</w:t>
            </w:r>
            <w:r w:rsidR="001274B9" w:rsidRPr="009573F6">
              <w:rPr>
                <w:rFonts w:hint="eastAsia"/>
              </w:rPr>
              <w:t>報表</w:t>
            </w:r>
            <w:r w:rsidRPr="009573F6">
              <w:rPr>
                <w:rFonts w:hint="eastAsia"/>
              </w:rPr>
              <w:t>（必須包括全面收益表，並備有一般累積盈餘及流動資產淨額的財務狀況表）。</w:t>
            </w:r>
            <w:r w:rsidRPr="009573F6">
              <w:tab/>
            </w:r>
            <w:r w:rsidRPr="009573F6">
              <w:br/>
              <w:t xml:space="preserve">the audited AFS prepared in respect of the </w:t>
            </w:r>
            <w:r w:rsidR="00183DD2">
              <w:t xml:space="preserve">applicant </w:t>
            </w:r>
            <w:r w:rsidRPr="009573F6">
              <w:t>service unit (the Statement of Comprehensive Income and the Statement of Financial Position showing both the General Accumulated Surplus and the Net Current Assets should be included).</w:t>
            </w:r>
          </w:p>
        </w:tc>
        <w:tc>
          <w:tcPr>
            <w:tcW w:w="1134" w:type="dxa"/>
          </w:tcPr>
          <w:sdt>
            <w:sdtPr>
              <w:tag w:val="chbxYes_Dh2_1_opt"/>
              <w:id w:val="731124495"/>
              <w:lock w:val="sdtLocked"/>
              <w14:checkbox>
                <w14:checked w14:val="0"/>
                <w14:checkedState w14:val="00FE" w14:font="Wingdings"/>
                <w14:uncheckedState w14:val="2610" w14:font="MS Gothic"/>
              </w14:checkbox>
            </w:sdtPr>
            <w:sdtEndPr/>
            <w:sdtContent>
              <w:p w14:paraId="0E74D55B" w14:textId="77777777" w:rsidR="00B850B1" w:rsidRPr="009573F6" w:rsidRDefault="00812BC2" w:rsidP="00812BC2">
                <w:pPr>
                  <w:pStyle w:val="Table-Normal"/>
                  <w:jc w:val="center"/>
                </w:pPr>
                <w:r w:rsidRPr="009573F6">
                  <w:rPr>
                    <w:rFonts w:ascii="MS Gothic" w:eastAsia="MS Gothic" w:hAnsi="MS Gothic" w:hint="eastAsia"/>
                  </w:rPr>
                  <w:t>☐</w:t>
                </w:r>
              </w:p>
            </w:sdtContent>
          </w:sdt>
        </w:tc>
      </w:tr>
      <w:tr w:rsidR="009573F6" w:rsidRPr="009573F6" w14:paraId="1FD49C28" w14:textId="77777777" w:rsidTr="0024436D">
        <w:tc>
          <w:tcPr>
            <w:tcW w:w="567" w:type="dxa"/>
            <w:tcBorders>
              <w:top w:val="nil"/>
              <w:right w:val="nil"/>
            </w:tcBorders>
            <w:shd w:val="clear" w:color="auto" w:fill="F2F2F2" w:themeFill="background1" w:themeFillShade="F2"/>
          </w:tcPr>
          <w:p w14:paraId="61D79B6C" w14:textId="77777777" w:rsidR="00B850B1" w:rsidRPr="009573F6" w:rsidRDefault="00B850B1" w:rsidP="00626D29">
            <w:pPr>
              <w:pStyle w:val="Table-Font10pt"/>
            </w:pPr>
          </w:p>
        </w:tc>
        <w:tc>
          <w:tcPr>
            <w:tcW w:w="567" w:type="dxa"/>
            <w:tcBorders>
              <w:top w:val="single" w:sz="4" w:space="0" w:color="auto"/>
              <w:right w:val="nil"/>
            </w:tcBorders>
            <w:shd w:val="clear" w:color="auto" w:fill="F2F2F2" w:themeFill="background1" w:themeFillShade="F2"/>
          </w:tcPr>
          <w:p w14:paraId="27727659" w14:textId="77777777" w:rsidR="00B850B1" w:rsidRPr="009573F6" w:rsidRDefault="00B850B1" w:rsidP="00626D29">
            <w:pPr>
              <w:pStyle w:val="Table-Font10pt"/>
            </w:pPr>
            <w:r w:rsidRPr="009573F6">
              <w:t>(ii)</w:t>
            </w:r>
          </w:p>
        </w:tc>
        <w:tc>
          <w:tcPr>
            <w:tcW w:w="7087" w:type="dxa"/>
            <w:gridSpan w:val="3"/>
            <w:tcBorders>
              <w:top w:val="single" w:sz="4" w:space="0" w:color="auto"/>
              <w:left w:val="nil"/>
            </w:tcBorders>
            <w:shd w:val="clear" w:color="auto" w:fill="F2F2F2" w:themeFill="background1" w:themeFillShade="F2"/>
          </w:tcPr>
          <w:p w14:paraId="6D32EE53" w14:textId="77777777" w:rsidR="00B850B1" w:rsidRPr="009573F6" w:rsidRDefault="00B850B1" w:rsidP="00626D29">
            <w:pPr>
              <w:pStyle w:val="Table-Font10pt"/>
              <w:rPr>
                <w:i/>
                <w:u w:val="single"/>
              </w:rPr>
            </w:pPr>
            <w:r w:rsidRPr="009573F6">
              <w:rPr>
                <w:rFonts w:hint="eastAsia"/>
                <w:i/>
                <w:u w:val="single"/>
              </w:rPr>
              <w:t>按</w:t>
            </w:r>
            <w:r w:rsidRPr="009573F6">
              <w:rPr>
                <w:rFonts w:hint="eastAsia"/>
                <w:b/>
                <w:i/>
                <w:u w:val="single"/>
              </w:rPr>
              <w:t>機構</w:t>
            </w:r>
            <w:r w:rsidRPr="009573F6">
              <w:rPr>
                <w:rFonts w:hint="eastAsia"/>
                <w:i/>
                <w:u w:val="single"/>
              </w:rPr>
              <w:t xml:space="preserve">編製　</w:t>
            </w:r>
            <w:r w:rsidRPr="009573F6">
              <w:rPr>
                <w:i/>
                <w:u w:val="single"/>
              </w:rPr>
              <w:t xml:space="preserve">Prepared as per </w:t>
            </w:r>
            <w:r w:rsidRPr="009573F6">
              <w:rPr>
                <w:b/>
                <w:i/>
                <w:u w:val="single"/>
              </w:rPr>
              <w:t>organisation</w:t>
            </w:r>
          </w:p>
          <w:p w14:paraId="55EDD69E" w14:textId="77777777" w:rsidR="00B850B1" w:rsidRPr="009573F6" w:rsidRDefault="00B850B1" w:rsidP="00626D29">
            <w:pPr>
              <w:pStyle w:val="Table-Font10pt"/>
            </w:pPr>
            <w:r w:rsidRPr="009573F6">
              <w:rPr>
                <w:rFonts w:hint="eastAsia"/>
              </w:rPr>
              <w:t>按照整個機構編製而成的經審計年度財務</w:t>
            </w:r>
            <w:r w:rsidR="001274B9" w:rsidRPr="009573F6">
              <w:rPr>
                <w:rFonts w:hint="eastAsia"/>
              </w:rPr>
              <w:t>報表</w:t>
            </w:r>
            <w:r w:rsidRPr="009573F6">
              <w:rPr>
                <w:rFonts w:hint="eastAsia"/>
              </w:rPr>
              <w:t>（必須包括全面收益表，並備有一般累積盈餘及流動資產淨額的財務狀況表）。</w:t>
            </w:r>
            <w:r w:rsidRPr="009573F6">
              <w:tab/>
            </w:r>
            <w:r w:rsidRPr="009573F6">
              <w:br/>
              <w:t>the audited AFS prepared in respect of the organisation as a whole (the Statement of Comprehensive Income and the Statement of Financial Position showing both the General Accumulated Surplus and the Net Current Assets should be included).</w:t>
            </w:r>
          </w:p>
        </w:tc>
        <w:tc>
          <w:tcPr>
            <w:tcW w:w="1134" w:type="dxa"/>
          </w:tcPr>
          <w:sdt>
            <w:sdtPr>
              <w:tag w:val="chbxYes_Dh2_2_opt"/>
              <w:id w:val="1478414360"/>
              <w:lock w:val="sdtLocked"/>
              <w14:checkbox>
                <w14:checked w14:val="0"/>
                <w14:checkedState w14:val="00FE" w14:font="Wingdings"/>
                <w14:uncheckedState w14:val="2610" w14:font="MS Gothic"/>
              </w14:checkbox>
            </w:sdtPr>
            <w:sdtEndPr/>
            <w:sdtContent>
              <w:p w14:paraId="204F5DF7" w14:textId="77777777" w:rsidR="00B850B1" w:rsidRPr="009573F6" w:rsidRDefault="00812BC2" w:rsidP="00812BC2">
                <w:pPr>
                  <w:pStyle w:val="Table-Normal"/>
                  <w:jc w:val="center"/>
                </w:pPr>
                <w:r w:rsidRPr="009573F6">
                  <w:rPr>
                    <w:rFonts w:ascii="MS Gothic" w:eastAsia="MS Gothic" w:hAnsi="MS Gothic" w:hint="eastAsia"/>
                  </w:rPr>
                  <w:t>☐</w:t>
                </w:r>
              </w:p>
            </w:sdtContent>
          </w:sdt>
        </w:tc>
      </w:tr>
    </w:tbl>
    <w:p w14:paraId="3A7772B0" w14:textId="77777777" w:rsidR="00302B26" w:rsidRPr="009573F6" w:rsidRDefault="00302B26" w:rsidP="007D0F04">
      <w:pPr>
        <w:pStyle w:val="NoSpace"/>
      </w:pPr>
    </w:p>
    <w:p w14:paraId="1377A0B5" w14:textId="77777777" w:rsidR="00626D29" w:rsidRPr="009573F6" w:rsidRDefault="00626D29" w:rsidP="005C027C"/>
    <w:p w14:paraId="6F5D0044" w14:textId="77777777" w:rsidR="00626D29" w:rsidRPr="009573F6" w:rsidRDefault="00626D29" w:rsidP="005C027C"/>
    <w:p w14:paraId="5DE0199A" w14:textId="77777777" w:rsidR="00626D29" w:rsidRPr="009573F6" w:rsidRDefault="00626D29" w:rsidP="005C027C">
      <w:pPr>
        <w:sectPr w:rsidR="00626D29" w:rsidRPr="009573F6" w:rsidSect="00805E00">
          <w:pgSz w:w="11906" w:h="16838"/>
          <w:pgMar w:top="851" w:right="1134" w:bottom="851" w:left="1418" w:header="567" w:footer="567" w:gutter="0"/>
          <w:cols w:space="425"/>
          <w:docGrid w:linePitch="360"/>
        </w:sectPr>
      </w:pPr>
    </w:p>
    <w:tbl>
      <w:tblPr>
        <w:tblStyle w:val="a6"/>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54"/>
      </w:tblGrid>
      <w:tr w:rsidR="009573F6" w:rsidRPr="009573F6" w14:paraId="1C839709" w14:textId="77777777" w:rsidTr="007D0F04">
        <w:tc>
          <w:tcPr>
            <w:tcW w:w="9354" w:type="dxa"/>
            <w:shd w:val="clear" w:color="auto" w:fill="D9D9D9" w:themeFill="background1" w:themeFillShade="D9"/>
          </w:tcPr>
          <w:p w14:paraId="79430E2C" w14:textId="1B498A2A" w:rsidR="00302B26" w:rsidRPr="009573F6" w:rsidRDefault="004C4CA1" w:rsidP="007D0F04">
            <w:pPr>
              <w:pStyle w:val="1"/>
              <w:outlineLvl w:val="0"/>
            </w:pPr>
            <w:r w:rsidRPr="009573F6">
              <w:rPr>
                <w:rFonts w:hint="eastAsia"/>
              </w:rPr>
              <w:lastRenderedPageBreak/>
              <w:t>E</w:t>
            </w:r>
            <w:r w:rsidR="001861B6">
              <w:t>)</w:t>
            </w:r>
            <w:r w:rsidR="003F282F" w:rsidRPr="009573F6">
              <w:tab/>
            </w:r>
            <w:r w:rsidR="00302B26" w:rsidRPr="009573F6">
              <w:rPr>
                <w:rFonts w:hint="eastAsia"/>
              </w:rPr>
              <w:t>聲明</w:t>
            </w:r>
            <w:r w:rsidR="00AE3BA8" w:rsidRPr="009573F6">
              <w:tab/>
            </w:r>
            <w:r w:rsidR="00302B26" w:rsidRPr="009573F6">
              <w:br/>
            </w:r>
            <w:r w:rsidR="003F282F" w:rsidRPr="009573F6">
              <w:tab/>
            </w:r>
            <w:r w:rsidR="00302B26" w:rsidRPr="009573F6">
              <w:t>Declaration</w:t>
            </w:r>
          </w:p>
        </w:tc>
      </w:tr>
    </w:tbl>
    <w:p w14:paraId="7F460138" w14:textId="6F46236E" w:rsidR="00302B26" w:rsidRPr="009573F6" w:rsidRDefault="00302B26" w:rsidP="005C027C">
      <w:r w:rsidRPr="009573F6">
        <w:rPr>
          <w:rFonts w:hint="eastAsia"/>
        </w:rPr>
        <w:t>茲聲明據本人所知，本人在此表格填報的</w:t>
      </w:r>
      <w:proofErr w:type="gramStart"/>
      <w:r w:rsidRPr="009573F6">
        <w:rPr>
          <w:rFonts w:hint="eastAsia"/>
        </w:rPr>
        <w:t>資料均屬真確</w:t>
      </w:r>
      <w:proofErr w:type="gramEnd"/>
      <w:r w:rsidRPr="009573F6">
        <w:rPr>
          <w:rFonts w:hint="eastAsia"/>
        </w:rPr>
        <w:t>無誤。本人亦已</w:t>
      </w:r>
      <w:r w:rsidR="009C3847" w:rsidRPr="009C3847">
        <w:rPr>
          <w:rFonts w:hint="eastAsia"/>
        </w:rPr>
        <w:t>詳細</w:t>
      </w:r>
      <w:r w:rsidRPr="009573F6">
        <w:rPr>
          <w:rFonts w:hint="eastAsia"/>
        </w:rPr>
        <w:t>閱讀</w:t>
      </w:r>
      <w:r w:rsidR="009C3847">
        <w:rPr>
          <w:rFonts w:hint="eastAsia"/>
        </w:rPr>
        <w:t>及明白</w:t>
      </w:r>
      <w:r w:rsidRPr="009573F6">
        <w:rPr>
          <w:rFonts w:hint="eastAsia"/>
        </w:rPr>
        <w:t>載於附件的「申請須知」，並同意申請此津貼計劃的資料可按需要知道的原則提供予社會福利署的職員，及政府其他決策局、部門、有關機構，用以評審本人所屬機構申請此津貼計劃的資格及相關用途。</w:t>
      </w:r>
    </w:p>
    <w:p w14:paraId="3BA9B017" w14:textId="1439F0B3" w:rsidR="004809DD" w:rsidRDefault="00302B26" w:rsidP="005C027C">
      <w:r w:rsidRPr="009573F6">
        <w:t>I declare that the information provided by me in this form is, to the best of my knowledge, both true and correct.  I have also</w:t>
      </w:r>
      <w:r w:rsidR="009C3847">
        <w:t xml:space="preserve"> carefully</w:t>
      </w:r>
      <w:r w:rsidRPr="009573F6">
        <w:t xml:space="preserve"> read </w:t>
      </w:r>
      <w:r w:rsidR="009C3847">
        <w:rPr>
          <w:rFonts w:hint="eastAsia"/>
        </w:rPr>
        <w:t>a</w:t>
      </w:r>
      <w:r w:rsidR="009C3847">
        <w:t xml:space="preserve">nd understood </w:t>
      </w:r>
      <w:r w:rsidRPr="009573F6">
        <w:t xml:space="preserve">the Guidance Notes </w:t>
      </w:r>
      <w:r w:rsidR="009C3847">
        <w:t xml:space="preserve">in </w:t>
      </w:r>
      <w:r w:rsidRPr="009573F6">
        <w:t>Annex.  I consent to the release of the data pertaining to this application to the staff of Social Welfare Department on a need-to-know basis, and other government bureaux, departments, and related organisations for assessing my organisation’s eligibility for the Scheme and related use.</w:t>
      </w:r>
    </w:p>
    <w:p w14:paraId="042A3FA4" w14:textId="09D30C1C" w:rsidR="00F01C66" w:rsidRDefault="00F01C66" w:rsidP="005C027C">
      <w:r w:rsidRPr="009573F6">
        <w:rPr>
          <w:rFonts w:hint="eastAsia"/>
        </w:rPr>
        <w:t>茲聲明</w:t>
      </w:r>
      <w:r w:rsidRPr="00F01C66">
        <w:rPr>
          <w:rFonts w:hint="eastAsia"/>
        </w:rPr>
        <w:t>本</w:t>
      </w:r>
      <w:r w:rsidRPr="009573F6">
        <w:rPr>
          <w:rFonts w:hint="eastAsia"/>
        </w:rPr>
        <w:t>機構不</w:t>
      </w:r>
      <w:r w:rsidRPr="00F01C66">
        <w:rPr>
          <w:rFonts w:hint="eastAsia"/>
        </w:rPr>
        <w:t>會</w:t>
      </w:r>
      <w:r w:rsidRPr="009573F6">
        <w:rPr>
          <w:rFonts w:hint="eastAsia"/>
        </w:rPr>
        <w:t>從事或支持任何違反香港法例的行為和活動（包括從事或支持任何非法或不利於國家安全的行為和活動）。如有下列任何情況，</w:t>
      </w:r>
      <w:proofErr w:type="gramStart"/>
      <w:r w:rsidRPr="009573F6">
        <w:rPr>
          <w:rFonts w:hint="eastAsia"/>
        </w:rPr>
        <w:t>社署可</w:t>
      </w:r>
      <w:proofErr w:type="gramEnd"/>
      <w:r w:rsidRPr="00F01C66">
        <w:rPr>
          <w:rFonts w:hint="eastAsia"/>
        </w:rPr>
        <w:t>立即</w:t>
      </w:r>
      <w:r w:rsidRPr="009573F6">
        <w:rPr>
          <w:rFonts w:hint="eastAsia"/>
        </w:rPr>
        <w:t>取消</w:t>
      </w:r>
      <w:r w:rsidRPr="00F01C66">
        <w:rPr>
          <w:rFonts w:hint="eastAsia"/>
        </w:rPr>
        <w:t>本</w:t>
      </w:r>
      <w:r w:rsidRPr="009573F6">
        <w:rPr>
          <w:rFonts w:hint="eastAsia"/>
        </w:rPr>
        <w:t>機構的申請資格及拒絕發放津貼：</w:t>
      </w:r>
      <w:r w:rsidRPr="009573F6">
        <w:rPr>
          <w:rFonts w:hint="eastAsia"/>
        </w:rPr>
        <w:t>(a)</w:t>
      </w:r>
      <w:r w:rsidRPr="009573F6">
        <w:rPr>
          <w:rFonts w:hint="eastAsia"/>
        </w:rPr>
        <w:t>機構曾經參與或正在參與可能會構成或導致發生危害國家安全罪行或不利於國家安全的行為或活動；</w:t>
      </w:r>
      <w:r w:rsidRPr="009573F6">
        <w:rPr>
          <w:rFonts w:hint="eastAsia"/>
        </w:rPr>
        <w:t>(b)</w:t>
      </w:r>
      <w:r w:rsidRPr="009573F6">
        <w:rPr>
          <w:rFonts w:hint="eastAsia"/>
        </w:rPr>
        <w:t>機構繼續聘用其承包商、服務提供者或供應商將不利於國家安全；或</w:t>
      </w:r>
      <w:r w:rsidRPr="009573F6">
        <w:rPr>
          <w:rFonts w:hint="eastAsia"/>
        </w:rPr>
        <w:t>(c)</w:t>
      </w:r>
      <w:r w:rsidRPr="009573F6">
        <w:rPr>
          <w:rFonts w:hint="eastAsia"/>
        </w:rPr>
        <w:t>政府合理地相信上述任何一種情況將會發生。</w:t>
      </w:r>
    </w:p>
    <w:p w14:paraId="795C0AF0" w14:textId="2DB75629" w:rsidR="005261B4" w:rsidRDefault="005261B4" w:rsidP="005C027C">
      <w:r w:rsidRPr="009573F6">
        <w:t>I declare that</w:t>
      </w:r>
      <w:r w:rsidRPr="005261B4">
        <w:t xml:space="preserve"> </w:t>
      </w:r>
      <w:r w:rsidR="00004AC2">
        <w:t>my</w:t>
      </w:r>
      <w:r>
        <w:t xml:space="preserve"> </w:t>
      </w:r>
      <w:r w:rsidRPr="009573F6">
        <w:t xml:space="preserve">organisation </w:t>
      </w:r>
      <w:r w:rsidR="00DE7EF7">
        <w:t>does</w:t>
      </w:r>
      <w:r w:rsidRPr="009573F6">
        <w:t xml:space="preserve"> not engage in or support any acts or activities which are in violation of the laws of Hong Kong (including engaging in or supporting any acts or activities which are unlawful or contrary to the interests of national security). </w:t>
      </w:r>
      <w:r w:rsidR="00CE730A">
        <w:t xml:space="preserve"> The</w:t>
      </w:r>
      <w:r w:rsidRPr="009573F6">
        <w:t xml:space="preserve"> SWD </w:t>
      </w:r>
      <w:r w:rsidR="00B81131">
        <w:t>will immediately</w:t>
      </w:r>
      <w:r w:rsidRPr="009573F6">
        <w:t xml:space="preserve"> disqualify </w:t>
      </w:r>
      <w:r w:rsidR="00B81131">
        <w:t>my</w:t>
      </w:r>
      <w:r w:rsidRPr="009573F6">
        <w:t xml:space="preserve"> organisation’s eligibility for the Scheme and refuse to release the subsidy upon the occurrence of any of the following events: (a) the organisation has engaged or is engaging in acts or activities that are likely to constitute or cause the occurrence of offences endangering national security or which would otherwise be contrary to the interest of national security; (b) the continued engagement of contractors, service providers or suppliers by the organisation is contrary to the interest of national security; or (c) the Government reasonably believes that any of the events mentioned above is about to occur.</w:t>
      </w:r>
    </w:p>
    <w:p w14:paraId="70B801EF" w14:textId="77777777" w:rsidR="00B81131" w:rsidRPr="005261B4" w:rsidRDefault="00B81131" w:rsidP="005C027C"/>
    <w:tbl>
      <w:tblPr>
        <w:tblStyle w:val="a6"/>
        <w:tblW w:w="94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3118"/>
        <w:gridCol w:w="283"/>
        <w:gridCol w:w="1701"/>
        <w:gridCol w:w="1984"/>
      </w:tblGrid>
      <w:tr w:rsidR="009573F6" w:rsidRPr="009573F6" w14:paraId="1BE6F126" w14:textId="77777777" w:rsidTr="0024436D">
        <w:trPr>
          <w:trHeight w:hRule="exact" w:val="1678"/>
        </w:trPr>
        <w:tc>
          <w:tcPr>
            <w:tcW w:w="2410" w:type="dxa"/>
            <w:vAlign w:val="bottom"/>
          </w:tcPr>
          <w:p w14:paraId="5386173A" w14:textId="32305E94" w:rsidR="00CE730A" w:rsidRDefault="00CE730A" w:rsidP="00CE730A">
            <w:pPr>
              <w:pStyle w:val="Table-Normal"/>
              <w:jc w:val="right"/>
            </w:pPr>
            <w:r>
              <w:rPr>
                <w:rFonts w:hint="eastAsia"/>
              </w:rPr>
              <w:t>管治委員</w:t>
            </w:r>
            <w:r w:rsidR="001274B9" w:rsidRPr="009573F6">
              <w:rPr>
                <w:rFonts w:hint="eastAsia"/>
              </w:rPr>
              <w:t>會主席</w:t>
            </w:r>
            <w:r w:rsidRPr="009573F6">
              <w:rPr>
                <w:rFonts w:hint="eastAsia"/>
              </w:rPr>
              <w:t>簽署</w:t>
            </w:r>
          </w:p>
          <w:p w14:paraId="77D527D0" w14:textId="7D80D096" w:rsidR="00AE3BA8" w:rsidRPr="009573F6" w:rsidRDefault="001274B9" w:rsidP="00CE730A">
            <w:pPr>
              <w:pStyle w:val="Table-Normal"/>
              <w:ind w:right="33"/>
              <w:jc w:val="right"/>
            </w:pPr>
            <w:r w:rsidRPr="009573F6">
              <w:t>Signature of</w:t>
            </w:r>
            <w:r w:rsidRPr="009573F6">
              <w:br/>
              <w:t>Board</w:t>
            </w:r>
            <w:r w:rsidR="00CE730A">
              <w:t xml:space="preserve"> </w:t>
            </w:r>
            <w:r w:rsidRPr="009573F6">
              <w:t>Chairperson</w:t>
            </w:r>
          </w:p>
        </w:tc>
        <w:tc>
          <w:tcPr>
            <w:tcW w:w="3118" w:type="dxa"/>
            <w:tcBorders>
              <w:bottom w:val="single" w:sz="4" w:space="0" w:color="auto"/>
            </w:tcBorders>
            <w:vAlign w:val="bottom"/>
          </w:tcPr>
          <w:p w14:paraId="47653F03" w14:textId="77777777" w:rsidR="00AE3BA8" w:rsidRPr="009573F6" w:rsidRDefault="00AE3BA8" w:rsidP="00AE3BA8">
            <w:pPr>
              <w:pStyle w:val="Table-Normal"/>
              <w:jc w:val="center"/>
            </w:pPr>
          </w:p>
        </w:tc>
        <w:tc>
          <w:tcPr>
            <w:tcW w:w="283" w:type="dxa"/>
          </w:tcPr>
          <w:p w14:paraId="122F3806" w14:textId="77777777" w:rsidR="00AE3BA8" w:rsidRPr="009573F6" w:rsidRDefault="00AE3BA8" w:rsidP="00AE3BA8">
            <w:pPr>
              <w:pStyle w:val="Table-Normal"/>
              <w:jc w:val="left"/>
            </w:pPr>
          </w:p>
        </w:tc>
        <w:tc>
          <w:tcPr>
            <w:tcW w:w="1701" w:type="dxa"/>
            <w:vAlign w:val="bottom"/>
          </w:tcPr>
          <w:p w14:paraId="3885012B" w14:textId="77777777" w:rsidR="00AE3BA8" w:rsidRPr="009573F6" w:rsidRDefault="00AE3BA8" w:rsidP="00AE3BA8">
            <w:pPr>
              <w:pStyle w:val="Table-Normal"/>
              <w:jc w:val="right"/>
            </w:pPr>
            <w:r w:rsidRPr="009573F6">
              <w:rPr>
                <w:rFonts w:hint="eastAsia"/>
              </w:rPr>
              <w:t>機構蓋章</w:t>
            </w:r>
            <w:r w:rsidRPr="009573F6">
              <w:br/>
              <w:t>Organisation</w:t>
            </w:r>
            <w:r w:rsidRPr="009573F6">
              <w:br/>
              <w:t>Stamp</w:t>
            </w:r>
          </w:p>
        </w:tc>
        <w:tc>
          <w:tcPr>
            <w:tcW w:w="1984" w:type="dxa"/>
            <w:tcBorders>
              <w:bottom w:val="single" w:sz="4" w:space="0" w:color="auto"/>
            </w:tcBorders>
            <w:vAlign w:val="bottom"/>
          </w:tcPr>
          <w:p w14:paraId="618A90EE" w14:textId="77777777" w:rsidR="00AE3BA8" w:rsidRPr="009573F6" w:rsidRDefault="00AE3BA8" w:rsidP="00AE3BA8">
            <w:pPr>
              <w:pStyle w:val="Table-Normal"/>
              <w:jc w:val="center"/>
            </w:pPr>
          </w:p>
        </w:tc>
      </w:tr>
      <w:tr w:rsidR="00AE3BA8" w:rsidRPr="009573F6" w14:paraId="34124F3B" w14:textId="77777777" w:rsidTr="0024436D">
        <w:trPr>
          <w:trHeight w:hRule="exact" w:val="1418"/>
        </w:trPr>
        <w:tc>
          <w:tcPr>
            <w:tcW w:w="2410" w:type="dxa"/>
            <w:vAlign w:val="bottom"/>
          </w:tcPr>
          <w:p w14:paraId="215C57B0" w14:textId="7862DA5B" w:rsidR="00CE730A" w:rsidRDefault="00CE730A" w:rsidP="00CE730A">
            <w:pPr>
              <w:pStyle w:val="Table-Normal"/>
              <w:tabs>
                <w:tab w:val="left" w:pos="990"/>
              </w:tabs>
              <w:jc w:val="right"/>
            </w:pPr>
            <w:r>
              <w:rPr>
                <w:rFonts w:hint="eastAsia"/>
              </w:rPr>
              <w:t>管治委員</w:t>
            </w:r>
            <w:r w:rsidRPr="009573F6">
              <w:rPr>
                <w:rFonts w:hint="eastAsia"/>
              </w:rPr>
              <w:t>會</w:t>
            </w:r>
            <w:r w:rsidR="001274B9" w:rsidRPr="009573F6">
              <w:rPr>
                <w:rFonts w:hint="eastAsia"/>
              </w:rPr>
              <w:t>主席</w:t>
            </w:r>
            <w:r w:rsidRPr="009573F6">
              <w:rPr>
                <w:rFonts w:hint="eastAsia"/>
              </w:rPr>
              <w:t>姓名</w:t>
            </w:r>
          </w:p>
          <w:p w14:paraId="05BE0DDC" w14:textId="7E9C863A" w:rsidR="001274B9" w:rsidRPr="009573F6" w:rsidRDefault="001274B9" w:rsidP="00CE730A">
            <w:pPr>
              <w:pStyle w:val="Table-Normal"/>
              <w:tabs>
                <w:tab w:val="left" w:pos="990"/>
              </w:tabs>
              <w:jc w:val="right"/>
            </w:pPr>
            <w:r w:rsidRPr="009573F6">
              <w:t>Name of</w:t>
            </w:r>
            <w:r w:rsidRPr="009573F6">
              <w:br/>
              <w:t>Board Chairperson</w:t>
            </w:r>
          </w:p>
        </w:tc>
        <w:sdt>
          <w:sdtPr>
            <w:tag w:val="txbxText_E1"/>
            <w:id w:val="-809246888"/>
            <w:lock w:val="sdtLocked"/>
            <w:placeholder>
              <w:docPart w:val="78E1A567B3874D35A471DBF1EF4F1906"/>
            </w:placeholder>
            <w:showingPlcHdr/>
          </w:sdtPr>
          <w:sdtEndPr/>
          <w:sdtContent>
            <w:tc>
              <w:tcPr>
                <w:tcW w:w="3118" w:type="dxa"/>
                <w:tcBorders>
                  <w:top w:val="single" w:sz="4" w:space="0" w:color="auto"/>
                  <w:bottom w:val="single" w:sz="4" w:space="0" w:color="auto"/>
                </w:tcBorders>
                <w:vAlign w:val="bottom"/>
              </w:tcPr>
              <w:p w14:paraId="6726563C" w14:textId="77777777" w:rsidR="00AE3BA8" w:rsidRPr="009573F6" w:rsidRDefault="00812BC2" w:rsidP="00AE3BA8">
                <w:pPr>
                  <w:pStyle w:val="Table-Normal"/>
                  <w:jc w:val="center"/>
                </w:pPr>
                <w:r w:rsidRPr="009573F6">
                  <w:rPr>
                    <w:rStyle w:val="af1"/>
                    <w:color w:val="auto"/>
                  </w:rPr>
                  <w:t xml:space="preserve">     </w:t>
                </w:r>
              </w:p>
            </w:tc>
          </w:sdtContent>
        </w:sdt>
        <w:tc>
          <w:tcPr>
            <w:tcW w:w="283" w:type="dxa"/>
          </w:tcPr>
          <w:p w14:paraId="44C7272B" w14:textId="77777777" w:rsidR="00AE3BA8" w:rsidRPr="009573F6" w:rsidRDefault="00AE3BA8" w:rsidP="00AE3BA8">
            <w:pPr>
              <w:pStyle w:val="Table-Normal"/>
              <w:jc w:val="left"/>
            </w:pPr>
          </w:p>
        </w:tc>
        <w:tc>
          <w:tcPr>
            <w:tcW w:w="1701" w:type="dxa"/>
            <w:vAlign w:val="bottom"/>
          </w:tcPr>
          <w:p w14:paraId="273681A0" w14:textId="77777777" w:rsidR="00AE3BA8" w:rsidRPr="009573F6" w:rsidRDefault="00AE3BA8" w:rsidP="00AE3BA8">
            <w:pPr>
              <w:pStyle w:val="Table-Normal"/>
              <w:jc w:val="right"/>
            </w:pPr>
            <w:r w:rsidRPr="009573F6">
              <w:rPr>
                <w:rFonts w:hint="eastAsia"/>
              </w:rPr>
              <w:t>日期</w:t>
            </w:r>
            <w:r w:rsidRPr="009573F6">
              <w:br/>
              <w:t>Date</w:t>
            </w:r>
            <w:r w:rsidR="001274B9" w:rsidRPr="009573F6">
              <w:br/>
            </w:r>
          </w:p>
        </w:tc>
        <w:sdt>
          <w:sdtPr>
            <w:tag w:val="dapiDate_E2"/>
            <w:id w:val="123589586"/>
            <w:lock w:val="sdtLocked"/>
            <w:placeholder>
              <w:docPart w:val="C237799189C14F89B4BC2BC89B65DAF2"/>
            </w:placeholder>
            <w:date>
              <w:dateFormat w:val="dd / mm / yyyy"/>
              <w:lid w:val="en-HK"/>
              <w:storeMappedDataAs w:val="dateTime"/>
              <w:calendar w:val="gregorian"/>
            </w:date>
          </w:sdtPr>
          <w:sdtEndPr/>
          <w:sdtContent>
            <w:tc>
              <w:tcPr>
                <w:tcW w:w="1984" w:type="dxa"/>
                <w:tcBorders>
                  <w:top w:val="single" w:sz="4" w:space="0" w:color="auto"/>
                  <w:bottom w:val="single" w:sz="4" w:space="0" w:color="auto"/>
                </w:tcBorders>
                <w:vAlign w:val="bottom"/>
              </w:tcPr>
              <w:p w14:paraId="7117AB44" w14:textId="77777777" w:rsidR="00AE3BA8" w:rsidRPr="009573F6" w:rsidRDefault="00812BC2" w:rsidP="00AE3BA8">
                <w:pPr>
                  <w:pStyle w:val="Table-Normal"/>
                  <w:jc w:val="center"/>
                </w:pPr>
                <w:r w:rsidRPr="009573F6">
                  <w:t xml:space="preserve">     </w:t>
                </w:r>
              </w:p>
            </w:tc>
          </w:sdtContent>
        </w:sdt>
      </w:tr>
    </w:tbl>
    <w:p w14:paraId="3D766A44" w14:textId="77777777" w:rsidR="00AE3BA8" w:rsidRPr="009573F6" w:rsidRDefault="00AE3BA8" w:rsidP="007D0F04">
      <w:pPr>
        <w:pStyle w:val="NoSpace"/>
      </w:pPr>
    </w:p>
    <w:p w14:paraId="02D798C2" w14:textId="77777777" w:rsidR="007D0F04" w:rsidRPr="009573F6" w:rsidRDefault="007D0F04" w:rsidP="005C027C"/>
    <w:p w14:paraId="240C0D17" w14:textId="77777777" w:rsidR="007D0F04" w:rsidRPr="009573F6" w:rsidRDefault="007D0F04" w:rsidP="005C027C">
      <w:pPr>
        <w:sectPr w:rsidR="007D0F04" w:rsidRPr="009573F6" w:rsidSect="00805E00">
          <w:pgSz w:w="11906" w:h="16838"/>
          <w:pgMar w:top="851" w:right="1134" w:bottom="851" w:left="1418" w:header="567" w:footer="567" w:gutter="0"/>
          <w:cols w:space="425"/>
          <w:docGrid w:linePitch="360"/>
        </w:sectPr>
      </w:pPr>
    </w:p>
    <w:tbl>
      <w:tblPr>
        <w:tblStyle w:val="a6"/>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54"/>
      </w:tblGrid>
      <w:tr w:rsidR="009573F6" w:rsidRPr="009573F6" w14:paraId="3E57BA5F" w14:textId="77777777" w:rsidTr="007D0F04">
        <w:tc>
          <w:tcPr>
            <w:tcW w:w="9354" w:type="dxa"/>
            <w:shd w:val="clear" w:color="auto" w:fill="D9D9D9" w:themeFill="background1" w:themeFillShade="D9"/>
          </w:tcPr>
          <w:p w14:paraId="7D5EF130" w14:textId="005AC5FC" w:rsidR="00AE3BA8" w:rsidRPr="009573F6" w:rsidRDefault="004C4CA1" w:rsidP="007D0F04">
            <w:pPr>
              <w:pStyle w:val="1"/>
              <w:outlineLvl w:val="0"/>
            </w:pPr>
            <w:r w:rsidRPr="009573F6">
              <w:rPr>
                <w:rFonts w:hint="eastAsia"/>
              </w:rPr>
              <w:lastRenderedPageBreak/>
              <w:t>F</w:t>
            </w:r>
            <w:r w:rsidR="001861B6">
              <w:t>)</w:t>
            </w:r>
            <w:r w:rsidR="00AE3BA8" w:rsidRPr="009573F6">
              <w:tab/>
            </w:r>
            <w:r w:rsidR="00AE3BA8" w:rsidRPr="009573F6">
              <w:rPr>
                <w:rFonts w:hint="eastAsia"/>
              </w:rPr>
              <w:t>其他</w:t>
            </w:r>
            <w:r w:rsidR="007604B0" w:rsidRPr="007604B0">
              <w:rPr>
                <w:rFonts w:hint="eastAsia"/>
              </w:rPr>
              <w:t>須</w:t>
            </w:r>
            <w:r w:rsidR="00AE3BA8" w:rsidRPr="009573F6">
              <w:rPr>
                <w:rFonts w:hint="eastAsia"/>
              </w:rPr>
              <w:t>注意事項</w:t>
            </w:r>
            <w:r w:rsidR="00AE3BA8" w:rsidRPr="009573F6">
              <w:tab/>
            </w:r>
            <w:r w:rsidR="00AE3BA8" w:rsidRPr="009573F6">
              <w:br/>
            </w:r>
            <w:r w:rsidR="00AE3BA8" w:rsidRPr="009573F6">
              <w:tab/>
            </w:r>
            <w:r w:rsidR="007604B0">
              <w:t>Other Important Notes</w:t>
            </w:r>
          </w:p>
        </w:tc>
      </w:tr>
    </w:tbl>
    <w:p w14:paraId="469592C5" w14:textId="3569FF1B" w:rsidR="00302B26" w:rsidRPr="009573F6" w:rsidRDefault="00AE3BA8" w:rsidP="005C027C">
      <w:r w:rsidRPr="009573F6">
        <w:rPr>
          <w:rFonts w:hint="eastAsia"/>
        </w:rPr>
        <w:t>申請機構須在</w:t>
      </w:r>
      <w:r w:rsidRPr="009573F6">
        <w:rPr>
          <w:rFonts w:hint="eastAsia"/>
          <w:b/>
          <w:u w:val="single"/>
        </w:rPr>
        <w:t>2025</w:t>
      </w:r>
      <w:r w:rsidRPr="009573F6">
        <w:rPr>
          <w:rFonts w:hint="eastAsia"/>
          <w:b/>
          <w:u w:val="single"/>
        </w:rPr>
        <w:t>年</w:t>
      </w:r>
      <w:r w:rsidRPr="009573F6">
        <w:rPr>
          <w:rFonts w:hint="eastAsia"/>
          <w:b/>
          <w:u w:val="single"/>
        </w:rPr>
        <w:t>10</w:t>
      </w:r>
      <w:r w:rsidRPr="009573F6">
        <w:rPr>
          <w:rFonts w:hint="eastAsia"/>
          <w:b/>
          <w:u w:val="single"/>
        </w:rPr>
        <w:t>月</w:t>
      </w:r>
      <w:r w:rsidRPr="009573F6">
        <w:rPr>
          <w:rFonts w:hint="eastAsia"/>
          <w:b/>
          <w:u w:val="single"/>
        </w:rPr>
        <w:t>1</w:t>
      </w:r>
      <w:r w:rsidR="009573F6">
        <w:rPr>
          <w:b/>
          <w:u w:val="single"/>
        </w:rPr>
        <w:t>6</w:t>
      </w:r>
      <w:r w:rsidRPr="009573F6">
        <w:rPr>
          <w:rFonts w:hint="eastAsia"/>
          <w:b/>
          <w:u w:val="single"/>
        </w:rPr>
        <w:t>日或之前</w:t>
      </w:r>
      <w:r w:rsidRPr="009573F6">
        <w:rPr>
          <w:rFonts w:hint="eastAsia"/>
          <w:b/>
        </w:rPr>
        <w:t>把已填妥的申請表格正本和全部所需文件（包括申請表附錄）</w:t>
      </w:r>
      <w:r w:rsidRPr="009573F6">
        <w:rPr>
          <w:rFonts w:hint="eastAsia"/>
        </w:rPr>
        <w:t>送達香港灣仔皇后大道東</w:t>
      </w:r>
      <w:r w:rsidRPr="009573F6">
        <w:rPr>
          <w:rFonts w:hint="eastAsia"/>
        </w:rPr>
        <w:t>248</w:t>
      </w:r>
      <w:r w:rsidRPr="009573F6">
        <w:rPr>
          <w:rFonts w:hint="eastAsia"/>
        </w:rPr>
        <w:t>號大新金融中心</w:t>
      </w:r>
      <w:r w:rsidRPr="009573F6">
        <w:rPr>
          <w:rFonts w:hint="eastAsia"/>
        </w:rPr>
        <w:t>38</w:t>
      </w:r>
      <w:r w:rsidRPr="009573F6">
        <w:rPr>
          <w:rFonts w:hint="eastAsia"/>
        </w:rPr>
        <w:t>樓社會福利署津貼</w:t>
      </w:r>
      <w:r w:rsidR="007604B0" w:rsidRPr="007604B0">
        <w:rPr>
          <w:rFonts w:hint="eastAsia"/>
        </w:rPr>
        <w:t>科</w:t>
      </w:r>
      <w:r w:rsidRPr="009573F6">
        <w:rPr>
          <w:rFonts w:hint="eastAsia"/>
        </w:rPr>
        <w:t>。請於信封註明「申請</w:t>
      </w:r>
      <w:r w:rsidRPr="009573F6">
        <w:rPr>
          <w:rFonts w:hint="eastAsia"/>
        </w:rPr>
        <w:t>2025-</w:t>
      </w:r>
      <w:proofErr w:type="gramStart"/>
      <w:r w:rsidRPr="009573F6">
        <w:rPr>
          <w:rFonts w:hint="eastAsia"/>
        </w:rPr>
        <w:t>26</w:t>
      </w:r>
      <w:proofErr w:type="gramEnd"/>
      <w:r w:rsidRPr="009573F6">
        <w:rPr>
          <w:rFonts w:hint="eastAsia"/>
        </w:rPr>
        <w:t>年度租金／差餉／地租津貼」。</w:t>
      </w:r>
      <w:r w:rsidRPr="009573F6">
        <w:rPr>
          <w:rFonts w:hint="eastAsia"/>
          <w:b/>
        </w:rPr>
        <w:t>遲交或資料／證明文件不齊全的申請將不獲受理。</w:t>
      </w:r>
    </w:p>
    <w:p w14:paraId="732C7B9C" w14:textId="3E6C8F3E" w:rsidR="00AE3BA8" w:rsidRPr="009573F6" w:rsidRDefault="00AE3BA8" w:rsidP="005C027C">
      <w:r w:rsidRPr="009573F6">
        <w:t xml:space="preserve">Applicant organisation must send </w:t>
      </w:r>
      <w:r w:rsidRPr="009573F6">
        <w:rPr>
          <w:b/>
        </w:rPr>
        <w:t>the original copy of the completed application form and all the required documents (including the Appendix to the application form)</w:t>
      </w:r>
      <w:r w:rsidRPr="009573F6">
        <w:t xml:space="preserve"> to the Subventions </w:t>
      </w:r>
      <w:r w:rsidR="007604B0">
        <w:t>Branch</w:t>
      </w:r>
      <w:r w:rsidRPr="009573F6">
        <w:t xml:space="preserve"> of the Social Welfare Department at 38/F, Dah Sing Financial Centre, 248 Queen’s Road East, Wan Chai, Hong Kong </w:t>
      </w:r>
      <w:r w:rsidRPr="009573F6">
        <w:rPr>
          <w:b/>
          <w:u w:val="single"/>
        </w:rPr>
        <w:t>on or before 1</w:t>
      </w:r>
      <w:r w:rsidR="009573F6">
        <w:rPr>
          <w:b/>
          <w:u w:val="single"/>
        </w:rPr>
        <w:t>6</w:t>
      </w:r>
      <w:r w:rsidRPr="009573F6">
        <w:rPr>
          <w:b/>
          <w:u w:val="single"/>
        </w:rPr>
        <w:t xml:space="preserve"> October </w:t>
      </w:r>
      <w:r w:rsidR="00183E4E" w:rsidRPr="009573F6">
        <w:rPr>
          <w:b/>
          <w:u w:val="single"/>
        </w:rPr>
        <w:t>2025</w:t>
      </w:r>
      <w:r w:rsidRPr="009573F6">
        <w:t xml:space="preserve">.  Please mark “Application for Rent / Rates / Government Rent Subsidy for </w:t>
      </w:r>
      <w:r w:rsidR="00183E4E" w:rsidRPr="009573F6">
        <w:t>2025</w:t>
      </w:r>
      <w:r w:rsidRPr="009573F6">
        <w:t>-</w:t>
      </w:r>
      <w:r w:rsidR="00183E4E" w:rsidRPr="009573F6">
        <w:t>26</w:t>
      </w:r>
      <w:r w:rsidRPr="009573F6">
        <w:t xml:space="preserve">” on the envelope.  </w:t>
      </w:r>
      <w:r w:rsidRPr="009573F6">
        <w:rPr>
          <w:b/>
        </w:rPr>
        <w:t>Late applications or applications with incomplete or inadequate information / supporting documents will not be considered.</w:t>
      </w:r>
    </w:p>
    <w:p w14:paraId="0C8F0D08" w14:textId="77777777" w:rsidR="00302B26" w:rsidRPr="009573F6" w:rsidRDefault="00AE3BA8" w:rsidP="005C027C">
      <w:r w:rsidRPr="009573F6">
        <w:rPr>
          <w:rFonts w:hint="eastAsia"/>
        </w:rPr>
        <w:t>申請機構須同時把</w:t>
      </w:r>
      <w:r w:rsidRPr="009573F6">
        <w:rPr>
          <w:rFonts w:hint="eastAsia"/>
          <w:b/>
        </w:rPr>
        <w:t>已填妥的申請表格及上述</w:t>
      </w:r>
      <w:r w:rsidR="00884D27" w:rsidRPr="009573F6">
        <w:rPr>
          <w:b/>
        </w:rPr>
        <w:t>D</w:t>
      </w:r>
      <w:r w:rsidR="00884D27" w:rsidRPr="009573F6">
        <w:rPr>
          <w:rFonts w:hint="eastAsia"/>
          <w:b/>
        </w:rPr>
        <w:t>部</w:t>
      </w:r>
      <w:r w:rsidRPr="009573F6">
        <w:rPr>
          <w:rFonts w:hint="eastAsia"/>
          <w:b/>
        </w:rPr>
        <w:t>(</w:t>
      </w:r>
      <w:r w:rsidR="004C4CA1" w:rsidRPr="009573F6">
        <w:rPr>
          <w:b/>
        </w:rPr>
        <w:t>c</w:t>
      </w:r>
      <w:r w:rsidRPr="009573F6">
        <w:rPr>
          <w:rFonts w:hint="eastAsia"/>
          <w:b/>
        </w:rPr>
        <w:t>)</w:t>
      </w:r>
      <w:r w:rsidRPr="009573F6">
        <w:rPr>
          <w:rFonts w:hint="eastAsia"/>
          <w:b/>
        </w:rPr>
        <w:t>和</w:t>
      </w:r>
      <w:r w:rsidRPr="009573F6">
        <w:rPr>
          <w:rFonts w:hint="eastAsia"/>
          <w:b/>
        </w:rPr>
        <w:t>(</w:t>
      </w:r>
      <w:r w:rsidR="004C4CA1" w:rsidRPr="009573F6">
        <w:rPr>
          <w:b/>
        </w:rPr>
        <w:t>f</w:t>
      </w:r>
      <w:r w:rsidRPr="009573F6">
        <w:rPr>
          <w:rFonts w:hint="eastAsia"/>
          <w:b/>
        </w:rPr>
        <w:t>)</w:t>
      </w:r>
      <w:r w:rsidRPr="009573F6">
        <w:rPr>
          <w:rFonts w:hint="eastAsia"/>
          <w:b/>
        </w:rPr>
        <w:t>的文件副本</w:t>
      </w:r>
      <w:r w:rsidRPr="009573F6">
        <w:rPr>
          <w:rFonts w:hint="eastAsia"/>
        </w:rPr>
        <w:t>送交所屬地區的福利辦事處。如服務單位屬互助幼兒中心，請將上述申請表格及文件副本送往幼兒中心督導組。詳情請參閱</w:t>
      </w:r>
      <w:r w:rsidRPr="009573F6">
        <w:rPr>
          <w:rFonts w:hint="eastAsia"/>
          <w:b/>
        </w:rPr>
        <w:t>附件</w:t>
      </w:r>
      <w:r w:rsidRPr="009573F6">
        <w:rPr>
          <w:rFonts w:hint="eastAsia"/>
        </w:rPr>
        <w:t>的「申請須知」</w:t>
      </w:r>
      <w:r w:rsidRPr="009573F6">
        <w:rPr>
          <w:rFonts w:hint="eastAsia"/>
          <w:b/>
        </w:rPr>
        <w:t>H</w:t>
      </w:r>
      <w:r w:rsidRPr="009573F6">
        <w:rPr>
          <w:rFonts w:hint="eastAsia"/>
          <w:b/>
        </w:rPr>
        <w:t>部</w:t>
      </w:r>
      <w:r w:rsidRPr="009573F6">
        <w:rPr>
          <w:rFonts w:hint="eastAsia"/>
        </w:rPr>
        <w:t>。</w:t>
      </w:r>
    </w:p>
    <w:p w14:paraId="66F39B09" w14:textId="65C01CFB" w:rsidR="00302B26" w:rsidRPr="009573F6" w:rsidRDefault="00AE3BA8" w:rsidP="005C027C">
      <w:r w:rsidRPr="009573F6">
        <w:t xml:space="preserve">Applicant organisation must also send </w:t>
      </w:r>
      <w:r w:rsidRPr="009573F6">
        <w:rPr>
          <w:b/>
        </w:rPr>
        <w:t>a copy of the completed application form and documents (</w:t>
      </w:r>
      <w:r w:rsidR="004C4CA1" w:rsidRPr="009573F6">
        <w:rPr>
          <w:b/>
        </w:rPr>
        <w:t>c</w:t>
      </w:r>
      <w:r w:rsidRPr="009573F6">
        <w:rPr>
          <w:b/>
        </w:rPr>
        <w:t>) and (</w:t>
      </w:r>
      <w:r w:rsidR="004C4CA1" w:rsidRPr="009573F6">
        <w:rPr>
          <w:b/>
        </w:rPr>
        <w:t>f</w:t>
      </w:r>
      <w:r w:rsidRPr="009573F6">
        <w:rPr>
          <w:b/>
        </w:rPr>
        <w:t xml:space="preserve">) mentioned in </w:t>
      </w:r>
      <w:r w:rsidR="00884D27" w:rsidRPr="009573F6">
        <w:rPr>
          <w:b/>
        </w:rPr>
        <w:t>Part D</w:t>
      </w:r>
      <w:r w:rsidRPr="009573F6">
        <w:rPr>
          <w:b/>
        </w:rPr>
        <w:t xml:space="preserve"> above</w:t>
      </w:r>
      <w:r w:rsidRPr="009573F6">
        <w:t xml:space="preserve"> to the relevant District Social Welfare Office.  For Mutual Help Child Care Centres, please send the above</w:t>
      </w:r>
      <w:r w:rsidR="007815C6">
        <w:t>-</w:t>
      </w:r>
      <w:r w:rsidRPr="009573F6">
        <w:t xml:space="preserve">mentioned form and documents to the Child Care Centres Advisory Inspectorate.  Please refer to </w:t>
      </w:r>
      <w:r w:rsidRPr="009573F6">
        <w:rPr>
          <w:b/>
        </w:rPr>
        <w:t>Part H</w:t>
      </w:r>
      <w:r w:rsidRPr="009573F6">
        <w:t xml:space="preserve"> of the Guidance Notes </w:t>
      </w:r>
      <w:r w:rsidR="00DF45D2">
        <w:t>in</w:t>
      </w:r>
      <w:r w:rsidR="00DF45D2" w:rsidRPr="009573F6">
        <w:t xml:space="preserve"> </w:t>
      </w:r>
      <w:r w:rsidRPr="009573F6">
        <w:rPr>
          <w:b/>
        </w:rPr>
        <w:t>Annex</w:t>
      </w:r>
      <w:r w:rsidRPr="009573F6">
        <w:t>.</w:t>
      </w:r>
    </w:p>
    <w:p w14:paraId="2A8F8BC7" w14:textId="77777777" w:rsidR="00302B26" w:rsidRPr="009573F6" w:rsidRDefault="00302B26" w:rsidP="005C027C"/>
    <w:p w14:paraId="5FF20D29" w14:textId="77777777" w:rsidR="00302B26" w:rsidRPr="009573F6" w:rsidRDefault="00AE3BA8" w:rsidP="00AE3BA8">
      <w:r w:rsidRPr="009573F6">
        <w:rPr>
          <w:rFonts w:hint="eastAsia"/>
        </w:rPr>
        <w:t>社會福利署</w:t>
      </w:r>
      <w:r w:rsidRPr="009573F6">
        <w:tab/>
      </w:r>
      <w:r w:rsidRPr="009573F6">
        <w:br/>
      </w:r>
      <w:r w:rsidRPr="009573F6">
        <w:rPr>
          <w:rFonts w:hint="eastAsia"/>
        </w:rPr>
        <w:t>2025</w:t>
      </w:r>
      <w:r w:rsidRPr="009573F6">
        <w:rPr>
          <w:rFonts w:hint="eastAsia"/>
        </w:rPr>
        <w:t>年</w:t>
      </w:r>
      <w:r w:rsidRPr="009573F6">
        <w:rPr>
          <w:rFonts w:hint="eastAsia"/>
        </w:rPr>
        <w:t>9</w:t>
      </w:r>
      <w:r w:rsidRPr="009573F6">
        <w:rPr>
          <w:rFonts w:hint="eastAsia"/>
        </w:rPr>
        <w:t>月</w:t>
      </w:r>
    </w:p>
    <w:p w14:paraId="63EFBCC0" w14:textId="77777777" w:rsidR="00302B26" w:rsidRPr="009573F6" w:rsidRDefault="00AE3BA8" w:rsidP="00AE3BA8">
      <w:r w:rsidRPr="009573F6">
        <w:t>Social Welfare Department</w:t>
      </w:r>
      <w:r w:rsidRPr="009573F6">
        <w:tab/>
      </w:r>
      <w:r w:rsidRPr="009573F6">
        <w:br/>
        <w:t xml:space="preserve">September </w:t>
      </w:r>
      <w:r w:rsidR="00183E4E" w:rsidRPr="009573F6">
        <w:t>2025</w:t>
      </w:r>
    </w:p>
    <w:p w14:paraId="7F29104D" w14:textId="77777777" w:rsidR="009B33EE" w:rsidRPr="009573F6" w:rsidRDefault="009B33EE" w:rsidP="005C027C"/>
    <w:p w14:paraId="65635228" w14:textId="77777777" w:rsidR="009B33EE" w:rsidRPr="009573F6" w:rsidRDefault="009B33EE" w:rsidP="005C027C">
      <w:pPr>
        <w:sectPr w:rsidR="009B33EE" w:rsidRPr="009573F6" w:rsidSect="00805E00">
          <w:pgSz w:w="11906" w:h="16838"/>
          <w:pgMar w:top="851" w:right="1134" w:bottom="851" w:left="1418" w:header="567" w:footer="567" w:gutter="0"/>
          <w:cols w:space="425"/>
          <w:docGrid w:linePitch="360"/>
        </w:sectPr>
      </w:pPr>
    </w:p>
    <w:tbl>
      <w:tblPr>
        <w:tblStyle w:val="a6"/>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54"/>
      </w:tblGrid>
      <w:tr w:rsidR="009573F6" w:rsidRPr="009573F6" w14:paraId="5B8E50E7" w14:textId="77777777" w:rsidTr="007D0F04">
        <w:tc>
          <w:tcPr>
            <w:tcW w:w="9354" w:type="dxa"/>
            <w:shd w:val="clear" w:color="auto" w:fill="D9D9D9" w:themeFill="background1" w:themeFillShade="D9"/>
          </w:tcPr>
          <w:p w14:paraId="2E53AFDC" w14:textId="77777777" w:rsidR="009B33EE" w:rsidRPr="009573F6" w:rsidRDefault="003F282F" w:rsidP="003F282F">
            <w:pPr>
              <w:pStyle w:val="1"/>
              <w:outlineLvl w:val="0"/>
            </w:pPr>
            <w:r w:rsidRPr="009573F6">
              <w:rPr>
                <w:rFonts w:hint="eastAsia"/>
              </w:rPr>
              <w:lastRenderedPageBreak/>
              <w:t>附錄</w:t>
            </w:r>
            <w:proofErr w:type="gramStart"/>
            <w:r w:rsidRPr="009573F6">
              <w:rPr>
                <w:rFonts w:hint="eastAsia"/>
              </w:rPr>
              <w:t>）</w:t>
            </w:r>
            <w:proofErr w:type="gramEnd"/>
            <w:r w:rsidRPr="009573F6">
              <w:tab/>
            </w:r>
            <w:r w:rsidR="009B33EE" w:rsidRPr="009573F6">
              <w:rPr>
                <w:rFonts w:hint="eastAsia"/>
              </w:rPr>
              <w:t>一般累積盈餘及指定基金核對表</w:t>
            </w:r>
            <w:r w:rsidR="009B33EE" w:rsidRPr="009573F6">
              <w:tab/>
            </w:r>
            <w:r w:rsidR="009B33EE" w:rsidRPr="009573F6">
              <w:br/>
            </w:r>
            <w:r w:rsidRPr="009573F6">
              <w:t>Appendix)</w:t>
            </w:r>
            <w:r w:rsidRPr="009573F6">
              <w:tab/>
            </w:r>
            <w:r w:rsidR="009B33EE" w:rsidRPr="009573F6">
              <w:t>Checklist for General Accumulated Surplus and Designated Funds</w:t>
            </w:r>
          </w:p>
        </w:tc>
      </w:tr>
    </w:tbl>
    <w:p w14:paraId="7DC2A0C8" w14:textId="77777777" w:rsidR="00302B26" w:rsidRPr="009573F6" w:rsidRDefault="00302B26" w:rsidP="009B33EE">
      <w:pPr>
        <w:pStyle w:val="NoSpace"/>
      </w:pPr>
    </w:p>
    <w:tbl>
      <w:tblPr>
        <w:tblStyle w:val="a6"/>
        <w:tblW w:w="9359" w:type="dxa"/>
        <w:tblLook w:val="04A0" w:firstRow="1" w:lastRow="0" w:firstColumn="1" w:lastColumn="0" w:noHBand="0" w:noVBand="1"/>
      </w:tblPr>
      <w:tblGrid>
        <w:gridCol w:w="3402"/>
        <w:gridCol w:w="1701"/>
        <w:gridCol w:w="2551"/>
        <w:gridCol w:w="1705"/>
      </w:tblGrid>
      <w:tr w:rsidR="009573F6" w:rsidRPr="009573F6" w14:paraId="236D665C" w14:textId="77777777" w:rsidTr="001274B9">
        <w:tc>
          <w:tcPr>
            <w:tcW w:w="3402" w:type="dxa"/>
            <w:shd w:val="clear" w:color="auto" w:fill="F2F2F2" w:themeFill="background1" w:themeFillShade="F2"/>
            <w:vAlign w:val="bottom"/>
          </w:tcPr>
          <w:p w14:paraId="2E9F03F4" w14:textId="77777777" w:rsidR="00154C64" w:rsidRPr="009573F6" w:rsidRDefault="00154C64" w:rsidP="001274B9">
            <w:pPr>
              <w:pStyle w:val="Table-Font10pt"/>
              <w:jc w:val="center"/>
              <w:rPr>
                <w:b/>
              </w:rPr>
            </w:pPr>
            <w:r w:rsidRPr="009573F6">
              <w:rPr>
                <w:rFonts w:hint="eastAsia"/>
                <w:b/>
              </w:rPr>
              <w:t>基金／儲備的名稱</w:t>
            </w:r>
            <w:r w:rsidRPr="009573F6">
              <w:rPr>
                <w:b/>
              </w:rPr>
              <w:br/>
              <w:t>Name of Fund</w:t>
            </w:r>
            <w:r w:rsidR="00E759A8" w:rsidRPr="009573F6">
              <w:rPr>
                <w:b/>
              </w:rPr>
              <w:t xml:space="preserve"> </w:t>
            </w:r>
            <w:r w:rsidRPr="009573F6">
              <w:rPr>
                <w:b/>
              </w:rPr>
              <w:t>/ Reserve</w:t>
            </w:r>
            <w:r w:rsidR="001274B9" w:rsidRPr="009573F6">
              <w:rPr>
                <w:b/>
              </w:rPr>
              <w:br/>
            </w:r>
          </w:p>
        </w:tc>
        <w:tc>
          <w:tcPr>
            <w:tcW w:w="1701" w:type="dxa"/>
            <w:shd w:val="clear" w:color="auto" w:fill="F2F2F2" w:themeFill="background1" w:themeFillShade="F2"/>
            <w:vAlign w:val="bottom"/>
          </w:tcPr>
          <w:p w14:paraId="256785AD" w14:textId="77777777" w:rsidR="00154C64" w:rsidRPr="009573F6" w:rsidRDefault="00154C64" w:rsidP="001274B9">
            <w:pPr>
              <w:pStyle w:val="Table-Font10pt"/>
              <w:jc w:val="center"/>
              <w:rPr>
                <w:b/>
              </w:rPr>
            </w:pPr>
            <w:r w:rsidRPr="009573F6">
              <w:rPr>
                <w:rFonts w:hint="eastAsia"/>
                <w:b/>
              </w:rPr>
              <w:t>於財政年度</w:t>
            </w:r>
            <w:r w:rsidR="00D4319D" w:rsidRPr="009573F6">
              <w:rPr>
                <w:b/>
              </w:rPr>
              <w:br/>
            </w:r>
            <w:r w:rsidRPr="009573F6">
              <w:rPr>
                <w:rFonts w:hint="eastAsia"/>
                <w:b/>
              </w:rPr>
              <w:t>終結時之結餘</w:t>
            </w:r>
            <w:r w:rsidRPr="009573F6">
              <w:rPr>
                <w:b/>
              </w:rPr>
              <w:br/>
              <w:t>Fund balance at the end of financial year</w:t>
            </w:r>
            <w:r w:rsidRPr="009573F6">
              <w:rPr>
                <w:b/>
              </w:rPr>
              <w:br/>
            </w:r>
            <w:r w:rsidRPr="009573F6">
              <w:rPr>
                <w:rFonts w:hint="eastAsia"/>
                <w:b/>
              </w:rPr>
              <w:t>(</w:t>
            </w:r>
            <w:r w:rsidRPr="009573F6">
              <w:rPr>
                <w:b/>
              </w:rPr>
              <w:t>$)</w:t>
            </w:r>
          </w:p>
        </w:tc>
        <w:tc>
          <w:tcPr>
            <w:tcW w:w="2551" w:type="dxa"/>
            <w:shd w:val="clear" w:color="auto" w:fill="F2F2F2" w:themeFill="background1" w:themeFillShade="F2"/>
            <w:vAlign w:val="bottom"/>
          </w:tcPr>
          <w:p w14:paraId="0F80161E" w14:textId="77777777" w:rsidR="00154C64" w:rsidRPr="009573F6" w:rsidRDefault="00154C64" w:rsidP="001274B9">
            <w:pPr>
              <w:pStyle w:val="Table-Font10pt"/>
              <w:jc w:val="center"/>
              <w:rPr>
                <w:b/>
              </w:rPr>
            </w:pPr>
            <w:r w:rsidRPr="009573F6">
              <w:rPr>
                <w:rFonts w:hint="eastAsia"/>
                <w:b/>
              </w:rPr>
              <w:t>基金的用途</w:t>
            </w:r>
            <w:r w:rsidRPr="009573F6">
              <w:rPr>
                <w:b/>
              </w:rPr>
              <w:br/>
              <w:t>Purpose of Fund</w:t>
            </w:r>
            <w:r w:rsidR="001274B9" w:rsidRPr="009573F6">
              <w:rPr>
                <w:b/>
              </w:rPr>
              <w:br/>
            </w:r>
          </w:p>
        </w:tc>
        <w:tc>
          <w:tcPr>
            <w:tcW w:w="1705" w:type="dxa"/>
            <w:shd w:val="clear" w:color="auto" w:fill="F2F2F2" w:themeFill="background1" w:themeFillShade="F2"/>
            <w:vAlign w:val="bottom"/>
          </w:tcPr>
          <w:p w14:paraId="3FDD2F53" w14:textId="77777777" w:rsidR="00154C64" w:rsidRPr="009573F6" w:rsidRDefault="00154C64" w:rsidP="001274B9">
            <w:pPr>
              <w:pStyle w:val="Table-Font10pt"/>
              <w:jc w:val="center"/>
              <w:rPr>
                <w:b/>
              </w:rPr>
            </w:pPr>
            <w:r w:rsidRPr="009573F6">
              <w:rPr>
                <w:rFonts w:hint="eastAsia"/>
                <w:b/>
              </w:rPr>
              <w:t>已夾附</w:t>
            </w:r>
            <w:r w:rsidR="001274B9" w:rsidRPr="009573F6">
              <w:rPr>
                <w:rFonts w:hint="eastAsia"/>
                <w:b/>
              </w:rPr>
              <w:t>證明</w:t>
            </w:r>
            <w:r w:rsidRPr="009573F6">
              <w:rPr>
                <w:rFonts w:hint="eastAsia"/>
                <w:b/>
              </w:rPr>
              <w:t>文件</w:t>
            </w:r>
            <w:r w:rsidRPr="009573F6">
              <w:rPr>
                <w:b/>
              </w:rPr>
              <w:br/>
            </w:r>
            <w:r w:rsidR="001274B9" w:rsidRPr="009573F6">
              <w:rPr>
                <w:b/>
              </w:rPr>
              <w:t>Supporting Document Attached</w:t>
            </w:r>
            <w:r w:rsidR="001274B9" w:rsidRPr="009573F6">
              <w:rPr>
                <w:b/>
              </w:rPr>
              <w:br/>
            </w:r>
          </w:p>
        </w:tc>
      </w:tr>
    </w:tbl>
    <w:p w14:paraId="36FC9DC8" w14:textId="77777777" w:rsidR="00586C4F" w:rsidRPr="009573F6" w:rsidRDefault="00586C4F" w:rsidP="00586C4F">
      <w:pPr>
        <w:pStyle w:val="NoSpace"/>
      </w:pPr>
    </w:p>
    <w:tbl>
      <w:tblPr>
        <w:tblStyle w:val="a6"/>
        <w:tblW w:w="9359" w:type="dxa"/>
        <w:tblLook w:val="04A0" w:firstRow="1" w:lastRow="0" w:firstColumn="1" w:lastColumn="0" w:noHBand="0" w:noVBand="1"/>
      </w:tblPr>
      <w:tblGrid>
        <w:gridCol w:w="567"/>
        <w:gridCol w:w="2835"/>
        <w:gridCol w:w="1701"/>
        <w:gridCol w:w="2551"/>
        <w:gridCol w:w="850"/>
        <w:gridCol w:w="855"/>
      </w:tblGrid>
      <w:tr w:rsidR="009573F6" w:rsidRPr="009573F6" w14:paraId="06783F76" w14:textId="77777777" w:rsidTr="0062230C">
        <w:tc>
          <w:tcPr>
            <w:tcW w:w="7654" w:type="dxa"/>
            <w:gridSpan w:val="4"/>
            <w:shd w:val="clear" w:color="auto" w:fill="F2F2F2" w:themeFill="background1" w:themeFillShade="F2"/>
            <w:vAlign w:val="center"/>
          </w:tcPr>
          <w:p w14:paraId="143DCAA4" w14:textId="0AA1E2AD" w:rsidR="00154C64" w:rsidRPr="009573F6" w:rsidRDefault="00586C4F" w:rsidP="0062230C">
            <w:pPr>
              <w:pStyle w:val="Table-Font10pt"/>
              <w:ind w:left="306" w:hanging="306"/>
              <w:rPr>
                <w:b/>
              </w:rPr>
            </w:pPr>
            <w:r w:rsidRPr="009573F6">
              <w:rPr>
                <w:b/>
              </w:rPr>
              <w:t>A)</w:t>
            </w:r>
            <w:r w:rsidR="00154C64" w:rsidRPr="009573F6">
              <w:rPr>
                <w:b/>
              </w:rPr>
              <w:tab/>
            </w:r>
            <w:r w:rsidR="00154C64" w:rsidRPr="009573F6">
              <w:rPr>
                <w:rFonts w:hint="eastAsia"/>
                <w:b/>
              </w:rPr>
              <w:t>指定基金</w:t>
            </w:r>
            <w:r w:rsidR="00AC2671">
              <w:rPr>
                <w:rFonts w:hint="eastAsia"/>
                <w:b/>
              </w:rPr>
              <w:t xml:space="preserve"> </w:t>
            </w:r>
            <w:proofErr w:type="gramStart"/>
            <w:r w:rsidR="001274B9" w:rsidRPr="009573F6">
              <w:rPr>
                <w:rFonts w:hint="eastAsia"/>
                <w:b/>
                <w:vertAlign w:val="superscript"/>
              </w:rPr>
              <w:t>註</w:t>
            </w:r>
            <w:bookmarkStart w:id="18" w:name="_Ref201927578"/>
            <w:proofErr w:type="gramEnd"/>
            <w:r w:rsidR="001274B9" w:rsidRPr="0060323C">
              <w:rPr>
                <w:rStyle w:val="ac"/>
                <w:rFonts w:ascii="微軟正黑體" w:hAnsi="微軟正黑體"/>
                <w:b/>
              </w:rPr>
              <w:footnoteReference w:id="7"/>
            </w:r>
            <w:bookmarkEnd w:id="18"/>
            <w:r w:rsidRPr="009573F6">
              <w:rPr>
                <w:rFonts w:hint="eastAsia"/>
                <w:b/>
              </w:rPr>
              <w:t xml:space="preserve">　</w:t>
            </w:r>
            <w:r w:rsidRPr="009573F6">
              <w:rPr>
                <w:b/>
              </w:rPr>
              <w:t xml:space="preserve"> </w:t>
            </w:r>
            <w:r w:rsidR="00154C64" w:rsidRPr="009573F6">
              <w:rPr>
                <w:b/>
              </w:rPr>
              <w:t>Designated Funds</w:t>
            </w:r>
            <w:r w:rsidR="001274B9" w:rsidRPr="009573F6">
              <w:rPr>
                <w:b/>
                <w:vertAlign w:val="superscript"/>
              </w:rPr>
              <w:t xml:space="preserve"> Note </w:t>
            </w:r>
            <w:r w:rsidR="001274B9" w:rsidRPr="009573F6">
              <w:rPr>
                <w:b/>
                <w:vertAlign w:val="superscript"/>
              </w:rPr>
              <w:fldChar w:fldCharType="begin"/>
            </w:r>
            <w:r w:rsidR="001274B9" w:rsidRPr="009573F6">
              <w:rPr>
                <w:b/>
                <w:vertAlign w:val="superscript"/>
              </w:rPr>
              <w:instrText xml:space="preserve"> NOTEREF _Ref201927578  \* MERGEFORMAT </w:instrText>
            </w:r>
            <w:r w:rsidR="001274B9" w:rsidRPr="009573F6">
              <w:rPr>
                <w:b/>
                <w:vertAlign w:val="superscript"/>
              </w:rPr>
              <w:fldChar w:fldCharType="separate"/>
            </w:r>
            <w:r w:rsidR="00A956AF">
              <w:rPr>
                <w:b/>
                <w:vertAlign w:val="superscript"/>
              </w:rPr>
              <w:t>1</w:t>
            </w:r>
            <w:r w:rsidR="001274B9" w:rsidRPr="009573F6">
              <w:rPr>
                <w:b/>
                <w:vertAlign w:val="superscript"/>
              </w:rPr>
              <w:fldChar w:fldCharType="end"/>
            </w:r>
          </w:p>
        </w:tc>
        <w:tc>
          <w:tcPr>
            <w:tcW w:w="850" w:type="dxa"/>
            <w:shd w:val="clear" w:color="auto" w:fill="F2F2F2" w:themeFill="background1" w:themeFillShade="F2"/>
            <w:vAlign w:val="center"/>
          </w:tcPr>
          <w:p w14:paraId="2193A5E9" w14:textId="77777777" w:rsidR="00154C64" w:rsidRPr="009573F6" w:rsidRDefault="00154C64" w:rsidP="0062230C">
            <w:pPr>
              <w:pStyle w:val="Table-Font10pt"/>
              <w:jc w:val="center"/>
              <w:rPr>
                <w:b/>
              </w:rPr>
            </w:pPr>
            <w:r w:rsidRPr="009573F6">
              <w:rPr>
                <w:rFonts w:hint="eastAsia"/>
                <w:b/>
              </w:rPr>
              <w:t>是</w:t>
            </w:r>
            <w:r w:rsidR="00586C4F" w:rsidRPr="009573F6">
              <w:rPr>
                <w:rFonts w:hint="eastAsia"/>
                <w:b/>
              </w:rPr>
              <w:t xml:space="preserve"> </w:t>
            </w:r>
            <w:r w:rsidRPr="009573F6">
              <w:rPr>
                <w:b/>
              </w:rPr>
              <w:t>Yes</w:t>
            </w:r>
          </w:p>
        </w:tc>
        <w:tc>
          <w:tcPr>
            <w:tcW w:w="855" w:type="dxa"/>
            <w:shd w:val="clear" w:color="auto" w:fill="F2F2F2" w:themeFill="background1" w:themeFillShade="F2"/>
            <w:vAlign w:val="center"/>
          </w:tcPr>
          <w:p w14:paraId="38509531" w14:textId="77777777" w:rsidR="00154C64" w:rsidRPr="009573F6" w:rsidRDefault="00154C64" w:rsidP="0062230C">
            <w:pPr>
              <w:pStyle w:val="Table-Font10pt"/>
              <w:jc w:val="center"/>
              <w:rPr>
                <w:b/>
              </w:rPr>
            </w:pPr>
            <w:r w:rsidRPr="009573F6">
              <w:rPr>
                <w:rFonts w:hint="eastAsia"/>
                <w:b/>
              </w:rPr>
              <w:t>否</w:t>
            </w:r>
            <w:r w:rsidR="00586C4F" w:rsidRPr="009573F6">
              <w:rPr>
                <w:rFonts w:hint="eastAsia"/>
                <w:b/>
              </w:rPr>
              <w:t xml:space="preserve"> </w:t>
            </w:r>
            <w:r w:rsidRPr="009573F6">
              <w:rPr>
                <w:b/>
              </w:rPr>
              <w:t>No</w:t>
            </w:r>
          </w:p>
        </w:tc>
      </w:tr>
      <w:tr w:rsidR="009573F6" w:rsidRPr="009573F6" w14:paraId="77E90E6F" w14:textId="77777777" w:rsidTr="0062230C">
        <w:trPr>
          <w:trHeight w:val="567"/>
        </w:trPr>
        <w:tc>
          <w:tcPr>
            <w:tcW w:w="567" w:type="dxa"/>
            <w:tcBorders>
              <w:right w:val="nil"/>
            </w:tcBorders>
            <w:vAlign w:val="center"/>
          </w:tcPr>
          <w:p w14:paraId="4E27505B" w14:textId="77777777" w:rsidR="009B33EE" w:rsidRPr="009573F6" w:rsidRDefault="009B33EE" w:rsidP="0062230C">
            <w:pPr>
              <w:pStyle w:val="Table-Font10pt"/>
              <w:jc w:val="left"/>
            </w:pPr>
            <w:r w:rsidRPr="009573F6">
              <w:t>1</w:t>
            </w:r>
            <w:r w:rsidR="00154C64" w:rsidRPr="009573F6">
              <w:t>.</w:t>
            </w:r>
          </w:p>
        </w:tc>
        <w:sdt>
          <w:sdtPr>
            <w:tag w:val="txbxText_AA1a"/>
            <w:id w:val="-124470119"/>
            <w:lock w:val="sdtLocked"/>
            <w:placeholder>
              <w:docPart w:val="E47FD28F38AA493DA628A38F3D877EB7"/>
            </w:placeholder>
            <w:showingPlcHdr/>
          </w:sdtPr>
          <w:sdtEndPr/>
          <w:sdtContent>
            <w:tc>
              <w:tcPr>
                <w:tcW w:w="2835" w:type="dxa"/>
                <w:tcBorders>
                  <w:left w:val="nil"/>
                </w:tcBorders>
                <w:vAlign w:val="center"/>
              </w:tcPr>
              <w:p w14:paraId="55429FA1" w14:textId="77777777" w:rsidR="009B33EE" w:rsidRPr="009573F6" w:rsidRDefault="00884D27" w:rsidP="0062230C">
                <w:pPr>
                  <w:pStyle w:val="Table-Font10pt"/>
                  <w:jc w:val="left"/>
                </w:pPr>
                <w:r w:rsidRPr="009573F6">
                  <w:rPr>
                    <w:rStyle w:val="af1"/>
                    <w:color w:val="auto"/>
                  </w:rPr>
                  <w:t xml:space="preserve">     </w:t>
                </w:r>
              </w:p>
            </w:tc>
          </w:sdtContent>
        </w:sdt>
        <w:tc>
          <w:tcPr>
            <w:tcW w:w="1701" w:type="dxa"/>
            <w:vAlign w:val="center"/>
          </w:tcPr>
          <w:p w14:paraId="77F2C4E4" w14:textId="77777777" w:rsidR="009B33EE" w:rsidRPr="009573F6" w:rsidRDefault="005F2B44" w:rsidP="00D87911">
            <w:pPr>
              <w:pStyle w:val="Table-Font10pt"/>
              <w:jc w:val="right"/>
            </w:pPr>
            <w:sdt>
              <w:sdtPr>
                <w:tag w:val="txbxDecimal_AA1b"/>
                <w:id w:val="1441028518"/>
                <w:lock w:val="sdtLocked"/>
                <w:placeholder>
                  <w:docPart w:val="3ECB166F6D0B42FAA198BA2B50499121"/>
                </w:placeholder>
                <w:showingPlcHdr/>
              </w:sdtPr>
              <w:sdtEndPr/>
              <w:sdtContent>
                <w:r w:rsidR="00884D27" w:rsidRPr="009573F6">
                  <w:rPr>
                    <w:rStyle w:val="af1"/>
                    <w:rFonts w:hint="eastAsia"/>
                    <w:color w:val="auto"/>
                  </w:rPr>
                  <w:t xml:space="preserve"> </w:t>
                </w:r>
                <w:r w:rsidR="00884D27" w:rsidRPr="009573F6">
                  <w:rPr>
                    <w:rStyle w:val="af1"/>
                    <w:color w:val="auto"/>
                  </w:rPr>
                  <w:t xml:space="preserve">    </w:t>
                </w:r>
              </w:sdtContent>
            </w:sdt>
          </w:p>
        </w:tc>
        <w:sdt>
          <w:sdtPr>
            <w:tag w:val="txbxText_AA1c"/>
            <w:id w:val="536708803"/>
            <w:lock w:val="sdtLocked"/>
            <w:placeholder>
              <w:docPart w:val="9545B4716D68469A8B29643642F01F7D"/>
            </w:placeholder>
            <w:showingPlcHdr/>
          </w:sdtPr>
          <w:sdtEndPr/>
          <w:sdtContent>
            <w:tc>
              <w:tcPr>
                <w:tcW w:w="2551" w:type="dxa"/>
                <w:vAlign w:val="center"/>
              </w:tcPr>
              <w:p w14:paraId="37786420" w14:textId="77777777" w:rsidR="009B33EE" w:rsidRPr="009573F6" w:rsidRDefault="00884D27" w:rsidP="0062230C">
                <w:pPr>
                  <w:pStyle w:val="Table-Font10pt"/>
                  <w:jc w:val="left"/>
                </w:pPr>
                <w:r w:rsidRPr="009573F6">
                  <w:rPr>
                    <w:rStyle w:val="af1"/>
                    <w:color w:val="auto"/>
                  </w:rPr>
                  <w:t xml:space="preserve">     </w:t>
                </w:r>
              </w:p>
            </w:tc>
          </w:sdtContent>
        </w:sdt>
        <w:tc>
          <w:tcPr>
            <w:tcW w:w="850" w:type="dxa"/>
            <w:vAlign w:val="center"/>
          </w:tcPr>
          <w:sdt>
            <w:sdtPr>
              <w:tag w:val="chbxYes_AA1d_1_opt"/>
              <w:id w:val="535396237"/>
              <w:lock w:val="sdtLocked"/>
              <w14:checkbox>
                <w14:checked w14:val="0"/>
                <w14:checkedState w14:val="00FE" w14:font="Wingdings"/>
                <w14:uncheckedState w14:val="2610" w14:font="MS Gothic"/>
              </w14:checkbox>
            </w:sdtPr>
            <w:sdtEndPr/>
            <w:sdtContent>
              <w:p w14:paraId="20A5FEDC" w14:textId="77777777" w:rsidR="009B33EE" w:rsidRPr="009573F6" w:rsidRDefault="00582555" w:rsidP="00884D27">
                <w:pPr>
                  <w:pStyle w:val="Table-Normal"/>
                  <w:jc w:val="center"/>
                </w:pPr>
                <w:r w:rsidRPr="009573F6">
                  <w:rPr>
                    <w:rFonts w:ascii="MS Gothic" w:eastAsia="MS Gothic" w:hAnsi="MS Gothic" w:hint="eastAsia"/>
                  </w:rPr>
                  <w:t>☐</w:t>
                </w:r>
              </w:p>
            </w:sdtContent>
          </w:sdt>
        </w:tc>
        <w:tc>
          <w:tcPr>
            <w:tcW w:w="855" w:type="dxa"/>
            <w:vAlign w:val="center"/>
          </w:tcPr>
          <w:sdt>
            <w:sdtPr>
              <w:tag w:val="chbxNo_AA1d_2_opt"/>
              <w:id w:val="-1437047525"/>
              <w:lock w:val="sdtLocked"/>
              <w14:checkbox>
                <w14:checked w14:val="0"/>
                <w14:checkedState w14:val="00FE" w14:font="Wingdings"/>
                <w14:uncheckedState w14:val="2610" w14:font="MS Gothic"/>
              </w14:checkbox>
            </w:sdtPr>
            <w:sdtEndPr/>
            <w:sdtContent>
              <w:p w14:paraId="1B2F1298" w14:textId="77777777" w:rsidR="009B33EE" w:rsidRPr="009573F6" w:rsidRDefault="00582555" w:rsidP="00884D27">
                <w:pPr>
                  <w:pStyle w:val="Table-Normal"/>
                  <w:jc w:val="center"/>
                </w:pPr>
                <w:r w:rsidRPr="009573F6">
                  <w:rPr>
                    <w:rFonts w:ascii="MS Gothic" w:eastAsia="MS Gothic" w:hAnsi="MS Gothic" w:hint="eastAsia"/>
                  </w:rPr>
                  <w:t>☐</w:t>
                </w:r>
              </w:p>
            </w:sdtContent>
          </w:sdt>
        </w:tc>
      </w:tr>
      <w:tr w:rsidR="009573F6" w:rsidRPr="009573F6" w14:paraId="180EEE6B" w14:textId="77777777" w:rsidTr="0062230C">
        <w:trPr>
          <w:trHeight w:val="567"/>
        </w:trPr>
        <w:tc>
          <w:tcPr>
            <w:tcW w:w="567" w:type="dxa"/>
            <w:tcBorders>
              <w:right w:val="nil"/>
            </w:tcBorders>
            <w:vAlign w:val="center"/>
          </w:tcPr>
          <w:p w14:paraId="42DBA186" w14:textId="77777777" w:rsidR="00B75334" w:rsidRPr="009573F6" w:rsidRDefault="00B75334" w:rsidP="00B75334">
            <w:pPr>
              <w:pStyle w:val="Table-Font10pt"/>
              <w:jc w:val="left"/>
            </w:pPr>
            <w:r w:rsidRPr="009573F6">
              <w:t>2.</w:t>
            </w:r>
          </w:p>
        </w:tc>
        <w:sdt>
          <w:sdtPr>
            <w:tag w:val="txbxText_AA2a"/>
            <w:id w:val="-1526553686"/>
            <w:lock w:val="sdtLocked"/>
            <w:placeholder>
              <w:docPart w:val="C9836B65E71047D7A843AA1DF629A089"/>
            </w:placeholder>
            <w:showingPlcHdr/>
          </w:sdtPr>
          <w:sdtEndPr/>
          <w:sdtContent>
            <w:tc>
              <w:tcPr>
                <w:tcW w:w="2835" w:type="dxa"/>
                <w:tcBorders>
                  <w:left w:val="nil"/>
                </w:tcBorders>
                <w:vAlign w:val="center"/>
              </w:tcPr>
              <w:p w14:paraId="7ED06C6A" w14:textId="77777777" w:rsidR="00B75334" w:rsidRPr="009573F6" w:rsidRDefault="00B75334" w:rsidP="00B75334">
                <w:pPr>
                  <w:pStyle w:val="Table-Font10pt"/>
                  <w:jc w:val="left"/>
                </w:pPr>
                <w:r w:rsidRPr="009573F6">
                  <w:rPr>
                    <w:rStyle w:val="af1"/>
                    <w:color w:val="auto"/>
                  </w:rPr>
                  <w:t xml:space="preserve">     </w:t>
                </w:r>
              </w:p>
            </w:tc>
          </w:sdtContent>
        </w:sdt>
        <w:tc>
          <w:tcPr>
            <w:tcW w:w="1701" w:type="dxa"/>
            <w:vAlign w:val="center"/>
          </w:tcPr>
          <w:p w14:paraId="1CDC1D70" w14:textId="77777777" w:rsidR="00B75334" w:rsidRPr="009573F6" w:rsidRDefault="005F2B44" w:rsidP="00D87911">
            <w:pPr>
              <w:pStyle w:val="Table-Font10pt"/>
              <w:jc w:val="right"/>
            </w:pPr>
            <w:sdt>
              <w:sdtPr>
                <w:tag w:val="txbxDecimal_AA2b"/>
                <w:id w:val="77268216"/>
                <w:lock w:val="sdtLocked"/>
                <w:placeholder>
                  <w:docPart w:val="80B5D764F42F4D728E6FBB6BC808C176"/>
                </w:placeholder>
                <w:showingPlcHdr/>
              </w:sdtPr>
              <w:sdtEndPr/>
              <w:sdtContent>
                <w:r w:rsidR="00B75334" w:rsidRPr="009573F6">
                  <w:rPr>
                    <w:rStyle w:val="af1"/>
                    <w:rFonts w:hint="eastAsia"/>
                    <w:color w:val="auto"/>
                  </w:rPr>
                  <w:t xml:space="preserve"> </w:t>
                </w:r>
                <w:r w:rsidR="00B75334" w:rsidRPr="009573F6">
                  <w:rPr>
                    <w:rStyle w:val="af1"/>
                    <w:color w:val="auto"/>
                  </w:rPr>
                  <w:t xml:space="preserve">    </w:t>
                </w:r>
              </w:sdtContent>
            </w:sdt>
          </w:p>
        </w:tc>
        <w:sdt>
          <w:sdtPr>
            <w:tag w:val="txbxText_AA2c"/>
            <w:id w:val="-698546021"/>
            <w:lock w:val="sdtLocked"/>
            <w:placeholder>
              <w:docPart w:val="47D4F2C428C6423084518A2CBB68C40B"/>
            </w:placeholder>
            <w:showingPlcHdr/>
          </w:sdtPr>
          <w:sdtEndPr/>
          <w:sdtContent>
            <w:tc>
              <w:tcPr>
                <w:tcW w:w="2551" w:type="dxa"/>
                <w:vAlign w:val="center"/>
              </w:tcPr>
              <w:p w14:paraId="43622023" w14:textId="77777777" w:rsidR="00B75334" w:rsidRPr="009573F6" w:rsidRDefault="00B75334" w:rsidP="00B75334">
                <w:pPr>
                  <w:pStyle w:val="Table-Font10pt"/>
                  <w:jc w:val="left"/>
                </w:pPr>
                <w:r w:rsidRPr="009573F6">
                  <w:rPr>
                    <w:rStyle w:val="af1"/>
                    <w:color w:val="auto"/>
                  </w:rPr>
                  <w:t xml:space="preserve">     </w:t>
                </w:r>
              </w:p>
            </w:tc>
          </w:sdtContent>
        </w:sdt>
        <w:tc>
          <w:tcPr>
            <w:tcW w:w="850" w:type="dxa"/>
            <w:vAlign w:val="center"/>
          </w:tcPr>
          <w:sdt>
            <w:sdtPr>
              <w:tag w:val="chbxYes_AA2d_1_opt"/>
              <w:id w:val="1532223643"/>
              <w:lock w:val="sdtLocked"/>
              <w14:checkbox>
                <w14:checked w14:val="0"/>
                <w14:checkedState w14:val="00FE" w14:font="Wingdings"/>
                <w14:uncheckedState w14:val="2610" w14:font="MS Gothic"/>
              </w14:checkbox>
            </w:sdtPr>
            <w:sdtEndPr/>
            <w:sdtContent>
              <w:p w14:paraId="2677BF60" w14:textId="77777777" w:rsidR="00B75334" w:rsidRPr="009573F6" w:rsidRDefault="00B75334" w:rsidP="00B75334">
                <w:pPr>
                  <w:pStyle w:val="Table-Normal"/>
                  <w:jc w:val="center"/>
                </w:pPr>
                <w:r w:rsidRPr="009573F6">
                  <w:rPr>
                    <w:rFonts w:ascii="MS Gothic" w:eastAsia="MS Gothic" w:hAnsi="MS Gothic" w:hint="eastAsia"/>
                  </w:rPr>
                  <w:t>☐</w:t>
                </w:r>
              </w:p>
            </w:sdtContent>
          </w:sdt>
        </w:tc>
        <w:tc>
          <w:tcPr>
            <w:tcW w:w="855" w:type="dxa"/>
            <w:vAlign w:val="center"/>
          </w:tcPr>
          <w:sdt>
            <w:sdtPr>
              <w:tag w:val="chbxNo_AA2d_2_opt"/>
              <w:id w:val="284544857"/>
              <w:lock w:val="sdtLocked"/>
              <w14:checkbox>
                <w14:checked w14:val="0"/>
                <w14:checkedState w14:val="00FE" w14:font="Wingdings"/>
                <w14:uncheckedState w14:val="2610" w14:font="MS Gothic"/>
              </w14:checkbox>
            </w:sdtPr>
            <w:sdtEndPr/>
            <w:sdtContent>
              <w:p w14:paraId="5AF5857D" w14:textId="77777777" w:rsidR="00B75334" w:rsidRPr="009573F6" w:rsidRDefault="00582555" w:rsidP="00B75334">
                <w:pPr>
                  <w:pStyle w:val="Table-Normal"/>
                  <w:jc w:val="center"/>
                </w:pPr>
                <w:r w:rsidRPr="009573F6">
                  <w:rPr>
                    <w:rFonts w:ascii="MS Gothic" w:eastAsia="MS Gothic" w:hAnsi="MS Gothic" w:hint="eastAsia"/>
                  </w:rPr>
                  <w:t>☐</w:t>
                </w:r>
              </w:p>
            </w:sdtContent>
          </w:sdt>
        </w:tc>
      </w:tr>
      <w:tr w:rsidR="009573F6" w:rsidRPr="009573F6" w14:paraId="41E65125" w14:textId="77777777" w:rsidTr="0062230C">
        <w:trPr>
          <w:trHeight w:val="567"/>
        </w:trPr>
        <w:tc>
          <w:tcPr>
            <w:tcW w:w="567" w:type="dxa"/>
            <w:tcBorders>
              <w:right w:val="nil"/>
            </w:tcBorders>
            <w:vAlign w:val="center"/>
          </w:tcPr>
          <w:p w14:paraId="0FDD48D4" w14:textId="77777777" w:rsidR="00B75334" w:rsidRPr="009573F6" w:rsidRDefault="00B75334" w:rsidP="00B75334">
            <w:pPr>
              <w:pStyle w:val="Table-Font10pt"/>
              <w:jc w:val="left"/>
            </w:pPr>
            <w:r w:rsidRPr="009573F6">
              <w:t>3.</w:t>
            </w:r>
          </w:p>
        </w:tc>
        <w:sdt>
          <w:sdtPr>
            <w:tag w:val="txbxText_AA3a"/>
            <w:id w:val="-864514387"/>
            <w:lock w:val="sdtLocked"/>
            <w:placeholder>
              <w:docPart w:val="595D114F6A7B4BD694262DB606600530"/>
            </w:placeholder>
            <w:showingPlcHdr/>
          </w:sdtPr>
          <w:sdtEndPr/>
          <w:sdtContent>
            <w:tc>
              <w:tcPr>
                <w:tcW w:w="2835" w:type="dxa"/>
                <w:tcBorders>
                  <w:left w:val="nil"/>
                </w:tcBorders>
                <w:vAlign w:val="center"/>
              </w:tcPr>
              <w:p w14:paraId="373FAB35" w14:textId="77777777" w:rsidR="00B75334" w:rsidRPr="009573F6" w:rsidRDefault="00B75334" w:rsidP="00B75334">
                <w:pPr>
                  <w:pStyle w:val="Table-Font10pt"/>
                  <w:jc w:val="left"/>
                </w:pPr>
                <w:r w:rsidRPr="009573F6">
                  <w:rPr>
                    <w:rStyle w:val="af1"/>
                    <w:color w:val="auto"/>
                  </w:rPr>
                  <w:t xml:space="preserve">     </w:t>
                </w:r>
              </w:p>
            </w:tc>
          </w:sdtContent>
        </w:sdt>
        <w:tc>
          <w:tcPr>
            <w:tcW w:w="1701" w:type="dxa"/>
            <w:vAlign w:val="center"/>
          </w:tcPr>
          <w:p w14:paraId="2097E0F4" w14:textId="77777777" w:rsidR="00B75334" w:rsidRPr="009573F6" w:rsidRDefault="005F2B44" w:rsidP="00D87911">
            <w:pPr>
              <w:pStyle w:val="Table-Font10pt"/>
              <w:jc w:val="right"/>
            </w:pPr>
            <w:sdt>
              <w:sdtPr>
                <w:tag w:val="txbxDecimal_AA3b"/>
                <w:id w:val="-445619879"/>
                <w:lock w:val="sdtLocked"/>
                <w:placeholder>
                  <w:docPart w:val="BC7E6F08620A4D519D473D2D0D78C0FB"/>
                </w:placeholder>
                <w:showingPlcHdr/>
              </w:sdtPr>
              <w:sdtEndPr/>
              <w:sdtContent>
                <w:r w:rsidR="00B75334" w:rsidRPr="009573F6">
                  <w:rPr>
                    <w:rStyle w:val="af1"/>
                    <w:rFonts w:hint="eastAsia"/>
                    <w:color w:val="auto"/>
                  </w:rPr>
                  <w:t xml:space="preserve"> </w:t>
                </w:r>
                <w:r w:rsidR="00B75334" w:rsidRPr="009573F6">
                  <w:rPr>
                    <w:rStyle w:val="af1"/>
                    <w:color w:val="auto"/>
                  </w:rPr>
                  <w:t xml:space="preserve">    </w:t>
                </w:r>
              </w:sdtContent>
            </w:sdt>
          </w:p>
        </w:tc>
        <w:sdt>
          <w:sdtPr>
            <w:tag w:val="txbxText_AA3c"/>
            <w:id w:val="-345716017"/>
            <w:lock w:val="sdtLocked"/>
            <w:placeholder>
              <w:docPart w:val="208912ED560E40339E5BB169848AB544"/>
            </w:placeholder>
            <w:showingPlcHdr/>
          </w:sdtPr>
          <w:sdtEndPr/>
          <w:sdtContent>
            <w:tc>
              <w:tcPr>
                <w:tcW w:w="2551" w:type="dxa"/>
                <w:vAlign w:val="center"/>
              </w:tcPr>
              <w:p w14:paraId="7D9DBC2A" w14:textId="77777777" w:rsidR="00B75334" w:rsidRPr="009573F6" w:rsidRDefault="00B75334" w:rsidP="00B75334">
                <w:pPr>
                  <w:pStyle w:val="Table-Font10pt"/>
                  <w:jc w:val="left"/>
                </w:pPr>
                <w:r w:rsidRPr="009573F6">
                  <w:rPr>
                    <w:rStyle w:val="af1"/>
                    <w:color w:val="auto"/>
                  </w:rPr>
                  <w:t xml:space="preserve">     </w:t>
                </w:r>
              </w:p>
            </w:tc>
          </w:sdtContent>
        </w:sdt>
        <w:tc>
          <w:tcPr>
            <w:tcW w:w="850" w:type="dxa"/>
            <w:vAlign w:val="center"/>
          </w:tcPr>
          <w:sdt>
            <w:sdtPr>
              <w:tag w:val="chbxYes_AA3d_1_opt"/>
              <w:id w:val="-969288510"/>
              <w:lock w:val="sdtLocked"/>
              <w14:checkbox>
                <w14:checked w14:val="0"/>
                <w14:checkedState w14:val="00FE" w14:font="Wingdings"/>
                <w14:uncheckedState w14:val="2610" w14:font="MS Gothic"/>
              </w14:checkbox>
            </w:sdtPr>
            <w:sdtEndPr/>
            <w:sdtContent>
              <w:p w14:paraId="27489B0F" w14:textId="77777777" w:rsidR="00B75334" w:rsidRPr="009573F6" w:rsidRDefault="00582555" w:rsidP="00B75334">
                <w:pPr>
                  <w:pStyle w:val="Table-Normal"/>
                  <w:jc w:val="center"/>
                </w:pPr>
                <w:r w:rsidRPr="009573F6">
                  <w:rPr>
                    <w:rFonts w:ascii="MS Gothic" w:eastAsia="MS Gothic" w:hAnsi="MS Gothic" w:hint="eastAsia"/>
                  </w:rPr>
                  <w:t>☐</w:t>
                </w:r>
              </w:p>
            </w:sdtContent>
          </w:sdt>
        </w:tc>
        <w:tc>
          <w:tcPr>
            <w:tcW w:w="855" w:type="dxa"/>
            <w:vAlign w:val="center"/>
          </w:tcPr>
          <w:sdt>
            <w:sdtPr>
              <w:tag w:val="chbxNo_AA3d_2_opt"/>
              <w:id w:val="1922823689"/>
              <w:lock w:val="sdtLocked"/>
              <w14:checkbox>
                <w14:checked w14:val="0"/>
                <w14:checkedState w14:val="00FE" w14:font="Wingdings"/>
                <w14:uncheckedState w14:val="2610" w14:font="MS Gothic"/>
              </w14:checkbox>
            </w:sdtPr>
            <w:sdtEndPr/>
            <w:sdtContent>
              <w:p w14:paraId="27715568" w14:textId="77777777" w:rsidR="00B75334" w:rsidRPr="009573F6" w:rsidRDefault="00582555" w:rsidP="00B75334">
                <w:pPr>
                  <w:pStyle w:val="Table-Normal"/>
                  <w:jc w:val="center"/>
                </w:pPr>
                <w:r w:rsidRPr="009573F6">
                  <w:rPr>
                    <w:rFonts w:ascii="MS Gothic" w:eastAsia="MS Gothic" w:hAnsi="MS Gothic" w:hint="eastAsia"/>
                  </w:rPr>
                  <w:t>☐</w:t>
                </w:r>
              </w:p>
            </w:sdtContent>
          </w:sdt>
        </w:tc>
      </w:tr>
      <w:tr w:rsidR="009573F6" w:rsidRPr="009573F6" w14:paraId="28A395EA" w14:textId="77777777" w:rsidTr="0062230C">
        <w:trPr>
          <w:trHeight w:val="567"/>
        </w:trPr>
        <w:tc>
          <w:tcPr>
            <w:tcW w:w="567" w:type="dxa"/>
            <w:tcBorders>
              <w:right w:val="nil"/>
            </w:tcBorders>
            <w:vAlign w:val="center"/>
          </w:tcPr>
          <w:p w14:paraId="3BC3D487" w14:textId="77777777" w:rsidR="00B75334" w:rsidRPr="009573F6" w:rsidRDefault="00B75334" w:rsidP="00B75334">
            <w:pPr>
              <w:pStyle w:val="Table-Font10pt"/>
              <w:jc w:val="left"/>
            </w:pPr>
            <w:r w:rsidRPr="009573F6">
              <w:t>4.</w:t>
            </w:r>
          </w:p>
        </w:tc>
        <w:sdt>
          <w:sdtPr>
            <w:tag w:val="txbxText_AA4a"/>
            <w:id w:val="-888495665"/>
            <w:lock w:val="sdtLocked"/>
            <w:placeholder>
              <w:docPart w:val="464157ECDE4643B4A708ACF029F03CF4"/>
            </w:placeholder>
            <w:showingPlcHdr/>
          </w:sdtPr>
          <w:sdtEndPr/>
          <w:sdtContent>
            <w:tc>
              <w:tcPr>
                <w:tcW w:w="2835" w:type="dxa"/>
                <w:tcBorders>
                  <w:left w:val="nil"/>
                </w:tcBorders>
                <w:vAlign w:val="center"/>
              </w:tcPr>
              <w:p w14:paraId="62BD21F2" w14:textId="77777777" w:rsidR="00B75334" w:rsidRPr="009573F6" w:rsidRDefault="00B75334" w:rsidP="00B75334">
                <w:pPr>
                  <w:pStyle w:val="Table-Font10pt"/>
                  <w:jc w:val="left"/>
                </w:pPr>
                <w:r w:rsidRPr="009573F6">
                  <w:rPr>
                    <w:rStyle w:val="af1"/>
                    <w:color w:val="auto"/>
                  </w:rPr>
                  <w:t xml:space="preserve">     </w:t>
                </w:r>
              </w:p>
            </w:tc>
          </w:sdtContent>
        </w:sdt>
        <w:tc>
          <w:tcPr>
            <w:tcW w:w="1701" w:type="dxa"/>
            <w:vAlign w:val="center"/>
          </w:tcPr>
          <w:p w14:paraId="0CCC3821" w14:textId="77777777" w:rsidR="00B75334" w:rsidRPr="009573F6" w:rsidRDefault="005F2B44" w:rsidP="00D87911">
            <w:pPr>
              <w:pStyle w:val="Table-Font10pt"/>
              <w:jc w:val="right"/>
            </w:pPr>
            <w:sdt>
              <w:sdtPr>
                <w:tag w:val="txbxDecimal_AA4b"/>
                <w:id w:val="-448703876"/>
                <w:lock w:val="sdtLocked"/>
                <w:placeholder>
                  <w:docPart w:val="C9A47C258FDE43498A21684517247D38"/>
                </w:placeholder>
                <w:showingPlcHdr/>
              </w:sdtPr>
              <w:sdtEndPr/>
              <w:sdtContent>
                <w:r w:rsidR="00B75334" w:rsidRPr="009573F6">
                  <w:rPr>
                    <w:rStyle w:val="af1"/>
                    <w:rFonts w:hint="eastAsia"/>
                    <w:color w:val="auto"/>
                  </w:rPr>
                  <w:t xml:space="preserve"> </w:t>
                </w:r>
                <w:r w:rsidR="00B75334" w:rsidRPr="009573F6">
                  <w:rPr>
                    <w:rStyle w:val="af1"/>
                    <w:color w:val="auto"/>
                  </w:rPr>
                  <w:t xml:space="preserve">    </w:t>
                </w:r>
              </w:sdtContent>
            </w:sdt>
          </w:p>
        </w:tc>
        <w:sdt>
          <w:sdtPr>
            <w:tag w:val="txbxText_AA4c"/>
            <w:id w:val="-1205486438"/>
            <w:lock w:val="sdtLocked"/>
            <w:placeholder>
              <w:docPart w:val="7EA2FDCA53E7480FBC1093295DE50443"/>
            </w:placeholder>
            <w:showingPlcHdr/>
          </w:sdtPr>
          <w:sdtEndPr/>
          <w:sdtContent>
            <w:tc>
              <w:tcPr>
                <w:tcW w:w="2551" w:type="dxa"/>
                <w:vAlign w:val="center"/>
              </w:tcPr>
              <w:p w14:paraId="1191FD18" w14:textId="77777777" w:rsidR="00B75334" w:rsidRPr="009573F6" w:rsidRDefault="00B75334" w:rsidP="00B75334">
                <w:pPr>
                  <w:pStyle w:val="Table-Font10pt"/>
                  <w:jc w:val="left"/>
                </w:pPr>
                <w:r w:rsidRPr="009573F6">
                  <w:rPr>
                    <w:rStyle w:val="af1"/>
                    <w:color w:val="auto"/>
                  </w:rPr>
                  <w:t xml:space="preserve">     </w:t>
                </w:r>
              </w:p>
            </w:tc>
          </w:sdtContent>
        </w:sdt>
        <w:tc>
          <w:tcPr>
            <w:tcW w:w="850" w:type="dxa"/>
            <w:vAlign w:val="center"/>
          </w:tcPr>
          <w:sdt>
            <w:sdtPr>
              <w:tag w:val="chbxYes_AA4d_1_opt"/>
              <w:id w:val="-840392789"/>
              <w:lock w:val="sdtLocked"/>
              <w14:checkbox>
                <w14:checked w14:val="0"/>
                <w14:checkedState w14:val="00FE" w14:font="Wingdings"/>
                <w14:uncheckedState w14:val="2610" w14:font="MS Gothic"/>
              </w14:checkbox>
            </w:sdtPr>
            <w:sdtEndPr/>
            <w:sdtContent>
              <w:p w14:paraId="28A7308D" w14:textId="77777777" w:rsidR="00B75334" w:rsidRPr="009573F6" w:rsidRDefault="00582555" w:rsidP="00B75334">
                <w:pPr>
                  <w:pStyle w:val="Table-Normal"/>
                  <w:jc w:val="center"/>
                </w:pPr>
                <w:r w:rsidRPr="009573F6">
                  <w:rPr>
                    <w:rFonts w:ascii="MS Gothic" w:eastAsia="MS Gothic" w:hAnsi="MS Gothic" w:hint="eastAsia"/>
                  </w:rPr>
                  <w:t>☐</w:t>
                </w:r>
              </w:p>
            </w:sdtContent>
          </w:sdt>
        </w:tc>
        <w:tc>
          <w:tcPr>
            <w:tcW w:w="855" w:type="dxa"/>
            <w:vAlign w:val="center"/>
          </w:tcPr>
          <w:sdt>
            <w:sdtPr>
              <w:tag w:val="chbxNo_AA4d_2_opt"/>
              <w:id w:val="-1080667512"/>
              <w:lock w:val="sdtLocked"/>
              <w14:checkbox>
                <w14:checked w14:val="0"/>
                <w14:checkedState w14:val="00FE" w14:font="Wingdings"/>
                <w14:uncheckedState w14:val="2610" w14:font="MS Gothic"/>
              </w14:checkbox>
            </w:sdtPr>
            <w:sdtEndPr/>
            <w:sdtContent>
              <w:p w14:paraId="30FE58DB" w14:textId="77777777" w:rsidR="00B75334" w:rsidRPr="009573F6" w:rsidRDefault="00B75334" w:rsidP="00B75334">
                <w:pPr>
                  <w:pStyle w:val="Table-Normal"/>
                  <w:jc w:val="center"/>
                </w:pPr>
                <w:r w:rsidRPr="009573F6">
                  <w:rPr>
                    <w:rFonts w:ascii="MS Gothic" w:eastAsia="MS Gothic" w:hAnsi="MS Gothic" w:hint="eastAsia"/>
                  </w:rPr>
                  <w:t>☐</w:t>
                </w:r>
              </w:p>
            </w:sdtContent>
          </w:sdt>
        </w:tc>
      </w:tr>
      <w:tr w:rsidR="009573F6" w:rsidRPr="009573F6" w14:paraId="70C3789D" w14:textId="77777777" w:rsidTr="0062230C">
        <w:trPr>
          <w:trHeight w:val="567"/>
        </w:trPr>
        <w:tc>
          <w:tcPr>
            <w:tcW w:w="567" w:type="dxa"/>
            <w:tcBorders>
              <w:right w:val="nil"/>
            </w:tcBorders>
            <w:vAlign w:val="center"/>
          </w:tcPr>
          <w:p w14:paraId="26BAE902" w14:textId="77777777" w:rsidR="00B75334" w:rsidRPr="009573F6" w:rsidRDefault="00B75334" w:rsidP="00B75334">
            <w:pPr>
              <w:pStyle w:val="Table-Font10pt"/>
              <w:jc w:val="left"/>
            </w:pPr>
            <w:r w:rsidRPr="009573F6">
              <w:t>5.</w:t>
            </w:r>
          </w:p>
        </w:tc>
        <w:sdt>
          <w:sdtPr>
            <w:tag w:val="txbxText_AA5a"/>
            <w:id w:val="1890373468"/>
            <w:lock w:val="sdtLocked"/>
            <w:placeholder>
              <w:docPart w:val="0E23D39A3D8B4B66A4CF274F671EDDC6"/>
            </w:placeholder>
            <w:showingPlcHdr/>
          </w:sdtPr>
          <w:sdtEndPr/>
          <w:sdtContent>
            <w:tc>
              <w:tcPr>
                <w:tcW w:w="2835" w:type="dxa"/>
                <w:tcBorders>
                  <w:left w:val="nil"/>
                </w:tcBorders>
                <w:vAlign w:val="center"/>
              </w:tcPr>
              <w:p w14:paraId="6B89B1A3" w14:textId="77777777" w:rsidR="00B75334" w:rsidRPr="009573F6" w:rsidRDefault="00B75334" w:rsidP="00B75334">
                <w:pPr>
                  <w:pStyle w:val="Table-Font10pt"/>
                  <w:jc w:val="left"/>
                </w:pPr>
                <w:r w:rsidRPr="009573F6">
                  <w:rPr>
                    <w:rStyle w:val="af1"/>
                    <w:color w:val="auto"/>
                  </w:rPr>
                  <w:t xml:space="preserve">     </w:t>
                </w:r>
              </w:p>
            </w:tc>
          </w:sdtContent>
        </w:sdt>
        <w:tc>
          <w:tcPr>
            <w:tcW w:w="1701" w:type="dxa"/>
            <w:vAlign w:val="center"/>
          </w:tcPr>
          <w:p w14:paraId="1C70B819" w14:textId="77777777" w:rsidR="00B75334" w:rsidRPr="009573F6" w:rsidRDefault="005F2B44" w:rsidP="00D87911">
            <w:pPr>
              <w:pStyle w:val="Table-Font10pt"/>
              <w:jc w:val="right"/>
            </w:pPr>
            <w:sdt>
              <w:sdtPr>
                <w:tag w:val="txbxDecimal_AA5b"/>
                <w:id w:val="1535388813"/>
                <w:lock w:val="sdtLocked"/>
                <w:placeholder>
                  <w:docPart w:val="77FFCE8F70D94938B2ECFA44C691DDB6"/>
                </w:placeholder>
                <w:showingPlcHdr/>
              </w:sdtPr>
              <w:sdtEndPr/>
              <w:sdtContent>
                <w:r w:rsidR="00B75334" w:rsidRPr="009573F6">
                  <w:rPr>
                    <w:rStyle w:val="af1"/>
                    <w:rFonts w:hint="eastAsia"/>
                    <w:color w:val="auto"/>
                  </w:rPr>
                  <w:t xml:space="preserve"> </w:t>
                </w:r>
                <w:r w:rsidR="00B75334" w:rsidRPr="009573F6">
                  <w:rPr>
                    <w:rStyle w:val="af1"/>
                    <w:color w:val="auto"/>
                  </w:rPr>
                  <w:t xml:space="preserve">    </w:t>
                </w:r>
              </w:sdtContent>
            </w:sdt>
          </w:p>
        </w:tc>
        <w:sdt>
          <w:sdtPr>
            <w:tag w:val="txbxText_AA5c"/>
            <w:id w:val="1857310086"/>
            <w:lock w:val="sdtLocked"/>
            <w:placeholder>
              <w:docPart w:val="424E689E90694528993D9E016E0FA4B0"/>
            </w:placeholder>
            <w:showingPlcHdr/>
          </w:sdtPr>
          <w:sdtEndPr/>
          <w:sdtContent>
            <w:tc>
              <w:tcPr>
                <w:tcW w:w="2551" w:type="dxa"/>
                <w:vAlign w:val="center"/>
              </w:tcPr>
              <w:p w14:paraId="2B53508E" w14:textId="77777777" w:rsidR="00B75334" w:rsidRPr="009573F6" w:rsidRDefault="00B75334" w:rsidP="00B75334">
                <w:pPr>
                  <w:pStyle w:val="Table-Font10pt"/>
                  <w:jc w:val="left"/>
                </w:pPr>
                <w:r w:rsidRPr="009573F6">
                  <w:rPr>
                    <w:rStyle w:val="af1"/>
                    <w:color w:val="auto"/>
                  </w:rPr>
                  <w:t xml:space="preserve">     </w:t>
                </w:r>
              </w:p>
            </w:tc>
          </w:sdtContent>
        </w:sdt>
        <w:tc>
          <w:tcPr>
            <w:tcW w:w="850" w:type="dxa"/>
            <w:vAlign w:val="center"/>
          </w:tcPr>
          <w:sdt>
            <w:sdtPr>
              <w:tag w:val="chbxYes_AA5d_1_opt"/>
              <w:id w:val="1731497427"/>
              <w:lock w:val="sdtLocked"/>
              <w14:checkbox>
                <w14:checked w14:val="0"/>
                <w14:checkedState w14:val="00FE" w14:font="Wingdings"/>
                <w14:uncheckedState w14:val="2610" w14:font="MS Gothic"/>
              </w14:checkbox>
            </w:sdtPr>
            <w:sdtEndPr/>
            <w:sdtContent>
              <w:p w14:paraId="36461747" w14:textId="77777777" w:rsidR="00B75334" w:rsidRPr="009573F6" w:rsidRDefault="00B75334" w:rsidP="00B75334">
                <w:pPr>
                  <w:pStyle w:val="Table-Normal"/>
                  <w:jc w:val="center"/>
                </w:pPr>
                <w:r w:rsidRPr="009573F6">
                  <w:rPr>
                    <w:rFonts w:ascii="MS Gothic" w:eastAsia="MS Gothic" w:hAnsi="MS Gothic" w:hint="eastAsia"/>
                  </w:rPr>
                  <w:t>☐</w:t>
                </w:r>
              </w:p>
            </w:sdtContent>
          </w:sdt>
        </w:tc>
        <w:tc>
          <w:tcPr>
            <w:tcW w:w="855" w:type="dxa"/>
            <w:vAlign w:val="center"/>
          </w:tcPr>
          <w:sdt>
            <w:sdtPr>
              <w:tag w:val="chbxNo_AA5d_2_opt"/>
              <w:id w:val="795804420"/>
              <w:lock w:val="sdtLocked"/>
              <w14:checkbox>
                <w14:checked w14:val="0"/>
                <w14:checkedState w14:val="00FE" w14:font="Wingdings"/>
                <w14:uncheckedState w14:val="2610" w14:font="MS Gothic"/>
              </w14:checkbox>
            </w:sdtPr>
            <w:sdtEndPr/>
            <w:sdtContent>
              <w:p w14:paraId="39F7C168" w14:textId="77777777" w:rsidR="00B75334" w:rsidRPr="009573F6" w:rsidRDefault="00B75334" w:rsidP="00B75334">
                <w:pPr>
                  <w:pStyle w:val="Table-Normal"/>
                  <w:jc w:val="center"/>
                </w:pPr>
                <w:r w:rsidRPr="009573F6">
                  <w:rPr>
                    <w:rFonts w:ascii="MS Gothic" w:eastAsia="MS Gothic" w:hAnsi="MS Gothic" w:hint="eastAsia"/>
                  </w:rPr>
                  <w:t>☐</w:t>
                </w:r>
              </w:p>
            </w:sdtContent>
          </w:sdt>
        </w:tc>
      </w:tr>
      <w:tr w:rsidR="009573F6" w:rsidRPr="009573F6" w14:paraId="37ECAFE3" w14:textId="77777777" w:rsidTr="0062230C">
        <w:trPr>
          <w:trHeight w:val="567"/>
        </w:trPr>
        <w:tc>
          <w:tcPr>
            <w:tcW w:w="567" w:type="dxa"/>
            <w:tcBorders>
              <w:bottom w:val="single" w:sz="4" w:space="0" w:color="auto"/>
              <w:right w:val="nil"/>
            </w:tcBorders>
            <w:vAlign w:val="center"/>
          </w:tcPr>
          <w:p w14:paraId="15F703F7" w14:textId="77777777" w:rsidR="00B75334" w:rsidRPr="009573F6" w:rsidRDefault="00B75334" w:rsidP="00B75334">
            <w:pPr>
              <w:pStyle w:val="Table-Font10pt"/>
              <w:jc w:val="left"/>
            </w:pPr>
            <w:r w:rsidRPr="009573F6">
              <w:t>6.</w:t>
            </w:r>
          </w:p>
        </w:tc>
        <w:sdt>
          <w:sdtPr>
            <w:tag w:val="txbxText_AA6a"/>
            <w:id w:val="-1168242693"/>
            <w:lock w:val="sdtLocked"/>
            <w:placeholder>
              <w:docPart w:val="C0C0CA7EDDC4406CBF06439CF46FDCE2"/>
            </w:placeholder>
            <w:showingPlcHdr/>
          </w:sdtPr>
          <w:sdtEndPr/>
          <w:sdtContent>
            <w:tc>
              <w:tcPr>
                <w:tcW w:w="2835" w:type="dxa"/>
                <w:tcBorders>
                  <w:left w:val="nil"/>
                  <w:bottom w:val="single" w:sz="4" w:space="0" w:color="auto"/>
                </w:tcBorders>
                <w:vAlign w:val="center"/>
              </w:tcPr>
              <w:p w14:paraId="405FE7FB" w14:textId="77777777" w:rsidR="00B75334" w:rsidRPr="009573F6" w:rsidRDefault="00B75334" w:rsidP="00B75334">
                <w:pPr>
                  <w:pStyle w:val="Table-Font10pt"/>
                  <w:jc w:val="left"/>
                </w:pPr>
                <w:r w:rsidRPr="009573F6">
                  <w:rPr>
                    <w:rStyle w:val="af1"/>
                    <w:color w:val="auto"/>
                  </w:rPr>
                  <w:t xml:space="preserve">     </w:t>
                </w:r>
              </w:p>
            </w:tc>
          </w:sdtContent>
        </w:sdt>
        <w:tc>
          <w:tcPr>
            <w:tcW w:w="1701" w:type="dxa"/>
            <w:vAlign w:val="center"/>
          </w:tcPr>
          <w:p w14:paraId="3A536C70" w14:textId="77777777" w:rsidR="00B75334" w:rsidRPr="009573F6" w:rsidRDefault="005F2B44" w:rsidP="00D87911">
            <w:pPr>
              <w:pStyle w:val="Table-Font10pt"/>
              <w:jc w:val="right"/>
            </w:pPr>
            <w:sdt>
              <w:sdtPr>
                <w:tag w:val="txbxDecimal_AA6b"/>
                <w:id w:val="1892996268"/>
                <w:lock w:val="sdtLocked"/>
                <w:placeholder>
                  <w:docPart w:val="CB31359D0C6F4B7E95FDEAD06D4D8E38"/>
                </w:placeholder>
                <w:showingPlcHdr/>
              </w:sdtPr>
              <w:sdtEndPr/>
              <w:sdtContent>
                <w:r w:rsidR="00B75334" w:rsidRPr="009573F6">
                  <w:rPr>
                    <w:rStyle w:val="af1"/>
                    <w:rFonts w:hint="eastAsia"/>
                    <w:color w:val="auto"/>
                  </w:rPr>
                  <w:t xml:space="preserve"> </w:t>
                </w:r>
                <w:r w:rsidR="00B75334" w:rsidRPr="009573F6">
                  <w:rPr>
                    <w:rStyle w:val="af1"/>
                    <w:color w:val="auto"/>
                  </w:rPr>
                  <w:t xml:space="preserve">    </w:t>
                </w:r>
              </w:sdtContent>
            </w:sdt>
          </w:p>
        </w:tc>
        <w:sdt>
          <w:sdtPr>
            <w:tag w:val="txbxText_AA6c"/>
            <w:id w:val="1172297556"/>
            <w:lock w:val="sdtLocked"/>
            <w:placeholder>
              <w:docPart w:val="574D898A322C4838B52C4113110E88BA"/>
            </w:placeholder>
            <w:showingPlcHdr/>
          </w:sdtPr>
          <w:sdtEndPr/>
          <w:sdtContent>
            <w:tc>
              <w:tcPr>
                <w:tcW w:w="2551" w:type="dxa"/>
                <w:tcBorders>
                  <w:bottom w:val="single" w:sz="4" w:space="0" w:color="auto"/>
                </w:tcBorders>
                <w:vAlign w:val="center"/>
              </w:tcPr>
              <w:p w14:paraId="2D73DFE0" w14:textId="77777777" w:rsidR="00B75334" w:rsidRPr="009573F6" w:rsidRDefault="00B75334" w:rsidP="00B75334">
                <w:pPr>
                  <w:pStyle w:val="Table-Font10pt"/>
                  <w:jc w:val="left"/>
                </w:pPr>
                <w:r w:rsidRPr="009573F6">
                  <w:rPr>
                    <w:rStyle w:val="af1"/>
                    <w:color w:val="auto"/>
                  </w:rPr>
                  <w:t xml:space="preserve">     </w:t>
                </w:r>
              </w:p>
            </w:tc>
          </w:sdtContent>
        </w:sdt>
        <w:tc>
          <w:tcPr>
            <w:tcW w:w="850" w:type="dxa"/>
            <w:tcBorders>
              <w:bottom w:val="single" w:sz="4" w:space="0" w:color="auto"/>
            </w:tcBorders>
            <w:vAlign w:val="center"/>
          </w:tcPr>
          <w:sdt>
            <w:sdtPr>
              <w:tag w:val="chbxYes_AA6d_1_opt"/>
              <w:id w:val="763733163"/>
              <w:lock w:val="sdtLocked"/>
              <w14:checkbox>
                <w14:checked w14:val="0"/>
                <w14:checkedState w14:val="00FE" w14:font="Wingdings"/>
                <w14:uncheckedState w14:val="2610" w14:font="MS Gothic"/>
              </w14:checkbox>
            </w:sdtPr>
            <w:sdtEndPr/>
            <w:sdtContent>
              <w:p w14:paraId="51607063" w14:textId="77777777" w:rsidR="00B75334" w:rsidRPr="009573F6" w:rsidRDefault="00582555" w:rsidP="00B75334">
                <w:pPr>
                  <w:pStyle w:val="Table-Normal"/>
                  <w:jc w:val="center"/>
                </w:pPr>
                <w:r w:rsidRPr="009573F6">
                  <w:rPr>
                    <w:rFonts w:ascii="MS Gothic" w:eastAsia="MS Gothic" w:hAnsi="MS Gothic" w:hint="eastAsia"/>
                  </w:rPr>
                  <w:t>☐</w:t>
                </w:r>
              </w:p>
            </w:sdtContent>
          </w:sdt>
        </w:tc>
        <w:tc>
          <w:tcPr>
            <w:tcW w:w="855" w:type="dxa"/>
            <w:tcBorders>
              <w:bottom w:val="single" w:sz="4" w:space="0" w:color="auto"/>
            </w:tcBorders>
            <w:vAlign w:val="center"/>
          </w:tcPr>
          <w:sdt>
            <w:sdtPr>
              <w:tag w:val="chbxNo_AA6d_2_opt"/>
              <w:id w:val="-1532337569"/>
              <w:lock w:val="sdtLocked"/>
              <w14:checkbox>
                <w14:checked w14:val="0"/>
                <w14:checkedState w14:val="00FE" w14:font="Wingdings"/>
                <w14:uncheckedState w14:val="2610" w14:font="MS Gothic"/>
              </w14:checkbox>
            </w:sdtPr>
            <w:sdtEndPr/>
            <w:sdtContent>
              <w:p w14:paraId="7BC461E6" w14:textId="77777777" w:rsidR="00B75334" w:rsidRPr="009573F6" w:rsidRDefault="00B75334" w:rsidP="00B75334">
                <w:pPr>
                  <w:pStyle w:val="Table-Normal"/>
                  <w:jc w:val="center"/>
                </w:pPr>
                <w:r w:rsidRPr="009573F6">
                  <w:rPr>
                    <w:rFonts w:ascii="MS Gothic" w:eastAsia="MS Gothic" w:hAnsi="MS Gothic" w:hint="eastAsia"/>
                  </w:rPr>
                  <w:t>☐</w:t>
                </w:r>
              </w:p>
            </w:sdtContent>
          </w:sdt>
        </w:tc>
      </w:tr>
      <w:tr w:rsidR="004D0AE3" w:rsidRPr="009573F6" w14:paraId="565177A0" w14:textId="77777777" w:rsidTr="0062230C">
        <w:trPr>
          <w:trHeight w:val="567"/>
        </w:trPr>
        <w:tc>
          <w:tcPr>
            <w:tcW w:w="567" w:type="dxa"/>
            <w:tcBorders>
              <w:left w:val="nil"/>
              <w:bottom w:val="nil"/>
              <w:right w:val="nil"/>
            </w:tcBorders>
            <w:vAlign w:val="center"/>
          </w:tcPr>
          <w:p w14:paraId="0E2470B5" w14:textId="77777777" w:rsidR="00154C64" w:rsidRPr="009573F6" w:rsidRDefault="00154C64" w:rsidP="0062230C">
            <w:pPr>
              <w:pStyle w:val="Table-Font10pt"/>
              <w:jc w:val="left"/>
            </w:pPr>
          </w:p>
        </w:tc>
        <w:tc>
          <w:tcPr>
            <w:tcW w:w="2835" w:type="dxa"/>
            <w:tcBorders>
              <w:left w:val="nil"/>
              <w:bottom w:val="nil"/>
            </w:tcBorders>
            <w:vAlign w:val="center"/>
          </w:tcPr>
          <w:p w14:paraId="2704900B" w14:textId="77777777" w:rsidR="00154C64" w:rsidRPr="009573F6" w:rsidRDefault="00154C64" w:rsidP="0062230C">
            <w:pPr>
              <w:pStyle w:val="Table-Font10pt"/>
              <w:jc w:val="right"/>
            </w:pPr>
            <w:r w:rsidRPr="009573F6">
              <w:rPr>
                <w:rFonts w:hint="eastAsia"/>
              </w:rPr>
              <w:t>小計</w:t>
            </w:r>
            <w:r w:rsidR="00586C4F" w:rsidRPr="009573F6">
              <w:rPr>
                <w:rFonts w:hint="eastAsia"/>
              </w:rPr>
              <w:t xml:space="preserve">　</w:t>
            </w:r>
            <w:r w:rsidRPr="009573F6">
              <w:t>Sub-total</w:t>
            </w:r>
          </w:p>
        </w:tc>
        <w:tc>
          <w:tcPr>
            <w:tcW w:w="1701" w:type="dxa"/>
            <w:vAlign w:val="center"/>
          </w:tcPr>
          <w:p w14:paraId="7516C9FD" w14:textId="77777777" w:rsidR="00154C64" w:rsidRPr="009573F6" w:rsidRDefault="005F2B44" w:rsidP="00D87911">
            <w:pPr>
              <w:pStyle w:val="Table-Font10pt"/>
              <w:jc w:val="right"/>
            </w:pPr>
            <w:sdt>
              <w:sdtPr>
                <w:tag w:val="txbxDecimal_AA"/>
                <w:id w:val="-646815430"/>
                <w:lock w:val="sdtLocked"/>
                <w:placeholder>
                  <w:docPart w:val="2B0471B4D7064CFAAFA29A42A27CDD91"/>
                </w:placeholder>
                <w:showingPlcHdr/>
              </w:sdtPr>
              <w:sdtEndPr/>
              <w:sdtContent>
                <w:r w:rsidR="00F457D7" w:rsidRPr="009573F6">
                  <w:rPr>
                    <w:rStyle w:val="af1"/>
                    <w:rFonts w:hint="eastAsia"/>
                    <w:color w:val="auto"/>
                  </w:rPr>
                  <w:t xml:space="preserve"> </w:t>
                </w:r>
                <w:r w:rsidR="00F457D7" w:rsidRPr="009573F6">
                  <w:rPr>
                    <w:rStyle w:val="af1"/>
                    <w:color w:val="auto"/>
                  </w:rPr>
                  <w:t xml:space="preserve">    </w:t>
                </w:r>
              </w:sdtContent>
            </w:sdt>
          </w:p>
        </w:tc>
        <w:tc>
          <w:tcPr>
            <w:tcW w:w="2551" w:type="dxa"/>
            <w:tcBorders>
              <w:bottom w:val="nil"/>
              <w:right w:val="nil"/>
            </w:tcBorders>
            <w:vAlign w:val="center"/>
          </w:tcPr>
          <w:p w14:paraId="064FE081" w14:textId="77777777" w:rsidR="00154C64" w:rsidRPr="009573F6" w:rsidRDefault="00154C64" w:rsidP="0062230C">
            <w:pPr>
              <w:pStyle w:val="Table-Font10pt"/>
              <w:jc w:val="left"/>
            </w:pPr>
            <w:r w:rsidRPr="009573F6">
              <w:t>(a)</w:t>
            </w:r>
          </w:p>
        </w:tc>
        <w:tc>
          <w:tcPr>
            <w:tcW w:w="850" w:type="dxa"/>
            <w:tcBorders>
              <w:left w:val="nil"/>
              <w:bottom w:val="nil"/>
              <w:right w:val="nil"/>
            </w:tcBorders>
            <w:vAlign w:val="center"/>
          </w:tcPr>
          <w:p w14:paraId="4164766D" w14:textId="77777777" w:rsidR="00154C64" w:rsidRPr="009573F6" w:rsidRDefault="00154C64" w:rsidP="0062230C">
            <w:pPr>
              <w:pStyle w:val="Table-Font10pt"/>
              <w:jc w:val="center"/>
            </w:pPr>
          </w:p>
        </w:tc>
        <w:tc>
          <w:tcPr>
            <w:tcW w:w="855" w:type="dxa"/>
            <w:tcBorders>
              <w:left w:val="nil"/>
              <w:bottom w:val="nil"/>
              <w:right w:val="nil"/>
            </w:tcBorders>
            <w:vAlign w:val="center"/>
          </w:tcPr>
          <w:p w14:paraId="46200AF7" w14:textId="77777777" w:rsidR="00154C64" w:rsidRPr="009573F6" w:rsidRDefault="00154C64" w:rsidP="0062230C">
            <w:pPr>
              <w:pStyle w:val="Table-Font10pt"/>
              <w:jc w:val="center"/>
            </w:pPr>
          </w:p>
        </w:tc>
      </w:tr>
    </w:tbl>
    <w:p w14:paraId="0E67236C" w14:textId="77777777" w:rsidR="00586C4F" w:rsidRPr="009573F6" w:rsidRDefault="00586C4F" w:rsidP="001274B9">
      <w:pPr>
        <w:pStyle w:val="NoSpace"/>
      </w:pPr>
    </w:p>
    <w:tbl>
      <w:tblPr>
        <w:tblStyle w:val="a6"/>
        <w:tblW w:w="9359" w:type="dxa"/>
        <w:tblLook w:val="04A0" w:firstRow="1" w:lastRow="0" w:firstColumn="1" w:lastColumn="0" w:noHBand="0" w:noVBand="1"/>
      </w:tblPr>
      <w:tblGrid>
        <w:gridCol w:w="567"/>
        <w:gridCol w:w="2835"/>
        <w:gridCol w:w="1701"/>
        <w:gridCol w:w="2551"/>
        <w:gridCol w:w="850"/>
        <w:gridCol w:w="855"/>
      </w:tblGrid>
      <w:tr w:rsidR="009573F6" w:rsidRPr="009573F6" w14:paraId="79B18D21" w14:textId="77777777" w:rsidTr="0062230C">
        <w:tc>
          <w:tcPr>
            <w:tcW w:w="5103" w:type="dxa"/>
            <w:gridSpan w:val="3"/>
            <w:tcBorders>
              <w:right w:val="single" w:sz="4" w:space="0" w:color="auto"/>
            </w:tcBorders>
            <w:shd w:val="clear" w:color="auto" w:fill="F2F2F2" w:themeFill="background1" w:themeFillShade="F2"/>
            <w:vAlign w:val="center"/>
          </w:tcPr>
          <w:p w14:paraId="25C6A819" w14:textId="2C774F1D" w:rsidR="00586C4F" w:rsidRPr="009573F6" w:rsidRDefault="00586C4F" w:rsidP="0062230C">
            <w:pPr>
              <w:pStyle w:val="Table-Font10pt"/>
              <w:ind w:left="306" w:hanging="306"/>
              <w:jc w:val="left"/>
              <w:rPr>
                <w:b/>
              </w:rPr>
            </w:pPr>
            <w:r w:rsidRPr="009573F6">
              <w:rPr>
                <w:b/>
              </w:rPr>
              <w:t>B)</w:t>
            </w:r>
            <w:r w:rsidRPr="009573F6">
              <w:rPr>
                <w:b/>
              </w:rPr>
              <w:tab/>
            </w:r>
            <w:r w:rsidRPr="009573F6">
              <w:rPr>
                <w:rFonts w:hint="eastAsia"/>
                <w:b/>
              </w:rPr>
              <w:t>一般基金／儲備</w:t>
            </w:r>
            <w:r w:rsidR="00AC2671">
              <w:rPr>
                <w:rFonts w:hint="eastAsia"/>
                <w:b/>
              </w:rPr>
              <w:t xml:space="preserve"> </w:t>
            </w:r>
            <w:proofErr w:type="gramStart"/>
            <w:r w:rsidR="001274B9" w:rsidRPr="009573F6">
              <w:rPr>
                <w:rFonts w:hint="eastAsia"/>
                <w:b/>
                <w:vertAlign w:val="superscript"/>
              </w:rPr>
              <w:t>註</w:t>
            </w:r>
            <w:bookmarkStart w:id="19" w:name="_Ref201927629"/>
            <w:proofErr w:type="gramEnd"/>
            <w:r w:rsidR="001274B9" w:rsidRPr="0060323C">
              <w:rPr>
                <w:rStyle w:val="ac"/>
                <w:rFonts w:ascii="微軟正黑體" w:hAnsi="微軟正黑體"/>
                <w:b/>
              </w:rPr>
              <w:footnoteReference w:id="8"/>
            </w:r>
            <w:bookmarkEnd w:id="19"/>
            <w:r w:rsidRPr="009573F6">
              <w:rPr>
                <w:rFonts w:hint="eastAsia"/>
                <w:b/>
              </w:rPr>
              <w:t xml:space="preserve">　</w:t>
            </w:r>
            <w:r w:rsidRPr="009573F6">
              <w:rPr>
                <w:b/>
              </w:rPr>
              <w:t>General Funds</w:t>
            </w:r>
            <w:r w:rsidR="00E759A8" w:rsidRPr="009573F6">
              <w:rPr>
                <w:b/>
              </w:rPr>
              <w:t xml:space="preserve"> </w:t>
            </w:r>
            <w:r w:rsidRPr="009573F6">
              <w:rPr>
                <w:b/>
              </w:rPr>
              <w:t>/ Reserves</w:t>
            </w:r>
            <w:r w:rsidRPr="009573F6">
              <w:rPr>
                <w:rStyle w:val="ac"/>
                <w:b/>
              </w:rPr>
              <w:t xml:space="preserve"> </w:t>
            </w:r>
            <w:r w:rsidR="001274B9" w:rsidRPr="009573F6">
              <w:rPr>
                <w:b/>
                <w:vertAlign w:val="superscript"/>
              </w:rPr>
              <w:t xml:space="preserve">Note </w:t>
            </w:r>
            <w:r w:rsidR="001274B9" w:rsidRPr="009573F6">
              <w:rPr>
                <w:b/>
                <w:vertAlign w:val="superscript"/>
              </w:rPr>
              <w:fldChar w:fldCharType="begin"/>
            </w:r>
            <w:r w:rsidR="001274B9" w:rsidRPr="009573F6">
              <w:rPr>
                <w:b/>
                <w:vertAlign w:val="superscript"/>
              </w:rPr>
              <w:instrText xml:space="preserve"> NOTEREF _Ref201927629  \* MERGEFORMAT </w:instrText>
            </w:r>
            <w:r w:rsidR="001274B9" w:rsidRPr="009573F6">
              <w:rPr>
                <w:b/>
                <w:vertAlign w:val="superscript"/>
              </w:rPr>
              <w:fldChar w:fldCharType="separate"/>
            </w:r>
            <w:r w:rsidR="00A956AF">
              <w:rPr>
                <w:b/>
                <w:vertAlign w:val="superscript"/>
              </w:rPr>
              <w:t>2</w:t>
            </w:r>
            <w:r w:rsidR="001274B9" w:rsidRPr="009573F6">
              <w:rPr>
                <w:b/>
                <w:vertAlign w:val="superscript"/>
              </w:rPr>
              <w:fldChar w:fldCharType="end"/>
            </w:r>
          </w:p>
        </w:tc>
        <w:tc>
          <w:tcPr>
            <w:tcW w:w="2551" w:type="dxa"/>
            <w:tcBorders>
              <w:top w:val="nil"/>
              <w:left w:val="single" w:sz="4" w:space="0" w:color="auto"/>
              <w:bottom w:val="nil"/>
              <w:right w:val="nil"/>
            </w:tcBorders>
            <w:shd w:val="clear" w:color="auto" w:fill="auto"/>
            <w:vAlign w:val="center"/>
          </w:tcPr>
          <w:p w14:paraId="512B93F5" w14:textId="77777777" w:rsidR="00586C4F" w:rsidRPr="009573F6" w:rsidRDefault="00586C4F" w:rsidP="0062230C">
            <w:pPr>
              <w:pStyle w:val="Table-Font10pt"/>
              <w:jc w:val="left"/>
              <w:rPr>
                <w:b/>
              </w:rPr>
            </w:pPr>
          </w:p>
        </w:tc>
        <w:tc>
          <w:tcPr>
            <w:tcW w:w="850" w:type="dxa"/>
            <w:tcBorders>
              <w:top w:val="nil"/>
              <w:left w:val="nil"/>
              <w:bottom w:val="nil"/>
              <w:right w:val="nil"/>
            </w:tcBorders>
            <w:shd w:val="clear" w:color="auto" w:fill="auto"/>
            <w:vAlign w:val="center"/>
          </w:tcPr>
          <w:p w14:paraId="0FD805C8" w14:textId="77777777" w:rsidR="00586C4F" w:rsidRPr="009573F6" w:rsidRDefault="00586C4F" w:rsidP="0062230C">
            <w:pPr>
              <w:pStyle w:val="Table-Font10pt"/>
              <w:jc w:val="center"/>
              <w:rPr>
                <w:b/>
              </w:rPr>
            </w:pPr>
          </w:p>
        </w:tc>
        <w:tc>
          <w:tcPr>
            <w:tcW w:w="855" w:type="dxa"/>
            <w:tcBorders>
              <w:top w:val="nil"/>
              <w:left w:val="nil"/>
              <w:bottom w:val="nil"/>
              <w:right w:val="nil"/>
            </w:tcBorders>
            <w:shd w:val="clear" w:color="auto" w:fill="auto"/>
            <w:vAlign w:val="center"/>
          </w:tcPr>
          <w:p w14:paraId="6D629315" w14:textId="77777777" w:rsidR="00586C4F" w:rsidRPr="009573F6" w:rsidRDefault="00586C4F" w:rsidP="0062230C">
            <w:pPr>
              <w:pStyle w:val="Table-Font10pt"/>
              <w:jc w:val="center"/>
              <w:rPr>
                <w:b/>
              </w:rPr>
            </w:pPr>
          </w:p>
        </w:tc>
      </w:tr>
      <w:tr w:rsidR="009573F6" w:rsidRPr="009573F6" w14:paraId="0C1216CD" w14:textId="77777777" w:rsidTr="0062230C">
        <w:trPr>
          <w:trHeight w:val="567"/>
        </w:trPr>
        <w:tc>
          <w:tcPr>
            <w:tcW w:w="567" w:type="dxa"/>
            <w:tcBorders>
              <w:right w:val="nil"/>
            </w:tcBorders>
            <w:vAlign w:val="center"/>
          </w:tcPr>
          <w:p w14:paraId="2B80189C" w14:textId="77777777" w:rsidR="00F457D7" w:rsidRPr="009573F6" w:rsidRDefault="00F457D7" w:rsidP="00F457D7">
            <w:pPr>
              <w:pStyle w:val="Table-Font10pt"/>
              <w:jc w:val="left"/>
            </w:pPr>
            <w:r w:rsidRPr="009573F6">
              <w:t>1.</w:t>
            </w:r>
          </w:p>
        </w:tc>
        <w:sdt>
          <w:sdtPr>
            <w:tag w:val="txbxText_AB1a"/>
            <w:id w:val="448749065"/>
            <w:lock w:val="sdtLocked"/>
            <w:placeholder>
              <w:docPart w:val="9DBA32B831C64005B951AB9520776C81"/>
            </w:placeholder>
            <w:showingPlcHdr/>
          </w:sdtPr>
          <w:sdtEndPr/>
          <w:sdtContent>
            <w:tc>
              <w:tcPr>
                <w:tcW w:w="2835" w:type="dxa"/>
                <w:tcBorders>
                  <w:left w:val="nil"/>
                </w:tcBorders>
                <w:vAlign w:val="center"/>
              </w:tcPr>
              <w:p w14:paraId="6C3CE89E" w14:textId="77777777" w:rsidR="00F457D7" w:rsidRPr="009573F6" w:rsidRDefault="00F457D7" w:rsidP="00F457D7">
                <w:pPr>
                  <w:pStyle w:val="Table-Font10pt"/>
                  <w:jc w:val="left"/>
                </w:pPr>
                <w:r w:rsidRPr="009573F6">
                  <w:rPr>
                    <w:rStyle w:val="af1"/>
                    <w:color w:val="auto"/>
                  </w:rPr>
                  <w:t xml:space="preserve">     </w:t>
                </w:r>
              </w:p>
            </w:tc>
          </w:sdtContent>
        </w:sdt>
        <w:tc>
          <w:tcPr>
            <w:tcW w:w="1701" w:type="dxa"/>
            <w:tcBorders>
              <w:right w:val="single" w:sz="4" w:space="0" w:color="auto"/>
            </w:tcBorders>
            <w:vAlign w:val="center"/>
          </w:tcPr>
          <w:p w14:paraId="77B4EE54" w14:textId="77777777" w:rsidR="00F457D7" w:rsidRPr="009573F6" w:rsidRDefault="005F2B44" w:rsidP="00D87911">
            <w:pPr>
              <w:pStyle w:val="Table-Font10pt"/>
              <w:jc w:val="right"/>
            </w:pPr>
            <w:sdt>
              <w:sdtPr>
                <w:tag w:val="txbxDecimal_AB1b"/>
                <w:id w:val="-539663710"/>
                <w:lock w:val="sdtLocked"/>
                <w:placeholder>
                  <w:docPart w:val="1C4AAC56CB2441F09CE216623729BEEE"/>
                </w:placeholder>
                <w:showingPlcHdr/>
              </w:sdtPr>
              <w:sdtEndPr/>
              <w:sdtContent>
                <w:r w:rsidR="00F457D7" w:rsidRPr="009573F6">
                  <w:rPr>
                    <w:rStyle w:val="af1"/>
                    <w:rFonts w:hint="eastAsia"/>
                    <w:color w:val="auto"/>
                  </w:rPr>
                  <w:t xml:space="preserve"> </w:t>
                </w:r>
                <w:r w:rsidR="00F457D7" w:rsidRPr="009573F6">
                  <w:rPr>
                    <w:rStyle w:val="af1"/>
                    <w:color w:val="auto"/>
                  </w:rPr>
                  <w:t xml:space="preserve">    </w:t>
                </w:r>
              </w:sdtContent>
            </w:sdt>
          </w:p>
        </w:tc>
        <w:tc>
          <w:tcPr>
            <w:tcW w:w="2551" w:type="dxa"/>
            <w:tcBorders>
              <w:top w:val="nil"/>
              <w:left w:val="single" w:sz="4" w:space="0" w:color="auto"/>
              <w:bottom w:val="nil"/>
              <w:right w:val="nil"/>
            </w:tcBorders>
            <w:vAlign w:val="center"/>
          </w:tcPr>
          <w:p w14:paraId="7328134F" w14:textId="77777777" w:rsidR="00F457D7" w:rsidRPr="009573F6" w:rsidRDefault="00F457D7" w:rsidP="00F457D7">
            <w:pPr>
              <w:pStyle w:val="Table-Font10pt"/>
              <w:jc w:val="left"/>
            </w:pPr>
          </w:p>
        </w:tc>
        <w:tc>
          <w:tcPr>
            <w:tcW w:w="850" w:type="dxa"/>
            <w:tcBorders>
              <w:top w:val="nil"/>
              <w:left w:val="nil"/>
              <w:bottom w:val="nil"/>
              <w:right w:val="nil"/>
            </w:tcBorders>
            <w:vAlign w:val="center"/>
          </w:tcPr>
          <w:p w14:paraId="6379B535" w14:textId="77777777" w:rsidR="00F457D7" w:rsidRPr="009573F6" w:rsidRDefault="00F457D7" w:rsidP="00F457D7">
            <w:pPr>
              <w:pStyle w:val="Table-Font10pt"/>
              <w:jc w:val="center"/>
            </w:pPr>
          </w:p>
        </w:tc>
        <w:tc>
          <w:tcPr>
            <w:tcW w:w="855" w:type="dxa"/>
            <w:tcBorders>
              <w:top w:val="nil"/>
              <w:left w:val="nil"/>
              <w:bottom w:val="nil"/>
              <w:right w:val="nil"/>
            </w:tcBorders>
            <w:vAlign w:val="center"/>
          </w:tcPr>
          <w:p w14:paraId="4F29A7AA" w14:textId="77777777" w:rsidR="00F457D7" w:rsidRPr="009573F6" w:rsidRDefault="00F457D7" w:rsidP="00F457D7">
            <w:pPr>
              <w:pStyle w:val="Table-Font10pt"/>
              <w:jc w:val="center"/>
            </w:pPr>
          </w:p>
        </w:tc>
      </w:tr>
      <w:tr w:rsidR="009573F6" w:rsidRPr="009573F6" w14:paraId="6742751E" w14:textId="77777777" w:rsidTr="0062230C">
        <w:trPr>
          <w:trHeight w:val="567"/>
        </w:trPr>
        <w:tc>
          <w:tcPr>
            <w:tcW w:w="567" w:type="dxa"/>
            <w:tcBorders>
              <w:right w:val="nil"/>
            </w:tcBorders>
            <w:vAlign w:val="center"/>
          </w:tcPr>
          <w:p w14:paraId="2D017B7C" w14:textId="77777777" w:rsidR="00F457D7" w:rsidRPr="009573F6" w:rsidRDefault="00F457D7" w:rsidP="00F457D7">
            <w:pPr>
              <w:pStyle w:val="Table-Font10pt"/>
              <w:jc w:val="left"/>
            </w:pPr>
            <w:r w:rsidRPr="009573F6">
              <w:t>2.</w:t>
            </w:r>
          </w:p>
        </w:tc>
        <w:sdt>
          <w:sdtPr>
            <w:tag w:val="txbxText_AB2a"/>
            <w:id w:val="938793945"/>
            <w:lock w:val="sdtLocked"/>
            <w:placeholder>
              <w:docPart w:val="C4E69687D2C44897B00B9439A8F32131"/>
            </w:placeholder>
            <w:showingPlcHdr/>
          </w:sdtPr>
          <w:sdtEndPr/>
          <w:sdtContent>
            <w:tc>
              <w:tcPr>
                <w:tcW w:w="2835" w:type="dxa"/>
                <w:tcBorders>
                  <w:left w:val="nil"/>
                </w:tcBorders>
                <w:vAlign w:val="center"/>
              </w:tcPr>
              <w:p w14:paraId="2CEB02B0" w14:textId="77777777" w:rsidR="00F457D7" w:rsidRPr="009573F6" w:rsidRDefault="00F457D7" w:rsidP="00F457D7">
                <w:pPr>
                  <w:pStyle w:val="Table-Font10pt"/>
                  <w:jc w:val="left"/>
                </w:pPr>
                <w:r w:rsidRPr="009573F6">
                  <w:rPr>
                    <w:rStyle w:val="af1"/>
                    <w:color w:val="auto"/>
                  </w:rPr>
                  <w:t xml:space="preserve">     </w:t>
                </w:r>
              </w:p>
            </w:tc>
          </w:sdtContent>
        </w:sdt>
        <w:tc>
          <w:tcPr>
            <w:tcW w:w="1701" w:type="dxa"/>
            <w:tcBorders>
              <w:right w:val="single" w:sz="4" w:space="0" w:color="auto"/>
            </w:tcBorders>
            <w:vAlign w:val="center"/>
          </w:tcPr>
          <w:p w14:paraId="4ED2EE15" w14:textId="77777777" w:rsidR="00F457D7" w:rsidRPr="009573F6" w:rsidRDefault="005F2B44" w:rsidP="00D87911">
            <w:pPr>
              <w:pStyle w:val="Table-Font10pt"/>
              <w:jc w:val="right"/>
            </w:pPr>
            <w:sdt>
              <w:sdtPr>
                <w:tag w:val="txbxDecimal_AB2b"/>
                <w:id w:val="-1868741252"/>
                <w:lock w:val="sdtLocked"/>
                <w:placeholder>
                  <w:docPart w:val="778BF40BAAA34AEDB59B399CB102F1FF"/>
                </w:placeholder>
                <w:showingPlcHdr/>
              </w:sdtPr>
              <w:sdtEndPr/>
              <w:sdtContent>
                <w:r w:rsidR="00F457D7" w:rsidRPr="009573F6">
                  <w:rPr>
                    <w:rStyle w:val="af1"/>
                    <w:rFonts w:hint="eastAsia"/>
                    <w:color w:val="auto"/>
                  </w:rPr>
                  <w:t xml:space="preserve"> </w:t>
                </w:r>
                <w:r w:rsidR="00F457D7" w:rsidRPr="009573F6">
                  <w:rPr>
                    <w:rStyle w:val="af1"/>
                    <w:color w:val="auto"/>
                  </w:rPr>
                  <w:t xml:space="preserve">    </w:t>
                </w:r>
              </w:sdtContent>
            </w:sdt>
          </w:p>
        </w:tc>
        <w:tc>
          <w:tcPr>
            <w:tcW w:w="2551" w:type="dxa"/>
            <w:tcBorders>
              <w:top w:val="nil"/>
              <w:left w:val="single" w:sz="4" w:space="0" w:color="auto"/>
              <w:bottom w:val="nil"/>
              <w:right w:val="nil"/>
            </w:tcBorders>
            <w:vAlign w:val="center"/>
          </w:tcPr>
          <w:p w14:paraId="0D0474CC" w14:textId="77777777" w:rsidR="00F457D7" w:rsidRPr="009573F6" w:rsidRDefault="00F457D7" w:rsidP="00F457D7">
            <w:pPr>
              <w:pStyle w:val="Table-Font10pt"/>
              <w:jc w:val="left"/>
            </w:pPr>
          </w:p>
        </w:tc>
        <w:tc>
          <w:tcPr>
            <w:tcW w:w="850" w:type="dxa"/>
            <w:tcBorders>
              <w:top w:val="nil"/>
              <w:left w:val="nil"/>
              <w:bottom w:val="nil"/>
              <w:right w:val="nil"/>
            </w:tcBorders>
            <w:vAlign w:val="center"/>
          </w:tcPr>
          <w:p w14:paraId="7F016F6D" w14:textId="77777777" w:rsidR="00F457D7" w:rsidRPr="009573F6" w:rsidRDefault="00F457D7" w:rsidP="00F457D7">
            <w:pPr>
              <w:pStyle w:val="Table-Font10pt"/>
              <w:jc w:val="center"/>
            </w:pPr>
          </w:p>
        </w:tc>
        <w:tc>
          <w:tcPr>
            <w:tcW w:w="855" w:type="dxa"/>
            <w:tcBorders>
              <w:top w:val="nil"/>
              <w:left w:val="nil"/>
              <w:bottom w:val="nil"/>
              <w:right w:val="nil"/>
            </w:tcBorders>
            <w:vAlign w:val="center"/>
          </w:tcPr>
          <w:p w14:paraId="751CA713" w14:textId="77777777" w:rsidR="00F457D7" w:rsidRPr="009573F6" w:rsidRDefault="00F457D7" w:rsidP="00F457D7">
            <w:pPr>
              <w:pStyle w:val="Table-Font10pt"/>
              <w:jc w:val="center"/>
            </w:pPr>
          </w:p>
        </w:tc>
      </w:tr>
      <w:tr w:rsidR="009573F6" w:rsidRPr="009573F6" w14:paraId="210CFF19" w14:textId="77777777" w:rsidTr="0062230C">
        <w:trPr>
          <w:trHeight w:val="567"/>
        </w:trPr>
        <w:tc>
          <w:tcPr>
            <w:tcW w:w="567" w:type="dxa"/>
            <w:tcBorders>
              <w:right w:val="nil"/>
            </w:tcBorders>
            <w:vAlign w:val="center"/>
          </w:tcPr>
          <w:p w14:paraId="7B93EB6B" w14:textId="77777777" w:rsidR="00F457D7" w:rsidRPr="009573F6" w:rsidRDefault="00F457D7" w:rsidP="00F457D7">
            <w:pPr>
              <w:pStyle w:val="Table-Font10pt"/>
              <w:jc w:val="left"/>
            </w:pPr>
            <w:r w:rsidRPr="009573F6">
              <w:t>3.</w:t>
            </w:r>
          </w:p>
        </w:tc>
        <w:sdt>
          <w:sdtPr>
            <w:tag w:val="txbxText_AB3a"/>
            <w:id w:val="62612678"/>
            <w:lock w:val="sdtLocked"/>
            <w:placeholder>
              <w:docPart w:val="7514BF2D8C3D4AA5BAB010A0ACF2183B"/>
            </w:placeholder>
            <w:showingPlcHdr/>
          </w:sdtPr>
          <w:sdtEndPr/>
          <w:sdtContent>
            <w:tc>
              <w:tcPr>
                <w:tcW w:w="2835" w:type="dxa"/>
                <w:tcBorders>
                  <w:left w:val="nil"/>
                </w:tcBorders>
                <w:vAlign w:val="center"/>
              </w:tcPr>
              <w:p w14:paraId="74BB5ACF" w14:textId="77777777" w:rsidR="00F457D7" w:rsidRPr="009573F6" w:rsidRDefault="00F457D7" w:rsidP="00F457D7">
                <w:pPr>
                  <w:pStyle w:val="Table-Font10pt"/>
                  <w:jc w:val="left"/>
                </w:pPr>
                <w:r w:rsidRPr="009573F6">
                  <w:rPr>
                    <w:rStyle w:val="af1"/>
                    <w:color w:val="auto"/>
                  </w:rPr>
                  <w:t xml:space="preserve">     </w:t>
                </w:r>
              </w:p>
            </w:tc>
          </w:sdtContent>
        </w:sdt>
        <w:tc>
          <w:tcPr>
            <w:tcW w:w="1701" w:type="dxa"/>
            <w:tcBorders>
              <w:right w:val="single" w:sz="4" w:space="0" w:color="auto"/>
            </w:tcBorders>
            <w:vAlign w:val="center"/>
          </w:tcPr>
          <w:p w14:paraId="5297A99D" w14:textId="77777777" w:rsidR="00F457D7" w:rsidRPr="009573F6" w:rsidRDefault="005F2B44" w:rsidP="00D87911">
            <w:pPr>
              <w:pStyle w:val="Table-Font10pt"/>
              <w:jc w:val="right"/>
            </w:pPr>
            <w:sdt>
              <w:sdtPr>
                <w:tag w:val="txbxDecimal_AB3b"/>
                <w:id w:val="1335871874"/>
                <w:lock w:val="sdtLocked"/>
                <w:placeholder>
                  <w:docPart w:val="0FC5A850E05F49C2914C67F0B983265C"/>
                </w:placeholder>
                <w:showingPlcHdr/>
              </w:sdtPr>
              <w:sdtEndPr/>
              <w:sdtContent>
                <w:r w:rsidR="00F457D7" w:rsidRPr="009573F6">
                  <w:rPr>
                    <w:rStyle w:val="af1"/>
                    <w:rFonts w:hint="eastAsia"/>
                    <w:color w:val="auto"/>
                  </w:rPr>
                  <w:t xml:space="preserve"> </w:t>
                </w:r>
                <w:r w:rsidR="00F457D7" w:rsidRPr="009573F6">
                  <w:rPr>
                    <w:rStyle w:val="af1"/>
                    <w:color w:val="auto"/>
                  </w:rPr>
                  <w:t xml:space="preserve">    </w:t>
                </w:r>
              </w:sdtContent>
            </w:sdt>
          </w:p>
        </w:tc>
        <w:tc>
          <w:tcPr>
            <w:tcW w:w="2551" w:type="dxa"/>
            <w:tcBorders>
              <w:top w:val="nil"/>
              <w:left w:val="single" w:sz="4" w:space="0" w:color="auto"/>
              <w:bottom w:val="nil"/>
              <w:right w:val="nil"/>
            </w:tcBorders>
            <w:vAlign w:val="center"/>
          </w:tcPr>
          <w:p w14:paraId="1F52D3F7" w14:textId="77777777" w:rsidR="00F457D7" w:rsidRPr="009573F6" w:rsidRDefault="00F457D7" w:rsidP="00F457D7">
            <w:pPr>
              <w:pStyle w:val="Table-Font10pt"/>
              <w:jc w:val="left"/>
            </w:pPr>
          </w:p>
        </w:tc>
        <w:tc>
          <w:tcPr>
            <w:tcW w:w="850" w:type="dxa"/>
            <w:tcBorders>
              <w:top w:val="nil"/>
              <w:left w:val="nil"/>
              <w:bottom w:val="nil"/>
              <w:right w:val="nil"/>
            </w:tcBorders>
            <w:vAlign w:val="center"/>
          </w:tcPr>
          <w:p w14:paraId="479A5BBC" w14:textId="77777777" w:rsidR="00F457D7" w:rsidRPr="009573F6" w:rsidRDefault="00F457D7" w:rsidP="00F457D7">
            <w:pPr>
              <w:pStyle w:val="Table-Font10pt"/>
              <w:jc w:val="center"/>
            </w:pPr>
          </w:p>
        </w:tc>
        <w:tc>
          <w:tcPr>
            <w:tcW w:w="855" w:type="dxa"/>
            <w:tcBorders>
              <w:top w:val="nil"/>
              <w:left w:val="nil"/>
              <w:bottom w:val="nil"/>
              <w:right w:val="nil"/>
            </w:tcBorders>
            <w:vAlign w:val="center"/>
          </w:tcPr>
          <w:p w14:paraId="07BE0D32" w14:textId="77777777" w:rsidR="00F457D7" w:rsidRPr="009573F6" w:rsidRDefault="00F457D7" w:rsidP="00F457D7">
            <w:pPr>
              <w:pStyle w:val="Table-Font10pt"/>
              <w:jc w:val="center"/>
            </w:pPr>
          </w:p>
        </w:tc>
      </w:tr>
      <w:tr w:rsidR="009573F6" w:rsidRPr="009573F6" w14:paraId="2E1F70DE" w14:textId="77777777" w:rsidTr="0062230C">
        <w:trPr>
          <w:trHeight w:val="567"/>
        </w:trPr>
        <w:tc>
          <w:tcPr>
            <w:tcW w:w="567" w:type="dxa"/>
            <w:tcBorders>
              <w:bottom w:val="single" w:sz="4" w:space="0" w:color="auto"/>
              <w:right w:val="nil"/>
            </w:tcBorders>
            <w:vAlign w:val="center"/>
          </w:tcPr>
          <w:p w14:paraId="0AA323F3" w14:textId="77777777" w:rsidR="00F457D7" w:rsidRPr="009573F6" w:rsidRDefault="00F457D7" w:rsidP="00F457D7">
            <w:pPr>
              <w:pStyle w:val="Table-Font10pt"/>
              <w:jc w:val="left"/>
            </w:pPr>
            <w:r w:rsidRPr="009573F6">
              <w:t>4.</w:t>
            </w:r>
          </w:p>
        </w:tc>
        <w:sdt>
          <w:sdtPr>
            <w:tag w:val="txbxText_AB4a"/>
            <w:id w:val="-533739191"/>
            <w:lock w:val="sdtLocked"/>
            <w:placeholder>
              <w:docPart w:val="48C047A0E3AE4100B61F034C661E7038"/>
            </w:placeholder>
            <w:showingPlcHdr/>
          </w:sdtPr>
          <w:sdtEndPr/>
          <w:sdtContent>
            <w:tc>
              <w:tcPr>
                <w:tcW w:w="2835" w:type="dxa"/>
                <w:tcBorders>
                  <w:left w:val="nil"/>
                  <w:bottom w:val="single" w:sz="4" w:space="0" w:color="auto"/>
                </w:tcBorders>
                <w:vAlign w:val="center"/>
              </w:tcPr>
              <w:p w14:paraId="2FA6C7CB" w14:textId="77777777" w:rsidR="00F457D7" w:rsidRPr="009573F6" w:rsidRDefault="00F457D7" w:rsidP="00F457D7">
                <w:pPr>
                  <w:pStyle w:val="Table-Font10pt"/>
                  <w:jc w:val="left"/>
                </w:pPr>
                <w:r w:rsidRPr="009573F6">
                  <w:rPr>
                    <w:rStyle w:val="af1"/>
                    <w:color w:val="auto"/>
                  </w:rPr>
                  <w:t xml:space="preserve">     </w:t>
                </w:r>
              </w:p>
            </w:tc>
          </w:sdtContent>
        </w:sdt>
        <w:tc>
          <w:tcPr>
            <w:tcW w:w="1701" w:type="dxa"/>
            <w:tcBorders>
              <w:right w:val="single" w:sz="4" w:space="0" w:color="auto"/>
            </w:tcBorders>
            <w:vAlign w:val="center"/>
          </w:tcPr>
          <w:p w14:paraId="2C4B7829" w14:textId="77777777" w:rsidR="00F457D7" w:rsidRPr="009573F6" w:rsidRDefault="005F2B44" w:rsidP="00D87911">
            <w:pPr>
              <w:pStyle w:val="Table-Font10pt"/>
              <w:jc w:val="right"/>
            </w:pPr>
            <w:sdt>
              <w:sdtPr>
                <w:tag w:val="txbxDecimal_AB4b"/>
                <w:id w:val="1620797029"/>
                <w:lock w:val="sdtLocked"/>
                <w:placeholder>
                  <w:docPart w:val="2C602E9F86AC42C6A69EAFE3EC040CFC"/>
                </w:placeholder>
                <w:showingPlcHdr/>
              </w:sdtPr>
              <w:sdtEndPr/>
              <w:sdtContent>
                <w:r w:rsidR="00F457D7" w:rsidRPr="009573F6">
                  <w:rPr>
                    <w:rStyle w:val="af1"/>
                    <w:rFonts w:hint="eastAsia"/>
                    <w:color w:val="auto"/>
                  </w:rPr>
                  <w:t xml:space="preserve"> </w:t>
                </w:r>
                <w:r w:rsidR="00F457D7" w:rsidRPr="009573F6">
                  <w:rPr>
                    <w:rStyle w:val="af1"/>
                    <w:color w:val="auto"/>
                  </w:rPr>
                  <w:t xml:space="preserve">    </w:t>
                </w:r>
              </w:sdtContent>
            </w:sdt>
          </w:p>
        </w:tc>
        <w:tc>
          <w:tcPr>
            <w:tcW w:w="2551" w:type="dxa"/>
            <w:tcBorders>
              <w:top w:val="nil"/>
              <w:left w:val="single" w:sz="4" w:space="0" w:color="auto"/>
              <w:bottom w:val="nil"/>
              <w:right w:val="nil"/>
            </w:tcBorders>
            <w:vAlign w:val="center"/>
          </w:tcPr>
          <w:p w14:paraId="664D8652" w14:textId="77777777" w:rsidR="00F457D7" w:rsidRPr="009573F6" w:rsidRDefault="00F457D7" w:rsidP="00F457D7">
            <w:pPr>
              <w:pStyle w:val="Table-Font10pt"/>
              <w:jc w:val="left"/>
            </w:pPr>
          </w:p>
        </w:tc>
        <w:tc>
          <w:tcPr>
            <w:tcW w:w="850" w:type="dxa"/>
            <w:tcBorders>
              <w:top w:val="nil"/>
              <w:left w:val="nil"/>
              <w:bottom w:val="nil"/>
              <w:right w:val="nil"/>
            </w:tcBorders>
            <w:vAlign w:val="center"/>
          </w:tcPr>
          <w:p w14:paraId="4726F84A" w14:textId="77777777" w:rsidR="00F457D7" w:rsidRPr="009573F6" w:rsidRDefault="00F457D7" w:rsidP="00F457D7">
            <w:pPr>
              <w:pStyle w:val="Table-Font10pt"/>
              <w:jc w:val="center"/>
            </w:pPr>
          </w:p>
        </w:tc>
        <w:tc>
          <w:tcPr>
            <w:tcW w:w="855" w:type="dxa"/>
            <w:tcBorders>
              <w:top w:val="nil"/>
              <w:left w:val="nil"/>
              <w:bottom w:val="nil"/>
              <w:right w:val="nil"/>
            </w:tcBorders>
            <w:vAlign w:val="center"/>
          </w:tcPr>
          <w:p w14:paraId="3D101C6E" w14:textId="77777777" w:rsidR="00F457D7" w:rsidRPr="009573F6" w:rsidRDefault="00F457D7" w:rsidP="00F457D7">
            <w:pPr>
              <w:pStyle w:val="Table-Font10pt"/>
              <w:jc w:val="center"/>
            </w:pPr>
          </w:p>
        </w:tc>
      </w:tr>
      <w:tr w:rsidR="00F457D7" w:rsidRPr="009573F6" w14:paraId="533D6D9A" w14:textId="77777777" w:rsidTr="0062230C">
        <w:trPr>
          <w:trHeight w:val="567"/>
        </w:trPr>
        <w:tc>
          <w:tcPr>
            <w:tcW w:w="567" w:type="dxa"/>
            <w:tcBorders>
              <w:left w:val="nil"/>
              <w:bottom w:val="nil"/>
              <w:right w:val="nil"/>
            </w:tcBorders>
            <w:vAlign w:val="center"/>
          </w:tcPr>
          <w:p w14:paraId="0739C460" w14:textId="77777777" w:rsidR="00F457D7" w:rsidRPr="009573F6" w:rsidRDefault="00F457D7" w:rsidP="00F457D7">
            <w:pPr>
              <w:pStyle w:val="Table-Font10pt"/>
              <w:jc w:val="left"/>
            </w:pPr>
          </w:p>
        </w:tc>
        <w:tc>
          <w:tcPr>
            <w:tcW w:w="2835" w:type="dxa"/>
            <w:tcBorders>
              <w:left w:val="nil"/>
              <w:bottom w:val="nil"/>
            </w:tcBorders>
            <w:vAlign w:val="center"/>
          </w:tcPr>
          <w:p w14:paraId="4E2F548A" w14:textId="77777777" w:rsidR="00F457D7" w:rsidRPr="009573F6" w:rsidRDefault="00F457D7" w:rsidP="00F457D7">
            <w:pPr>
              <w:pStyle w:val="Table-Font10pt"/>
              <w:jc w:val="right"/>
            </w:pPr>
            <w:r w:rsidRPr="009573F6">
              <w:rPr>
                <w:rFonts w:hint="eastAsia"/>
              </w:rPr>
              <w:t xml:space="preserve">小計　</w:t>
            </w:r>
            <w:r w:rsidRPr="009573F6">
              <w:t>Sub-total</w:t>
            </w:r>
          </w:p>
        </w:tc>
        <w:tc>
          <w:tcPr>
            <w:tcW w:w="1701" w:type="dxa"/>
            <w:tcBorders>
              <w:bottom w:val="single" w:sz="12" w:space="0" w:color="auto"/>
            </w:tcBorders>
            <w:vAlign w:val="center"/>
          </w:tcPr>
          <w:p w14:paraId="08CB1EC8" w14:textId="77777777" w:rsidR="00F457D7" w:rsidRPr="009573F6" w:rsidRDefault="005F2B44" w:rsidP="00D87911">
            <w:pPr>
              <w:pStyle w:val="Table-Font10pt"/>
              <w:jc w:val="right"/>
            </w:pPr>
            <w:sdt>
              <w:sdtPr>
                <w:tag w:val="txbxDecimal_AB"/>
                <w:id w:val="314155108"/>
                <w:lock w:val="sdtLocked"/>
                <w:placeholder>
                  <w:docPart w:val="772F259ACEC649CA9D6BC6F86E110B6F"/>
                </w:placeholder>
                <w:showingPlcHdr/>
              </w:sdtPr>
              <w:sdtEndPr/>
              <w:sdtContent>
                <w:r w:rsidR="00F457D7" w:rsidRPr="009573F6">
                  <w:rPr>
                    <w:rStyle w:val="af1"/>
                    <w:rFonts w:hint="eastAsia"/>
                    <w:color w:val="auto"/>
                  </w:rPr>
                  <w:t xml:space="preserve"> </w:t>
                </w:r>
                <w:r w:rsidR="00F457D7" w:rsidRPr="009573F6">
                  <w:rPr>
                    <w:rStyle w:val="af1"/>
                    <w:color w:val="auto"/>
                  </w:rPr>
                  <w:t xml:space="preserve">    </w:t>
                </w:r>
              </w:sdtContent>
            </w:sdt>
          </w:p>
        </w:tc>
        <w:tc>
          <w:tcPr>
            <w:tcW w:w="2551" w:type="dxa"/>
            <w:tcBorders>
              <w:top w:val="nil"/>
              <w:bottom w:val="nil"/>
              <w:right w:val="nil"/>
            </w:tcBorders>
            <w:vAlign w:val="center"/>
          </w:tcPr>
          <w:p w14:paraId="7368A0AA" w14:textId="77777777" w:rsidR="00F457D7" w:rsidRPr="009573F6" w:rsidRDefault="00F457D7" w:rsidP="00F457D7">
            <w:pPr>
              <w:pStyle w:val="Table-Font10pt"/>
              <w:jc w:val="left"/>
            </w:pPr>
            <w:r w:rsidRPr="009573F6">
              <w:t>(b)</w:t>
            </w:r>
          </w:p>
        </w:tc>
        <w:tc>
          <w:tcPr>
            <w:tcW w:w="850" w:type="dxa"/>
            <w:tcBorders>
              <w:top w:val="nil"/>
              <w:left w:val="nil"/>
              <w:bottom w:val="nil"/>
              <w:right w:val="nil"/>
            </w:tcBorders>
            <w:vAlign w:val="center"/>
          </w:tcPr>
          <w:p w14:paraId="0FE89AF0" w14:textId="77777777" w:rsidR="00F457D7" w:rsidRPr="009573F6" w:rsidRDefault="00F457D7" w:rsidP="00F457D7">
            <w:pPr>
              <w:pStyle w:val="Table-Font10pt"/>
              <w:jc w:val="center"/>
            </w:pPr>
          </w:p>
        </w:tc>
        <w:tc>
          <w:tcPr>
            <w:tcW w:w="855" w:type="dxa"/>
            <w:tcBorders>
              <w:top w:val="nil"/>
              <w:left w:val="nil"/>
              <w:bottom w:val="nil"/>
              <w:right w:val="nil"/>
            </w:tcBorders>
            <w:vAlign w:val="center"/>
          </w:tcPr>
          <w:p w14:paraId="698CA25B" w14:textId="77777777" w:rsidR="00F457D7" w:rsidRPr="009573F6" w:rsidRDefault="00F457D7" w:rsidP="00F457D7">
            <w:pPr>
              <w:pStyle w:val="Table-Font10pt"/>
              <w:jc w:val="center"/>
            </w:pPr>
          </w:p>
        </w:tc>
      </w:tr>
    </w:tbl>
    <w:p w14:paraId="76A2800A" w14:textId="77777777" w:rsidR="00586C4F" w:rsidRPr="009573F6" w:rsidRDefault="00586C4F" w:rsidP="001274B9">
      <w:pPr>
        <w:pStyle w:val="NoSpace"/>
      </w:pPr>
    </w:p>
    <w:tbl>
      <w:tblPr>
        <w:tblStyle w:val="a6"/>
        <w:tblW w:w="9359" w:type="dxa"/>
        <w:tblInd w:w="5" w:type="dxa"/>
        <w:tblLook w:val="04A0" w:firstRow="1" w:lastRow="0" w:firstColumn="1" w:lastColumn="0" w:noHBand="0" w:noVBand="1"/>
      </w:tblPr>
      <w:tblGrid>
        <w:gridCol w:w="3402"/>
        <w:gridCol w:w="1701"/>
        <w:gridCol w:w="2551"/>
        <w:gridCol w:w="850"/>
        <w:gridCol w:w="855"/>
      </w:tblGrid>
      <w:tr w:rsidR="00F457D7" w:rsidRPr="009573F6" w14:paraId="3C59D3D8" w14:textId="77777777" w:rsidTr="0062230C">
        <w:tc>
          <w:tcPr>
            <w:tcW w:w="3402" w:type="dxa"/>
            <w:tcBorders>
              <w:top w:val="nil"/>
              <w:left w:val="nil"/>
              <w:bottom w:val="nil"/>
              <w:right w:val="single" w:sz="12" w:space="0" w:color="auto"/>
            </w:tcBorders>
            <w:vAlign w:val="center"/>
          </w:tcPr>
          <w:p w14:paraId="5316EA54" w14:textId="77777777" w:rsidR="00F457D7" w:rsidRPr="009573F6" w:rsidRDefault="00F457D7" w:rsidP="00F457D7">
            <w:pPr>
              <w:pStyle w:val="Table-Font10pt"/>
              <w:rPr>
                <w:b/>
              </w:rPr>
            </w:pPr>
            <w:r w:rsidRPr="009573F6">
              <w:rPr>
                <w:rFonts w:hint="eastAsia"/>
                <w:b/>
              </w:rPr>
              <w:t>於財政年度終結時之基金及儲備總額（必須與財務狀況表所顯示的金額相同）</w:t>
            </w:r>
            <w:r w:rsidRPr="009573F6">
              <w:rPr>
                <w:b/>
              </w:rPr>
              <w:tab/>
            </w:r>
            <w:r w:rsidRPr="009573F6">
              <w:rPr>
                <w:b/>
              </w:rPr>
              <w:br/>
              <w:t>Total balance of Funds / Reserve per Statement of Financial Position at the end of Financial Year</w:t>
            </w:r>
          </w:p>
        </w:tc>
        <w:tc>
          <w:tcPr>
            <w:tcW w:w="1701" w:type="dxa"/>
            <w:tcBorders>
              <w:top w:val="single" w:sz="12" w:space="0" w:color="auto"/>
              <w:left w:val="single" w:sz="12" w:space="0" w:color="auto"/>
              <w:bottom w:val="single" w:sz="12" w:space="0" w:color="auto"/>
              <w:right w:val="single" w:sz="12" w:space="0" w:color="auto"/>
            </w:tcBorders>
            <w:vAlign w:val="center"/>
          </w:tcPr>
          <w:p w14:paraId="31288B88" w14:textId="77777777" w:rsidR="00F457D7" w:rsidRPr="009573F6" w:rsidRDefault="005F2B44" w:rsidP="00D87911">
            <w:pPr>
              <w:pStyle w:val="Table-Font10pt"/>
              <w:jc w:val="right"/>
            </w:pPr>
            <w:sdt>
              <w:sdtPr>
                <w:tag w:val="txbxDecimal_AC"/>
                <w:id w:val="-601262535"/>
                <w:lock w:val="sdtLocked"/>
                <w:placeholder>
                  <w:docPart w:val="8A4563F8325D4936987119C66D87E8A8"/>
                </w:placeholder>
                <w:showingPlcHdr/>
              </w:sdtPr>
              <w:sdtEndPr/>
              <w:sdtContent>
                <w:r w:rsidR="00F457D7" w:rsidRPr="009573F6">
                  <w:rPr>
                    <w:rStyle w:val="af1"/>
                    <w:rFonts w:hint="eastAsia"/>
                    <w:color w:val="auto"/>
                  </w:rPr>
                  <w:t xml:space="preserve"> </w:t>
                </w:r>
                <w:r w:rsidR="00F457D7" w:rsidRPr="009573F6">
                  <w:rPr>
                    <w:rStyle w:val="af1"/>
                    <w:color w:val="auto"/>
                  </w:rPr>
                  <w:t xml:space="preserve">    </w:t>
                </w:r>
              </w:sdtContent>
            </w:sdt>
          </w:p>
        </w:tc>
        <w:tc>
          <w:tcPr>
            <w:tcW w:w="2551" w:type="dxa"/>
            <w:tcBorders>
              <w:top w:val="nil"/>
              <w:left w:val="single" w:sz="12" w:space="0" w:color="auto"/>
              <w:bottom w:val="nil"/>
              <w:right w:val="nil"/>
            </w:tcBorders>
            <w:vAlign w:val="center"/>
          </w:tcPr>
          <w:p w14:paraId="7B7DB346" w14:textId="77777777" w:rsidR="00F457D7" w:rsidRPr="009573F6" w:rsidRDefault="00F457D7" w:rsidP="00F457D7">
            <w:pPr>
              <w:pStyle w:val="Table-Font10pt"/>
              <w:jc w:val="left"/>
            </w:pPr>
            <w:r w:rsidRPr="009573F6">
              <w:t>(a)+(b)</w:t>
            </w:r>
          </w:p>
        </w:tc>
        <w:tc>
          <w:tcPr>
            <w:tcW w:w="850" w:type="dxa"/>
            <w:tcBorders>
              <w:top w:val="nil"/>
              <w:left w:val="nil"/>
              <w:bottom w:val="nil"/>
              <w:right w:val="nil"/>
            </w:tcBorders>
            <w:vAlign w:val="center"/>
          </w:tcPr>
          <w:p w14:paraId="20538097" w14:textId="77777777" w:rsidR="00F457D7" w:rsidRPr="009573F6" w:rsidRDefault="00F457D7" w:rsidP="00F457D7">
            <w:pPr>
              <w:pStyle w:val="Table-Font10pt"/>
              <w:jc w:val="center"/>
            </w:pPr>
          </w:p>
        </w:tc>
        <w:tc>
          <w:tcPr>
            <w:tcW w:w="855" w:type="dxa"/>
            <w:tcBorders>
              <w:top w:val="nil"/>
              <w:left w:val="nil"/>
              <w:bottom w:val="nil"/>
              <w:right w:val="nil"/>
            </w:tcBorders>
            <w:vAlign w:val="center"/>
          </w:tcPr>
          <w:p w14:paraId="3E78D395" w14:textId="77777777" w:rsidR="00F457D7" w:rsidRPr="009573F6" w:rsidRDefault="00F457D7" w:rsidP="00F457D7">
            <w:pPr>
              <w:pStyle w:val="Table-Font10pt"/>
              <w:jc w:val="center"/>
            </w:pPr>
          </w:p>
        </w:tc>
      </w:tr>
    </w:tbl>
    <w:p w14:paraId="5D20E1B4" w14:textId="77777777" w:rsidR="00596574" w:rsidRPr="009573F6" w:rsidRDefault="00596574" w:rsidP="00D4319D">
      <w:pPr>
        <w:pStyle w:val="NoSpace"/>
      </w:pPr>
    </w:p>
    <w:p w14:paraId="517FA73B" w14:textId="77777777" w:rsidR="00D4319D" w:rsidRPr="009573F6" w:rsidRDefault="00D4319D" w:rsidP="00D4319D">
      <w:pPr>
        <w:pStyle w:val="NoSpace"/>
      </w:pPr>
    </w:p>
    <w:p w14:paraId="293F7167" w14:textId="77777777" w:rsidR="00D4319D" w:rsidRPr="009573F6" w:rsidRDefault="00D4319D" w:rsidP="00D4319D">
      <w:pPr>
        <w:pStyle w:val="NoSpace"/>
        <w:sectPr w:rsidR="00D4319D" w:rsidRPr="009573F6" w:rsidSect="00805E00">
          <w:footnotePr>
            <w:numRestart w:val="eachSect"/>
          </w:footnotePr>
          <w:pgSz w:w="11906" w:h="16838"/>
          <w:pgMar w:top="851" w:right="1134" w:bottom="851" w:left="1418" w:header="567" w:footer="567" w:gutter="0"/>
          <w:cols w:space="425"/>
          <w:docGrid w:linePitch="360"/>
        </w:sectPr>
      </w:pPr>
    </w:p>
    <w:tbl>
      <w:tblPr>
        <w:tblStyle w:val="a6"/>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2"/>
        <w:gridCol w:w="5487"/>
      </w:tblGrid>
      <w:tr w:rsidR="00D87911" w:rsidRPr="009573F6" w14:paraId="1C431227" w14:textId="77777777" w:rsidTr="008E2CC9">
        <w:trPr>
          <w:trHeight w:val="428"/>
        </w:trPr>
        <w:tc>
          <w:tcPr>
            <w:tcW w:w="4152" w:type="dxa"/>
          </w:tcPr>
          <w:p w14:paraId="01EE56A3" w14:textId="77777777" w:rsidR="00D87911" w:rsidRPr="009573F6" w:rsidRDefault="00D87911" w:rsidP="00AE3708">
            <w:pPr>
              <w:pStyle w:val="Image"/>
            </w:pPr>
            <w:r w:rsidRPr="009573F6">
              <w:lastRenderedPageBreak/>
              <w:drawing>
                <wp:inline distT="0" distB="0" distL="0" distR="0" wp14:anchorId="6EC534AC" wp14:editId="1E829748">
                  <wp:extent cx="2499360" cy="581448"/>
                  <wp:effectExtent l="0" t="0" r="0" b="9525"/>
                  <wp:docPr id="2" name="圖片 4" descr="C:\Users\yeungeddiecd\AppData\Local\Temp\wzc708\SWD Logo for Gener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eungeddiecd\AppData\Local\Temp\wzc708\SWD Logo for Genera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99360" cy="581448"/>
                          </a:xfrm>
                          <a:prstGeom prst="rect">
                            <a:avLst/>
                          </a:prstGeom>
                          <a:noFill/>
                          <a:ln>
                            <a:noFill/>
                          </a:ln>
                        </pic:spPr>
                      </pic:pic>
                    </a:graphicData>
                  </a:graphic>
                </wp:inline>
              </w:drawing>
            </w:r>
          </w:p>
        </w:tc>
        <w:tc>
          <w:tcPr>
            <w:tcW w:w="5487" w:type="dxa"/>
          </w:tcPr>
          <w:p w14:paraId="2F7E5301" w14:textId="17AE0621" w:rsidR="00D87911" w:rsidRPr="00D26061" w:rsidRDefault="00D87911" w:rsidP="00AE3708">
            <w:pPr>
              <w:jc w:val="right"/>
              <w:rPr>
                <w:b/>
              </w:rPr>
            </w:pPr>
            <w:r w:rsidRPr="00D26061">
              <w:rPr>
                <w:rFonts w:hint="eastAsia"/>
                <w:b/>
              </w:rPr>
              <w:t xml:space="preserve">附件　</w:t>
            </w:r>
            <w:r w:rsidRPr="00D26061">
              <w:rPr>
                <w:b/>
              </w:rPr>
              <w:t>Annex</w:t>
            </w:r>
            <w:r w:rsidRPr="00D26061">
              <w:rPr>
                <w:b/>
              </w:rPr>
              <w:br/>
            </w:r>
            <w:r w:rsidRPr="00D26061">
              <w:rPr>
                <w:b/>
              </w:rPr>
              <w:br/>
            </w:r>
            <w:r w:rsidRPr="00D26061">
              <w:rPr>
                <w:rFonts w:hint="eastAsia"/>
                <w:b/>
                <w:i/>
                <w:sz w:val="20"/>
                <w:szCs w:val="20"/>
              </w:rPr>
              <w:t>僅供參考，毋須提交。</w:t>
            </w:r>
            <w:r w:rsidRPr="00D26061">
              <w:rPr>
                <w:b/>
                <w:i/>
                <w:sz w:val="20"/>
                <w:szCs w:val="20"/>
              </w:rPr>
              <w:br/>
            </w:r>
            <w:r w:rsidRPr="00D26061">
              <w:rPr>
                <w:rFonts w:hint="eastAsia"/>
                <w:b/>
                <w:i/>
                <w:sz w:val="20"/>
                <w:szCs w:val="20"/>
              </w:rPr>
              <w:t>F</w:t>
            </w:r>
            <w:r w:rsidRPr="00D26061">
              <w:rPr>
                <w:b/>
                <w:i/>
                <w:sz w:val="20"/>
                <w:szCs w:val="20"/>
              </w:rPr>
              <w:t>or reference only and need not be submitted.</w:t>
            </w:r>
          </w:p>
        </w:tc>
      </w:tr>
    </w:tbl>
    <w:p w14:paraId="541C22E8" w14:textId="77777777" w:rsidR="00302B26" w:rsidRPr="009573F6" w:rsidRDefault="00317722" w:rsidP="00317722">
      <w:pPr>
        <w:jc w:val="center"/>
        <w:rPr>
          <w:b/>
        </w:rPr>
      </w:pPr>
      <w:r w:rsidRPr="009573F6">
        <w:rPr>
          <w:rFonts w:hint="eastAsia"/>
          <w:b/>
        </w:rPr>
        <w:t>2025-26</w:t>
      </w:r>
      <w:r w:rsidRPr="009573F6">
        <w:rPr>
          <w:rFonts w:hint="eastAsia"/>
          <w:b/>
        </w:rPr>
        <w:t>年度租金／差餉／地租津貼計劃申請須知</w:t>
      </w:r>
      <w:r w:rsidRPr="009573F6">
        <w:rPr>
          <w:b/>
        </w:rPr>
        <w:tab/>
      </w:r>
      <w:r w:rsidRPr="009573F6">
        <w:rPr>
          <w:b/>
        </w:rPr>
        <w:br/>
        <w:t xml:space="preserve">Guidance Notes on Application for </w:t>
      </w:r>
      <w:r w:rsidRPr="009573F6">
        <w:rPr>
          <w:b/>
        </w:rPr>
        <w:br/>
        <w:t xml:space="preserve">Rent / Rates / Government Rent Subsidy Scheme for </w:t>
      </w:r>
      <w:r w:rsidR="00183E4E" w:rsidRPr="009573F6">
        <w:rPr>
          <w:b/>
        </w:rPr>
        <w:t>2025</w:t>
      </w:r>
      <w:r w:rsidRPr="009573F6">
        <w:rPr>
          <w:b/>
        </w:rPr>
        <w:t>-</w:t>
      </w:r>
      <w:r w:rsidR="00183E4E" w:rsidRPr="009573F6">
        <w:rPr>
          <w:b/>
        </w:rPr>
        <w:t>26</w:t>
      </w:r>
    </w:p>
    <w:tbl>
      <w:tblPr>
        <w:tblStyle w:val="a6"/>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38"/>
      </w:tblGrid>
      <w:tr w:rsidR="009573F6" w:rsidRPr="009573F6" w14:paraId="39A69313" w14:textId="77777777" w:rsidTr="00B30FA1">
        <w:trPr>
          <w:trHeight w:val="567"/>
        </w:trPr>
        <w:tc>
          <w:tcPr>
            <w:tcW w:w="9638" w:type="dxa"/>
            <w:shd w:val="clear" w:color="auto" w:fill="D9D9D9" w:themeFill="background1" w:themeFillShade="D9"/>
          </w:tcPr>
          <w:p w14:paraId="5673F5B9" w14:textId="1624B2C3" w:rsidR="008A2F21" w:rsidRPr="009573F6" w:rsidRDefault="004C4CA1" w:rsidP="00887EF8">
            <w:pPr>
              <w:pStyle w:val="1"/>
              <w:outlineLvl w:val="0"/>
            </w:pPr>
            <w:r w:rsidRPr="009573F6">
              <w:rPr>
                <w:rFonts w:hint="eastAsia"/>
              </w:rPr>
              <w:t>A</w:t>
            </w:r>
            <w:r w:rsidR="001861B6">
              <w:t>)</w:t>
            </w:r>
            <w:r w:rsidR="008A2F21" w:rsidRPr="009573F6">
              <w:tab/>
            </w:r>
            <w:r w:rsidR="008A2F21" w:rsidRPr="009573F6">
              <w:rPr>
                <w:rFonts w:hint="eastAsia"/>
              </w:rPr>
              <w:t>序言</w:t>
            </w:r>
            <w:r w:rsidR="008A2F21" w:rsidRPr="009573F6">
              <w:tab/>
            </w:r>
            <w:r w:rsidR="008A2F21" w:rsidRPr="009573F6">
              <w:br/>
            </w:r>
            <w:r w:rsidR="008A2F21" w:rsidRPr="009573F6">
              <w:tab/>
              <w:t>Preamble</w:t>
            </w:r>
          </w:p>
        </w:tc>
      </w:tr>
    </w:tbl>
    <w:p w14:paraId="466503B6" w14:textId="77777777" w:rsidR="00772890" w:rsidRPr="009573F6" w:rsidRDefault="00772890" w:rsidP="00772890">
      <w:pPr>
        <w:pStyle w:val="NoSpace"/>
      </w:pPr>
    </w:p>
    <w:p w14:paraId="2C4C45B8" w14:textId="18EA93B2" w:rsidR="008A2F21" w:rsidRPr="009573F6" w:rsidRDefault="007A0B87" w:rsidP="007A0B87">
      <w:pPr>
        <w:pStyle w:val="Normal-List1"/>
      </w:pPr>
      <w:r w:rsidRPr="009573F6">
        <w:rPr>
          <w:rFonts w:hint="eastAsia"/>
        </w:rPr>
        <w:t>(1)</w:t>
      </w:r>
      <w:r w:rsidRPr="009573F6">
        <w:rPr>
          <w:rFonts w:hint="eastAsia"/>
        </w:rPr>
        <w:tab/>
      </w:r>
      <w:r w:rsidRPr="009573F6">
        <w:rPr>
          <w:rFonts w:hint="eastAsia"/>
        </w:rPr>
        <w:t>政府透過「租金／差餉／地租津貼計劃」（下稱「津貼計劃」）向營辦非</w:t>
      </w:r>
      <w:r w:rsidR="00893759">
        <w:rPr>
          <w:rFonts w:hint="eastAsia"/>
        </w:rPr>
        <w:t>津</w:t>
      </w:r>
      <w:r w:rsidRPr="009573F6">
        <w:rPr>
          <w:rFonts w:hint="eastAsia"/>
        </w:rPr>
        <w:t>助福利服務的慈善機構提供津貼，以不同方式回應社區的福利需要。</w:t>
      </w:r>
      <w:r w:rsidRPr="009573F6">
        <w:tab/>
      </w:r>
      <w:r w:rsidRPr="009573F6">
        <w:br/>
        <w:t>The Government provides subsidies to charitable organisations operating non-subvented welfare services through the Rent / Rates / Government Rent Subsidy Scheme (the Scheme), with a view to meeting the welfare needs of the community by various means.</w:t>
      </w:r>
    </w:p>
    <w:p w14:paraId="051B6D34" w14:textId="2A5DEF83" w:rsidR="007A0B87" w:rsidRPr="009573F6" w:rsidRDefault="007A0B87" w:rsidP="007A0B87">
      <w:pPr>
        <w:pStyle w:val="Normal-List1"/>
      </w:pPr>
      <w:r w:rsidRPr="009573F6">
        <w:rPr>
          <w:rFonts w:hint="eastAsia"/>
        </w:rPr>
        <w:t>(2)</w:t>
      </w:r>
      <w:r w:rsidRPr="009573F6">
        <w:rPr>
          <w:rFonts w:hint="eastAsia"/>
        </w:rPr>
        <w:tab/>
      </w:r>
      <w:r w:rsidRPr="009573F6">
        <w:rPr>
          <w:rFonts w:hint="eastAsia"/>
        </w:rPr>
        <w:t>就此津貼計劃而言，租金僅指租用公共房屋處所的優惠租金；而差餉及地租則指自置處所或租用私人樓宇或公共房屋單位所繳付的金額。</w:t>
      </w:r>
      <w:r w:rsidRPr="009573F6">
        <w:tab/>
      </w:r>
      <w:r w:rsidRPr="009573F6">
        <w:br/>
        <w:t>For the purposes of the Scheme, rent refers to concessionary rental payments for public housing premises only</w:t>
      </w:r>
      <w:r w:rsidR="007815C6">
        <w:t>,</w:t>
      </w:r>
      <w:r w:rsidRPr="009573F6">
        <w:t xml:space="preserve"> while rates and government rent refer to payments for self-owned premises or rented premises in the public or private sector.</w:t>
      </w:r>
    </w:p>
    <w:p w14:paraId="083910B4" w14:textId="6782315A" w:rsidR="007A0B87" w:rsidRPr="009573F6" w:rsidRDefault="007A0B87" w:rsidP="007A0B87">
      <w:pPr>
        <w:pStyle w:val="Normal-List1"/>
      </w:pPr>
      <w:r w:rsidRPr="009573F6">
        <w:rPr>
          <w:rFonts w:hint="eastAsia"/>
        </w:rPr>
        <w:t>(3)</w:t>
      </w:r>
      <w:r w:rsidRPr="009573F6">
        <w:rPr>
          <w:rFonts w:hint="eastAsia"/>
        </w:rPr>
        <w:tab/>
      </w:r>
      <w:r w:rsidRPr="009573F6">
        <w:rPr>
          <w:rFonts w:hint="eastAsia"/>
        </w:rPr>
        <w:t>為確保公帑得以善用，社會福利署（社署）會根據津貼計劃的既定審批準則評估個別申請。申請機構必須符合</w:t>
      </w:r>
      <w:r w:rsidRPr="009573F6">
        <w:rPr>
          <w:rFonts w:hint="eastAsia"/>
          <w:b/>
          <w:u w:val="single"/>
        </w:rPr>
        <w:t>所有</w:t>
      </w:r>
      <w:r w:rsidRPr="009573F6">
        <w:rPr>
          <w:rFonts w:hint="eastAsia"/>
        </w:rPr>
        <w:t>申請資格、財務及服務評估，方可獲批津貼。</w:t>
      </w:r>
      <w:r w:rsidR="00ED6809" w:rsidRPr="009573F6">
        <w:tab/>
      </w:r>
      <w:r w:rsidRPr="009573F6">
        <w:br/>
        <w:t xml:space="preserve">To ensure </w:t>
      </w:r>
      <w:r w:rsidR="007815C6">
        <w:t xml:space="preserve">the </w:t>
      </w:r>
      <w:r w:rsidRPr="009573F6">
        <w:t xml:space="preserve">prudent use of public funds, the Scheme operates on a set of eligibility criteria against which assessments will be conducted by the Social Welfare Department (SWD) for individual applications.  Successful applicant organisations </w:t>
      </w:r>
      <w:r w:rsidR="00183DD2">
        <w:t xml:space="preserve">must </w:t>
      </w:r>
      <w:r w:rsidRPr="009573F6">
        <w:t xml:space="preserve">meet </w:t>
      </w:r>
      <w:r w:rsidRPr="009573F6">
        <w:rPr>
          <w:b/>
          <w:u w:val="single"/>
        </w:rPr>
        <w:t>all</w:t>
      </w:r>
      <w:r w:rsidRPr="009573F6">
        <w:t xml:space="preserve"> of the eligibility criteria, financial and service assessments.</w:t>
      </w:r>
    </w:p>
    <w:p w14:paraId="10426E55" w14:textId="55857C3C" w:rsidR="007A0B87" w:rsidRPr="0050350C" w:rsidRDefault="007A0B87" w:rsidP="007A0B87">
      <w:pPr>
        <w:pStyle w:val="Normal-List1"/>
        <w:rPr>
          <w:shd w:val="clear" w:color="auto" w:fill="C5E0B3" w:themeFill="accent6" w:themeFillTint="66"/>
        </w:rPr>
      </w:pPr>
      <w:r w:rsidRPr="009573F6">
        <w:rPr>
          <w:rFonts w:hint="eastAsia"/>
        </w:rPr>
        <w:t>(4)</w:t>
      </w:r>
      <w:r w:rsidRPr="009573F6">
        <w:rPr>
          <w:rFonts w:hint="eastAsia"/>
        </w:rPr>
        <w:tab/>
      </w:r>
      <w:r w:rsidRPr="00BA6EBC">
        <w:rPr>
          <w:rFonts w:hint="eastAsia"/>
        </w:rPr>
        <w:t>通過評估並獲批的申請，其最終可獲得的津貼額，將視乎政府的經費而定</w:t>
      </w:r>
      <w:r w:rsidR="001073A6" w:rsidRPr="00D26061">
        <w:rPr>
          <w:rFonts w:hint="eastAsia"/>
        </w:rPr>
        <w:t>，並可能受不同財政因素影響，例如實施「資源效率優化計</w:t>
      </w:r>
      <w:r w:rsidR="00D538E3" w:rsidRPr="00D26061">
        <w:rPr>
          <w:rFonts w:hint="eastAsia"/>
        </w:rPr>
        <w:t>劃</w:t>
      </w:r>
      <w:r w:rsidR="001073A6" w:rsidRPr="00D26061">
        <w:rPr>
          <w:rFonts w:hint="eastAsia"/>
        </w:rPr>
        <w:t>」。</w:t>
      </w:r>
      <w:r w:rsidRPr="00D26061">
        <w:tab/>
      </w:r>
      <w:r w:rsidRPr="00D26061">
        <w:br/>
        <w:t>The amount of subsidy to be granted to successful applicant organisations will be subject to the availability of Government funds</w:t>
      </w:r>
      <w:r w:rsidR="001073A6" w:rsidRPr="00D26061">
        <w:t xml:space="preserve">, </w:t>
      </w:r>
      <w:r w:rsidR="007815C6" w:rsidRPr="00D26061">
        <w:t xml:space="preserve">and may </w:t>
      </w:r>
      <w:r w:rsidR="001073A6" w:rsidRPr="00D26061">
        <w:t xml:space="preserve">be affected by </w:t>
      </w:r>
      <w:r w:rsidR="00BA6EBC" w:rsidRPr="00D26061">
        <w:t xml:space="preserve">various financial </w:t>
      </w:r>
      <w:r w:rsidR="001073A6" w:rsidRPr="00D26061">
        <w:t xml:space="preserve">factors, </w:t>
      </w:r>
      <w:r w:rsidR="00BA6EBC" w:rsidRPr="00D26061">
        <w:t xml:space="preserve">such as implementation of </w:t>
      </w:r>
      <w:r w:rsidR="007815C6" w:rsidRPr="00D26061">
        <w:t xml:space="preserve">the </w:t>
      </w:r>
      <w:r w:rsidR="00BA6EBC" w:rsidRPr="00D26061">
        <w:t>Productivity Enhancement Programme</w:t>
      </w:r>
      <w:r w:rsidRPr="00D26061">
        <w:t>.</w:t>
      </w:r>
    </w:p>
    <w:p w14:paraId="5F8F7B68" w14:textId="2FB91A29" w:rsidR="007A0B87" w:rsidRPr="009573F6" w:rsidRDefault="007A0B87" w:rsidP="007A0B87">
      <w:pPr>
        <w:pStyle w:val="Normal-List1"/>
      </w:pPr>
      <w:r w:rsidRPr="009573F6">
        <w:rPr>
          <w:rFonts w:hint="eastAsia"/>
        </w:rPr>
        <w:t>(5)</w:t>
      </w:r>
      <w:r w:rsidRPr="009573F6">
        <w:tab/>
      </w:r>
      <w:r w:rsidRPr="009573F6">
        <w:rPr>
          <w:rFonts w:hint="eastAsia"/>
        </w:rPr>
        <w:t>請注意：申請租金／差餉／地租津貼的機構不得從事或支持任何違反香港法例的行為和活動（包括從事或支持任何非法或不利於國家安全的行為和活動）。如有下列任何情況，社署可取消機構的申請資格及拒絕發放津貼：</w:t>
      </w:r>
      <w:r w:rsidRPr="009573F6">
        <w:rPr>
          <w:rFonts w:hint="eastAsia"/>
        </w:rPr>
        <w:t>(a)</w:t>
      </w:r>
      <w:r w:rsidRPr="009573F6">
        <w:rPr>
          <w:rFonts w:hint="eastAsia"/>
        </w:rPr>
        <w:t>機構曾經參與或正在參與可能會構成或導致發生危害國家安全罪行或不利於國家安全的行為或活動；</w:t>
      </w:r>
      <w:r w:rsidRPr="009573F6">
        <w:rPr>
          <w:rFonts w:hint="eastAsia"/>
        </w:rPr>
        <w:t>(b)</w:t>
      </w:r>
      <w:r w:rsidRPr="009573F6">
        <w:rPr>
          <w:rFonts w:hint="eastAsia"/>
        </w:rPr>
        <w:t>機構繼續聘用其承包商、服務提供者或供應商將不利於國家安全；或</w:t>
      </w:r>
      <w:r w:rsidRPr="009573F6">
        <w:rPr>
          <w:rFonts w:hint="eastAsia"/>
        </w:rPr>
        <w:t>(c)</w:t>
      </w:r>
      <w:r w:rsidRPr="009573F6">
        <w:rPr>
          <w:rFonts w:hint="eastAsia"/>
        </w:rPr>
        <w:t>政府合理地相信上述任何一種情況將會發生。</w:t>
      </w:r>
      <w:r w:rsidRPr="009573F6">
        <w:tab/>
      </w:r>
      <w:r w:rsidR="00ED6809">
        <w:br/>
      </w:r>
      <w:r w:rsidRPr="009573F6">
        <w:br/>
      </w:r>
      <w:r w:rsidRPr="009573F6">
        <w:lastRenderedPageBreak/>
        <w:t xml:space="preserve">Please note that </w:t>
      </w:r>
      <w:r w:rsidR="000E5ABA">
        <w:t xml:space="preserve">applicant </w:t>
      </w:r>
      <w:r w:rsidRPr="009573F6">
        <w:t xml:space="preserve">organisations </w:t>
      </w:r>
      <w:r w:rsidR="000E5ABA">
        <w:t xml:space="preserve">under </w:t>
      </w:r>
      <w:r w:rsidRPr="009573F6">
        <w:t>the Scheme must not engage in or support any acts or activities which are in violation of the laws of Hong Kong (including engaging in or supporting any acts or activities which are unlawful or contrary to the interests of national security).</w:t>
      </w:r>
      <w:r w:rsidR="00CE730A">
        <w:t xml:space="preserve">  The S</w:t>
      </w:r>
      <w:r w:rsidRPr="009573F6">
        <w:t>WD will disqualify the organisation’s eligibility for the Scheme and refuse to release the subsidy upon the occurrence of any of the following events: (a) the organisation has engaged or is engaging in acts or activities that are likely to constitute or cause the occurrence of offences endangering national security or which would otherwise be contrary to the interest of national security; (b) the continued engagement of contractors, service providers or suppliers by the organisation is contrary to the interest of national security; or (c) the Government reasonably believes that any of the events mentioned above is about to occur.</w:t>
      </w:r>
    </w:p>
    <w:p w14:paraId="1E7E3E64" w14:textId="77777777" w:rsidR="008A2F21" w:rsidRPr="009573F6" w:rsidRDefault="008A2F21" w:rsidP="00E7645B">
      <w:pPr>
        <w:pStyle w:val="NoSpace"/>
      </w:pPr>
    </w:p>
    <w:tbl>
      <w:tblPr>
        <w:tblStyle w:val="a6"/>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38"/>
      </w:tblGrid>
      <w:tr w:rsidR="009573F6" w:rsidRPr="009573F6" w14:paraId="7BB65C5A" w14:textId="77777777" w:rsidTr="00B30FA1">
        <w:trPr>
          <w:trHeight w:val="567"/>
        </w:trPr>
        <w:tc>
          <w:tcPr>
            <w:tcW w:w="9638" w:type="dxa"/>
            <w:shd w:val="clear" w:color="auto" w:fill="D9D9D9" w:themeFill="background1" w:themeFillShade="D9"/>
          </w:tcPr>
          <w:p w14:paraId="6C2C5499" w14:textId="0BB4E13C" w:rsidR="00E7645B" w:rsidRPr="009573F6" w:rsidRDefault="004C4CA1" w:rsidP="00887EF8">
            <w:pPr>
              <w:pStyle w:val="1"/>
              <w:outlineLvl w:val="0"/>
            </w:pPr>
            <w:r w:rsidRPr="009573F6">
              <w:rPr>
                <w:rFonts w:hint="eastAsia"/>
              </w:rPr>
              <w:t>B</w:t>
            </w:r>
            <w:r w:rsidR="0066787D">
              <w:t>)</w:t>
            </w:r>
            <w:r w:rsidR="00E7645B" w:rsidRPr="009573F6">
              <w:tab/>
            </w:r>
            <w:r w:rsidR="008828C2" w:rsidRPr="009573F6">
              <w:rPr>
                <w:rFonts w:hint="eastAsia"/>
              </w:rPr>
              <w:t>一般申請資格</w:t>
            </w:r>
            <w:r w:rsidR="00E7645B" w:rsidRPr="009573F6">
              <w:tab/>
            </w:r>
            <w:r w:rsidR="00E7645B" w:rsidRPr="009573F6">
              <w:br/>
            </w:r>
            <w:r w:rsidR="00E7645B" w:rsidRPr="009573F6">
              <w:tab/>
            </w:r>
            <w:r w:rsidR="008828C2" w:rsidRPr="009573F6">
              <w:t>General Eligibility Criteria</w:t>
            </w:r>
          </w:p>
        </w:tc>
      </w:tr>
    </w:tbl>
    <w:p w14:paraId="1E01E2C2" w14:textId="77777777" w:rsidR="00772890" w:rsidRPr="009573F6" w:rsidRDefault="00772890" w:rsidP="00772890">
      <w:pPr>
        <w:pStyle w:val="NoSpace"/>
      </w:pPr>
    </w:p>
    <w:p w14:paraId="4964DBE8" w14:textId="35316B5A" w:rsidR="008A2F21" w:rsidRPr="009573F6" w:rsidRDefault="00E7645B" w:rsidP="008828C2">
      <w:pPr>
        <w:pStyle w:val="Normal-List1"/>
      </w:pPr>
      <w:r w:rsidRPr="009573F6">
        <w:rPr>
          <w:rFonts w:hint="eastAsia"/>
        </w:rPr>
        <w:t>(</w:t>
      </w:r>
      <w:r w:rsidR="008828C2" w:rsidRPr="009573F6">
        <w:t>6</w:t>
      </w:r>
      <w:r w:rsidRPr="009573F6">
        <w:rPr>
          <w:rFonts w:hint="eastAsia"/>
        </w:rPr>
        <w:t>)</w:t>
      </w:r>
      <w:r w:rsidR="008828C2" w:rsidRPr="009573F6">
        <w:rPr>
          <w:rFonts w:hint="eastAsia"/>
        </w:rPr>
        <w:t xml:space="preserve"> </w:t>
      </w:r>
      <w:r w:rsidR="008828C2" w:rsidRPr="009573F6">
        <w:rPr>
          <w:rFonts w:hint="eastAsia"/>
        </w:rPr>
        <w:tab/>
      </w:r>
      <w:r w:rsidR="008828C2" w:rsidRPr="009573F6">
        <w:rPr>
          <w:rFonts w:hint="eastAsia"/>
        </w:rPr>
        <w:t>申請機構必須是根據《稅務條例》（第</w:t>
      </w:r>
      <w:r w:rsidR="008828C2" w:rsidRPr="009573F6">
        <w:rPr>
          <w:rFonts w:hint="eastAsia"/>
        </w:rPr>
        <w:t>112</w:t>
      </w:r>
      <w:r w:rsidR="008828C2" w:rsidRPr="009573F6">
        <w:rPr>
          <w:rFonts w:hint="eastAsia"/>
        </w:rPr>
        <w:t>章）第</w:t>
      </w:r>
      <w:r w:rsidR="008828C2" w:rsidRPr="009573F6">
        <w:rPr>
          <w:rFonts w:hint="eastAsia"/>
        </w:rPr>
        <w:t>88</w:t>
      </w:r>
      <w:r w:rsidR="008828C2" w:rsidRPr="009573F6">
        <w:rPr>
          <w:rFonts w:hint="eastAsia"/>
        </w:rPr>
        <w:t>條獲豁免繳稅的慈善機構或慈善信託。</w:t>
      </w:r>
      <w:r w:rsidR="00000A30" w:rsidRPr="009573F6">
        <w:tab/>
      </w:r>
      <w:r w:rsidR="00000A30" w:rsidRPr="009573F6">
        <w:br/>
      </w:r>
      <w:r w:rsidR="00000A30" w:rsidRPr="009573F6">
        <w:rPr>
          <w:rFonts w:hint="eastAsia"/>
        </w:rPr>
        <w:t>A</w:t>
      </w:r>
      <w:r w:rsidR="00000A30" w:rsidRPr="009573F6">
        <w:t>pplicant organisation must be a bona-fide</w:t>
      </w:r>
      <w:r w:rsidR="00000A30" w:rsidRPr="009573F6">
        <w:rPr>
          <w:lang w:eastAsia="zh-HK"/>
        </w:rPr>
        <w:t xml:space="preserve"> charitable institution or trust </w:t>
      </w:r>
      <w:r w:rsidR="00000A30" w:rsidRPr="009573F6">
        <w:t xml:space="preserve">exempt from tax under section 88 of the Inland Revenue Ordinance </w:t>
      </w:r>
      <w:r w:rsidR="00F01AB1">
        <w:rPr>
          <w:rFonts w:hint="eastAsia"/>
        </w:rPr>
        <w:t>(</w:t>
      </w:r>
      <w:r w:rsidR="00000A30" w:rsidRPr="009573F6">
        <w:t>Cap. 112</w:t>
      </w:r>
      <w:r w:rsidR="00F01AB1">
        <w:rPr>
          <w:rFonts w:hint="eastAsia"/>
        </w:rPr>
        <w:t>)</w:t>
      </w:r>
      <w:r w:rsidR="00000A30" w:rsidRPr="009573F6">
        <w:t>.</w:t>
      </w:r>
    </w:p>
    <w:p w14:paraId="3D552C4C" w14:textId="77777777" w:rsidR="008828C2" w:rsidRPr="009573F6" w:rsidRDefault="008828C2" w:rsidP="008828C2">
      <w:pPr>
        <w:pStyle w:val="Normal-List1"/>
      </w:pPr>
      <w:r w:rsidRPr="009573F6">
        <w:rPr>
          <w:rFonts w:hint="eastAsia"/>
        </w:rPr>
        <w:t>(7)</w:t>
      </w:r>
      <w:r w:rsidRPr="009573F6">
        <w:rPr>
          <w:rFonts w:hint="eastAsia"/>
        </w:rPr>
        <w:tab/>
      </w:r>
      <w:r w:rsidRPr="009573F6">
        <w:rPr>
          <w:rFonts w:hint="eastAsia"/>
        </w:rPr>
        <w:t>申請機構必須由合法組成的委員會管理。該委員會必須有誠信並具管理能力，而過往服務表現亦須令社署滿意。</w:t>
      </w:r>
      <w:r w:rsidR="00000A30" w:rsidRPr="009573F6">
        <w:tab/>
      </w:r>
      <w:r w:rsidR="00000A30" w:rsidRPr="009573F6">
        <w:br/>
      </w:r>
      <w:r w:rsidR="00000A30" w:rsidRPr="009573F6">
        <w:rPr>
          <w:rFonts w:hint="eastAsia"/>
        </w:rPr>
        <w:t>A</w:t>
      </w:r>
      <w:r w:rsidR="00000A30" w:rsidRPr="009573F6">
        <w:t xml:space="preserve">pplicant organisation must be run by a properly constituted committee with integrity, management capability and track record to the satisfaction of </w:t>
      </w:r>
      <w:r w:rsidR="00000A30" w:rsidRPr="009573F6">
        <w:rPr>
          <w:rFonts w:hint="eastAsia"/>
        </w:rPr>
        <w:t xml:space="preserve">the </w:t>
      </w:r>
      <w:r w:rsidR="00000A30" w:rsidRPr="009573F6">
        <w:t>SWD.</w:t>
      </w:r>
    </w:p>
    <w:p w14:paraId="0791315C" w14:textId="47BAD0F3" w:rsidR="008A2F21" w:rsidRPr="009573F6" w:rsidRDefault="008828C2" w:rsidP="008828C2">
      <w:pPr>
        <w:pStyle w:val="Normal-List1"/>
      </w:pPr>
      <w:r w:rsidRPr="009573F6">
        <w:rPr>
          <w:rFonts w:hint="eastAsia"/>
        </w:rPr>
        <w:t>(8)</w:t>
      </w:r>
      <w:r w:rsidRPr="009573F6">
        <w:tab/>
      </w:r>
      <w:r w:rsidRPr="009573F6">
        <w:rPr>
          <w:rFonts w:hint="eastAsia"/>
        </w:rPr>
        <w:t>申請</w:t>
      </w:r>
      <w:r w:rsidR="00D13CB1">
        <w:rPr>
          <w:rFonts w:hint="eastAsia"/>
        </w:rPr>
        <w:t>津貼計劃</w:t>
      </w:r>
      <w:r w:rsidRPr="009573F6">
        <w:rPr>
          <w:rFonts w:hint="eastAsia"/>
        </w:rPr>
        <w:t>的服務單位不可向服務使用者收取已包括租金／差餉／地租的費用。例如以非牟利和自負盈虧方式運作的院舍服務，其收取的費用已包括租金或與租金有關的項目，有關服務便不符合資格。</w:t>
      </w:r>
      <w:r w:rsidR="004B6292" w:rsidRPr="009573F6">
        <w:tab/>
      </w:r>
      <w:r w:rsidR="004B6292" w:rsidRPr="009573F6">
        <w:br/>
      </w:r>
      <w:r w:rsidR="004B6292" w:rsidRPr="009573F6">
        <w:rPr>
          <w:rFonts w:hint="eastAsia"/>
        </w:rPr>
        <w:t>T</w:t>
      </w:r>
      <w:r w:rsidR="004B6292" w:rsidRPr="009573F6">
        <w:t xml:space="preserve">he service unit relating to the application for </w:t>
      </w:r>
      <w:r w:rsidR="00D13CB1">
        <w:t>the Scheme</w:t>
      </w:r>
      <w:r w:rsidR="004B6292" w:rsidRPr="009573F6">
        <w:t xml:space="preserve"> must not receive certain fees including the elements of rent / rates / government rent from the service </w:t>
      </w:r>
      <w:r w:rsidR="00D13CB1">
        <w:t>users</w:t>
      </w:r>
      <w:r w:rsidR="004B6292" w:rsidRPr="009573F6">
        <w:t xml:space="preserve">. For example, residential care services operated on </w:t>
      </w:r>
      <w:r w:rsidR="004B6292" w:rsidRPr="009573F6">
        <w:rPr>
          <w:rFonts w:hint="eastAsia"/>
        </w:rPr>
        <w:t xml:space="preserve">a </w:t>
      </w:r>
      <w:r w:rsidR="004B6292" w:rsidRPr="009573F6">
        <w:t>non-profit making mode / self-financing mode with fees including rent</w:t>
      </w:r>
      <w:r w:rsidR="004B6292" w:rsidRPr="009573F6">
        <w:rPr>
          <w:rFonts w:hint="eastAsia"/>
        </w:rPr>
        <w:t xml:space="preserve"> or</w:t>
      </w:r>
      <w:r w:rsidR="004B6292" w:rsidRPr="009573F6">
        <w:t xml:space="preserve"> rental related elements paid by service </w:t>
      </w:r>
      <w:r w:rsidR="00D13CB1">
        <w:t>users</w:t>
      </w:r>
      <w:r w:rsidR="00D13CB1" w:rsidRPr="009573F6">
        <w:t xml:space="preserve"> </w:t>
      </w:r>
      <w:r w:rsidR="004B6292" w:rsidRPr="009573F6">
        <w:t>will be considered ineligible.</w:t>
      </w:r>
    </w:p>
    <w:p w14:paraId="681F506A" w14:textId="77777777" w:rsidR="008828C2" w:rsidRPr="009573F6" w:rsidRDefault="008828C2" w:rsidP="008828C2">
      <w:pPr>
        <w:pStyle w:val="NoSpace"/>
      </w:pPr>
    </w:p>
    <w:tbl>
      <w:tblPr>
        <w:tblStyle w:val="a6"/>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38"/>
      </w:tblGrid>
      <w:tr w:rsidR="009573F6" w:rsidRPr="009573F6" w14:paraId="4A7C5CF2" w14:textId="77777777" w:rsidTr="00B30FA1">
        <w:trPr>
          <w:trHeight w:val="567"/>
        </w:trPr>
        <w:tc>
          <w:tcPr>
            <w:tcW w:w="9638" w:type="dxa"/>
            <w:shd w:val="clear" w:color="auto" w:fill="D9D9D9" w:themeFill="background1" w:themeFillShade="D9"/>
          </w:tcPr>
          <w:p w14:paraId="145CE2FA" w14:textId="64EECB59" w:rsidR="008828C2" w:rsidRPr="009573F6" w:rsidRDefault="004C4CA1" w:rsidP="00887EF8">
            <w:pPr>
              <w:pStyle w:val="1"/>
              <w:outlineLvl w:val="0"/>
            </w:pPr>
            <w:r w:rsidRPr="009573F6">
              <w:rPr>
                <w:rFonts w:hint="eastAsia"/>
              </w:rPr>
              <w:t>C</w:t>
            </w:r>
            <w:r w:rsidR="0066787D">
              <w:t>)</w:t>
            </w:r>
            <w:r w:rsidR="008828C2" w:rsidRPr="009573F6">
              <w:tab/>
            </w:r>
            <w:r w:rsidR="008828C2" w:rsidRPr="009573F6">
              <w:rPr>
                <w:rFonts w:hint="eastAsia"/>
              </w:rPr>
              <w:t>財政評審</w:t>
            </w:r>
            <w:r w:rsidR="008828C2" w:rsidRPr="009573F6">
              <w:tab/>
            </w:r>
            <w:r w:rsidR="008828C2" w:rsidRPr="009573F6">
              <w:br/>
            </w:r>
            <w:r w:rsidR="008828C2" w:rsidRPr="009573F6">
              <w:tab/>
              <w:t>Financial Assessment</w:t>
            </w:r>
          </w:p>
        </w:tc>
      </w:tr>
    </w:tbl>
    <w:p w14:paraId="20069EBC" w14:textId="77777777" w:rsidR="00772890" w:rsidRPr="009573F6" w:rsidRDefault="00772890" w:rsidP="00772890">
      <w:pPr>
        <w:pStyle w:val="NoSpace"/>
      </w:pPr>
    </w:p>
    <w:p w14:paraId="39045E93" w14:textId="5A26D938" w:rsidR="008828C2" w:rsidRPr="009573F6" w:rsidRDefault="008828C2" w:rsidP="008828C2">
      <w:pPr>
        <w:pStyle w:val="Normal-List1"/>
      </w:pPr>
      <w:r w:rsidRPr="009573F6">
        <w:rPr>
          <w:rFonts w:hint="eastAsia"/>
        </w:rPr>
        <w:t>(9)</w:t>
      </w:r>
      <w:r w:rsidRPr="009573F6">
        <w:rPr>
          <w:rFonts w:hint="eastAsia"/>
        </w:rPr>
        <w:tab/>
      </w:r>
      <w:r w:rsidRPr="009573F6">
        <w:rPr>
          <w:rFonts w:hint="eastAsia"/>
        </w:rPr>
        <w:t>申請機構如已獲政府、其他機構或私人提供的其他資助，以支付其在此津貼計劃申請期內的租金／差餉／地租開支，則不會在此津貼計劃下獲得同類津貼。</w:t>
      </w:r>
      <w:r w:rsidR="004B6292" w:rsidRPr="009573F6">
        <w:tab/>
      </w:r>
      <w:r w:rsidR="004B6292" w:rsidRPr="009573F6">
        <w:br/>
      </w:r>
      <w:r w:rsidR="004B6292" w:rsidRPr="009573F6">
        <w:rPr>
          <w:rFonts w:hint="eastAsia"/>
        </w:rPr>
        <w:t xml:space="preserve">If </w:t>
      </w:r>
      <w:r w:rsidR="004B6292" w:rsidRPr="009573F6">
        <w:t xml:space="preserve">an </w:t>
      </w:r>
      <w:r w:rsidR="004B6292" w:rsidRPr="009573F6">
        <w:rPr>
          <w:rFonts w:hint="eastAsia"/>
        </w:rPr>
        <w:t xml:space="preserve">applicant </w:t>
      </w:r>
      <w:r w:rsidR="004B6292" w:rsidRPr="009573F6">
        <w:t>organi</w:t>
      </w:r>
      <w:r w:rsidR="004B6292" w:rsidRPr="009573F6">
        <w:rPr>
          <w:rFonts w:hint="eastAsia"/>
        </w:rPr>
        <w:t>s</w:t>
      </w:r>
      <w:r w:rsidR="004B6292" w:rsidRPr="009573F6">
        <w:t>ation</w:t>
      </w:r>
      <w:r w:rsidR="004B6292" w:rsidRPr="009573F6">
        <w:rPr>
          <w:rFonts w:hint="eastAsia"/>
        </w:rPr>
        <w:t xml:space="preserve"> has been </w:t>
      </w:r>
      <w:r w:rsidR="004B6292" w:rsidRPr="009573F6">
        <w:t xml:space="preserve">provided with </w:t>
      </w:r>
      <w:r w:rsidR="004B6292" w:rsidRPr="009573F6">
        <w:rPr>
          <w:rFonts w:hint="eastAsia"/>
        </w:rPr>
        <w:t xml:space="preserve">other subsidies from the Government, other </w:t>
      </w:r>
      <w:r w:rsidR="004B6292" w:rsidRPr="009573F6">
        <w:rPr>
          <w:rFonts w:hint="eastAsia"/>
          <w:lang w:val="en-GB"/>
        </w:rPr>
        <w:t xml:space="preserve">organisations or individuals for </w:t>
      </w:r>
      <w:r w:rsidR="004B6292" w:rsidRPr="009573F6">
        <w:rPr>
          <w:lang w:val="en-GB"/>
        </w:rPr>
        <w:t>settling</w:t>
      </w:r>
      <w:r w:rsidR="004B6292" w:rsidRPr="009573F6">
        <w:rPr>
          <w:rFonts w:hint="eastAsia"/>
          <w:lang w:val="en-GB"/>
        </w:rPr>
        <w:t xml:space="preserve"> the service unit</w:t>
      </w:r>
      <w:r w:rsidR="004B6292" w:rsidRPr="009573F6">
        <w:rPr>
          <w:lang w:val="en-GB"/>
        </w:rPr>
        <w:t>’</w:t>
      </w:r>
      <w:r w:rsidR="004B6292" w:rsidRPr="009573F6">
        <w:rPr>
          <w:rFonts w:hint="eastAsia"/>
          <w:lang w:val="en-GB"/>
        </w:rPr>
        <w:t>s expenses on r</w:t>
      </w:r>
      <w:r w:rsidR="004B6292" w:rsidRPr="009573F6">
        <w:rPr>
          <w:lang w:val="en-GB"/>
        </w:rPr>
        <w:t>ent</w:t>
      </w:r>
      <w:r w:rsidR="004B6292" w:rsidRPr="009573F6">
        <w:rPr>
          <w:rFonts w:hint="eastAsia"/>
          <w:lang w:val="en-GB"/>
        </w:rPr>
        <w:t xml:space="preserve"> </w:t>
      </w:r>
      <w:r w:rsidR="004B6292" w:rsidRPr="009573F6">
        <w:rPr>
          <w:lang w:val="en-GB"/>
        </w:rPr>
        <w:t xml:space="preserve">/ </w:t>
      </w:r>
      <w:r w:rsidR="004B6292" w:rsidRPr="009573F6">
        <w:rPr>
          <w:rFonts w:hint="eastAsia"/>
          <w:lang w:val="en-GB"/>
        </w:rPr>
        <w:t>r</w:t>
      </w:r>
      <w:r w:rsidR="004B6292" w:rsidRPr="009573F6">
        <w:rPr>
          <w:lang w:val="en-GB"/>
        </w:rPr>
        <w:t>ates</w:t>
      </w:r>
      <w:r w:rsidR="004B6292" w:rsidRPr="009573F6">
        <w:rPr>
          <w:rFonts w:hint="eastAsia"/>
          <w:lang w:val="en-GB"/>
        </w:rPr>
        <w:t xml:space="preserve"> </w:t>
      </w:r>
      <w:r w:rsidR="004B6292" w:rsidRPr="009573F6">
        <w:rPr>
          <w:lang w:val="en-GB"/>
        </w:rPr>
        <w:t xml:space="preserve">/ </w:t>
      </w:r>
      <w:r w:rsidR="004B6292" w:rsidRPr="009573F6">
        <w:rPr>
          <w:rFonts w:hint="eastAsia"/>
          <w:lang w:val="en-GB"/>
        </w:rPr>
        <w:t>g</w:t>
      </w:r>
      <w:r w:rsidR="004B6292" w:rsidRPr="009573F6">
        <w:rPr>
          <w:lang w:val="en-GB"/>
        </w:rPr>
        <w:t xml:space="preserve">overnment </w:t>
      </w:r>
      <w:r w:rsidR="004B6292" w:rsidRPr="009573F6">
        <w:rPr>
          <w:rFonts w:hint="eastAsia"/>
          <w:lang w:val="en-GB"/>
        </w:rPr>
        <w:t xml:space="preserve">rent during the applied period under </w:t>
      </w:r>
      <w:r w:rsidR="009C347D">
        <w:rPr>
          <w:lang w:val="en-GB"/>
        </w:rPr>
        <w:t>the</w:t>
      </w:r>
      <w:r w:rsidR="004B6292" w:rsidRPr="009573F6">
        <w:rPr>
          <w:rFonts w:hint="eastAsia"/>
          <w:lang w:val="en-GB"/>
        </w:rPr>
        <w:t xml:space="preserve"> Scheme, the applicant organisation </w:t>
      </w:r>
      <w:r w:rsidR="004B6292" w:rsidRPr="009573F6">
        <w:rPr>
          <w:lang w:val="en-GB"/>
        </w:rPr>
        <w:t xml:space="preserve">shall not be provided with </w:t>
      </w:r>
      <w:r w:rsidR="004B6292" w:rsidRPr="009573F6">
        <w:rPr>
          <w:rFonts w:hint="eastAsia"/>
          <w:lang w:val="en-GB"/>
        </w:rPr>
        <w:t xml:space="preserve">the same subsidy under </w:t>
      </w:r>
      <w:r w:rsidR="009C347D">
        <w:rPr>
          <w:lang w:val="en-GB"/>
        </w:rPr>
        <w:t>the</w:t>
      </w:r>
      <w:r w:rsidR="009C347D" w:rsidRPr="009573F6">
        <w:rPr>
          <w:rFonts w:hint="eastAsia"/>
          <w:lang w:val="en-GB"/>
        </w:rPr>
        <w:t xml:space="preserve"> </w:t>
      </w:r>
      <w:r w:rsidR="004B6292" w:rsidRPr="009573F6">
        <w:rPr>
          <w:rFonts w:hint="eastAsia"/>
          <w:lang w:val="en-GB"/>
        </w:rPr>
        <w:t>Scheme.</w:t>
      </w:r>
    </w:p>
    <w:p w14:paraId="2EA69D0A" w14:textId="77777777" w:rsidR="00A350B4" w:rsidRDefault="008828C2" w:rsidP="008828C2">
      <w:pPr>
        <w:pStyle w:val="Normal-List1"/>
        <w:rPr>
          <w:lang w:val="en-GB"/>
        </w:rPr>
      </w:pPr>
      <w:r w:rsidRPr="009573F6">
        <w:rPr>
          <w:rFonts w:hint="eastAsia"/>
        </w:rPr>
        <w:t>(10)</w:t>
      </w:r>
      <w:r w:rsidRPr="009573F6">
        <w:rPr>
          <w:rFonts w:hint="eastAsia"/>
        </w:rPr>
        <w:tab/>
      </w:r>
      <w:r w:rsidRPr="009573F6">
        <w:rPr>
          <w:rFonts w:hint="eastAsia"/>
        </w:rPr>
        <w:t>申請機構如已獲批其他資助，而該資助計劃有提供租金／差餉／地租，機構應向該資助計劃申請有關項目。</w:t>
      </w:r>
      <w:r w:rsidR="004B6292" w:rsidRPr="009573F6">
        <w:rPr>
          <w:rFonts w:hint="eastAsia"/>
          <w:lang w:val="en-GB"/>
        </w:rPr>
        <w:tab/>
      </w:r>
    </w:p>
    <w:p w14:paraId="77AD03CB" w14:textId="3089B9B8" w:rsidR="008828C2" w:rsidRPr="009573F6" w:rsidRDefault="004B6292" w:rsidP="00A350B4">
      <w:pPr>
        <w:pStyle w:val="Normal-List1"/>
        <w:ind w:firstLine="0"/>
      </w:pPr>
      <w:r w:rsidRPr="009573F6">
        <w:rPr>
          <w:rFonts w:hint="eastAsia"/>
          <w:lang w:val="en-GB"/>
        </w:rPr>
        <w:lastRenderedPageBreak/>
        <w:t xml:space="preserve">If </w:t>
      </w:r>
      <w:r w:rsidRPr="009573F6">
        <w:rPr>
          <w:lang w:val="en-GB"/>
        </w:rPr>
        <w:t xml:space="preserve">an </w:t>
      </w:r>
      <w:r w:rsidRPr="009573F6">
        <w:rPr>
          <w:rFonts w:hint="eastAsia"/>
          <w:lang w:val="en-GB"/>
        </w:rPr>
        <w:t xml:space="preserve">applicant </w:t>
      </w:r>
      <w:r w:rsidRPr="009573F6">
        <w:rPr>
          <w:lang w:val="en-GB"/>
        </w:rPr>
        <w:t>organi</w:t>
      </w:r>
      <w:r w:rsidRPr="009573F6">
        <w:rPr>
          <w:rFonts w:hint="eastAsia"/>
          <w:lang w:val="en-GB"/>
        </w:rPr>
        <w:t>s</w:t>
      </w:r>
      <w:r w:rsidRPr="009573F6">
        <w:rPr>
          <w:lang w:val="en-GB"/>
        </w:rPr>
        <w:t>ation</w:t>
      </w:r>
      <w:r w:rsidRPr="009573F6">
        <w:rPr>
          <w:rFonts w:hint="eastAsia"/>
          <w:lang w:val="en-GB"/>
        </w:rPr>
        <w:t xml:space="preserve"> has been </w:t>
      </w:r>
      <w:r w:rsidRPr="009573F6">
        <w:rPr>
          <w:lang w:val="en-GB"/>
        </w:rPr>
        <w:t>provided with</w:t>
      </w:r>
      <w:r w:rsidRPr="009573F6">
        <w:rPr>
          <w:rFonts w:hint="eastAsia"/>
          <w:lang w:val="en-GB"/>
        </w:rPr>
        <w:t xml:space="preserve"> other subsidies with the provision of r</w:t>
      </w:r>
      <w:r w:rsidRPr="009573F6">
        <w:rPr>
          <w:lang w:val="en-GB"/>
        </w:rPr>
        <w:t>ent</w:t>
      </w:r>
      <w:r w:rsidRPr="009573F6">
        <w:rPr>
          <w:rFonts w:hint="eastAsia"/>
          <w:lang w:val="en-GB"/>
        </w:rPr>
        <w:t xml:space="preserve"> </w:t>
      </w:r>
      <w:r w:rsidRPr="009573F6">
        <w:rPr>
          <w:lang w:val="en-GB"/>
        </w:rPr>
        <w:t xml:space="preserve">/ </w:t>
      </w:r>
      <w:r w:rsidRPr="009573F6">
        <w:rPr>
          <w:rFonts w:hint="eastAsia"/>
          <w:lang w:val="en-GB"/>
        </w:rPr>
        <w:t>r</w:t>
      </w:r>
      <w:r w:rsidRPr="009573F6">
        <w:rPr>
          <w:lang w:val="en-GB"/>
        </w:rPr>
        <w:t>ates</w:t>
      </w:r>
      <w:r w:rsidRPr="009573F6">
        <w:rPr>
          <w:rFonts w:hint="eastAsia"/>
          <w:lang w:val="en-GB"/>
        </w:rPr>
        <w:t xml:space="preserve"> </w:t>
      </w:r>
      <w:r w:rsidRPr="009573F6">
        <w:rPr>
          <w:lang w:val="en-GB"/>
        </w:rPr>
        <w:t xml:space="preserve">/ </w:t>
      </w:r>
      <w:r w:rsidRPr="009573F6">
        <w:rPr>
          <w:rFonts w:hint="eastAsia"/>
          <w:lang w:val="en-GB"/>
        </w:rPr>
        <w:t>g</w:t>
      </w:r>
      <w:r w:rsidRPr="009573F6">
        <w:rPr>
          <w:lang w:val="en-GB"/>
        </w:rPr>
        <w:t xml:space="preserve">overnment </w:t>
      </w:r>
      <w:r w:rsidRPr="009573F6">
        <w:rPr>
          <w:rFonts w:hint="eastAsia"/>
          <w:lang w:val="en-GB"/>
        </w:rPr>
        <w:t xml:space="preserve">rent, </w:t>
      </w:r>
      <w:r w:rsidRPr="009573F6">
        <w:rPr>
          <w:lang w:val="en-GB"/>
        </w:rPr>
        <w:t xml:space="preserve">the </w:t>
      </w:r>
      <w:r w:rsidRPr="009573F6">
        <w:rPr>
          <w:rFonts w:hint="eastAsia"/>
          <w:lang w:val="en-GB"/>
        </w:rPr>
        <w:t xml:space="preserve">applicant organisation should apply for </w:t>
      </w:r>
      <w:r w:rsidRPr="009573F6">
        <w:rPr>
          <w:lang w:val="en-GB"/>
        </w:rPr>
        <w:t>th</w:t>
      </w:r>
      <w:r w:rsidRPr="009573F6">
        <w:rPr>
          <w:rFonts w:hint="eastAsia"/>
          <w:lang w:val="en-GB"/>
        </w:rPr>
        <w:t>ose items under the respective schemes</w:t>
      </w:r>
      <w:r w:rsidRPr="009573F6">
        <w:rPr>
          <w:lang w:val="en-GB"/>
        </w:rPr>
        <w:t>.</w:t>
      </w:r>
    </w:p>
    <w:p w14:paraId="43776D25" w14:textId="1F682877" w:rsidR="008828C2" w:rsidRPr="009573F6" w:rsidRDefault="008828C2" w:rsidP="008828C2">
      <w:pPr>
        <w:pStyle w:val="Normal-List1"/>
      </w:pPr>
      <w:r w:rsidRPr="009573F6">
        <w:rPr>
          <w:rFonts w:hint="eastAsia"/>
        </w:rPr>
        <w:t>(11)</w:t>
      </w:r>
      <w:r w:rsidRPr="009573F6">
        <w:rPr>
          <w:rFonts w:hint="eastAsia"/>
        </w:rPr>
        <w:tab/>
      </w:r>
      <w:r w:rsidRPr="009573F6">
        <w:rPr>
          <w:rFonts w:hint="eastAsia"/>
        </w:rPr>
        <w:t>評估申請津貼計劃的服務單位是否符合財政評審準則，將會以申請機構所提交的經審計年度財務報表為基礎，詳情如下：</w:t>
      </w:r>
      <w:r w:rsidR="004B6292" w:rsidRPr="009573F6">
        <w:rPr>
          <w:lang w:val="en-GB"/>
        </w:rPr>
        <w:tab/>
      </w:r>
      <w:r w:rsidR="004B6292" w:rsidRPr="009573F6">
        <w:rPr>
          <w:lang w:val="en-GB"/>
        </w:rPr>
        <w:br/>
      </w:r>
      <w:r w:rsidR="004B6292" w:rsidRPr="009573F6">
        <w:rPr>
          <w:rFonts w:hint="eastAsia"/>
          <w:lang w:val="en-GB"/>
        </w:rPr>
        <w:t>A</w:t>
      </w:r>
      <w:r w:rsidR="004B6292" w:rsidRPr="009573F6">
        <w:rPr>
          <w:lang w:val="en-GB"/>
        </w:rPr>
        <w:t xml:space="preserve">ssessment of the eligibility of </w:t>
      </w:r>
      <w:r w:rsidR="004B6292" w:rsidRPr="009573F6">
        <w:rPr>
          <w:rFonts w:hint="eastAsia"/>
          <w:lang w:val="en-GB"/>
        </w:rPr>
        <w:t xml:space="preserve">an </w:t>
      </w:r>
      <w:r w:rsidR="0066787D">
        <w:rPr>
          <w:lang w:val="en-GB"/>
        </w:rPr>
        <w:t xml:space="preserve">applicant </w:t>
      </w:r>
      <w:r w:rsidR="004B6292" w:rsidRPr="009573F6">
        <w:rPr>
          <w:rFonts w:hint="eastAsia"/>
          <w:lang w:val="en-GB"/>
        </w:rPr>
        <w:t>organisation under the Scheme in respect of its service unit(s)</w:t>
      </w:r>
      <w:r w:rsidR="004B6292" w:rsidRPr="009573F6">
        <w:rPr>
          <w:lang w:val="en-GB"/>
        </w:rPr>
        <w:t xml:space="preserve"> will b</w:t>
      </w:r>
      <w:r w:rsidR="004B6292" w:rsidRPr="009573F6">
        <w:t>e based on the audited annual financial statement submitted by the organisation with details specified below:</w:t>
      </w:r>
    </w:p>
    <w:p w14:paraId="57A2FB95" w14:textId="77777777" w:rsidR="008828C2" w:rsidRPr="009573F6" w:rsidRDefault="008828C2" w:rsidP="008828C2">
      <w:pPr>
        <w:pStyle w:val="Normal-List11"/>
        <w:rPr>
          <w:u w:val="single"/>
        </w:rPr>
      </w:pPr>
      <w:r w:rsidRPr="009573F6">
        <w:rPr>
          <w:rFonts w:hint="eastAsia"/>
          <w:u w:val="single"/>
        </w:rPr>
        <w:t>經審計的年度財務報表</w:t>
      </w:r>
      <w:r w:rsidR="004B6292" w:rsidRPr="009573F6">
        <w:tab/>
      </w:r>
      <w:r w:rsidR="004B6292" w:rsidRPr="009573F6">
        <w:rPr>
          <w:u w:val="single"/>
        </w:rPr>
        <w:br/>
        <w:t>Audited Annual Financial Statement (AFS)</w:t>
      </w:r>
    </w:p>
    <w:p w14:paraId="229A667C" w14:textId="75E9EECA" w:rsidR="008828C2" w:rsidRPr="009573F6" w:rsidRDefault="008828C2" w:rsidP="008828C2">
      <w:pPr>
        <w:pStyle w:val="Normal-List2"/>
      </w:pPr>
      <w:r w:rsidRPr="009573F6">
        <w:rPr>
          <w:rFonts w:hint="eastAsia"/>
        </w:rPr>
        <w:t>(a)</w:t>
      </w:r>
      <w:r w:rsidRPr="009573F6">
        <w:rPr>
          <w:rFonts w:hint="eastAsia"/>
        </w:rPr>
        <w:tab/>
      </w:r>
      <w:r w:rsidRPr="009573F6">
        <w:rPr>
          <w:rFonts w:hint="eastAsia"/>
        </w:rPr>
        <w:t>申請機構必須提交按照申請津貼計劃的服務單位</w:t>
      </w:r>
      <w:r w:rsidRPr="009573F6">
        <w:rPr>
          <w:rFonts w:hint="eastAsia"/>
          <w:b/>
        </w:rPr>
        <w:t>或</w:t>
      </w:r>
      <w:r w:rsidRPr="009573F6">
        <w:rPr>
          <w:rFonts w:hint="eastAsia"/>
        </w:rPr>
        <w:t>其整個機構編制而成的經審計年度財務報表。年度財務報表須由香港執業會計師審計。</w:t>
      </w:r>
      <w:r w:rsidR="004B6292" w:rsidRPr="009573F6">
        <w:tab/>
      </w:r>
      <w:r w:rsidR="004B6292" w:rsidRPr="009573F6">
        <w:br/>
        <w:t xml:space="preserve">Applicant organisation must submit an audited AFS prepared in respect of </w:t>
      </w:r>
      <w:r w:rsidR="004B6292" w:rsidRPr="009573F6">
        <w:rPr>
          <w:b/>
        </w:rPr>
        <w:t>either</w:t>
      </w:r>
      <w:r w:rsidR="004B6292" w:rsidRPr="009573F6">
        <w:t xml:space="preserve"> the </w:t>
      </w:r>
      <w:r w:rsidR="00183DD2">
        <w:t xml:space="preserve">applicant </w:t>
      </w:r>
      <w:r w:rsidR="004B6292" w:rsidRPr="009573F6">
        <w:t xml:space="preserve">service unit </w:t>
      </w:r>
      <w:r w:rsidR="004B6292" w:rsidRPr="009573F6">
        <w:rPr>
          <w:b/>
        </w:rPr>
        <w:t>or</w:t>
      </w:r>
      <w:r w:rsidR="004B6292" w:rsidRPr="009573F6">
        <w:t xml:space="preserve"> the organisation as a whole.  The audited AFS submitted must be audited by a Certified Public Accountant in Hong Kong.</w:t>
      </w:r>
    </w:p>
    <w:p w14:paraId="185A7758" w14:textId="77777777" w:rsidR="008828C2" w:rsidRPr="009573F6" w:rsidRDefault="008828C2" w:rsidP="008828C2">
      <w:pPr>
        <w:pStyle w:val="Normal-List2"/>
      </w:pPr>
      <w:r w:rsidRPr="009573F6">
        <w:rPr>
          <w:rFonts w:hint="eastAsia"/>
        </w:rPr>
        <w:t>(b)</w:t>
      </w:r>
      <w:r w:rsidRPr="009573F6">
        <w:rPr>
          <w:rFonts w:hint="eastAsia"/>
        </w:rPr>
        <w:tab/>
      </w:r>
      <w:r w:rsidRPr="009573F6">
        <w:rPr>
          <w:rFonts w:hint="eastAsia"/>
        </w:rPr>
        <w:t>經審計的年度財務報表必須包括全面收益表，並備有一般累積盈餘及流動資產淨額的財務狀況表，以及必須在</w:t>
      </w:r>
      <w:r w:rsidRPr="009573F6">
        <w:rPr>
          <w:rFonts w:hint="eastAsia"/>
          <w:b/>
          <w:u w:val="single"/>
        </w:rPr>
        <w:t>2025</w:t>
      </w:r>
      <w:r w:rsidRPr="009573F6">
        <w:rPr>
          <w:rFonts w:hint="eastAsia"/>
          <w:b/>
          <w:u w:val="single"/>
        </w:rPr>
        <w:t>年</w:t>
      </w:r>
      <w:r w:rsidRPr="009573F6">
        <w:rPr>
          <w:rFonts w:hint="eastAsia"/>
          <w:b/>
          <w:u w:val="single"/>
        </w:rPr>
        <w:t>12</w:t>
      </w:r>
      <w:r w:rsidRPr="009573F6">
        <w:rPr>
          <w:rFonts w:hint="eastAsia"/>
          <w:b/>
          <w:u w:val="single"/>
        </w:rPr>
        <w:t>月</w:t>
      </w:r>
      <w:r w:rsidRPr="009573F6">
        <w:rPr>
          <w:rFonts w:hint="eastAsia"/>
          <w:b/>
          <w:u w:val="single"/>
        </w:rPr>
        <w:t>31</w:t>
      </w:r>
      <w:r w:rsidRPr="009573F6">
        <w:rPr>
          <w:rFonts w:hint="eastAsia"/>
          <w:b/>
          <w:u w:val="single"/>
        </w:rPr>
        <w:t>日或之前</w:t>
      </w:r>
      <w:r w:rsidRPr="009573F6">
        <w:rPr>
          <w:rFonts w:hint="eastAsia"/>
        </w:rPr>
        <w:t>送達社署。</w:t>
      </w:r>
      <w:r w:rsidR="004B6292" w:rsidRPr="009573F6">
        <w:tab/>
      </w:r>
      <w:r w:rsidR="004B6292" w:rsidRPr="009573F6">
        <w:br/>
        <w:t xml:space="preserve">The audited AFS submitted must include the Statement of Comprehensive Income and the Statement of Financial Position showing both General Accumulated Surplus and Net Current Assets, and the audited AFS must be submitted to the SWD </w:t>
      </w:r>
      <w:r w:rsidR="004B6292" w:rsidRPr="009573F6">
        <w:rPr>
          <w:b/>
          <w:u w:val="single"/>
        </w:rPr>
        <w:t xml:space="preserve">on or before 31 December </w:t>
      </w:r>
      <w:r w:rsidR="00183E4E" w:rsidRPr="009573F6">
        <w:rPr>
          <w:b/>
          <w:u w:val="single"/>
        </w:rPr>
        <w:t>2025</w:t>
      </w:r>
      <w:r w:rsidR="004B6292" w:rsidRPr="009573F6">
        <w:t>.</w:t>
      </w:r>
    </w:p>
    <w:p w14:paraId="61A12BB4" w14:textId="77777777" w:rsidR="008828C2" w:rsidRPr="009573F6" w:rsidRDefault="008828C2" w:rsidP="008828C2">
      <w:pPr>
        <w:pStyle w:val="Normal-List2"/>
      </w:pPr>
      <w:r w:rsidRPr="009573F6">
        <w:rPr>
          <w:rFonts w:hint="eastAsia"/>
        </w:rPr>
        <w:t>(c)</w:t>
      </w:r>
      <w:r w:rsidRPr="009573F6">
        <w:rPr>
          <w:rFonts w:hint="eastAsia"/>
        </w:rPr>
        <w:tab/>
      </w:r>
      <w:r w:rsidRPr="009573F6">
        <w:rPr>
          <w:rFonts w:hint="eastAsia"/>
        </w:rPr>
        <w:t>經審計的年度財務報表必須涵蓋</w:t>
      </w:r>
      <w:r w:rsidRPr="009573F6">
        <w:rPr>
          <w:rFonts w:hint="eastAsia"/>
        </w:rPr>
        <w:t>2024</w:t>
      </w:r>
      <w:r w:rsidRPr="009573F6">
        <w:rPr>
          <w:rFonts w:hint="eastAsia"/>
        </w:rPr>
        <w:t>年</w:t>
      </w:r>
      <w:r w:rsidRPr="009573F6">
        <w:rPr>
          <w:rFonts w:hint="eastAsia"/>
        </w:rPr>
        <w:t>4</w:t>
      </w:r>
      <w:r w:rsidRPr="009573F6">
        <w:rPr>
          <w:rFonts w:hint="eastAsia"/>
        </w:rPr>
        <w:t>月</w:t>
      </w:r>
      <w:r w:rsidRPr="009573F6">
        <w:rPr>
          <w:rFonts w:hint="eastAsia"/>
        </w:rPr>
        <w:t>1</w:t>
      </w:r>
      <w:r w:rsidRPr="009573F6">
        <w:rPr>
          <w:rFonts w:hint="eastAsia"/>
        </w:rPr>
        <w:t>日至</w:t>
      </w:r>
      <w:r w:rsidRPr="009573F6">
        <w:rPr>
          <w:rFonts w:hint="eastAsia"/>
        </w:rPr>
        <w:t>2025</w:t>
      </w:r>
      <w:r w:rsidRPr="009573F6">
        <w:rPr>
          <w:rFonts w:hint="eastAsia"/>
        </w:rPr>
        <w:t>年</w:t>
      </w:r>
      <w:r w:rsidRPr="009573F6">
        <w:rPr>
          <w:rFonts w:hint="eastAsia"/>
        </w:rPr>
        <w:t>3</w:t>
      </w:r>
      <w:r w:rsidRPr="009573F6">
        <w:rPr>
          <w:rFonts w:hint="eastAsia"/>
        </w:rPr>
        <w:t>月</w:t>
      </w:r>
      <w:r w:rsidRPr="009573F6">
        <w:rPr>
          <w:rFonts w:hint="eastAsia"/>
        </w:rPr>
        <w:t>31</w:t>
      </w:r>
      <w:r w:rsidRPr="009573F6">
        <w:rPr>
          <w:rFonts w:hint="eastAsia"/>
        </w:rPr>
        <w:t>日的財務狀況，如財務報表所涵蓋的會計日期與上述不同，則應提交最近期經審計的年度財務報表。</w:t>
      </w:r>
      <w:r w:rsidR="004B6292" w:rsidRPr="009573F6">
        <w:tab/>
      </w:r>
      <w:r w:rsidR="004B6292" w:rsidRPr="009573F6">
        <w:br/>
        <w:t xml:space="preserve">The audited AFS submitted shall cover the financial year preceding the application (i.e. 1 April </w:t>
      </w:r>
      <w:r w:rsidR="00183E4E" w:rsidRPr="009573F6">
        <w:t>2024</w:t>
      </w:r>
      <w:r w:rsidR="004B6292" w:rsidRPr="009573F6">
        <w:t xml:space="preserve"> – 31 March </w:t>
      </w:r>
      <w:r w:rsidR="00183E4E" w:rsidRPr="009573F6">
        <w:t>2025</w:t>
      </w:r>
      <w:r w:rsidR="004B6292" w:rsidRPr="009573F6">
        <w:t>) or the latest available audited AFS if it covers a different accounting period.</w:t>
      </w:r>
    </w:p>
    <w:p w14:paraId="7F169631" w14:textId="77777777" w:rsidR="008828C2" w:rsidRPr="009573F6" w:rsidRDefault="008828C2" w:rsidP="00D538E3">
      <w:pPr>
        <w:pStyle w:val="Normal-List2"/>
      </w:pPr>
      <w:r w:rsidRPr="009573F6">
        <w:rPr>
          <w:rFonts w:hint="eastAsia"/>
        </w:rPr>
        <w:t>(d)</w:t>
      </w:r>
      <w:r w:rsidRPr="009573F6">
        <w:rPr>
          <w:rFonts w:hint="eastAsia"/>
        </w:rPr>
        <w:tab/>
      </w:r>
      <w:r w:rsidRPr="009573F6">
        <w:rPr>
          <w:rFonts w:hint="eastAsia"/>
        </w:rPr>
        <w:t>如申請津貼額少於</w:t>
      </w:r>
      <w:r w:rsidRPr="009573F6">
        <w:rPr>
          <w:rFonts w:hint="eastAsia"/>
        </w:rPr>
        <w:t>5,000</w:t>
      </w:r>
      <w:r w:rsidRPr="009573F6">
        <w:rPr>
          <w:rFonts w:hint="eastAsia"/>
        </w:rPr>
        <w:t>元，申請機構可提交經由機構主管簽署核證但未經審計的年度財務報表。</w:t>
      </w:r>
      <w:r w:rsidR="004B6292" w:rsidRPr="009573F6">
        <w:tab/>
      </w:r>
      <w:r w:rsidR="004B6292" w:rsidRPr="009573F6">
        <w:br/>
        <w:t>Unaudited AFS certified by the head of the applicant organisation is accepted only if the subsidy applied for is less than $5,000.</w:t>
      </w:r>
    </w:p>
    <w:p w14:paraId="208CD508" w14:textId="77777777" w:rsidR="008828C2" w:rsidRPr="009573F6" w:rsidRDefault="008828C2" w:rsidP="008828C2">
      <w:pPr>
        <w:pStyle w:val="Normal-List2"/>
      </w:pPr>
      <w:r w:rsidRPr="009573F6">
        <w:rPr>
          <w:rFonts w:hint="eastAsia"/>
        </w:rPr>
        <w:t>(e)</w:t>
      </w:r>
      <w:r w:rsidRPr="009573F6">
        <w:rPr>
          <w:rFonts w:hint="eastAsia"/>
        </w:rPr>
        <w:tab/>
      </w:r>
      <w:r w:rsidRPr="009573F6">
        <w:rPr>
          <w:rFonts w:hint="eastAsia"/>
        </w:rPr>
        <w:t>如在申請表所列的服務單位／機構名稱與所提交的經審計／核證的年度財務報表不同，機構須列明原因及提交相關的證明文件。</w:t>
      </w:r>
      <w:r w:rsidR="004B6292" w:rsidRPr="009573F6">
        <w:tab/>
      </w:r>
      <w:r w:rsidR="004B6292" w:rsidRPr="009573F6">
        <w:br/>
        <w:t>If the names of the service unit and organisation shown in the audited</w:t>
      </w:r>
      <w:r w:rsidR="00E759A8" w:rsidRPr="009573F6">
        <w:t xml:space="preserve"> </w:t>
      </w:r>
      <w:r w:rsidR="004B6292" w:rsidRPr="009573F6">
        <w:t>/ certified AFS submitted and the application form are different, the applicant organisation shall give reasons and provide supporting documents.</w:t>
      </w:r>
    </w:p>
    <w:p w14:paraId="55D557DD" w14:textId="77777777" w:rsidR="008828C2" w:rsidRPr="009573F6" w:rsidRDefault="008828C2" w:rsidP="008828C2">
      <w:pPr>
        <w:pStyle w:val="Normal-List2"/>
      </w:pPr>
      <w:r w:rsidRPr="009573F6">
        <w:rPr>
          <w:rFonts w:hint="eastAsia"/>
        </w:rPr>
        <w:lastRenderedPageBreak/>
        <w:t>(f)</w:t>
      </w:r>
      <w:r w:rsidRPr="009573F6">
        <w:rPr>
          <w:rFonts w:hint="eastAsia"/>
        </w:rPr>
        <w:tab/>
      </w:r>
      <w:r w:rsidRPr="009573F6">
        <w:rPr>
          <w:rFonts w:hint="eastAsia"/>
        </w:rPr>
        <w:t>經審計／核證的財務報表一經遞交，社署不會接納任何其後的更改。</w:t>
      </w:r>
      <w:r w:rsidR="004B6292" w:rsidRPr="009573F6">
        <w:tab/>
      </w:r>
      <w:r w:rsidR="004B6292" w:rsidRPr="009573F6">
        <w:br/>
        <w:t>Once the audited</w:t>
      </w:r>
      <w:r w:rsidR="00E759A8" w:rsidRPr="009573F6">
        <w:t xml:space="preserve"> </w:t>
      </w:r>
      <w:r w:rsidR="004B6292" w:rsidRPr="009573F6">
        <w:t>/ certified AFS has been submitted, any subsequent revisions will not be considered.</w:t>
      </w:r>
    </w:p>
    <w:p w14:paraId="7498AFD2" w14:textId="64B65316" w:rsidR="008828C2" w:rsidRPr="009573F6" w:rsidRDefault="008828C2" w:rsidP="008828C2">
      <w:pPr>
        <w:pStyle w:val="Normal-List1"/>
      </w:pPr>
      <w:r w:rsidRPr="009573F6">
        <w:rPr>
          <w:rFonts w:hint="eastAsia"/>
        </w:rPr>
        <w:t>(12)</w:t>
      </w:r>
      <w:r w:rsidRPr="009573F6">
        <w:rPr>
          <w:rFonts w:hint="eastAsia"/>
        </w:rPr>
        <w:tab/>
      </w:r>
      <w:r w:rsidRPr="009573F6">
        <w:rPr>
          <w:rFonts w:hint="eastAsia"/>
        </w:rPr>
        <w:t>申請機構必須同時符合下列兩項準則，方可通過財政評審</w:t>
      </w:r>
      <w:r w:rsidR="004B6292" w:rsidRPr="009573F6">
        <w:rPr>
          <w:rFonts w:hint="eastAsia"/>
        </w:rPr>
        <w:t>—</w:t>
      </w:r>
      <w:r w:rsidR="004B6292" w:rsidRPr="009573F6">
        <w:tab/>
      </w:r>
      <w:r w:rsidR="004B6292" w:rsidRPr="009573F6">
        <w:br/>
        <w:t>Applicant organisations will pass the financial assessment under the Scheme only when they meet both of the following two criteria -</w:t>
      </w:r>
    </w:p>
    <w:p w14:paraId="209DF2C4" w14:textId="77777777" w:rsidR="008828C2" w:rsidRPr="009573F6" w:rsidRDefault="008828C2" w:rsidP="008828C2">
      <w:pPr>
        <w:pStyle w:val="Normal-List2"/>
        <w:rPr>
          <w:u w:val="single"/>
        </w:rPr>
      </w:pPr>
      <w:r w:rsidRPr="009573F6">
        <w:rPr>
          <w:rFonts w:hint="eastAsia"/>
        </w:rPr>
        <w:t>(a)</w:t>
      </w:r>
      <w:r w:rsidRPr="009573F6">
        <w:rPr>
          <w:rFonts w:hint="eastAsia"/>
        </w:rPr>
        <w:tab/>
      </w:r>
      <w:r w:rsidRPr="009573F6">
        <w:rPr>
          <w:rFonts w:hint="eastAsia"/>
          <w:u w:val="single"/>
        </w:rPr>
        <w:t>運作盈餘</w:t>
      </w:r>
      <w:r w:rsidR="0060323C" w:rsidRPr="0060323C">
        <w:tab/>
      </w:r>
      <w:r w:rsidR="004B6292" w:rsidRPr="009573F6">
        <w:rPr>
          <w:u w:val="single"/>
        </w:rPr>
        <w:br/>
        <w:t>Operating Surplus (OS)</w:t>
      </w:r>
    </w:p>
    <w:p w14:paraId="66771D32" w14:textId="6BCC7C4E" w:rsidR="008828C2" w:rsidRPr="009573F6" w:rsidRDefault="008828C2" w:rsidP="008828C2">
      <w:pPr>
        <w:pStyle w:val="Normal-List22"/>
      </w:pPr>
      <w:r w:rsidRPr="009573F6">
        <w:rPr>
          <w:rFonts w:hint="eastAsia"/>
        </w:rPr>
        <w:t>在所提交的全面收益表內的顯示申請前該財政年度的運作盈餘（撥付款項前及扣除上一年獲批的津貼</w:t>
      </w:r>
      <w:r w:rsidR="00B06675">
        <w:rPr>
          <w:rFonts w:hint="eastAsia"/>
        </w:rPr>
        <w:t xml:space="preserve"> </w:t>
      </w:r>
      <w:proofErr w:type="gramStart"/>
      <w:r w:rsidRPr="009573F6">
        <w:rPr>
          <w:rFonts w:hint="eastAsia"/>
          <w:vertAlign w:val="superscript"/>
        </w:rPr>
        <w:t>註</w:t>
      </w:r>
      <w:bookmarkStart w:id="20" w:name="_Ref201936318"/>
      <w:proofErr w:type="gramEnd"/>
      <w:r w:rsidRPr="0060323C">
        <w:rPr>
          <w:rStyle w:val="ac"/>
          <w:rFonts w:ascii="微軟正黑體" w:hAnsi="微軟正黑體"/>
        </w:rPr>
        <w:footnoteReference w:id="9"/>
      </w:r>
      <w:bookmarkEnd w:id="20"/>
      <w:r w:rsidR="00B06675">
        <w:rPr>
          <w:rFonts w:hint="eastAsia"/>
          <w:vertAlign w:val="superscript"/>
        </w:rPr>
        <w:t xml:space="preserve"> </w:t>
      </w:r>
      <w:r w:rsidRPr="009573F6">
        <w:rPr>
          <w:rFonts w:hint="eastAsia"/>
        </w:rPr>
        <w:t>後）不多於</w:t>
      </w:r>
      <w:r w:rsidR="009573F6" w:rsidRPr="009573F6">
        <w:t>333</w:t>
      </w:r>
      <w:r w:rsidRPr="009573F6">
        <w:rPr>
          <w:rFonts w:hint="eastAsia"/>
        </w:rPr>
        <w:t>,</w:t>
      </w:r>
      <w:r w:rsidR="009573F6" w:rsidRPr="009573F6">
        <w:t>9</w:t>
      </w:r>
      <w:r w:rsidRPr="009573F6">
        <w:rPr>
          <w:rFonts w:hint="eastAsia"/>
        </w:rPr>
        <w:t>00</w:t>
      </w:r>
      <w:r w:rsidRPr="009573F6">
        <w:rPr>
          <w:rFonts w:hint="eastAsia"/>
        </w:rPr>
        <w:t>元。</w:t>
      </w:r>
      <w:r w:rsidR="004B6292" w:rsidRPr="009573F6">
        <w:tab/>
      </w:r>
      <w:r w:rsidR="004B6292" w:rsidRPr="009573F6">
        <w:br/>
        <w:t>The Statement of Comprehensive Income submitted shows that the OS (before appropriation of funds and after deduction of the subsidy under the Scheme granted in previous year</w:t>
      </w:r>
      <w:r w:rsidR="004B6292" w:rsidRPr="009573F6">
        <w:rPr>
          <w:vertAlign w:val="superscript"/>
        </w:rPr>
        <w:t xml:space="preserve"> Note </w:t>
      </w:r>
      <w:r w:rsidR="004B6292" w:rsidRPr="009573F6">
        <w:rPr>
          <w:vertAlign w:val="superscript"/>
        </w:rPr>
        <w:fldChar w:fldCharType="begin"/>
      </w:r>
      <w:r w:rsidR="004B6292" w:rsidRPr="009573F6">
        <w:rPr>
          <w:vertAlign w:val="superscript"/>
        </w:rPr>
        <w:instrText xml:space="preserve"> NOTEREF _Ref201936318  \* MERGEFORMAT </w:instrText>
      </w:r>
      <w:r w:rsidR="004B6292" w:rsidRPr="009573F6">
        <w:rPr>
          <w:vertAlign w:val="superscript"/>
        </w:rPr>
        <w:fldChar w:fldCharType="separate"/>
      </w:r>
      <w:r w:rsidR="00A956AF">
        <w:rPr>
          <w:vertAlign w:val="superscript"/>
        </w:rPr>
        <w:t>1</w:t>
      </w:r>
      <w:r w:rsidR="004B6292" w:rsidRPr="009573F6">
        <w:rPr>
          <w:vertAlign w:val="superscript"/>
        </w:rPr>
        <w:fldChar w:fldCharType="end"/>
      </w:r>
      <w:r w:rsidR="004B6292" w:rsidRPr="009573F6">
        <w:t>) for the financial year preceding the application is not greater than $</w:t>
      </w:r>
      <w:r w:rsidR="009573F6" w:rsidRPr="009573F6">
        <w:t>333,9</w:t>
      </w:r>
      <w:r w:rsidR="004B6292" w:rsidRPr="009573F6">
        <w:t>00.</w:t>
      </w:r>
    </w:p>
    <w:p w14:paraId="02A7F8C2" w14:textId="77777777" w:rsidR="008828C2" w:rsidRPr="009573F6" w:rsidRDefault="008828C2" w:rsidP="008828C2">
      <w:pPr>
        <w:pStyle w:val="Normal-List2"/>
        <w:rPr>
          <w:u w:val="single"/>
        </w:rPr>
      </w:pPr>
      <w:r w:rsidRPr="009573F6">
        <w:rPr>
          <w:rFonts w:hint="eastAsia"/>
        </w:rPr>
        <w:t>(b)</w:t>
      </w:r>
      <w:r w:rsidRPr="009573F6">
        <w:rPr>
          <w:rFonts w:hint="eastAsia"/>
        </w:rPr>
        <w:tab/>
      </w:r>
      <w:r w:rsidRPr="009573F6">
        <w:rPr>
          <w:rFonts w:hint="eastAsia"/>
          <w:u w:val="single"/>
        </w:rPr>
        <w:t>一般累積盈餘／流動資產淨額</w:t>
      </w:r>
      <w:r w:rsidR="004B6292" w:rsidRPr="009573F6">
        <w:tab/>
      </w:r>
      <w:r w:rsidR="004B6292" w:rsidRPr="009573F6">
        <w:rPr>
          <w:u w:val="single"/>
        </w:rPr>
        <w:br/>
        <w:t>General Accumulated Surplus (GAS) / Net Current Assets (NCA)</w:t>
      </w:r>
    </w:p>
    <w:p w14:paraId="00FEEC0B" w14:textId="2BEDD9A5" w:rsidR="008828C2" w:rsidRPr="009573F6" w:rsidRDefault="008828C2" w:rsidP="008828C2">
      <w:pPr>
        <w:pStyle w:val="Normal-List22"/>
      </w:pPr>
      <w:r w:rsidRPr="00ED6809">
        <w:rPr>
          <w:rFonts w:hint="eastAsia"/>
          <w:spacing w:val="-4"/>
        </w:rPr>
        <w:t>所提交的財務狀況表</w:t>
      </w:r>
      <w:r w:rsidR="00B06675" w:rsidRPr="00ED6809">
        <w:rPr>
          <w:rFonts w:hint="eastAsia"/>
          <w:spacing w:val="-4"/>
        </w:rPr>
        <w:t xml:space="preserve"> </w:t>
      </w:r>
      <w:proofErr w:type="gramStart"/>
      <w:r w:rsidRPr="00ED6809">
        <w:rPr>
          <w:rFonts w:hint="eastAsia"/>
          <w:spacing w:val="-4"/>
          <w:vertAlign w:val="superscript"/>
        </w:rPr>
        <w:t>註</w:t>
      </w:r>
      <w:bookmarkStart w:id="21" w:name="_Ref201936365"/>
      <w:proofErr w:type="gramEnd"/>
      <w:r w:rsidRPr="00ED6809">
        <w:rPr>
          <w:rStyle w:val="ac"/>
          <w:rFonts w:ascii="微軟正黑體" w:hAnsi="微軟正黑體"/>
          <w:spacing w:val="-4"/>
        </w:rPr>
        <w:footnoteReference w:id="10"/>
      </w:r>
      <w:bookmarkEnd w:id="21"/>
      <w:r w:rsidR="00B06675" w:rsidRPr="00ED6809">
        <w:rPr>
          <w:rFonts w:hint="eastAsia"/>
          <w:spacing w:val="-4"/>
          <w:vertAlign w:val="superscript"/>
        </w:rPr>
        <w:t xml:space="preserve"> </w:t>
      </w:r>
      <w:r w:rsidRPr="00ED6809">
        <w:rPr>
          <w:rFonts w:hint="eastAsia"/>
          <w:spacing w:val="-4"/>
        </w:rPr>
        <w:t>顯示一般累積盈餘（撇除所有撥作特別用途的指定基金</w:t>
      </w:r>
      <w:r w:rsidR="00B06675" w:rsidRPr="00ED6809">
        <w:rPr>
          <w:rFonts w:hint="eastAsia"/>
          <w:spacing w:val="-4"/>
        </w:rPr>
        <w:t xml:space="preserve"> </w:t>
      </w:r>
      <w:proofErr w:type="gramStart"/>
      <w:r w:rsidRPr="00ED6809">
        <w:rPr>
          <w:rFonts w:hint="eastAsia"/>
          <w:spacing w:val="-4"/>
          <w:vertAlign w:val="superscript"/>
        </w:rPr>
        <w:t>註</w:t>
      </w:r>
      <w:bookmarkStart w:id="22" w:name="_Ref201936373"/>
      <w:proofErr w:type="gramEnd"/>
      <w:r w:rsidRPr="00ED6809">
        <w:rPr>
          <w:rStyle w:val="ac"/>
          <w:rFonts w:ascii="微軟正黑體" w:hAnsi="微軟正黑體"/>
          <w:spacing w:val="-4"/>
        </w:rPr>
        <w:footnoteReference w:id="11"/>
      </w:r>
      <w:bookmarkEnd w:id="22"/>
      <w:r w:rsidRPr="00ED6809">
        <w:rPr>
          <w:rFonts w:hint="eastAsia"/>
          <w:spacing w:val="-4"/>
        </w:rPr>
        <w:t>）</w:t>
      </w:r>
      <w:r w:rsidRPr="009573F6">
        <w:rPr>
          <w:rFonts w:hint="eastAsia"/>
        </w:rPr>
        <w:t>或流動資產淨額的百分之十（兩者中以數目較少者為</w:t>
      </w:r>
      <w:proofErr w:type="gramStart"/>
      <w:r w:rsidRPr="009573F6">
        <w:rPr>
          <w:rFonts w:hint="eastAsia"/>
        </w:rPr>
        <w:t>準</w:t>
      </w:r>
      <w:proofErr w:type="gramEnd"/>
      <w:r w:rsidRPr="009573F6">
        <w:rPr>
          <w:rFonts w:hint="eastAsia"/>
        </w:rPr>
        <w:t>）不多於將獲批津貼額。</w:t>
      </w:r>
      <w:r w:rsidR="004B6292" w:rsidRPr="009573F6">
        <w:br/>
        <w:t>The Statement of Financial Position</w:t>
      </w:r>
      <w:r w:rsidR="004B6292" w:rsidRPr="009573F6">
        <w:rPr>
          <w:vertAlign w:val="superscript"/>
        </w:rPr>
        <w:t xml:space="preserve"> Note </w:t>
      </w:r>
      <w:r w:rsidR="004B6292" w:rsidRPr="009573F6">
        <w:rPr>
          <w:vertAlign w:val="superscript"/>
        </w:rPr>
        <w:fldChar w:fldCharType="begin"/>
      </w:r>
      <w:r w:rsidR="004B6292" w:rsidRPr="009573F6">
        <w:rPr>
          <w:vertAlign w:val="superscript"/>
        </w:rPr>
        <w:instrText xml:space="preserve"> NOTEREF _Ref201936365  \* MERGEFORMAT </w:instrText>
      </w:r>
      <w:r w:rsidR="004B6292" w:rsidRPr="009573F6">
        <w:rPr>
          <w:vertAlign w:val="superscript"/>
        </w:rPr>
        <w:fldChar w:fldCharType="separate"/>
      </w:r>
      <w:r w:rsidR="00A956AF">
        <w:rPr>
          <w:vertAlign w:val="superscript"/>
        </w:rPr>
        <w:t>2</w:t>
      </w:r>
      <w:r w:rsidR="004B6292" w:rsidRPr="009573F6">
        <w:rPr>
          <w:vertAlign w:val="superscript"/>
        </w:rPr>
        <w:fldChar w:fldCharType="end"/>
      </w:r>
      <w:r w:rsidR="004B6292" w:rsidRPr="009573F6">
        <w:t xml:space="preserve"> submitted shows that 10% of either the GAS (excluding all designated funds</w:t>
      </w:r>
      <w:r w:rsidR="004B6292" w:rsidRPr="009573F6">
        <w:rPr>
          <w:vertAlign w:val="superscript"/>
        </w:rPr>
        <w:t xml:space="preserve"> Note </w:t>
      </w:r>
      <w:r w:rsidR="004B6292" w:rsidRPr="009573F6">
        <w:rPr>
          <w:vertAlign w:val="superscript"/>
        </w:rPr>
        <w:fldChar w:fldCharType="begin"/>
      </w:r>
      <w:r w:rsidR="004B6292" w:rsidRPr="009573F6">
        <w:rPr>
          <w:vertAlign w:val="superscript"/>
        </w:rPr>
        <w:instrText xml:space="preserve"> NOTEREF _Ref201936373  \* MERGEFORMAT </w:instrText>
      </w:r>
      <w:r w:rsidR="004B6292" w:rsidRPr="009573F6">
        <w:rPr>
          <w:vertAlign w:val="superscript"/>
        </w:rPr>
        <w:fldChar w:fldCharType="separate"/>
      </w:r>
      <w:r w:rsidR="00A956AF">
        <w:rPr>
          <w:vertAlign w:val="superscript"/>
        </w:rPr>
        <w:t>3</w:t>
      </w:r>
      <w:r w:rsidR="004B6292" w:rsidRPr="009573F6">
        <w:rPr>
          <w:vertAlign w:val="superscript"/>
        </w:rPr>
        <w:fldChar w:fldCharType="end"/>
      </w:r>
      <w:r w:rsidR="004B6292" w:rsidRPr="009573F6">
        <w:t>) or the NCA, whichever is the less, is not greater than the subsidy under the Scheme to be granted.</w:t>
      </w:r>
    </w:p>
    <w:p w14:paraId="4EB21300" w14:textId="77777777" w:rsidR="004B6292" w:rsidRPr="009573F6" w:rsidRDefault="004B6292" w:rsidP="004B6292">
      <w:pPr>
        <w:pStyle w:val="NoSpace"/>
      </w:pPr>
    </w:p>
    <w:p w14:paraId="208FCFE5" w14:textId="77777777" w:rsidR="004B6292" w:rsidRPr="009573F6" w:rsidRDefault="004B6292">
      <w:pPr>
        <w:widowControl/>
        <w:spacing w:before="0" w:after="160" w:line="259" w:lineRule="auto"/>
        <w:jc w:val="left"/>
      </w:pPr>
      <w:r w:rsidRPr="009573F6">
        <w:br w:type="page"/>
      </w:r>
    </w:p>
    <w:tbl>
      <w:tblPr>
        <w:tblStyle w:val="a6"/>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38"/>
      </w:tblGrid>
      <w:tr w:rsidR="009573F6" w:rsidRPr="009573F6" w14:paraId="282717E7" w14:textId="77777777" w:rsidTr="00B30FA1">
        <w:trPr>
          <w:trHeight w:val="567"/>
        </w:trPr>
        <w:tc>
          <w:tcPr>
            <w:tcW w:w="9638" w:type="dxa"/>
            <w:shd w:val="clear" w:color="auto" w:fill="D9D9D9" w:themeFill="background1" w:themeFillShade="D9"/>
          </w:tcPr>
          <w:p w14:paraId="48275650" w14:textId="2A7AAE79" w:rsidR="003B2BF0" w:rsidRPr="009573F6" w:rsidRDefault="004C4CA1" w:rsidP="00887EF8">
            <w:pPr>
              <w:pStyle w:val="1"/>
              <w:outlineLvl w:val="0"/>
            </w:pPr>
            <w:r w:rsidRPr="009573F6">
              <w:rPr>
                <w:rFonts w:hint="eastAsia"/>
              </w:rPr>
              <w:lastRenderedPageBreak/>
              <w:t>D</w:t>
            </w:r>
            <w:r w:rsidR="0066787D">
              <w:t>)</w:t>
            </w:r>
            <w:r w:rsidR="003B2BF0" w:rsidRPr="009573F6">
              <w:tab/>
            </w:r>
            <w:r w:rsidR="003B2BF0" w:rsidRPr="009573F6">
              <w:rPr>
                <w:rFonts w:hint="eastAsia"/>
              </w:rPr>
              <w:t>服務評估</w:t>
            </w:r>
            <w:r w:rsidR="003B2BF0" w:rsidRPr="009573F6">
              <w:tab/>
            </w:r>
            <w:r w:rsidR="003B2BF0" w:rsidRPr="009573F6">
              <w:br/>
            </w:r>
            <w:r w:rsidR="003B2BF0" w:rsidRPr="009573F6">
              <w:tab/>
            </w:r>
            <w:r w:rsidR="004B6292" w:rsidRPr="009573F6">
              <w:t>Service Assessment</w:t>
            </w:r>
          </w:p>
        </w:tc>
      </w:tr>
    </w:tbl>
    <w:p w14:paraId="7ECCAE6A" w14:textId="77777777" w:rsidR="00772890" w:rsidRPr="009573F6" w:rsidRDefault="00772890" w:rsidP="00772890">
      <w:pPr>
        <w:pStyle w:val="NoSpace"/>
      </w:pPr>
    </w:p>
    <w:p w14:paraId="0D4C0CE0" w14:textId="40D7BEE6" w:rsidR="003B2BF0" w:rsidRPr="009573F6" w:rsidRDefault="003B2BF0" w:rsidP="003B2BF0">
      <w:pPr>
        <w:pStyle w:val="Normal-List1"/>
      </w:pPr>
      <w:r w:rsidRPr="009573F6">
        <w:rPr>
          <w:rFonts w:hint="eastAsia"/>
        </w:rPr>
        <w:t>(13)</w:t>
      </w:r>
      <w:r w:rsidRPr="009573F6">
        <w:rPr>
          <w:rFonts w:hint="eastAsia"/>
        </w:rPr>
        <w:tab/>
      </w:r>
      <w:r w:rsidRPr="009573F6">
        <w:rPr>
          <w:rFonts w:hint="eastAsia"/>
        </w:rPr>
        <w:t>有關申請津貼計劃的服務單位所提供的直接服務，必須</w:t>
      </w:r>
      <w:r w:rsidRPr="009573F6">
        <w:rPr>
          <w:rFonts w:hint="eastAsia"/>
          <w:b/>
        </w:rPr>
        <w:t>屬於福利服務的範疇</w:t>
      </w:r>
      <w:r w:rsidRPr="009573F6">
        <w:rPr>
          <w:rFonts w:hint="eastAsia"/>
        </w:rPr>
        <w:t>，如家庭及兒童福利、社會保障、安老服務、康復服務、醫務社會服務、違法者及防止罪案的服務、社區發展和青少年服務，並與申請機構於</w:t>
      </w:r>
      <w:r w:rsidRPr="009573F6">
        <w:rPr>
          <w:rFonts w:hint="eastAsia"/>
          <w:b/>
        </w:rPr>
        <w:t>章程細則或會章或信託契約</w:t>
      </w:r>
      <w:r w:rsidRPr="009573F6">
        <w:rPr>
          <w:rFonts w:hint="eastAsia"/>
        </w:rPr>
        <w:t>內訂明的成立目的相符。請注意，行政服務、勞工活動、健康計劃，以及其他政府部門資助的活動／計劃，均不屬此津貼計劃的範圍。</w:t>
      </w:r>
      <w:r w:rsidR="009A4722" w:rsidRPr="009573F6">
        <w:tab/>
      </w:r>
      <w:r w:rsidR="004B6292" w:rsidRPr="009573F6">
        <w:br/>
        <w:t xml:space="preserve">The direct services provided by the </w:t>
      </w:r>
      <w:r w:rsidR="00183DD2">
        <w:t xml:space="preserve">applicant </w:t>
      </w:r>
      <w:r w:rsidR="004B6292" w:rsidRPr="009573F6">
        <w:t xml:space="preserve">service unit must be </w:t>
      </w:r>
      <w:r w:rsidR="004B6292" w:rsidRPr="009573F6">
        <w:rPr>
          <w:b/>
        </w:rPr>
        <w:t>within the welfare ambit</w:t>
      </w:r>
      <w:r w:rsidR="004B6292" w:rsidRPr="009573F6">
        <w:t xml:space="preserve">, such as family and child welfare, social security, services for elderly persons, rehabilitation services, medical social services, services for offenders and crime prevention, community development and youth services, and should be in line with the objects of the applicant organisation as stipulated in the </w:t>
      </w:r>
      <w:r w:rsidR="004B6292" w:rsidRPr="009573F6">
        <w:rPr>
          <w:b/>
        </w:rPr>
        <w:t>Article of Association or constitution or Trust Deed</w:t>
      </w:r>
      <w:r w:rsidR="004B6292" w:rsidRPr="009573F6">
        <w:t>.  Please note that administrative service, labour activities, health programmes and activities or programmes subvented by other government departments are outside the ambit of the Scheme.</w:t>
      </w:r>
    </w:p>
    <w:p w14:paraId="3996A44C" w14:textId="699198FA" w:rsidR="003B2BF0" w:rsidRPr="009573F6" w:rsidRDefault="003B2BF0" w:rsidP="003B2BF0">
      <w:pPr>
        <w:pStyle w:val="Normal-List1"/>
      </w:pPr>
      <w:r w:rsidRPr="009573F6">
        <w:rPr>
          <w:rFonts w:hint="eastAsia"/>
        </w:rPr>
        <w:t>(14)</w:t>
      </w:r>
      <w:r w:rsidRPr="009573F6">
        <w:rPr>
          <w:rFonts w:hint="eastAsia"/>
        </w:rPr>
        <w:tab/>
      </w:r>
      <w:r w:rsidRPr="009573F6">
        <w:rPr>
          <w:rFonts w:hint="eastAsia"/>
        </w:rPr>
        <w:t>服務單位所提供的福利服務，須能回應所服務社區的真正需要，而且應讓有需要的人士容易獲得其服務，即不限於會員專用。</w:t>
      </w:r>
      <w:r w:rsidR="009A4722" w:rsidRPr="009573F6">
        <w:tab/>
      </w:r>
      <w:r w:rsidR="004B6292" w:rsidRPr="009573F6">
        <w:br/>
        <w:t xml:space="preserve">The welfare services provided by the </w:t>
      </w:r>
      <w:r w:rsidR="00183DD2">
        <w:t xml:space="preserve">applicant </w:t>
      </w:r>
      <w:r w:rsidR="004B6292" w:rsidRPr="009573F6">
        <w:t>service unit should meet the genuine needs of the community and should be easily accessible by needy persons, i.e. services not confined to a restricted membership.</w:t>
      </w:r>
    </w:p>
    <w:p w14:paraId="6329D6EB" w14:textId="194775C9" w:rsidR="003B2BF0" w:rsidRPr="009573F6" w:rsidRDefault="003B2BF0" w:rsidP="003B2BF0">
      <w:pPr>
        <w:pStyle w:val="Normal-List1"/>
      </w:pPr>
      <w:r w:rsidRPr="009573F6">
        <w:rPr>
          <w:rFonts w:hint="eastAsia"/>
        </w:rPr>
        <w:t>(15)</w:t>
      </w:r>
      <w:r w:rsidRPr="009573F6">
        <w:rPr>
          <w:rFonts w:hint="eastAsia"/>
        </w:rPr>
        <w:tab/>
      </w:r>
      <w:r w:rsidRPr="009573F6">
        <w:rPr>
          <w:rFonts w:hint="eastAsia"/>
        </w:rPr>
        <w:t>服務單位應具有提供福利服務的良好記錄。凡在申請時正在籌劃或剛推出只有一段短時間的服務，社署只會在有充分理由及特殊情況下，才予以特別考慮。</w:t>
      </w:r>
      <w:r w:rsidR="004B6292" w:rsidRPr="009573F6">
        <w:tab/>
      </w:r>
      <w:r w:rsidR="004B6292" w:rsidRPr="009573F6">
        <w:br/>
        <w:t xml:space="preserve">The </w:t>
      </w:r>
      <w:r w:rsidR="00F655B8">
        <w:t xml:space="preserve">applicant </w:t>
      </w:r>
      <w:r w:rsidR="004B6292" w:rsidRPr="009573F6">
        <w:t>service unit should have a good track record in providing welfare services.  Services under planning or services having been in operation for a short period at the time of application would only be considered on an exceptional basis with strong justifications.</w:t>
      </w:r>
    </w:p>
    <w:p w14:paraId="5726D102" w14:textId="4615B3B3" w:rsidR="008A2F21" w:rsidRPr="009573F6" w:rsidRDefault="003B2BF0" w:rsidP="003B2BF0">
      <w:pPr>
        <w:pStyle w:val="Normal-List1"/>
      </w:pPr>
      <w:r w:rsidRPr="009573F6">
        <w:rPr>
          <w:rFonts w:hint="eastAsia"/>
        </w:rPr>
        <w:t>(16)</w:t>
      </w:r>
      <w:r w:rsidRPr="009573F6">
        <w:rPr>
          <w:rFonts w:hint="eastAsia"/>
        </w:rPr>
        <w:tab/>
      </w:r>
      <w:r w:rsidRPr="009573F6">
        <w:rPr>
          <w:rFonts w:hint="eastAsia"/>
        </w:rPr>
        <w:t>申請機構必須容許社署人員實地視察申請津貼計劃的服務單位及其舉辦的活動。</w:t>
      </w:r>
      <w:r w:rsidR="004B6292" w:rsidRPr="009573F6">
        <w:br/>
        <w:t>Applicant organisation must allow staff of</w:t>
      </w:r>
      <w:r w:rsidR="000F5A29">
        <w:t xml:space="preserve"> the</w:t>
      </w:r>
      <w:r w:rsidR="004B6292" w:rsidRPr="009573F6">
        <w:t xml:space="preserve"> SWD to inspect the premises of the </w:t>
      </w:r>
      <w:r w:rsidR="00F655B8">
        <w:t xml:space="preserve">applicant </w:t>
      </w:r>
      <w:r w:rsidR="004B6292" w:rsidRPr="009573F6">
        <w:t>service unit and the activities delivered by the service unit.</w:t>
      </w:r>
    </w:p>
    <w:p w14:paraId="072D1930" w14:textId="77777777" w:rsidR="003B2BF0" w:rsidRPr="009573F6" w:rsidRDefault="003B2BF0" w:rsidP="003B2BF0">
      <w:pPr>
        <w:pStyle w:val="NoSpace"/>
      </w:pPr>
    </w:p>
    <w:tbl>
      <w:tblPr>
        <w:tblStyle w:val="a6"/>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39"/>
      </w:tblGrid>
      <w:tr w:rsidR="009573F6" w:rsidRPr="009573F6" w14:paraId="7C7AFC85" w14:textId="77777777" w:rsidTr="00B30FA1">
        <w:trPr>
          <w:trHeight w:val="567"/>
        </w:trPr>
        <w:tc>
          <w:tcPr>
            <w:tcW w:w="9639" w:type="dxa"/>
            <w:shd w:val="clear" w:color="auto" w:fill="D9D9D9" w:themeFill="background1" w:themeFillShade="D9"/>
          </w:tcPr>
          <w:p w14:paraId="682C09A5" w14:textId="775D1EDC" w:rsidR="003B2BF0" w:rsidRPr="009573F6" w:rsidRDefault="004C4CA1" w:rsidP="00887EF8">
            <w:pPr>
              <w:pStyle w:val="1"/>
              <w:outlineLvl w:val="0"/>
            </w:pPr>
            <w:r w:rsidRPr="009573F6">
              <w:rPr>
                <w:rFonts w:hint="eastAsia"/>
              </w:rPr>
              <w:t>E</w:t>
            </w:r>
            <w:r w:rsidR="00B651B6">
              <w:t>)</w:t>
            </w:r>
            <w:r w:rsidR="003B2BF0" w:rsidRPr="009573F6">
              <w:tab/>
            </w:r>
            <w:r w:rsidR="003B2BF0" w:rsidRPr="009573F6">
              <w:rPr>
                <w:rFonts w:hint="eastAsia"/>
              </w:rPr>
              <w:t>津貼金額</w:t>
            </w:r>
            <w:r w:rsidR="003B2BF0" w:rsidRPr="009573F6">
              <w:tab/>
            </w:r>
            <w:r w:rsidR="003B2BF0" w:rsidRPr="009573F6">
              <w:br/>
            </w:r>
            <w:r w:rsidR="003B2BF0" w:rsidRPr="009573F6">
              <w:tab/>
            </w:r>
            <w:r w:rsidR="004B6292" w:rsidRPr="009573F6">
              <w:t>Support Level for the Subsidy</w:t>
            </w:r>
          </w:p>
        </w:tc>
      </w:tr>
    </w:tbl>
    <w:p w14:paraId="153664A5" w14:textId="77777777" w:rsidR="00772890" w:rsidRPr="009573F6" w:rsidRDefault="00772890" w:rsidP="00772890">
      <w:pPr>
        <w:pStyle w:val="NoSpace"/>
      </w:pPr>
    </w:p>
    <w:p w14:paraId="62BFB7D3" w14:textId="2FC34989" w:rsidR="003B2BF0" w:rsidRPr="009573F6" w:rsidRDefault="003B2BF0" w:rsidP="003B2BF0">
      <w:pPr>
        <w:pStyle w:val="Normal-List1"/>
      </w:pPr>
      <w:r w:rsidRPr="009573F6">
        <w:rPr>
          <w:rFonts w:hint="eastAsia"/>
        </w:rPr>
        <w:t>(17)</w:t>
      </w:r>
      <w:r w:rsidRPr="009573F6">
        <w:rPr>
          <w:rFonts w:hint="eastAsia"/>
        </w:rPr>
        <w:tab/>
      </w:r>
      <w:r w:rsidRPr="009573F6">
        <w:rPr>
          <w:rFonts w:hint="eastAsia"/>
        </w:rPr>
        <w:t>在若干情況下，當局會相應減少或按比例計算津貼計劃的批核金額，包括</w:t>
      </w:r>
      <w:r w:rsidR="004B6292" w:rsidRPr="009573F6">
        <w:rPr>
          <w:rFonts w:hint="eastAsia"/>
        </w:rPr>
        <w:t>—</w:t>
      </w:r>
      <w:r w:rsidR="004B6292" w:rsidRPr="009573F6">
        <w:br/>
        <w:t>Subsidy under the Scheme may be supported at a reduced rate or on a pro-rata basis in relation to the following areas -</w:t>
      </w:r>
    </w:p>
    <w:p w14:paraId="6FFC0818" w14:textId="77777777" w:rsidR="003B2BF0" w:rsidRPr="009573F6" w:rsidRDefault="003B2BF0" w:rsidP="003B2BF0">
      <w:pPr>
        <w:pStyle w:val="Normal-List2"/>
      </w:pPr>
      <w:r w:rsidRPr="009573F6">
        <w:rPr>
          <w:rFonts w:hint="eastAsia"/>
        </w:rPr>
        <w:t>(a)</w:t>
      </w:r>
      <w:r w:rsidRPr="009573F6">
        <w:rPr>
          <w:rFonts w:hint="eastAsia"/>
        </w:rPr>
        <w:tab/>
      </w:r>
      <w:r w:rsidRPr="009573F6">
        <w:rPr>
          <w:rFonts w:hint="eastAsia"/>
        </w:rPr>
        <w:t>有關處所的樓面面積，例如：</w:t>
      </w:r>
      <w:r w:rsidR="004B6292" w:rsidRPr="009573F6">
        <w:tab/>
      </w:r>
      <w:r w:rsidR="004B6292" w:rsidRPr="009573F6">
        <w:br/>
        <w:t>Floor Area (with examples listed below):</w:t>
      </w:r>
    </w:p>
    <w:p w14:paraId="32CF76E2" w14:textId="2ADCE7D7" w:rsidR="003B2BF0" w:rsidRPr="009573F6" w:rsidRDefault="003B2BF0" w:rsidP="00B30FA1">
      <w:pPr>
        <w:pStyle w:val="Normal-List3"/>
      </w:pPr>
      <w:r w:rsidRPr="009573F6">
        <w:rPr>
          <w:rFonts w:hint="eastAsia"/>
        </w:rPr>
        <w:lastRenderedPageBreak/>
        <w:t>(i)</w:t>
      </w:r>
      <w:r w:rsidRPr="009573F6">
        <w:rPr>
          <w:rFonts w:hint="eastAsia"/>
        </w:rPr>
        <w:tab/>
      </w:r>
      <w:r w:rsidRPr="00B30FA1">
        <w:rPr>
          <w:rFonts w:hint="eastAsia"/>
        </w:rPr>
        <w:t>有關處所用作營辦非福利服務的部分，不屬此津貼計劃的認可申請範圍；或</w:t>
      </w:r>
      <w:r w:rsidR="004B6292" w:rsidRPr="009573F6">
        <w:br/>
        <w:t>where a portion of the premises for non-welfare service is not recognised for the purpose of the Scheme; or</w:t>
      </w:r>
    </w:p>
    <w:p w14:paraId="5C1080CF" w14:textId="212F10AD" w:rsidR="003B2BF0" w:rsidRPr="009573F6" w:rsidRDefault="003B2BF0" w:rsidP="003B2BF0">
      <w:pPr>
        <w:pStyle w:val="Normal-List3"/>
      </w:pPr>
      <w:r w:rsidRPr="009573F6">
        <w:rPr>
          <w:rFonts w:hint="eastAsia"/>
        </w:rPr>
        <w:t>(ii)</w:t>
      </w:r>
      <w:r w:rsidRPr="009573F6">
        <w:rPr>
          <w:rFonts w:hint="eastAsia"/>
        </w:rPr>
        <w:tab/>
      </w:r>
      <w:r w:rsidRPr="009573F6">
        <w:rPr>
          <w:rFonts w:hint="eastAsia"/>
        </w:rPr>
        <w:t>有關處所用作營辦津助福利服務的部分，不屬此津貼計劃的認可申請範圍。</w:t>
      </w:r>
      <w:r w:rsidR="004B6292" w:rsidRPr="009573F6">
        <w:br/>
        <w:t>where a portion of the premises for subvented welfare service is excluded from the application under the Scheme.</w:t>
      </w:r>
    </w:p>
    <w:p w14:paraId="002A74B2" w14:textId="77777777" w:rsidR="003B2BF0" w:rsidRPr="009573F6" w:rsidRDefault="003B2BF0" w:rsidP="003B2BF0">
      <w:pPr>
        <w:pStyle w:val="Normal-List2"/>
      </w:pPr>
      <w:r w:rsidRPr="009573F6">
        <w:rPr>
          <w:rFonts w:hint="eastAsia"/>
        </w:rPr>
        <w:t>(b)</w:t>
      </w:r>
      <w:r w:rsidRPr="009573F6">
        <w:rPr>
          <w:rFonts w:hint="eastAsia"/>
        </w:rPr>
        <w:tab/>
      </w:r>
      <w:r w:rsidRPr="009573F6">
        <w:rPr>
          <w:rFonts w:hint="eastAsia"/>
        </w:rPr>
        <w:t>有關處所的使用率，例如：</w:t>
      </w:r>
      <w:r w:rsidR="004B6292" w:rsidRPr="009573F6">
        <w:tab/>
      </w:r>
      <w:r w:rsidR="004B6292" w:rsidRPr="009573F6">
        <w:br/>
        <w:t>Utilisation Rate (examples listed below):</w:t>
      </w:r>
    </w:p>
    <w:p w14:paraId="77CB8EED" w14:textId="77777777" w:rsidR="003B2BF0" w:rsidRPr="009573F6" w:rsidRDefault="003B2BF0" w:rsidP="003B2BF0">
      <w:pPr>
        <w:pStyle w:val="Normal-List3"/>
      </w:pPr>
      <w:r w:rsidRPr="009573F6">
        <w:rPr>
          <w:rFonts w:hint="eastAsia"/>
        </w:rPr>
        <w:t>(i)</w:t>
      </w:r>
      <w:r w:rsidRPr="009573F6">
        <w:rPr>
          <w:rFonts w:hint="eastAsia"/>
        </w:rPr>
        <w:tab/>
      </w:r>
      <w:r w:rsidRPr="009573F6">
        <w:rPr>
          <w:rFonts w:hint="eastAsia"/>
        </w:rPr>
        <w:t>有關福利服務的使用率不足以支持其獲得全數資助；或</w:t>
      </w:r>
      <w:r w:rsidR="004B6292" w:rsidRPr="009573F6">
        <w:tab/>
      </w:r>
      <w:r w:rsidR="004B6292" w:rsidRPr="009573F6">
        <w:br/>
        <w:t>where the utilisation rate of the welfare service is unable to substantiate a full support under the Scheme; or</w:t>
      </w:r>
    </w:p>
    <w:p w14:paraId="57371821" w14:textId="77777777" w:rsidR="003B2BF0" w:rsidRPr="009573F6" w:rsidRDefault="003B2BF0" w:rsidP="003B2BF0">
      <w:pPr>
        <w:pStyle w:val="Normal-List3"/>
      </w:pPr>
      <w:r w:rsidRPr="009573F6">
        <w:rPr>
          <w:rFonts w:hint="eastAsia"/>
        </w:rPr>
        <w:t>(ii)</w:t>
      </w:r>
      <w:r w:rsidRPr="009573F6">
        <w:rPr>
          <w:rFonts w:hint="eastAsia"/>
        </w:rPr>
        <w:tab/>
      </w:r>
      <w:r w:rsidRPr="009573F6">
        <w:rPr>
          <w:rFonts w:hint="eastAsia"/>
        </w:rPr>
        <w:t>福利服務只在有關年度的其中一段時間內提供。</w:t>
      </w:r>
      <w:r w:rsidR="004B6292" w:rsidRPr="009573F6">
        <w:tab/>
      </w:r>
      <w:r w:rsidR="004B6292" w:rsidRPr="009573F6">
        <w:br/>
        <w:t>where the welfare service has been operated for a fractional period within the year concerned.</w:t>
      </w:r>
    </w:p>
    <w:p w14:paraId="77A57FC7" w14:textId="67AB73B7" w:rsidR="003B2BF0" w:rsidRDefault="003B2BF0" w:rsidP="003B2BF0">
      <w:pPr>
        <w:pStyle w:val="Normal-List2"/>
      </w:pPr>
      <w:r w:rsidRPr="009573F6">
        <w:rPr>
          <w:rFonts w:hint="eastAsia"/>
        </w:rPr>
        <w:t>(c)</w:t>
      </w:r>
      <w:r w:rsidRPr="009573F6">
        <w:rPr>
          <w:rFonts w:hint="eastAsia"/>
        </w:rPr>
        <w:tab/>
      </w:r>
      <w:r w:rsidRPr="009573F6">
        <w:rPr>
          <w:rFonts w:hint="eastAsia"/>
        </w:rPr>
        <w:t>有關服務計劃在福利服務方面所佔的比重，例如在社區健康服務計劃或勞工／工業行動計劃內的部分活動，福利服務所佔的合理比重。</w:t>
      </w:r>
      <w:r w:rsidR="004B6292" w:rsidRPr="009573F6">
        <w:tab/>
      </w:r>
      <w:r w:rsidR="004B6292" w:rsidRPr="009573F6">
        <w:br/>
        <w:t>Weighted Welfare Content of a designated project, e.g. where a portion of the activities of a community health project or a labour or industrial action project does contain a reasonable weighted welfare element.</w:t>
      </w:r>
    </w:p>
    <w:p w14:paraId="37832D8A" w14:textId="2E1A8CEB" w:rsidR="00061A79" w:rsidRDefault="00061A79" w:rsidP="00061A79">
      <w:pPr>
        <w:pStyle w:val="Normal-List2"/>
        <w:spacing w:after="0"/>
      </w:pPr>
      <w:r>
        <w:rPr>
          <w:rFonts w:hint="eastAsia"/>
        </w:rPr>
        <w:t>(</w:t>
      </w:r>
      <w:r>
        <w:t xml:space="preserve">d) </w:t>
      </w:r>
      <w:r>
        <w:tab/>
      </w:r>
      <w:r w:rsidRPr="00BA6EBC">
        <w:rPr>
          <w:rFonts w:hint="eastAsia"/>
        </w:rPr>
        <w:t>視乎政府的經費</w:t>
      </w:r>
      <w:r w:rsidRPr="00061A79">
        <w:rPr>
          <w:rFonts w:hint="eastAsia"/>
        </w:rPr>
        <w:t>及不同財政因素，例如實施「資源效率優化計劃」。</w:t>
      </w:r>
      <w:r w:rsidR="00217E61" w:rsidRPr="009573F6">
        <w:tab/>
      </w:r>
    </w:p>
    <w:p w14:paraId="627231DF" w14:textId="3E09C07E" w:rsidR="00061A79" w:rsidRPr="009573F6" w:rsidRDefault="00061A79" w:rsidP="00061A79">
      <w:pPr>
        <w:pStyle w:val="Normal-List2"/>
        <w:spacing w:before="0"/>
        <w:ind w:left="1148" w:firstLine="0"/>
      </w:pPr>
      <w:r>
        <w:t>S</w:t>
      </w:r>
      <w:r w:rsidRPr="001073A6">
        <w:t>ubject to the availability of Government fund</w:t>
      </w:r>
      <w:r w:rsidRPr="00061A79">
        <w:t xml:space="preserve">s </w:t>
      </w:r>
      <w:r>
        <w:t xml:space="preserve">and </w:t>
      </w:r>
      <w:r w:rsidRPr="00061A79">
        <w:t xml:space="preserve">various financial factors, such as implementation of </w:t>
      </w:r>
      <w:r>
        <w:t xml:space="preserve">the </w:t>
      </w:r>
      <w:r w:rsidRPr="00061A79">
        <w:t>Productivity Enhancement Programme</w:t>
      </w:r>
      <w:r w:rsidRPr="00BA6EBC">
        <w:t>.</w:t>
      </w:r>
    </w:p>
    <w:p w14:paraId="2323F4AC" w14:textId="77777777" w:rsidR="003B2BF0" w:rsidRPr="009573F6" w:rsidRDefault="003B2BF0" w:rsidP="003B2BF0">
      <w:pPr>
        <w:pStyle w:val="NoSpace"/>
      </w:pPr>
    </w:p>
    <w:tbl>
      <w:tblPr>
        <w:tblStyle w:val="a6"/>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39"/>
      </w:tblGrid>
      <w:tr w:rsidR="009573F6" w:rsidRPr="009573F6" w14:paraId="610983CA" w14:textId="77777777" w:rsidTr="00B30FA1">
        <w:trPr>
          <w:trHeight w:val="567"/>
        </w:trPr>
        <w:tc>
          <w:tcPr>
            <w:tcW w:w="9639" w:type="dxa"/>
            <w:shd w:val="clear" w:color="auto" w:fill="D9D9D9" w:themeFill="background1" w:themeFillShade="D9"/>
          </w:tcPr>
          <w:p w14:paraId="356E3C3B" w14:textId="4A75D402" w:rsidR="003B2BF0" w:rsidRPr="009573F6" w:rsidRDefault="004C4CA1" w:rsidP="00887EF8">
            <w:pPr>
              <w:pStyle w:val="1"/>
              <w:outlineLvl w:val="0"/>
            </w:pPr>
            <w:r w:rsidRPr="009573F6">
              <w:rPr>
                <w:rFonts w:hint="eastAsia"/>
              </w:rPr>
              <w:t>F</w:t>
            </w:r>
            <w:r w:rsidR="00B651B6">
              <w:t>)</w:t>
            </w:r>
            <w:r w:rsidR="003B2BF0" w:rsidRPr="009573F6">
              <w:tab/>
            </w:r>
            <w:r w:rsidR="003B2BF0" w:rsidRPr="009573F6">
              <w:rPr>
                <w:rFonts w:hint="eastAsia"/>
              </w:rPr>
              <w:t>申請辦法</w:t>
            </w:r>
            <w:r w:rsidR="003B2BF0" w:rsidRPr="009573F6">
              <w:tab/>
            </w:r>
            <w:r w:rsidR="003B2BF0" w:rsidRPr="009573F6">
              <w:br/>
            </w:r>
            <w:r w:rsidR="003B2BF0" w:rsidRPr="009573F6">
              <w:tab/>
            </w:r>
            <w:r w:rsidR="004B6292" w:rsidRPr="009573F6">
              <w:t>Application Procedures</w:t>
            </w:r>
          </w:p>
        </w:tc>
      </w:tr>
    </w:tbl>
    <w:p w14:paraId="4511CCDA" w14:textId="77777777" w:rsidR="00772890" w:rsidRPr="009573F6" w:rsidRDefault="00772890" w:rsidP="00772890">
      <w:pPr>
        <w:pStyle w:val="NoSpace"/>
      </w:pPr>
    </w:p>
    <w:p w14:paraId="56EC9352" w14:textId="77777777" w:rsidR="003B2BF0" w:rsidRPr="009573F6" w:rsidRDefault="003B2BF0" w:rsidP="004B6292">
      <w:pPr>
        <w:rPr>
          <w:b/>
          <w:u w:val="single"/>
        </w:rPr>
      </w:pPr>
      <w:r w:rsidRPr="009573F6">
        <w:rPr>
          <w:rFonts w:hint="eastAsia"/>
          <w:b/>
          <w:u w:val="single"/>
        </w:rPr>
        <w:t>一般申請表格</w:t>
      </w:r>
      <w:r w:rsidR="004B6292" w:rsidRPr="009573F6">
        <w:rPr>
          <w:b/>
        </w:rPr>
        <w:tab/>
      </w:r>
      <w:r w:rsidR="004B6292" w:rsidRPr="009573F6">
        <w:rPr>
          <w:b/>
          <w:u w:val="single"/>
        </w:rPr>
        <w:br/>
        <w:t>For General Application Form</w:t>
      </w:r>
    </w:p>
    <w:p w14:paraId="4CDC9F9C" w14:textId="590476C0" w:rsidR="003B2BF0" w:rsidRPr="009573F6" w:rsidRDefault="003B2BF0" w:rsidP="003B2BF0">
      <w:pPr>
        <w:pStyle w:val="Normal-List1"/>
      </w:pPr>
      <w:r w:rsidRPr="009573F6">
        <w:rPr>
          <w:rFonts w:hint="eastAsia"/>
        </w:rPr>
        <w:t>(18)</w:t>
      </w:r>
      <w:r w:rsidRPr="009573F6">
        <w:rPr>
          <w:rFonts w:hint="eastAsia"/>
        </w:rPr>
        <w:tab/>
      </w:r>
      <w:r w:rsidRPr="009573F6">
        <w:rPr>
          <w:rFonts w:hint="eastAsia"/>
        </w:rPr>
        <w:t>此津貼計劃的申請表格可於社署網頁下載，網址為</w:t>
      </w:r>
      <w:r w:rsidR="00A55241">
        <w:tab/>
      </w:r>
      <w:r w:rsidR="00A55241">
        <w:br/>
      </w:r>
      <w:hyperlink r:id="rId11" w:history="1">
        <w:r w:rsidR="00A55241" w:rsidRPr="00F01373">
          <w:rPr>
            <w:rStyle w:val="affff7"/>
            <w:rFonts w:hint="eastAsia"/>
            <w:b/>
          </w:rPr>
          <w:t>https://www.swd.gov.hk/tc/ngo/r-info/</w:t>
        </w:r>
      </w:hyperlink>
      <w:r w:rsidRPr="009573F6">
        <w:rPr>
          <w:rFonts w:hint="eastAsia"/>
        </w:rPr>
        <w:t>。</w:t>
      </w:r>
      <w:r w:rsidR="005B2B39" w:rsidRPr="009573F6">
        <w:tab/>
      </w:r>
      <w:r w:rsidR="005B2B39" w:rsidRPr="009573F6">
        <w:br/>
        <w:t xml:space="preserve">The application form for the Scheme may be downloaded from the SWD website at </w:t>
      </w:r>
      <w:r w:rsidR="00A55241">
        <w:br/>
      </w:r>
      <w:hyperlink r:id="rId12" w:history="1">
        <w:r w:rsidR="00A55241" w:rsidRPr="00F01373">
          <w:rPr>
            <w:rStyle w:val="affff7"/>
            <w:b/>
          </w:rPr>
          <w:t>https://www.swd.gov.hk/en/ngo/r-info/</w:t>
        </w:r>
      </w:hyperlink>
      <w:r w:rsidR="005B2B39" w:rsidRPr="009573F6">
        <w:t>.</w:t>
      </w:r>
    </w:p>
    <w:p w14:paraId="46E3EFF3" w14:textId="041BBCC3" w:rsidR="003B2BF0" w:rsidRPr="00C811E4" w:rsidRDefault="003B2BF0" w:rsidP="003B2BF0">
      <w:pPr>
        <w:pStyle w:val="Normal-List1"/>
      </w:pPr>
      <w:r w:rsidRPr="009573F6">
        <w:rPr>
          <w:rFonts w:hint="eastAsia"/>
        </w:rPr>
        <w:t>(19)</w:t>
      </w:r>
      <w:r w:rsidRPr="009573F6">
        <w:rPr>
          <w:rFonts w:hint="eastAsia"/>
        </w:rPr>
        <w:tab/>
      </w:r>
      <w:r w:rsidRPr="009573F6">
        <w:rPr>
          <w:rFonts w:hint="eastAsia"/>
        </w:rPr>
        <w:t>已填妥的申請表格</w:t>
      </w:r>
      <w:r w:rsidRPr="009573F6">
        <w:rPr>
          <w:rFonts w:hint="eastAsia"/>
          <w:b/>
        </w:rPr>
        <w:t>正本</w:t>
      </w:r>
      <w:r w:rsidRPr="009573F6">
        <w:rPr>
          <w:rFonts w:hint="eastAsia"/>
        </w:rPr>
        <w:t>和所需文件</w:t>
      </w:r>
      <w:r w:rsidRPr="009573F6">
        <w:rPr>
          <w:rFonts w:hint="eastAsia"/>
          <w:b/>
        </w:rPr>
        <w:t>（包括申請表附錄）</w:t>
      </w:r>
      <w:r w:rsidRPr="009573F6">
        <w:rPr>
          <w:rFonts w:hint="eastAsia"/>
        </w:rPr>
        <w:t>，須在</w:t>
      </w:r>
      <w:r w:rsidRPr="009573F6">
        <w:rPr>
          <w:rFonts w:hint="eastAsia"/>
          <w:b/>
          <w:u w:val="single"/>
        </w:rPr>
        <w:t>2025</w:t>
      </w:r>
      <w:r w:rsidRPr="009573F6">
        <w:rPr>
          <w:rFonts w:hint="eastAsia"/>
          <w:b/>
          <w:u w:val="single"/>
        </w:rPr>
        <w:t>年</w:t>
      </w:r>
      <w:r w:rsidRPr="009573F6">
        <w:rPr>
          <w:rFonts w:hint="eastAsia"/>
          <w:b/>
          <w:u w:val="single"/>
        </w:rPr>
        <w:t>10</w:t>
      </w:r>
      <w:r w:rsidRPr="009573F6">
        <w:rPr>
          <w:rFonts w:hint="eastAsia"/>
          <w:b/>
          <w:u w:val="single"/>
        </w:rPr>
        <w:t>月</w:t>
      </w:r>
      <w:r w:rsidRPr="009573F6">
        <w:rPr>
          <w:rFonts w:hint="eastAsia"/>
          <w:b/>
          <w:u w:val="single"/>
        </w:rPr>
        <w:t>1</w:t>
      </w:r>
      <w:r w:rsidR="0060323C">
        <w:rPr>
          <w:b/>
          <w:u w:val="single"/>
        </w:rPr>
        <w:t>6</w:t>
      </w:r>
      <w:r w:rsidRPr="009573F6">
        <w:rPr>
          <w:rFonts w:hint="eastAsia"/>
          <w:b/>
          <w:u w:val="single"/>
        </w:rPr>
        <w:t>日或之前</w:t>
      </w:r>
      <w:r w:rsidRPr="009573F6">
        <w:rPr>
          <w:rFonts w:hint="eastAsia"/>
        </w:rPr>
        <w:t>送達社署津貼</w:t>
      </w:r>
      <w:r w:rsidR="00EA261E" w:rsidRPr="00EA261E">
        <w:rPr>
          <w:rFonts w:hint="eastAsia"/>
        </w:rPr>
        <w:t>科</w:t>
      </w:r>
      <w:r w:rsidRPr="009573F6">
        <w:rPr>
          <w:rFonts w:hint="eastAsia"/>
        </w:rPr>
        <w:t>（地址：香港灣仔皇后大道東</w:t>
      </w:r>
      <w:r w:rsidRPr="009573F6">
        <w:rPr>
          <w:rFonts w:hint="eastAsia"/>
        </w:rPr>
        <w:t>248</w:t>
      </w:r>
      <w:r w:rsidRPr="009573F6">
        <w:rPr>
          <w:rFonts w:hint="eastAsia"/>
        </w:rPr>
        <w:t>號大新金融中心</w:t>
      </w:r>
      <w:r w:rsidRPr="009573F6">
        <w:rPr>
          <w:rFonts w:hint="eastAsia"/>
        </w:rPr>
        <w:t>38</w:t>
      </w:r>
      <w:r w:rsidRPr="009573F6">
        <w:rPr>
          <w:rFonts w:hint="eastAsia"/>
        </w:rPr>
        <w:t>樓），請於信封註明「申請</w:t>
      </w:r>
      <w:r w:rsidRPr="009573F6">
        <w:rPr>
          <w:rFonts w:hint="eastAsia"/>
        </w:rPr>
        <w:t>2025-26</w:t>
      </w:r>
      <w:r w:rsidRPr="009573F6">
        <w:rPr>
          <w:rFonts w:hint="eastAsia"/>
        </w:rPr>
        <w:t>年度租金／差餉／地租津貼」。</w:t>
      </w:r>
      <w:r w:rsidRPr="009573F6">
        <w:rPr>
          <w:rFonts w:hint="eastAsia"/>
          <w:b/>
        </w:rPr>
        <w:t>遲交或資料／證明文件不齊全的申請一概不獲受理。</w:t>
      </w:r>
      <w:r w:rsidR="005B2B39" w:rsidRPr="009573F6">
        <w:tab/>
      </w:r>
      <w:r w:rsidR="005B2B39" w:rsidRPr="009573F6">
        <w:br/>
      </w:r>
      <w:r w:rsidR="005B2B39" w:rsidRPr="00C811E4">
        <w:rPr>
          <w:b/>
        </w:rPr>
        <w:t>The original copy</w:t>
      </w:r>
      <w:r w:rsidR="005B2B39" w:rsidRPr="00C811E4">
        <w:t xml:space="preserve"> of the completed application form and the required documents </w:t>
      </w:r>
      <w:r w:rsidR="005B2B39" w:rsidRPr="00C811E4">
        <w:rPr>
          <w:b/>
        </w:rPr>
        <w:t>(including the Appendix to the application form)</w:t>
      </w:r>
      <w:r w:rsidR="005B2B39" w:rsidRPr="00C811E4">
        <w:t xml:space="preserve"> should reach the Subventions </w:t>
      </w:r>
      <w:r w:rsidR="00EA261E" w:rsidRPr="00C811E4">
        <w:t>Branch</w:t>
      </w:r>
      <w:r w:rsidR="005B2B39" w:rsidRPr="00C811E4">
        <w:t xml:space="preserve"> of</w:t>
      </w:r>
      <w:r w:rsidR="000F5A29" w:rsidRPr="00C811E4">
        <w:t xml:space="preserve"> the</w:t>
      </w:r>
      <w:r w:rsidR="005B2B39" w:rsidRPr="00C811E4">
        <w:t xml:space="preserve"> SWD at </w:t>
      </w:r>
      <w:r w:rsidR="005B2B39" w:rsidRPr="00C811E4">
        <w:lastRenderedPageBreak/>
        <w:t xml:space="preserve">38/F, Dah Sing Financial Centre, 248 Queen’s Road East, Wan Chai, Hong Kong, </w:t>
      </w:r>
      <w:r w:rsidR="005B2B39" w:rsidRPr="00C811E4">
        <w:rPr>
          <w:b/>
          <w:u w:val="single"/>
        </w:rPr>
        <w:t>on or before 1</w:t>
      </w:r>
      <w:r w:rsidR="0060323C" w:rsidRPr="00C811E4">
        <w:rPr>
          <w:b/>
          <w:u w:val="single"/>
        </w:rPr>
        <w:t>6</w:t>
      </w:r>
      <w:r w:rsidR="005B2B39" w:rsidRPr="00C811E4">
        <w:rPr>
          <w:b/>
          <w:u w:val="single"/>
        </w:rPr>
        <w:t xml:space="preserve"> October </w:t>
      </w:r>
      <w:r w:rsidR="00183E4E" w:rsidRPr="00C811E4">
        <w:rPr>
          <w:b/>
          <w:u w:val="single"/>
        </w:rPr>
        <w:t>2025</w:t>
      </w:r>
      <w:r w:rsidR="005B2B39" w:rsidRPr="00C811E4">
        <w:t xml:space="preserve">.  Please mark “Application for Rent / Rates / Government Rent Subsidy for </w:t>
      </w:r>
      <w:r w:rsidR="00183E4E" w:rsidRPr="00C811E4">
        <w:t>2025</w:t>
      </w:r>
      <w:r w:rsidR="005B2B39" w:rsidRPr="00C811E4">
        <w:t>-</w:t>
      </w:r>
      <w:r w:rsidR="00183E4E" w:rsidRPr="00C811E4">
        <w:t>26</w:t>
      </w:r>
      <w:r w:rsidR="005B2B39" w:rsidRPr="00C811E4">
        <w:t xml:space="preserve">” on the envelope.  </w:t>
      </w:r>
      <w:r w:rsidR="005B2B39" w:rsidRPr="00C811E4">
        <w:rPr>
          <w:b/>
        </w:rPr>
        <w:t>Late applications or applications with incomplete or inadequate information/supporting documents will not be considered.</w:t>
      </w:r>
    </w:p>
    <w:p w14:paraId="317913AC" w14:textId="4B9CE26C" w:rsidR="003B2BF0" w:rsidRPr="00C811E4" w:rsidRDefault="003B2BF0" w:rsidP="003B2BF0">
      <w:pPr>
        <w:pStyle w:val="Normal-List1"/>
      </w:pPr>
      <w:r w:rsidRPr="00C811E4">
        <w:rPr>
          <w:rFonts w:hint="eastAsia"/>
        </w:rPr>
        <w:t>(20)</w:t>
      </w:r>
      <w:r w:rsidRPr="00C811E4">
        <w:rPr>
          <w:rFonts w:hint="eastAsia"/>
        </w:rPr>
        <w:tab/>
      </w:r>
      <w:r w:rsidRPr="00C811E4">
        <w:rPr>
          <w:rFonts w:hint="eastAsia"/>
        </w:rPr>
        <w:t>已填妥的申請表格</w:t>
      </w:r>
      <w:r w:rsidRPr="00C811E4">
        <w:rPr>
          <w:rFonts w:hint="eastAsia"/>
          <w:b/>
        </w:rPr>
        <w:t>副本</w:t>
      </w:r>
      <w:r w:rsidRPr="00C811E4">
        <w:rPr>
          <w:rFonts w:hint="eastAsia"/>
        </w:rPr>
        <w:t>，連同文件</w:t>
      </w:r>
      <w:r w:rsidRPr="00C811E4">
        <w:rPr>
          <w:rFonts w:hint="eastAsia"/>
        </w:rPr>
        <w:t>(</w:t>
      </w:r>
      <w:r w:rsidR="00C86314" w:rsidRPr="00C811E4">
        <w:t>c</w:t>
      </w:r>
      <w:r w:rsidRPr="00C811E4">
        <w:rPr>
          <w:rFonts w:hint="eastAsia"/>
        </w:rPr>
        <w:t>)</w:t>
      </w:r>
      <w:r w:rsidRPr="00C811E4">
        <w:rPr>
          <w:rFonts w:hint="eastAsia"/>
        </w:rPr>
        <w:t>（即有關樓宇的平面圖，圖上必須清楚註明服務單位總樓面面積及申請本津貼計劃的福利服務樓面面積）和文件</w:t>
      </w:r>
      <w:r w:rsidRPr="00C811E4">
        <w:rPr>
          <w:rFonts w:hint="eastAsia"/>
        </w:rPr>
        <w:t>(</w:t>
      </w:r>
      <w:r w:rsidR="00C86314" w:rsidRPr="00C811E4">
        <w:t>f</w:t>
      </w:r>
      <w:r w:rsidRPr="00C811E4">
        <w:rPr>
          <w:rFonts w:hint="eastAsia"/>
        </w:rPr>
        <w:t>)</w:t>
      </w:r>
      <w:r w:rsidRPr="00C811E4">
        <w:rPr>
          <w:rFonts w:hint="eastAsia"/>
        </w:rPr>
        <w:t>（即</w:t>
      </w:r>
      <w:r w:rsidRPr="00C811E4">
        <w:rPr>
          <w:rFonts w:hint="eastAsia"/>
        </w:rPr>
        <w:t>2025-26</w:t>
      </w:r>
      <w:r w:rsidRPr="00C811E4">
        <w:rPr>
          <w:rFonts w:hint="eastAsia"/>
        </w:rPr>
        <w:t>年度的服務小冊子及／或有關的服務宣傳資料），須在</w:t>
      </w:r>
      <w:r w:rsidRPr="00C811E4">
        <w:rPr>
          <w:rFonts w:hint="eastAsia"/>
          <w:b/>
          <w:u w:val="single"/>
        </w:rPr>
        <w:t>2025</w:t>
      </w:r>
      <w:r w:rsidRPr="00C811E4">
        <w:rPr>
          <w:rFonts w:hint="eastAsia"/>
          <w:b/>
          <w:u w:val="single"/>
        </w:rPr>
        <w:t>年</w:t>
      </w:r>
      <w:r w:rsidRPr="00C811E4">
        <w:rPr>
          <w:rFonts w:hint="eastAsia"/>
          <w:b/>
          <w:u w:val="single"/>
        </w:rPr>
        <w:t>10</w:t>
      </w:r>
      <w:r w:rsidRPr="00C811E4">
        <w:rPr>
          <w:rFonts w:hint="eastAsia"/>
          <w:b/>
          <w:u w:val="single"/>
        </w:rPr>
        <w:t>月</w:t>
      </w:r>
      <w:r w:rsidRPr="00C811E4">
        <w:rPr>
          <w:rFonts w:hint="eastAsia"/>
          <w:b/>
          <w:u w:val="single"/>
        </w:rPr>
        <w:t>1</w:t>
      </w:r>
      <w:r w:rsidR="0060323C" w:rsidRPr="00C811E4">
        <w:rPr>
          <w:b/>
          <w:u w:val="single"/>
        </w:rPr>
        <w:t>6</w:t>
      </w:r>
      <w:r w:rsidRPr="00C811E4">
        <w:rPr>
          <w:rFonts w:hint="eastAsia"/>
          <w:b/>
          <w:u w:val="single"/>
        </w:rPr>
        <w:t>日或之前</w:t>
      </w:r>
      <w:r w:rsidRPr="00C811E4">
        <w:rPr>
          <w:rFonts w:hint="eastAsia"/>
        </w:rPr>
        <w:t>送達所屬地區福利辦事處。如服務單位屬互助幼兒中心，請將上述申請表格及文件副本送往幼兒中心督導組。（有關各辦事處的地址和電話號碼，請參閱本文件</w:t>
      </w:r>
      <w:r w:rsidRPr="00C811E4">
        <w:rPr>
          <w:rFonts w:hint="eastAsia"/>
        </w:rPr>
        <w:t>H</w:t>
      </w:r>
      <w:r w:rsidRPr="00C811E4">
        <w:rPr>
          <w:rFonts w:hint="eastAsia"/>
        </w:rPr>
        <w:t>部）。</w:t>
      </w:r>
      <w:r w:rsidR="00217E61" w:rsidRPr="009573F6">
        <w:tab/>
      </w:r>
      <w:r w:rsidR="005B2B39" w:rsidRPr="00C811E4">
        <w:br/>
      </w:r>
      <w:r w:rsidR="005B2B39" w:rsidRPr="00C811E4">
        <w:rPr>
          <w:b/>
        </w:rPr>
        <w:t>A copy</w:t>
      </w:r>
      <w:r w:rsidR="005B2B39" w:rsidRPr="00C811E4">
        <w:t xml:space="preserve"> of the completed application form together with document (</w:t>
      </w:r>
      <w:r w:rsidR="00183E4E" w:rsidRPr="00C811E4">
        <w:t>c</w:t>
      </w:r>
      <w:r w:rsidR="005B2B39" w:rsidRPr="00C811E4">
        <w:t xml:space="preserve">) (i.e. a floor plan of the premises with clear indication of the total floor area of </w:t>
      </w:r>
      <w:r w:rsidR="00B449CC" w:rsidRPr="00C811E4">
        <w:t xml:space="preserve">the </w:t>
      </w:r>
      <w:r w:rsidR="00F655B8" w:rsidRPr="00C811E4">
        <w:t xml:space="preserve">applicant </w:t>
      </w:r>
      <w:r w:rsidR="005B2B39" w:rsidRPr="00C811E4">
        <w:t xml:space="preserve">service unit and the floor area </w:t>
      </w:r>
      <w:r w:rsidR="006D7C95" w:rsidRPr="00C811E4">
        <w:t xml:space="preserve">for welfare service </w:t>
      </w:r>
      <w:r w:rsidR="005B2B39" w:rsidRPr="00C811E4">
        <w:t xml:space="preserve">applied </w:t>
      </w:r>
      <w:r w:rsidR="006D7C95" w:rsidRPr="00C811E4">
        <w:t xml:space="preserve">for </w:t>
      </w:r>
      <w:r w:rsidR="005B2B39" w:rsidRPr="00C811E4">
        <w:t>under the Scheme) and document (</w:t>
      </w:r>
      <w:r w:rsidR="00183E4E" w:rsidRPr="00C811E4">
        <w:t>f</w:t>
      </w:r>
      <w:r w:rsidR="005B2B39" w:rsidRPr="00C811E4">
        <w:t xml:space="preserve">) (i.e. copies of service pamphlet(s) and/or related service promotion materials of the financial year </w:t>
      </w:r>
      <w:r w:rsidR="00183E4E" w:rsidRPr="00C811E4">
        <w:t>2025</w:t>
      </w:r>
      <w:r w:rsidR="005B2B39" w:rsidRPr="00C811E4">
        <w:t>-</w:t>
      </w:r>
      <w:r w:rsidR="00183E4E" w:rsidRPr="00C811E4">
        <w:t>26</w:t>
      </w:r>
      <w:r w:rsidR="005B2B39" w:rsidRPr="00C811E4">
        <w:t xml:space="preserve">) should reach the relevant District Social Welfare Office </w:t>
      </w:r>
      <w:r w:rsidR="005B2B39" w:rsidRPr="00C811E4">
        <w:rPr>
          <w:b/>
          <w:u w:val="single"/>
        </w:rPr>
        <w:t>on or before 1</w:t>
      </w:r>
      <w:r w:rsidR="0060323C" w:rsidRPr="00C811E4">
        <w:rPr>
          <w:b/>
          <w:u w:val="single"/>
        </w:rPr>
        <w:t>6</w:t>
      </w:r>
      <w:r w:rsidR="005B2B39" w:rsidRPr="00C811E4">
        <w:rPr>
          <w:b/>
          <w:u w:val="single"/>
        </w:rPr>
        <w:t xml:space="preserve"> October </w:t>
      </w:r>
      <w:r w:rsidR="00183E4E" w:rsidRPr="00C811E4">
        <w:rPr>
          <w:b/>
          <w:u w:val="single"/>
        </w:rPr>
        <w:t>2025</w:t>
      </w:r>
      <w:r w:rsidR="005B2B39" w:rsidRPr="00C811E4">
        <w:t>.  For Mutual Help Child Care Centres, please send the above</w:t>
      </w:r>
      <w:r w:rsidR="00B449CC" w:rsidRPr="00C811E4">
        <w:t>-</w:t>
      </w:r>
      <w:r w:rsidR="005B2B39" w:rsidRPr="00C811E4">
        <w:t>mentioned form and documents to the Child Care Centres Advisory Inspectorate. (For enquiries, please refer to Part H below for details about the addresses and telephone numbers of the offices concerned.)</w:t>
      </w:r>
    </w:p>
    <w:p w14:paraId="0CF47186" w14:textId="77777777" w:rsidR="003B2BF0" w:rsidRPr="00C811E4" w:rsidRDefault="003B2BF0" w:rsidP="003B2BF0">
      <w:pPr>
        <w:pStyle w:val="Normal-List1"/>
        <w:rPr>
          <w:b/>
          <w:u w:val="single"/>
        </w:rPr>
      </w:pPr>
      <w:r w:rsidRPr="00C811E4">
        <w:rPr>
          <w:rFonts w:hint="eastAsia"/>
          <w:b/>
          <w:u w:val="single"/>
        </w:rPr>
        <w:t>電子申請表格</w:t>
      </w:r>
    </w:p>
    <w:p w14:paraId="18B3D276" w14:textId="77777777" w:rsidR="003B2BF0" w:rsidRPr="00C811E4" w:rsidRDefault="003B2BF0" w:rsidP="003B2BF0">
      <w:pPr>
        <w:pStyle w:val="Normal-List1"/>
      </w:pPr>
      <w:r w:rsidRPr="00C811E4">
        <w:rPr>
          <w:rFonts w:hint="eastAsia"/>
        </w:rPr>
        <w:t>(21)</w:t>
      </w:r>
      <w:r w:rsidRPr="00C811E4">
        <w:rPr>
          <w:rFonts w:hint="eastAsia"/>
        </w:rPr>
        <w:tab/>
      </w:r>
      <w:r w:rsidRPr="00C811E4">
        <w:rPr>
          <w:rFonts w:hint="eastAsia"/>
        </w:rPr>
        <w:t>透過香港政府一站通電子表格系統以電子方式填寫申請表格及連同所需文件</w:t>
      </w:r>
      <w:r w:rsidRPr="00C811E4">
        <w:rPr>
          <w:rFonts w:hint="eastAsia"/>
          <w:b/>
        </w:rPr>
        <w:t>（包括聲明書及申請表附錄）</w:t>
      </w:r>
      <w:r w:rsidRPr="00C811E4">
        <w:rPr>
          <w:rFonts w:hint="eastAsia"/>
        </w:rPr>
        <w:t>，於</w:t>
      </w:r>
      <w:r w:rsidRPr="00C811E4">
        <w:rPr>
          <w:rFonts w:hint="eastAsia"/>
          <w:b/>
          <w:u w:val="single"/>
        </w:rPr>
        <w:t>2025</w:t>
      </w:r>
      <w:r w:rsidRPr="00C811E4">
        <w:rPr>
          <w:rFonts w:hint="eastAsia"/>
          <w:b/>
          <w:u w:val="single"/>
        </w:rPr>
        <w:t>年</w:t>
      </w:r>
      <w:r w:rsidRPr="00C811E4">
        <w:rPr>
          <w:rFonts w:hint="eastAsia"/>
          <w:b/>
          <w:u w:val="single"/>
        </w:rPr>
        <w:t>10</w:t>
      </w:r>
      <w:r w:rsidRPr="00C811E4">
        <w:rPr>
          <w:rFonts w:hint="eastAsia"/>
          <w:b/>
          <w:u w:val="single"/>
        </w:rPr>
        <w:t>月</w:t>
      </w:r>
      <w:r w:rsidRPr="00C811E4">
        <w:rPr>
          <w:rFonts w:hint="eastAsia"/>
          <w:b/>
          <w:u w:val="single"/>
        </w:rPr>
        <w:t>1</w:t>
      </w:r>
      <w:r w:rsidR="0060323C" w:rsidRPr="00C811E4">
        <w:rPr>
          <w:b/>
          <w:u w:val="single"/>
        </w:rPr>
        <w:t>6</w:t>
      </w:r>
      <w:r w:rsidRPr="00C811E4">
        <w:rPr>
          <w:rFonts w:hint="eastAsia"/>
          <w:b/>
          <w:u w:val="single"/>
        </w:rPr>
        <w:t>日或之前</w:t>
      </w:r>
      <w:r w:rsidRPr="00C811E4">
        <w:rPr>
          <w:rFonts w:hint="eastAsia"/>
        </w:rPr>
        <w:t>遞交。</w:t>
      </w:r>
      <w:r w:rsidRPr="00C811E4">
        <w:rPr>
          <w:rFonts w:hint="eastAsia"/>
          <w:b/>
        </w:rPr>
        <w:t>遲交或資料／證明文件不齊全的申請一概不獲受理。</w:t>
      </w:r>
      <w:r w:rsidR="005B2B39" w:rsidRPr="00C811E4">
        <w:tab/>
      </w:r>
      <w:r w:rsidR="005B2B39" w:rsidRPr="00C811E4">
        <w:br/>
        <w:t xml:space="preserve">The electronic application form must be completed and submitted together with the required documents </w:t>
      </w:r>
      <w:r w:rsidR="005B2B39" w:rsidRPr="00C811E4">
        <w:rPr>
          <w:b/>
        </w:rPr>
        <w:t>(including the Declaration and the Appendix to the application form)</w:t>
      </w:r>
      <w:r w:rsidR="005B2B39" w:rsidRPr="00C811E4">
        <w:t xml:space="preserve"> through the GovHK Form System </w:t>
      </w:r>
      <w:r w:rsidR="005B2B39" w:rsidRPr="00C811E4">
        <w:rPr>
          <w:b/>
          <w:u w:val="single"/>
        </w:rPr>
        <w:t>on or before 1</w:t>
      </w:r>
      <w:r w:rsidR="0060323C" w:rsidRPr="00C811E4">
        <w:rPr>
          <w:b/>
          <w:u w:val="single"/>
        </w:rPr>
        <w:t>6</w:t>
      </w:r>
      <w:r w:rsidR="005B2B39" w:rsidRPr="00C811E4">
        <w:rPr>
          <w:b/>
          <w:u w:val="single"/>
        </w:rPr>
        <w:t xml:space="preserve"> October </w:t>
      </w:r>
      <w:r w:rsidR="00183E4E" w:rsidRPr="00C811E4">
        <w:rPr>
          <w:b/>
          <w:u w:val="single"/>
        </w:rPr>
        <w:t>2025</w:t>
      </w:r>
      <w:r w:rsidR="005B2B39" w:rsidRPr="00C811E4">
        <w:t xml:space="preserve">. </w:t>
      </w:r>
      <w:r w:rsidR="005B2B39" w:rsidRPr="00C811E4">
        <w:rPr>
          <w:b/>
        </w:rPr>
        <w:t>Late applications or applications with incomplete or inadequate information</w:t>
      </w:r>
      <w:r w:rsidR="00E759A8" w:rsidRPr="00C811E4">
        <w:rPr>
          <w:b/>
        </w:rPr>
        <w:t xml:space="preserve"> </w:t>
      </w:r>
      <w:r w:rsidR="005B2B39" w:rsidRPr="00C811E4">
        <w:rPr>
          <w:b/>
        </w:rPr>
        <w:t>/ supporting documents will not be considered.</w:t>
      </w:r>
    </w:p>
    <w:p w14:paraId="459DB5DC" w14:textId="75B947D7" w:rsidR="003B2BF0" w:rsidRPr="00C811E4" w:rsidRDefault="003B2BF0" w:rsidP="003B2BF0">
      <w:pPr>
        <w:pStyle w:val="Normal-List1"/>
      </w:pPr>
      <w:r w:rsidRPr="00C811E4">
        <w:rPr>
          <w:rFonts w:hint="eastAsia"/>
        </w:rPr>
        <w:t>(22)</w:t>
      </w:r>
      <w:r w:rsidRPr="00C811E4">
        <w:rPr>
          <w:rFonts w:hint="eastAsia"/>
        </w:rPr>
        <w:tab/>
      </w:r>
      <w:r w:rsidRPr="00C811E4">
        <w:rPr>
          <w:rFonts w:hint="eastAsia"/>
          <w:b/>
        </w:rPr>
        <w:t>2024-25</w:t>
      </w:r>
      <w:r w:rsidRPr="00C811E4">
        <w:rPr>
          <w:rFonts w:hint="eastAsia"/>
          <w:b/>
        </w:rPr>
        <w:t>年度經審計／核證的年度財務報表的正本</w:t>
      </w:r>
      <w:r w:rsidRPr="00C811E4">
        <w:rPr>
          <w:rFonts w:hint="eastAsia"/>
          <w:b/>
          <w:u w:val="single"/>
        </w:rPr>
        <w:t>必</w:t>
      </w:r>
      <w:r w:rsidR="003570BB" w:rsidRPr="00C811E4">
        <w:rPr>
          <w:rFonts w:hint="eastAsia"/>
          <w:b/>
          <w:u w:val="single"/>
        </w:rPr>
        <w:t>須不遲於</w:t>
      </w:r>
      <w:r w:rsidR="003570BB" w:rsidRPr="00C811E4">
        <w:rPr>
          <w:rFonts w:hint="eastAsia"/>
          <w:b/>
          <w:u w:val="single"/>
        </w:rPr>
        <w:t>2025</w:t>
      </w:r>
      <w:r w:rsidR="003570BB" w:rsidRPr="00C811E4">
        <w:rPr>
          <w:rFonts w:hint="eastAsia"/>
          <w:b/>
          <w:u w:val="single"/>
        </w:rPr>
        <w:t>年</w:t>
      </w:r>
      <w:r w:rsidR="003570BB" w:rsidRPr="00C811E4">
        <w:rPr>
          <w:rFonts w:hint="eastAsia"/>
          <w:b/>
          <w:u w:val="single"/>
        </w:rPr>
        <w:t>12</w:t>
      </w:r>
      <w:r w:rsidR="003570BB" w:rsidRPr="00C811E4">
        <w:rPr>
          <w:rFonts w:hint="eastAsia"/>
          <w:b/>
          <w:u w:val="single"/>
        </w:rPr>
        <w:t>月</w:t>
      </w:r>
      <w:r w:rsidR="003570BB" w:rsidRPr="00C811E4">
        <w:rPr>
          <w:rFonts w:hint="eastAsia"/>
          <w:b/>
          <w:u w:val="single"/>
        </w:rPr>
        <w:t>31</w:t>
      </w:r>
      <w:r w:rsidR="003570BB" w:rsidRPr="00C811E4">
        <w:rPr>
          <w:rFonts w:hint="eastAsia"/>
          <w:b/>
          <w:u w:val="single"/>
        </w:rPr>
        <w:t>日</w:t>
      </w:r>
      <w:r w:rsidR="003570BB" w:rsidRPr="00C811E4">
        <w:rPr>
          <w:rFonts w:hint="eastAsia"/>
        </w:rPr>
        <w:t>，</w:t>
      </w:r>
      <w:r w:rsidRPr="00C811E4">
        <w:rPr>
          <w:rFonts w:hint="eastAsia"/>
          <w:b/>
          <w:u w:val="single"/>
        </w:rPr>
        <w:t>另行</w:t>
      </w:r>
      <w:r w:rsidRPr="00C811E4">
        <w:rPr>
          <w:rFonts w:hint="eastAsia"/>
        </w:rPr>
        <w:t>送達香港灣仔皇后大道東</w:t>
      </w:r>
      <w:r w:rsidRPr="00C811E4">
        <w:rPr>
          <w:rFonts w:hint="eastAsia"/>
        </w:rPr>
        <w:t>248</w:t>
      </w:r>
      <w:r w:rsidRPr="00C811E4">
        <w:rPr>
          <w:rFonts w:hint="eastAsia"/>
        </w:rPr>
        <w:t>號大新金融中心</w:t>
      </w:r>
      <w:r w:rsidRPr="00C811E4">
        <w:rPr>
          <w:rFonts w:hint="eastAsia"/>
        </w:rPr>
        <w:t>38</w:t>
      </w:r>
      <w:r w:rsidRPr="00C811E4">
        <w:rPr>
          <w:rFonts w:hint="eastAsia"/>
        </w:rPr>
        <w:t>樓社會福利署津貼</w:t>
      </w:r>
      <w:r w:rsidR="00C82476" w:rsidRPr="00C811E4">
        <w:rPr>
          <w:rFonts w:hint="eastAsia"/>
        </w:rPr>
        <w:t>科</w:t>
      </w:r>
      <w:r w:rsidRPr="00C811E4">
        <w:rPr>
          <w:rFonts w:hint="eastAsia"/>
        </w:rPr>
        <w:t>。</w:t>
      </w:r>
      <w:r w:rsidR="005B2B39" w:rsidRPr="00C811E4">
        <w:tab/>
      </w:r>
      <w:r w:rsidR="005B2B39" w:rsidRPr="00C811E4">
        <w:br/>
      </w:r>
      <w:r w:rsidR="005B2B39" w:rsidRPr="00C811E4">
        <w:rPr>
          <w:b/>
        </w:rPr>
        <w:t>The original copy of the audited</w:t>
      </w:r>
      <w:r w:rsidR="003508BD" w:rsidRPr="00C811E4">
        <w:rPr>
          <w:b/>
        </w:rPr>
        <w:t xml:space="preserve"> </w:t>
      </w:r>
      <w:r w:rsidR="005B2B39" w:rsidRPr="00C811E4">
        <w:rPr>
          <w:b/>
        </w:rPr>
        <w:t xml:space="preserve">/ certified AFS for </w:t>
      </w:r>
      <w:r w:rsidR="00183E4E" w:rsidRPr="00C811E4">
        <w:rPr>
          <w:b/>
        </w:rPr>
        <w:t>2024</w:t>
      </w:r>
      <w:r w:rsidR="005B2B39" w:rsidRPr="00C811E4">
        <w:rPr>
          <w:b/>
        </w:rPr>
        <w:t>-</w:t>
      </w:r>
      <w:r w:rsidR="00183E4E" w:rsidRPr="00C811E4">
        <w:rPr>
          <w:b/>
        </w:rPr>
        <w:t>25</w:t>
      </w:r>
      <w:r w:rsidR="005B2B39" w:rsidRPr="00C811E4">
        <w:t xml:space="preserve"> must </w:t>
      </w:r>
      <w:r w:rsidR="005B2B39" w:rsidRPr="00C811E4">
        <w:rPr>
          <w:b/>
          <w:u w:val="single"/>
        </w:rPr>
        <w:t>separately</w:t>
      </w:r>
      <w:r w:rsidR="005B2B39" w:rsidRPr="00C811E4">
        <w:t xml:space="preserve"> reach the Subventions </w:t>
      </w:r>
      <w:r w:rsidR="00C82476" w:rsidRPr="00C811E4">
        <w:t>Branch</w:t>
      </w:r>
      <w:r w:rsidR="005B2B39" w:rsidRPr="00C811E4">
        <w:t xml:space="preserve"> of the </w:t>
      </w:r>
      <w:r w:rsidR="00F04E9C" w:rsidRPr="00C811E4">
        <w:t>SWD</w:t>
      </w:r>
      <w:r w:rsidR="005B2B39" w:rsidRPr="00C811E4">
        <w:t xml:space="preserve"> at 38/F, Dah Sing Financial Centre, 248 Queen’s Road East, Wan Chai, Hong Kong </w:t>
      </w:r>
      <w:r w:rsidR="005B2B39" w:rsidRPr="00C811E4">
        <w:rPr>
          <w:b/>
          <w:u w:val="single"/>
        </w:rPr>
        <w:t xml:space="preserve">not later than 31 December </w:t>
      </w:r>
      <w:r w:rsidR="00183E4E" w:rsidRPr="00C811E4">
        <w:rPr>
          <w:b/>
          <w:u w:val="single"/>
        </w:rPr>
        <w:t>2025</w:t>
      </w:r>
      <w:r w:rsidR="005B2B39" w:rsidRPr="00C811E4">
        <w:t>.</w:t>
      </w:r>
    </w:p>
    <w:p w14:paraId="4E568D37" w14:textId="77777777" w:rsidR="003B2BF0" w:rsidRPr="009573F6" w:rsidRDefault="003B2BF0" w:rsidP="003B2BF0">
      <w:pPr>
        <w:pStyle w:val="NoSpace"/>
      </w:pPr>
    </w:p>
    <w:tbl>
      <w:tblPr>
        <w:tblStyle w:val="a6"/>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39"/>
      </w:tblGrid>
      <w:tr w:rsidR="009573F6" w:rsidRPr="009573F6" w14:paraId="304A2312" w14:textId="77777777" w:rsidTr="00B30FA1">
        <w:trPr>
          <w:trHeight w:val="567"/>
        </w:trPr>
        <w:tc>
          <w:tcPr>
            <w:tcW w:w="9639" w:type="dxa"/>
            <w:shd w:val="clear" w:color="auto" w:fill="D9D9D9" w:themeFill="background1" w:themeFillShade="D9"/>
          </w:tcPr>
          <w:p w14:paraId="69745E14" w14:textId="6005F61E" w:rsidR="003B2BF0" w:rsidRPr="009573F6" w:rsidRDefault="004C4CA1" w:rsidP="00887EF8">
            <w:pPr>
              <w:pStyle w:val="1"/>
              <w:outlineLvl w:val="0"/>
            </w:pPr>
            <w:r w:rsidRPr="009573F6">
              <w:rPr>
                <w:rFonts w:hint="eastAsia"/>
              </w:rPr>
              <w:t>G</w:t>
            </w:r>
            <w:r w:rsidR="006D7C95">
              <w:t>)</w:t>
            </w:r>
            <w:r w:rsidR="003B2BF0" w:rsidRPr="009573F6">
              <w:tab/>
            </w:r>
            <w:r w:rsidR="003B2BF0" w:rsidRPr="009573F6">
              <w:rPr>
                <w:rFonts w:hint="eastAsia"/>
              </w:rPr>
              <w:t>申請結果</w:t>
            </w:r>
            <w:r w:rsidR="003B2BF0" w:rsidRPr="009573F6">
              <w:tab/>
            </w:r>
            <w:r w:rsidR="003B2BF0" w:rsidRPr="009573F6">
              <w:br/>
            </w:r>
            <w:r w:rsidR="003B2BF0" w:rsidRPr="009573F6">
              <w:tab/>
            </w:r>
            <w:r w:rsidR="005B2B39" w:rsidRPr="009573F6">
              <w:t>Result of Applications</w:t>
            </w:r>
          </w:p>
        </w:tc>
      </w:tr>
    </w:tbl>
    <w:p w14:paraId="27304268" w14:textId="77777777" w:rsidR="00772890" w:rsidRPr="009573F6" w:rsidRDefault="00772890" w:rsidP="00772890">
      <w:pPr>
        <w:pStyle w:val="NoSpace"/>
      </w:pPr>
    </w:p>
    <w:p w14:paraId="684C738E" w14:textId="4DECFD8A" w:rsidR="00C47323" w:rsidRPr="009573F6" w:rsidRDefault="003B2BF0" w:rsidP="00C428AC">
      <w:pPr>
        <w:pStyle w:val="Normal-List1"/>
      </w:pPr>
      <w:r w:rsidRPr="00C811E4">
        <w:rPr>
          <w:rFonts w:hint="eastAsia"/>
        </w:rPr>
        <w:t>(23)</w:t>
      </w:r>
      <w:r w:rsidRPr="00C811E4">
        <w:rPr>
          <w:rFonts w:hint="eastAsia"/>
        </w:rPr>
        <w:tab/>
      </w:r>
      <w:r w:rsidRPr="00C811E4">
        <w:rPr>
          <w:rFonts w:hint="eastAsia"/>
        </w:rPr>
        <w:t>申請機構將於</w:t>
      </w:r>
      <w:r w:rsidRPr="00C811E4">
        <w:rPr>
          <w:rFonts w:hint="eastAsia"/>
        </w:rPr>
        <w:t>2026</w:t>
      </w:r>
      <w:r w:rsidRPr="00C811E4">
        <w:rPr>
          <w:rFonts w:hint="eastAsia"/>
        </w:rPr>
        <w:t>年</w:t>
      </w:r>
      <w:r w:rsidRPr="00C811E4">
        <w:rPr>
          <w:rFonts w:hint="eastAsia"/>
        </w:rPr>
        <w:t>4</w:t>
      </w:r>
      <w:r w:rsidRPr="00C811E4">
        <w:rPr>
          <w:rFonts w:hint="eastAsia"/>
        </w:rPr>
        <w:t>月底前獲通知</w:t>
      </w:r>
      <w:r w:rsidR="0090110D" w:rsidRPr="00C811E4">
        <w:rPr>
          <w:rFonts w:hint="eastAsia"/>
        </w:rPr>
        <w:t>申請</w:t>
      </w:r>
      <w:r w:rsidRPr="00C811E4">
        <w:rPr>
          <w:rFonts w:hint="eastAsia"/>
        </w:rPr>
        <w:t>結果。</w:t>
      </w:r>
      <w:r w:rsidR="0090110D" w:rsidRPr="00C811E4">
        <w:rPr>
          <w:rFonts w:hint="eastAsia"/>
        </w:rPr>
        <w:t>通知信函只會以中文發出，如申請機構需</w:t>
      </w:r>
      <w:r w:rsidR="003F75F9" w:rsidRPr="00C811E4">
        <w:rPr>
          <w:rFonts w:hint="eastAsia"/>
        </w:rPr>
        <w:t>要</w:t>
      </w:r>
      <w:r w:rsidR="0090110D" w:rsidRPr="00C811E4">
        <w:rPr>
          <w:rFonts w:hint="eastAsia"/>
        </w:rPr>
        <w:t>英文通知信，請聯絡社署津貼科。</w:t>
      </w:r>
      <w:r w:rsidR="00217E61" w:rsidRPr="009573F6">
        <w:tab/>
      </w:r>
      <w:r w:rsidR="005B2B39" w:rsidRPr="00C811E4">
        <w:br/>
        <w:t xml:space="preserve">Applicant organisations will be informed of the </w:t>
      </w:r>
      <w:r w:rsidR="0090110D" w:rsidRPr="00C811E4">
        <w:t xml:space="preserve">application </w:t>
      </w:r>
      <w:r w:rsidR="005B2B39" w:rsidRPr="00C811E4">
        <w:t>results by the end of April 20</w:t>
      </w:r>
      <w:r w:rsidR="00183E4E" w:rsidRPr="00C811E4">
        <w:t>26</w:t>
      </w:r>
      <w:r w:rsidR="005B2B39" w:rsidRPr="00C811E4">
        <w:t>.</w:t>
      </w:r>
      <w:r w:rsidR="0090110D" w:rsidRPr="00C811E4">
        <w:rPr>
          <w:highlight w:val="yellow"/>
        </w:rPr>
        <w:t xml:space="preserve">  </w:t>
      </w:r>
      <w:r w:rsidR="0090110D" w:rsidRPr="00C811E4">
        <w:t xml:space="preserve">Notification letter for application result will be issued in Chinese only.  In case English notification letter is required, the concerned applicant organisation </w:t>
      </w:r>
      <w:r w:rsidR="003F75F9" w:rsidRPr="00C811E4">
        <w:t xml:space="preserve">should </w:t>
      </w:r>
      <w:r w:rsidR="0090110D" w:rsidRPr="00C811E4">
        <w:t xml:space="preserve">contact the Subventions Branch of </w:t>
      </w:r>
      <w:r w:rsidR="00CC45B7">
        <w:t xml:space="preserve">the </w:t>
      </w:r>
      <w:r w:rsidR="0090110D" w:rsidRPr="00C811E4">
        <w:t>SWD</w:t>
      </w:r>
      <w:r w:rsidR="003F75F9" w:rsidRPr="00C811E4">
        <w:t xml:space="preserve"> for arrangement</w:t>
      </w:r>
      <w:r w:rsidR="0090110D" w:rsidRPr="00C811E4">
        <w:t>.</w:t>
      </w:r>
      <w:r w:rsidR="00C47323" w:rsidRPr="009573F6">
        <w:br w:type="page"/>
      </w:r>
    </w:p>
    <w:tbl>
      <w:tblPr>
        <w:tblStyle w:val="a6"/>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38"/>
      </w:tblGrid>
      <w:tr w:rsidR="009573F6" w:rsidRPr="009573F6" w14:paraId="2BB4F3FC" w14:textId="77777777" w:rsidTr="00B30FA1">
        <w:trPr>
          <w:trHeight w:val="567"/>
        </w:trPr>
        <w:tc>
          <w:tcPr>
            <w:tcW w:w="9638" w:type="dxa"/>
            <w:shd w:val="clear" w:color="auto" w:fill="D9D9D9" w:themeFill="background1" w:themeFillShade="D9"/>
          </w:tcPr>
          <w:p w14:paraId="57F9F83C" w14:textId="0CCEEE2C" w:rsidR="003B2BF0" w:rsidRPr="009573F6" w:rsidRDefault="004C4CA1" w:rsidP="005B2B39">
            <w:pPr>
              <w:pStyle w:val="1"/>
              <w:outlineLvl w:val="0"/>
            </w:pPr>
            <w:r w:rsidRPr="009573F6">
              <w:rPr>
                <w:rFonts w:hint="eastAsia"/>
              </w:rPr>
              <w:lastRenderedPageBreak/>
              <w:t>H</w:t>
            </w:r>
            <w:r w:rsidR="006D7C95">
              <w:rPr>
                <w:rFonts w:hint="eastAsia"/>
              </w:rPr>
              <w:t>)</w:t>
            </w:r>
            <w:r w:rsidR="003B2BF0" w:rsidRPr="009573F6">
              <w:tab/>
            </w:r>
            <w:r w:rsidR="003B2BF0" w:rsidRPr="009573F6">
              <w:rPr>
                <w:rFonts w:hint="eastAsia"/>
              </w:rPr>
              <w:t>查詢</w:t>
            </w:r>
            <w:r w:rsidR="003B2BF0" w:rsidRPr="009573F6">
              <w:tab/>
            </w:r>
            <w:r w:rsidR="003B2BF0" w:rsidRPr="009573F6">
              <w:br/>
            </w:r>
            <w:r w:rsidR="003B2BF0" w:rsidRPr="009573F6">
              <w:tab/>
            </w:r>
            <w:r w:rsidR="005B2B39" w:rsidRPr="009573F6">
              <w:t>Enquiries</w:t>
            </w:r>
          </w:p>
        </w:tc>
      </w:tr>
    </w:tbl>
    <w:p w14:paraId="5800CA62" w14:textId="77777777" w:rsidR="00772890" w:rsidRPr="009573F6" w:rsidRDefault="00772890" w:rsidP="00772890">
      <w:pPr>
        <w:pStyle w:val="NoSpace"/>
      </w:pPr>
    </w:p>
    <w:p w14:paraId="31610884" w14:textId="02E61198" w:rsidR="003B2BF0" w:rsidRPr="009573F6" w:rsidRDefault="003B2BF0" w:rsidP="003B2BF0">
      <w:pPr>
        <w:pStyle w:val="Normal-List1"/>
      </w:pPr>
      <w:r w:rsidRPr="009573F6">
        <w:rPr>
          <w:rFonts w:hint="eastAsia"/>
        </w:rPr>
        <w:t>(2</w:t>
      </w:r>
      <w:r w:rsidR="00C811E4">
        <w:t>4</w:t>
      </w:r>
      <w:r w:rsidRPr="009573F6">
        <w:rPr>
          <w:rFonts w:hint="eastAsia"/>
        </w:rPr>
        <w:t>)</w:t>
      </w:r>
      <w:r w:rsidRPr="009573F6">
        <w:rPr>
          <w:rFonts w:hint="eastAsia"/>
        </w:rPr>
        <w:tab/>
      </w:r>
      <w:r w:rsidRPr="009573F6">
        <w:rPr>
          <w:rFonts w:hint="eastAsia"/>
          <w:spacing w:val="-16"/>
        </w:rPr>
        <w:t>下列各辦事處的辦公時間為星期一至五上午八時四十五分至下午六時（公眾假期除外）。</w:t>
      </w:r>
      <w:r w:rsidR="005B2B39" w:rsidRPr="009573F6">
        <w:rPr>
          <w:spacing w:val="-16"/>
        </w:rPr>
        <w:br/>
      </w:r>
      <w:r w:rsidR="005B2B39" w:rsidRPr="009573F6">
        <w:t>Please note that the opening hours of the offices listed below are 8:45 am – 6:00 pm from Mondays to Fridays (excluding public holidays).</w:t>
      </w:r>
    </w:p>
    <w:p w14:paraId="72906D8B" w14:textId="329FF27E" w:rsidR="005B2B39" w:rsidRPr="009573F6" w:rsidRDefault="003B2BF0" w:rsidP="005B2B39">
      <w:pPr>
        <w:pStyle w:val="Normal-List2"/>
        <w:rPr>
          <w:u w:val="single"/>
        </w:rPr>
      </w:pPr>
      <w:r w:rsidRPr="009573F6">
        <w:rPr>
          <w:rFonts w:hint="eastAsia"/>
        </w:rPr>
        <w:t>(a)</w:t>
      </w:r>
      <w:r w:rsidRPr="009573F6">
        <w:tab/>
      </w:r>
      <w:r w:rsidRPr="009573F6">
        <w:rPr>
          <w:rFonts w:hint="eastAsia"/>
          <w:u w:val="single"/>
        </w:rPr>
        <w:t>社會福利署津貼</w:t>
      </w:r>
      <w:r w:rsidR="0090110D" w:rsidRPr="0090110D">
        <w:rPr>
          <w:rFonts w:hint="eastAsia"/>
          <w:u w:val="single"/>
        </w:rPr>
        <w:t>科</w:t>
      </w:r>
      <w:r w:rsidRPr="009573F6">
        <w:tab/>
      </w:r>
      <w:r w:rsidR="005B2B39" w:rsidRPr="009573F6">
        <w:rPr>
          <w:u w:val="single"/>
        </w:rPr>
        <w:br/>
        <w:t xml:space="preserve">Subventions </w:t>
      </w:r>
      <w:r w:rsidR="0090110D">
        <w:rPr>
          <w:u w:val="single"/>
        </w:rPr>
        <w:t>Branch</w:t>
      </w:r>
      <w:r w:rsidR="005B2B39" w:rsidRPr="009573F6">
        <w:rPr>
          <w:u w:val="single"/>
        </w:rPr>
        <w:t xml:space="preserve"> of the Social Welfare Department</w:t>
      </w:r>
    </w:p>
    <w:p w14:paraId="29C7532D" w14:textId="77777777" w:rsidR="005B2B39" w:rsidRPr="009573F6" w:rsidRDefault="003B2BF0" w:rsidP="005B2B39">
      <w:pPr>
        <w:pStyle w:val="AddressandTelephone"/>
      </w:pPr>
      <w:r w:rsidRPr="009573F6">
        <w:rPr>
          <w:rFonts w:hint="eastAsia"/>
        </w:rPr>
        <w:t>地址</w:t>
      </w:r>
      <w:r w:rsidR="00C47323" w:rsidRPr="009573F6">
        <w:rPr>
          <w:rFonts w:hint="eastAsia"/>
          <w:sz w:val="22"/>
        </w:rPr>
        <w:t xml:space="preserve">　</w:t>
      </w:r>
      <w:r w:rsidR="00C47323" w:rsidRPr="009573F6">
        <w:t>Address</w:t>
      </w:r>
      <w:r w:rsidR="00C86314" w:rsidRPr="009573F6">
        <w:tab/>
      </w:r>
      <w:r w:rsidRPr="009573F6">
        <w:rPr>
          <w:rFonts w:hint="eastAsia"/>
        </w:rPr>
        <w:t>：</w:t>
      </w:r>
      <w:r w:rsidR="005B2B39" w:rsidRPr="009573F6">
        <w:tab/>
      </w:r>
      <w:r w:rsidRPr="009573F6">
        <w:rPr>
          <w:rFonts w:hint="eastAsia"/>
        </w:rPr>
        <w:t>香港灣仔皇后大道東</w:t>
      </w:r>
      <w:r w:rsidRPr="009573F6">
        <w:rPr>
          <w:rFonts w:hint="eastAsia"/>
        </w:rPr>
        <w:t>248</w:t>
      </w:r>
      <w:r w:rsidRPr="009573F6">
        <w:rPr>
          <w:rFonts w:hint="eastAsia"/>
        </w:rPr>
        <w:t>號大新金融中心</w:t>
      </w:r>
      <w:r w:rsidRPr="009573F6">
        <w:rPr>
          <w:rFonts w:hint="eastAsia"/>
        </w:rPr>
        <w:t>38</w:t>
      </w:r>
      <w:r w:rsidRPr="009573F6">
        <w:rPr>
          <w:rFonts w:hint="eastAsia"/>
        </w:rPr>
        <w:t>樓</w:t>
      </w:r>
      <w:r w:rsidR="00C47323" w:rsidRPr="009573F6">
        <w:tab/>
      </w:r>
      <w:r w:rsidR="00C47323" w:rsidRPr="009573F6">
        <w:br/>
      </w:r>
      <w:r w:rsidR="005B2B39" w:rsidRPr="009573F6">
        <w:t>38/F, Dah Sing Financial Centre,</w:t>
      </w:r>
      <w:r w:rsidR="00474BD6" w:rsidRPr="009573F6">
        <w:tab/>
      </w:r>
      <w:r w:rsidR="00474BD6" w:rsidRPr="009573F6">
        <w:br/>
      </w:r>
      <w:r w:rsidR="005B2B39" w:rsidRPr="009573F6">
        <w:t>248 Queen</w:t>
      </w:r>
      <w:proofErr w:type="gramStart"/>
      <w:r w:rsidR="005B2B39" w:rsidRPr="009573F6">
        <w:t>’</w:t>
      </w:r>
      <w:proofErr w:type="gramEnd"/>
      <w:r w:rsidR="005B2B39" w:rsidRPr="009573F6">
        <w:t>s Road East, Wan Chai, Hong Kong</w:t>
      </w:r>
    </w:p>
    <w:p w14:paraId="5ECEAB8E" w14:textId="77777777" w:rsidR="005B2B39" w:rsidRPr="009573F6" w:rsidRDefault="003B2BF0" w:rsidP="005B2B39">
      <w:pPr>
        <w:pStyle w:val="AddressandTelephone"/>
      </w:pPr>
      <w:r w:rsidRPr="009573F6">
        <w:rPr>
          <w:rFonts w:hint="eastAsia"/>
        </w:rPr>
        <w:t>電話號碼</w:t>
      </w:r>
      <w:r w:rsidR="00C47323" w:rsidRPr="009573F6">
        <w:rPr>
          <w:rFonts w:hint="eastAsia"/>
        </w:rPr>
        <w:t xml:space="preserve">　</w:t>
      </w:r>
      <w:r w:rsidR="00C47323" w:rsidRPr="009573F6">
        <w:t>Tel. No.</w:t>
      </w:r>
      <w:r w:rsidR="00C86314" w:rsidRPr="009573F6">
        <w:tab/>
      </w:r>
      <w:r w:rsidRPr="009573F6">
        <w:rPr>
          <w:rFonts w:hint="eastAsia"/>
        </w:rPr>
        <w:t>：</w:t>
      </w:r>
      <w:r w:rsidR="005B2B39" w:rsidRPr="009573F6">
        <w:tab/>
      </w:r>
      <w:r w:rsidRPr="009573F6">
        <w:rPr>
          <w:rFonts w:hint="eastAsia"/>
        </w:rPr>
        <w:t>2832 4348</w:t>
      </w:r>
    </w:p>
    <w:p w14:paraId="399847FE" w14:textId="77777777" w:rsidR="003B2BF0" w:rsidRPr="009573F6" w:rsidRDefault="00C47323" w:rsidP="003B2BF0">
      <w:pPr>
        <w:pStyle w:val="Normal-List2"/>
        <w:rPr>
          <w:u w:val="single"/>
        </w:rPr>
      </w:pPr>
      <w:r w:rsidRPr="009573F6">
        <w:rPr>
          <w:rFonts w:hint="eastAsia"/>
        </w:rPr>
        <w:t xml:space="preserve"> </w:t>
      </w:r>
      <w:r w:rsidR="003B2BF0" w:rsidRPr="009573F6">
        <w:rPr>
          <w:rFonts w:hint="eastAsia"/>
        </w:rPr>
        <w:t>(b)</w:t>
      </w:r>
      <w:r w:rsidR="003B2BF0" w:rsidRPr="009573F6">
        <w:tab/>
      </w:r>
      <w:r w:rsidR="003B2BF0" w:rsidRPr="009573F6">
        <w:rPr>
          <w:rFonts w:hint="eastAsia"/>
          <w:u w:val="single"/>
        </w:rPr>
        <w:t>社會福利署各區福利辦事處</w:t>
      </w:r>
      <w:r w:rsidR="005B2B39" w:rsidRPr="009573F6">
        <w:tab/>
      </w:r>
      <w:r w:rsidR="005B2B39" w:rsidRPr="009573F6">
        <w:rPr>
          <w:u w:val="single"/>
        </w:rPr>
        <w:br/>
        <w:t>District Social Welfare Offices of the Social Welfare Department</w:t>
      </w:r>
    </w:p>
    <w:p w14:paraId="220EBA36" w14:textId="77777777" w:rsidR="005B2B39" w:rsidRPr="009573F6" w:rsidRDefault="003B2BF0" w:rsidP="00C47323">
      <w:pPr>
        <w:pStyle w:val="Normal-List22"/>
      </w:pPr>
      <w:r w:rsidRPr="009573F6">
        <w:rPr>
          <w:rFonts w:hint="eastAsia"/>
        </w:rPr>
        <w:t>中西南及離島區福利辦事處</w:t>
      </w:r>
      <w:r w:rsidR="00C47323" w:rsidRPr="009573F6">
        <w:tab/>
      </w:r>
      <w:r w:rsidR="00C47323" w:rsidRPr="009573F6">
        <w:br/>
      </w:r>
      <w:r w:rsidR="005B2B39" w:rsidRPr="009573F6">
        <w:t>Central, Western, Southern and Islands District Social Welfare Office</w:t>
      </w:r>
    </w:p>
    <w:p w14:paraId="2A0A626A" w14:textId="77777777" w:rsidR="005B2B39" w:rsidRPr="009573F6" w:rsidRDefault="00C47323" w:rsidP="00C47323">
      <w:pPr>
        <w:pStyle w:val="AddressandTelephone"/>
      </w:pPr>
      <w:r w:rsidRPr="009573F6">
        <w:rPr>
          <w:rFonts w:hint="eastAsia"/>
        </w:rPr>
        <w:t>地址</w:t>
      </w:r>
      <w:r w:rsidRPr="009573F6">
        <w:rPr>
          <w:rFonts w:hint="eastAsia"/>
          <w:sz w:val="22"/>
        </w:rPr>
        <w:t xml:space="preserve">　</w:t>
      </w:r>
      <w:r w:rsidRPr="009573F6">
        <w:t>Address</w:t>
      </w:r>
      <w:r w:rsidRPr="009573F6">
        <w:tab/>
      </w:r>
      <w:r w:rsidRPr="009573F6">
        <w:rPr>
          <w:rFonts w:hint="eastAsia"/>
        </w:rPr>
        <w:t>：</w:t>
      </w:r>
      <w:r w:rsidRPr="009573F6">
        <w:tab/>
      </w:r>
      <w:r w:rsidR="003B2BF0" w:rsidRPr="009573F6">
        <w:rPr>
          <w:rFonts w:hint="eastAsia"/>
        </w:rPr>
        <w:t>香港中環統一碼頭道</w:t>
      </w:r>
      <w:r w:rsidR="003B2BF0" w:rsidRPr="009573F6">
        <w:rPr>
          <w:rFonts w:hint="eastAsia"/>
        </w:rPr>
        <w:t>38</w:t>
      </w:r>
      <w:r w:rsidR="003B2BF0" w:rsidRPr="009573F6">
        <w:rPr>
          <w:rFonts w:hint="eastAsia"/>
        </w:rPr>
        <w:t>號海港政府大樓</w:t>
      </w:r>
      <w:r w:rsidR="003B2BF0" w:rsidRPr="009573F6">
        <w:rPr>
          <w:rFonts w:hint="eastAsia"/>
        </w:rPr>
        <w:t>7</w:t>
      </w:r>
      <w:r w:rsidR="003B2BF0" w:rsidRPr="009573F6">
        <w:rPr>
          <w:rFonts w:hint="eastAsia"/>
        </w:rPr>
        <w:t>樓</w:t>
      </w:r>
      <w:r w:rsidRPr="009573F6">
        <w:tab/>
      </w:r>
      <w:r w:rsidRPr="009573F6">
        <w:br/>
      </w:r>
      <w:r w:rsidR="005B2B39" w:rsidRPr="009573F6">
        <w:t>7/F, Harbour Building, 38 Pier Road, Central, Hong Kong</w:t>
      </w:r>
    </w:p>
    <w:p w14:paraId="6B6E4A35" w14:textId="77777777" w:rsidR="003B2BF0" w:rsidRPr="009573F6" w:rsidRDefault="00C47323" w:rsidP="005B2B39">
      <w:pPr>
        <w:pStyle w:val="AddressandTelephone"/>
      </w:pPr>
      <w:r w:rsidRPr="009573F6">
        <w:rPr>
          <w:rFonts w:hint="eastAsia"/>
        </w:rPr>
        <w:t xml:space="preserve">電話號碼　</w:t>
      </w:r>
      <w:r w:rsidRPr="009573F6">
        <w:t>Tel. No.</w:t>
      </w:r>
      <w:r w:rsidRPr="009573F6">
        <w:tab/>
      </w:r>
      <w:r w:rsidR="003B2BF0" w:rsidRPr="009573F6">
        <w:rPr>
          <w:rFonts w:hint="eastAsia"/>
        </w:rPr>
        <w:t>：</w:t>
      </w:r>
      <w:r w:rsidR="005B2B39" w:rsidRPr="009573F6">
        <w:tab/>
      </w:r>
      <w:r w:rsidR="003B2BF0" w:rsidRPr="009573F6">
        <w:rPr>
          <w:rFonts w:hint="eastAsia"/>
        </w:rPr>
        <w:t>2852 3133</w:t>
      </w:r>
    </w:p>
    <w:p w14:paraId="0121BAF5" w14:textId="77777777" w:rsidR="005B2B39" w:rsidRPr="009573F6" w:rsidRDefault="005B2B39" w:rsidP="006C592D">
      <w:pPr>
        <w:pStyle w:val="AddressandTelephone"/>
      </w:pPr>
    </w:p>
    <w:p w14:paraId="060E0B78" w14:textId="77777777" w:rsidR="005B2B39" w:rsidRPr="009573F6" w:rsidRDefault="003B2BF0" w:rsidP="00C47323">
      <w:pPr>
        <w:pStyle w:val="Normal-List22"/>
      </w:pPr>
      <w:r w:rsidRPr="009573F6">
        <w:rPr>
          <w:rFonts w:hint="eastAsia"/>
        </w:rPr>
        <w:t>東區及</w:t>
      </w:r>
      <w:proofErr w:type="gramStart"/>
      <w:r w:rsidRPr="009573F6">
        <w:rPr>
          <w:rFonts w:hint="eastAsia"/>
        </w:rPr>
        <w:t>灣仔區福利</w:t>
      </w:r>
      <w:proofErr w:type="gramEnd"/>
      <w:r w:rsidRPr="009573F6">
        <w:rPr>
          <w:rFonts w:hint="eastAsia"/>
        </w:rPr>
        <w:t>辦事處</w:t>
      </w:r>
      <w:r w:rsidR="00C47323" w:rsidRPr="009573F6">
        <w:tab/>
      </w:r>
      <w:r w:rsidR="00C47323" w:rsidRPr="009573F6">
        <w:br/>
      </w:r>
      <w:r w:rsidR="005B2B39" w:rsidRPr="009573F6">
        <w:t>Eastern and Wan Chai District Social Welfare Office</w:t>
      </w:r>
    </w:p>
    <w:p w14:paraId="63DAB27D" w14:textId="77777777" w:rsidR="005B2B39" w:rsidRPr="009573F6" w:rsidRDefault="00C47323" w:rsidP="00C47323">
      <w:pPr>
        <w:pStyle w:val="AddressandTelephone"/>
      </w:pPr>
      <w:r w:rsidRPr="009573F6">
        <w:rPr>
          <w:rFonts w:hint="eastAsia"/>
        </w:rPr>
        <w:t>地址</w:t>
      </w:r>
      <w:r w:rsidRPr="009573F6">
        <w:rPr>
          <w:rFonts w:hint="eastAsia"/>
          <w:sz w:val="22"/>
        </w:rPr>
        <w:t xml:space="preserve">　</w:t>
      </w:r>
      <w:r w:rsidRPr="009573F6">
        <w:t>Address</w:t>
      </w:r>
      <w:r w:rsidRPr="009573F6">
        <w:tab/>
      </w:r>
      <w:r w:rsidR="00887EF8" w:rsidRPr="009573F6">
        <w:rPr>
          <w:rFonts w:hint="eastAsia"/>
        </w:rPr>
        <w:t>：</w:t>
      </w:r>
      <w:r w:rsidR="00887EF8" w:rsidRPr="009573F6">
        <w:tab/>
      </w:r>
      <w:r w:rsidR="003B2BF0" w:rsidRPr="009573F6">
        <w:rPr>
          <w:rFonts w:hint="eastAsia"/>
        </w:rPr>
        <w:t>香港</w:t>
      </w:r>
      <w:proofErr w:type="gramStart"/>
      <w:r w:rsidR="003B2BF0" w:rsidRPr="009573F6">
        <w:rPr>
          <w:rFonts w:hint="eastAsia"/>
        </w:rPr>
        <w:t>北角渣華道</w:t>
      </w:r>
      <w:proofErr w:type="gramEnd"/>
      <w:r w:rsidR="003B2BF0" w:rsidRPr="009573F6">
        <w:rPr>
          <w:rFonts w:hint="eastAsia"/>
        </w:rPr>
        <w:t>333</w:t>
      </w:r>
      <w:r w:rsidR="003B2BF0" w:rsidRPr="009573F6">
        <w:rPr>
          <w:rFonts w:hint="eastAsia"/>
        </w:rPr>
        <w:t>號北角政府合署</w:t>
      </w:r>
      <w:r w:rsidR="003B2BF0" w:rsidRPr="009573F6">
        <w:rPr>
          <w:rFonts w:hint="eastAsia"/>
        </w:rPr>
        <w:t>12</w:t>
      </w:r>
      <w:r w:rsidR="003B2BF0" w:rsidRPr="009573F6">
        <w:rPr>
          <w:rFonts w:hint="eastAsia"/>
        </w:rPr>
        <w:t>樓</w:t>
      </w:r>
      <w:r w:rsidR="003B2BF0" w:rsidRPr="009573F6">
        <w:rPr>
          <w:rFonts w:hint="eastAsia"/>
        </w:rPr>
        <w:t>1210-11</w:t>
      </w:r>
      <w:r w:rsidR="003B2BF0" w:rsidRPr="009573F6">
        <w:rPr>
          <w:rFonts w:hint="eastAsia"/>
        </w:rPr>
        <w:t>室</w:t>
      </w:r>
      <w:r w:rsidRPr="009573F6">
        <w:br/>
      </w:r>
      <w:r w:rsidR="005B2B39" w:rsidRPr="009573F6">
        <w:t>Room 1210-11, 12/F, North Point Government Offices,</w:t>
      </w:r>
      <w:r w:rsidR="00474BD6" w:rsidRPr="009573F6">
        <w:br/>
      </w:r>
      <w:r w:rsidR="005B2B39" w:rsidRPr="009573F6">
        <w:t>333 Java Road,</w:t>
      </w:r>
      <w:r w:rsidR="00887EF8" w:rsidRPr="009573F6">
        <w:t xml:space="preserve"> </w:t>
      </w:r>
      <w:r w:rsidR="005B2B39" w:rsidRPr="009573F6">
        <w:t>North Point, Hong Kong</w:t>
      </w:r>
    </w:p>
    <w:p w14:paraId="57FE5E14" w14:textId="77777777" w:rsidR="005B2B39" w:rsidRPr="009573F6" w:rsidRDefault="00C47323" w:rsidP="006C592D">
      <w:pPr>
        <w:pStyle w:val="AddressandTelephone"/>
      </w:pPr>
      <w:r w:rsidRPr="009573F6">
        <w:rPr>
          <w:rFonts w:hint="eastAsia"/>
        </w:rPr>
        <w:t xml:space="preserve">電話號碼　</w:t>
      </w:r>
      <w:r w:rsidRPr="009573F6">
        <w:t>Tel. No.</w:t>
      </w:r>
      <w:r w:rsidRPr="009573F6">
        <w:tab/>
      </w:r>
      <w:r w:rsidR="006C592D" w:rsidRPr="009573F6">
        <w:t>:</w:t>
      </w:r>
      <w:r w:rsidR="006C592D" w:rsidRPr="009573F6">
        <w:tab/>
      </w:r>
      <w:r w:rsidR="005B2B39" w:rsidRPr="009573F6">
        <w:t>2562 4153 / 2562 4733</w:t>
      </w:r>
    </w:p>
    <w:p w14:paraId="546BF8BC" w14:textId="77777777" w:rsidR="005B2B39" w:rsidRPr="009573F6" w:rsidRDefault="005B2B39" w:rsidP="006C592D">
      <w:pPr>
        <w:pStyle w:val="AddressandTelephone"/>
      </w:pPr>
    </w:p>
    <w:p w14:paraId="4D322B79" w14:textId="77777777" w:rsidR="005B2B39" w:rsidRPr="009573F6" w:rsidRDefault="003B2BF0" w:rsidP="00C47323">
      <w:pPr>
        <w:pStyle w:val="Normal-List22"/>
      </w:pPr>
      <w:r w:rsidRPr="009573F6">
        <w:rPr>
          <w:rFonts w:hint="eastAsia"/>
        </w:rPr>
        <w:t>觀塘區福利辦事處</w:t>
      </w:r>
      <w:r w:rsidR="00C47323" w:rsidRPr="009573F6">
        <w:tab/>
      </w:r>
      <w:r w:rsidR="00C47323" w:rsidRPr="009573F6">
        <w:br/>
      </w:r>
      <w:r w:rsidR="005B2B39" w:rsidRPr="009573F6">
        <w:t>Kwun Tong District Social Welfare Office</w:t>
      </w:r>
    </w:p>
    <w:p w14:paraId="18BA9F5F" w14:textId="77777777" w:rsidR="005B2B39" w:rsidRPr="009573F6" w:rsidRDefault="00C47323" w:rsidP="00C47323">
      <w:pPr>
        <w:pStyle w:val="AddressandTelephone"/>
      </w:pPr>
      <w:r w:rsidRPr="009573F6">
        <w:rPr>
          <w:rFonts w:hint="eastAsia"/>
        </w:rPr>
        <w:t>地址</w:t>
      </w:r>
      <w:r w:rsidRPr="009573F6">
        <w:rPr>
          <w:rFonts w:hint="eastAsia"/>
          <w:sz w:val="22"/>
        </w:rPr>
        <w:t xml:space="preserve">　</w:t>
      </w:r>
      <w:r w:rsidRPr="009573F6">
        <w:t>Address</w:t>
      </w:r>
      <w:r w:rsidRPr="009573F6">
        <w:tab/>
      </w:r>
      <w:r w:rsidR="00887EF8" w:rsidRPr="009573F6">
        <w:rPr>
          <w:rFonts w:hint="eastAsia"/>
        </w:rPr>
        <w:t>：</w:t>
      </w:r>
      <w:r w:rsidR="00887EF8" w:rsidRPr="009573F6">
        <w:tab/>
      </w:r>
      <w:r w:rsidR="003B2BF0" w:rsidRPr="009573F6">
        <w:rPr>
          <w:rFonts w:hint="eastAsia"/>
        </w:rPr>
        <w:t>九龍觀塘鯉魚門道</w:t>
      </w:r>
      <w:r w:rsidR="003B2BF0" w:rsidRPr="009573F6">
        <w:rPr>
          <w:rFonts w:hint="eastAsia"/>
        </w:rPr>
        <w:t>12</w:t>
      </w:r>
      <w:r w:rsidR="003B2BF0" w:rsidRPr="009573F6">
        <w:rPr>
          <w:rFonts w:hint="eastAsia"/>
        </w:rPr>
        <w:t>號東九龍政府合署</w:t>
      </w:r>
      <w:r w:rsidR="003B2BF0" w:rsidRPr="009573F6">
        <w:rPr>
          <w:rFonts w:hint="eastAsia"/>
        </w:rPr>
        <w:t>7</w:t>
      </w:r>
      <w:proofErr w:type="gramStart"/>
      <w:r w:rsidR="003B2BF0" w:rsidRPr="009573F6">
        <w:rPr>
          <w:rFonts w:hint="eastAsia"/>
        </w:rPr>
        <w:t>字樓</w:t>
      </w:r>
      <w:proofErr w:type="gramEnd"/>
      <w:r w:rsidRPr="009573F6">
        <w:tab/>
      </w:r>
      <w:r w:rsidRPr="009573F6">
        <w:br/>
      </w:r>
      <w:r w:rsidR="005B2B39" w:rsidRPr="009573F6">
        <w:t>7/F, Kowloon East Government Offices,</w:t>
      </w:r>
      <w:r w:rsidR="00474BD6" w:rsidRPr="009573F6">
        <w:tab/>
      </w:r>
      <w:r w:rsidR="00474BD6" w:rsidRPr="009573F6">
        <w:br/>
      </w:r>
      <w:r w:rsidR="005B2B39" w:rsidRPr="009573F6">
        <w:t>12 Lei Yue Mun Road, Kwun Tong, Kowloon</w:t>
      </w:r>
    </w:p>
    <w:p w14:paraId="4A80ADE4" w14:textId="77777777" w:rsidR="005B2B39" w:rsidRPr="009573F6" w:rsidRDefault="00C47323" w:rsidP="006C592D">
      <w:pPr>
        <w:pStyle w:val="AddressandTelephone"/>
      </w:pPr>
      <w:r w:rsidRPr="009573F6">
        <w:rPr>
          <w:rFonts w:hint="eastAsia"/>
        </w:rPr>
        <w:t xml:space="preserve">電話號碼　</w:t>
      </w:r>
      <w:r w:rsidRPr="009573F6">
        <w:t>Tel. No.</w:t>
      </w:r>
      <w:r w:rsidRPr="009573F6">
        <w:tab/>
      </w:r>
      <w:r w:rsidR="006C592D" w:rsidRPr="009573F6">
        <w:t>:</w:t>
      </w:r>
      <w:r w:rsidR="006C592D" w:rsidRPr="009573F6">
        <w:tab/>
      </w:r>
      <w:r w:rsidR="005B2B39" w:rsidRPr="009573F6">
        <w:t>2775 2950</w:t>
      </w:r>
    </w:p>
    <w:p w14:paraId="459BEE60" w14:textId="77777777" w:rsidR="005B2B39" w:rsidRPr="009573F6" w:rsidRDefault="005B2B39" w:rsidP="006C592D">
      <w:pPr>
        <w:pStyle w:val="AddressandTelephone"/>
      </w:pPr>
    </w:p>
    <w:p w14:paraId="0A14BDF5" w14:textId="77777777" w:rsidR="00474BD6" w:rsidRPr="009573F6" w:rsidRDefault="00474BD6">
      <w:pPr>
        <w:widowControl/>
        <w:spacing w:before="0" w:after="160" w:line="259" w:lineRule="auto"/>
        <w:jc w:val="left"/>
      </w:pPr>
      <w:r w:rsidRPr="009573F6">
        <w:br w:type="page"/>
      </w:r>
    </w:p>
    <w:p w14:paraId="58C814C1" w14:textId="77777777" w:rsidR="00887EF8" w:rsidRPr="009573F6" w:rsidRDefault="003B2BF0" w:rsidP="00C47323">
      <w:pPr>
        <w:pStyle w:val="Normal-List22"/>
      </w:pPr>
      <w:r w:rsidRPr="009573F6">
        <w:rPr>
          <w:rFonts w:hint="eastAsia"/>
        </w:rPr>
        <w:lastRenderedPageBreak/>
        <w:t>黃大仙及西貢區福利辦事處</w:t>
      </w:r>
      <w:r w:rsidR="00C47323" w:rsidRPr="009573F6">
        <w:tab/>
      </w:r>
      <w:r w:rsidR="00C47323" w:rsidRPr="009573F6">
        <w:br/>
      </w:r>
      <w:r w:rsidR="00887EF8" w:rsidRPr="009573F6">
        <w:t>Wong Tai Sin and Sai Kung District Social Welfare Office</w:t>
      </w:r>
    </w:p>
    <w:p w14:paraId="0ED10529" w14:textId="77777777" w:rsidR="00887EF8" w:rsidRPr="009573F6" w:rsidRDefault="00C47323" w:rsidP="00C47323">
      <w:pPr>
        <w:pStyle w:val="AddressandTelephone"/>
      </w:pPr>
      <w:r w:rsidRPr="009573F6">
        <w:rPr>
          <w:rFonts w:hint="eastAsia"/>
        </w:rPr>
        <w:t>地址</w:t>
      </w:r>
      <w:r w:rsidRPr="009573F6">
        <w:rPr>
          <w:rFonts w:hint="eastAsia"/>
          <w:sz w:val="22"/>
        </w:rPr>
        <w:t xml:space="preserve">　</w:t>
      </w:r>
      <w:r w:rsidRPr="009573F6">
        <w:t>Address</w:t>
      </w:r>
      <w:r w:rsidRPr="009573F6">
        <w:tab/>
      </w:r>
      <w:r w:rsidR="00887EF8" w:rsidRPr="009573F6">
        <w:rPr>
          <w:rFonts w:hint="eastAsia"/>
        </w:rPr>
        <w:t>：</w:t>
      </w:r>
      <w:r w:rsidR="00887EF8" w:rsidRPr="009573F6">
        <w:tab/>
      </w:r>
      <w:r w:rsidR="003B2BF0" w:rsidRPr="009573F6">
        <w:rPr>
          <w:rFonts w:hint="eastAsia"/>
          <w:spacing w:val="-8"/>
        </w:rPr>
        <w:t>九龍黃大仙睦鄰街</w:t>
      </w:r>
      <w:r w:rsidR="003B2BF0" w:rsidRPr="009573F6">
        <w:rPr>
          <w:rFonts w:hint="eastAsia"/>
          <w:spacing w:val="-8"/>
        </w:rPr>
        <w:t>8</w:t>
      </w:r>
      <w:r w:rsidR="003B2BF0" w:rsidRPr="009573F6">
        <w:rPr>
          <w:rFonts w:hint="eastAsia"/>
          <w:spacing w:val="-8"/>
        </w:rPr>
        <w:t>號</w:t>
      </w:r>
      <w:proofErr w:type="gramStart"/>
      <w:r w:rsidR="003B2BF0" w:rsidRPr="009573F6">
        <w:rPr>
          <w:rFonts w:hint="eastAsia"/>
          <w:spacing w:val="-8"/>
        </w:rPr>
        <w:t>現崇山</w:t>
      </w:r>
      <w:proofErr w:type="gramEnd"/>
      <w:r w:rsidR="003B2BF0" w:rsidRPr="009573F6">
        <w:rPr>
          <w:rFonts w:hint="eastAsia"/>
          <w:spacing w:val="-8"/>
        </w:rPr>
        <w:t>商場地下</w:t>
      </w:r>
      <w:r w:rsidR="003B2BF0" w:rsidRPr="009573F6">
        <w:rPr>
          <w:rFonts w:hint="eastAsia"/>
          <w:spacing w:val="-8"/>
        </w:rPr>
        <w:t>9-13A</w:t>
      </w:r>
      <w:r w:rsidR="003B2BF0" w:rsidRPr="009573F6">
        <w:rPr>
          <w:rFonts w:hint="eastAsia"/>
          <w:spacing w:val="-8"/>
        </w:rPr>
        <w:t>及</w:t>
      </w:r>
      <w:r w:rsidR="003B2BF0" w:rsidRPr="009573F6">
        <w:rPr>
          <w:rFonts w:hint="eastAsia"/>
          <w:spacing w:val="-8"/>
        </w:rPr>
        <w:t>13B</w:t>
      </w:r>
      <w:proofErr w:type="gramStart"/>
      <w:r w:rsidR="003B2BF0" w:rsidRPr="009573F6">
        <w:rPr>
          <w:rFonts w:hint="eastAsia"/>
          <w:spacing w:val="-8"/>
        </w:rPr>
        <w:t>號鋪</w:t>
      </w:r>
      <w:proofErr w:type="gramEnd"/>
      <w:r w:rsidRPr="009573F6">
        <w:br/>
      </w:r>
      <w:r w:rsidR="00887EF8" w:rsidRPr="009573F6">
        <w:t>Shops 9-13A &amp; 13B Lions Rise Mall,</w:t>
      </w:r>
      <w:r w:rsidR="00474BD6" w:rsidRPr="009573F6">
        <w:tab/>
      </w:r>
      <w:r w:rsidR="00474BD6" w:rsidRPr="009573F6">
        <w:br/>
      </w:r>
      <w:r w:rsidR="00887EF8" w:rsidRPr="009573F6">
        <w:t>8 Muk Lun Street, Wong Tai Sin, Kowloon</w:t>
      </w:r>
    </w:p>
    <w:p w14:paraId="03BFAF98" w14:textId="77777777" w:rsidR="00887EF8" w:rsidRPr="009573F6" w:rsidRDefault="00C47323" w:rsidP="006C592D">
      <w:pPr>
        <w:pStyle w:val="AddressandTelephone"/>
      </w:pPr>
      <w:r w:rsidRPr="009573F6">
        <w:rPr>
          <w:rFonts w:hint="eastAsia"/>
        </w:rPr>
        <w:t xml:space="preserve">電話號碼　</w:t>
      </w:r>
      <w:r w:rsidRPr="009573F6">
        <w:t>Tel. No.</w:t>
      </w:r>
      <w:r w:rsidRPr="009573F6">
        <w:tab/>
      </w:r>
      <w:r w:rsidR="006C592D" w:rsidRPr="009573F6">
        <w:t>:</w:t>
      </w:r>
      <w:r w:rsidR="006C592D" w:rsidRPr="009573F6">
        <w:tab/>
      </w:r>
      <w:r w:rsidR="00887EF8" w:rsidRPr="009573F6">
        <w:t>2306 9511</w:t>
      </w:r>
    </w:p>
    <w:p w14:paraId="6BC00872" w14:textId="77777777" w:rsidR="005B2B39" w:rsidRPr="009573F6" w:rsidRDefault="005B2B39" w:rsidP="006C592D">
      <w:pPr>
        <w:pStyle w:val="AddressandTelephone"/>
      </w:pPr>
    </w:p>
    <w:p w14:paraId="41110064" w14:textId="77777777" w:rsidR="00887EF8" w:rsidRPr="009573F6" w:rsidRDefault="003B2BF0" w:rsidP="00C47323">
      <w:pPr>
        <w:pStyle w:val="Normal-List22"/>
      </w:pPr>
      <w:r w:rsidRPr="009573F6">
        <w:rPr>
          <w:rFonts w:hint="eastAsia"/>
        </w:rPr>
        <w:t>九龍城及油尖旺區福利辦事處</w:t>
      </w:r>
      <w:r w:rsidR="00C47323" w:rsidRPr="009573F6">
        <w:tab/>
      </w:r>
      <w:r w:rsidR="00C47323" w:rsidRPr="009573F6">
        <w:br/>
      </w:r>
      <w:r w:rsidR="00887EF8" w:rsidRPr="009573F6">
        <w:t>Kowloon City and Yau Tsim Mong District Social Welfare Office</w:t>
      </w:r>
    </w:p>
    <w:p w14:paraId="4448C349" w14:textId="77777777" w:rsidR="00887EF8" w:rsidRPr="009573F6" w:rsidRDefault="00C47323" w:rsidP="00C47323">
      <w:pPr>
        <w:pStyle w:val="AddressandTelephone"/>
      </w:pPr>
      <w:r w:rsidRPr="009573F6">
        <w:rPr>
          <w:rFonts w:hint="eastAsia"/>
        </w:rPr>
        <w:t>地址</w:t>
      </w:r>
      <w:r w:rsidRPr="009573F6">
        <w:rPr>
          <w:rFonts w:hint="eastAsia"/>
          <w:sz w:val="22"/>
        </w:rPr>
        <w:t xml:space="preserve">　</w:t>
      </w:r>
      <w:r w:rsidRPr="009573F6">
        <w:t>Address</w:t>
      </w:r>
      <w:r w:rsidRPr="009573F6">
        <w:tab/>
      </w:r>
      <w:r w:rsidR="006C592D" w:rsidRPr="009573F6">
        <w:rPr>
          <w:rFonts w:hint="eastAsia"/>
        </w:rPr>
        <w:t>：</w:t>
      </w:r>
      <w:r w:rsidR="006C592D" w:rsidRPr="009573F6">
        <w:tab/>
      </w:r>
      <w:r w:rsidR="003B2BF0" w:rsidRPr="009573F6">
        <w:rPr>
          <w:rFonts w:hint="eastAsia"/>
        </w:rPr>
        <w:t>九龍旺角聯運街</w:t>
      </w:r>
      <w:proofErr w:type="gramStart"/>
      <w:r w:rsidR="003B2BF0" w:rsidRPr="009573F6">
        <w:rPr>
          <w:rFonts w:hint="eastAsia"/>
        </w:rPr>
        <w:t>30</w:t>
      </w:r>
      <w:r w:rsidR="003B2BF0" w:rsidRPr="009573F6">
        <w:rPr>
          <w:rFonts w:hint="eastAsia"/>
        </w:rPr>
        <w:t>號旺</w:t>
      </w:r>
      <w:proofErr w:type="gramEnd"/>
      <w:r w:rsidR="003B2BF0" w:rsidRPr="009573F6">
        <w:rPr>
          <w:rFonts w:hint="eastAsia"/>
        </w:rPr>
        <w:t>角政府合署</w:t>
      </w:r>
      <w:r w:rsidR="003B2BF0" w:rsidRPr="009573F6">
        <w:rPr>
          <w:rFonts w:hint="eastAsia"/>
        </w:rPr>
        <w:t>5</w:t>
      </w:r>
      <w:r w:rsidR="003B2BF0" w:rsidRPr="009573F6">
        <w:rPr>
          <w:rFonts w:hint="eastAsia"/>
        </w:rPr>
        <w:t>樓</w:t>
      </w:r>
      <w:r w:rsidR="003B2BF0" w:rsidRPr="009573F6">
        <w:rPr>
          <w:rFonts w:hint="eastAsia"/>
        </w:rPr>
        <w:t>503</w:t>
      </w:r>
      <w:r w:rsidR="003B2BF0" w:rsidRPr="009573F6">
        <w:rPr>
          <w:rFonts w:hint="eastAsia"/>
        </w:rPr>
        <w:t>室</w:t>
      </w:r>
      <w:r w:rsidRPr="009573F6">
        <w:tab/>
      </w:r>
      <w:r w:rsidRPr="009573F6">
        <w:br/>
      </w:r>
      <w:r w:rsidR="00887EF8" w:rsidRPr="009573F6">
        <w:t>Room 503, 5/F, Mongkok Government Offices,</w:t>
      </w:r>
      <w:r w:rsidR="00474BD6" w:rsidRPr="009573F6">
        <w:tab/>
      </w:r>
      <w:r w:rsidR="00474BD6" w:rsidRPr="009573F6">
        <w:br/>
      </w:r>
      <w:r w:rsidR="00887EF8" w:rsidRPr="009573F6">
        <w:t>30 Luen Wan Street, Mongkok, Kowloon</w:t>
      </w:r>
    </w:p>
    <w:p w14:paraId="3678A1E2" w14:textId="77777777" w:rsidR="00887EF8" w:rsidRPr="009573F6" w:rsidRDefault="00C47323" w:rsidP="006C592D">
      <w:pPr>
        <w:pStyle w:val="AddressandTelephone"/>
      </w:pPr>
      <w:r w:rsidRPr="009573F6">
        <w:rPr>
          <w:rFonts w:hint="eastAsia"/>
        </w:rPr>
        <w:t xml:space="preserve">電話號碼　</w:t>
      </w:r>
      <w:r w:rsidRPr="009573F6">
        <w:t>Tel. No.</w:t>
      </w:r>
      <w:r w:rsidRPr="009573F6">
        <w:tab/>
      </w:r>
      <w:r w:rsidR="006C592D" w:rsidRPr="009573F6">
        <w:t>:</w:t>
      </w:r>
      <w:r w:rsidR="006C592D" w:rsidRPr="009573F6">
        <w:tab/>
      </w:r>
      <w:r w:rsidR="00887EF8" w:rsidRPr="009573F6">
        <w:t>2399 2385</w:t>
      </w:r>
    </w:p>
    <w:p w14:paraId="4CE73730" w14:textId="77777777" w:rsidR="005B2B39" w:rsidRPr="009573F6" w:rsidRDefault="005B2B39" w:rsidP="006C592D">
      <w:pPr>
        <w:pStyle w:val="AddressandTelephone"/>
      </w:pPr>
    </w:p>
    <w:p w14:paraId="5D3D0F57" w14:textId="77777777" w:rsidR="00887EF8" w:rsidRPr="009573F6" w:rsidRDefault="003B2BF0" w:rsidP="00C47323">
      <w:pPr>
        <w:pStyle w:val="Normal-List22"/>
      </w:pPr>
      <w:r w:rsidRPr="009573F6">
        <w:rPr>
          <w:rFonts w:hint="eastAsia"/>
        </w:rPr>
        <w:t>深水埗區福利辦事處</w:t>
      </w:r>
      <w:r w:rsidR="00C47323" w:rsidRPr="009573F6">
        <w:tab/>
      </w:r>
      <w:r w:rsidR="00C47323" w:rsidRPr="009573F6">
        <w:br/>
      </w:r>
      <w:r w:rsidR="00887EF8" w:rsidRPr="009573F6">
        <w:t>Sham Shui Po District Social Welfare Office</w:t>
      </w:r>
    </w:p>
    <w:p w14:paraId="0A8273D2" w14:textId="77777777" w:rsidR="00887EF8" w:rsidRPr="009573F6" w:rsidRDefault="00C47323" w:rsidP="00C47323">
      <w:pPr>
        <w:pStyle w:val="AddressandTelephone"/>
      </w:pPr>
      <w:r w:rsidRPr="009573F6">
        <w:rPr>
          <w:rFonts w:hint="eastAsia"/>
        </w:rPr>
        <w:t>地址</w:t>
      </w:r>
      <w:r w:rsidRPr="009573F6">
        <w:rPr>
          <w:rFonts w:hint="eastAsia"/>
          <w:sz w:val="22"/>
        </w:rPr>
        <w:t xml:space="preserve">　</w:t>
      </w:r>
      <w:r w:rsidRPr="009573F6">
        <w:t>Address</w:t>
      </w:r>
      <w:r w:rsidRPr="009573F6">
        <w:tab/>
      </w:r>
      <w:r w:rsidR="006C592D" w:rsidRPr="009573F6">
        <w:rPr>
          <w:rFonts w:hint="eastAsia"/>
        </w:rPr>
        <w:t>：</w:t>
      </w:r>
      <w:r w:rsidR="006C592D" w:rsidRPr="009573F6">
        <w:tab/>
      </w:r>
      <w:r w:rsidR="003B2BF0" w:rsidRPr="009573F6">
        <w:rPr>
          <w:rFonts w:hint="eastAsia"/>
        </w:rPr>
        <w:t>九龍深水埗南昌邨南昌社區中心高座</w:t>
      </w:r>
      <w:r w:rsidR="003B2BF0" w:rsidRPr="009573F6">
        <w:t>3</w:t>
      </w:r>
      <w:r w:rsidR="003B2BF0" w:rsidRPr="009573F6">
        <w:rPr>
          <w:rFonts w:hint="eastAsia"/>
        </w:rPr>
        <w:t>樓</w:t>
      </w:r>
      <w:r w:rsidRPr="009573F6">
        <w:tab/>
      </w:r>
      <w:r w:rsidRPr="009573F6">
        <w:br/>
      </w:r>
      <w:r w:rsidR="00887EF8" w:rsidRPr="009573F6">
        <w:t>3/F, High Block, Nam Cheong Community Centre,</w:t>
      </w:r>
      <w:r w:rsidR="00474BD6" w:rsidRPr="009573F6">
        <w:tab/>
      </w:r>
      <w:r w:rsidR="00474BD6" w:rsidRPr="009573F6">
        <w:br/>
      </w:r>
      <w:r w:rsidR="00887EF8" w:rsidRPr="009573F6">
        <w:t>Nam Cheong Estate, Sham Shui Po, Kowloon</w:t>
      </w:r>
    </w:p>
    <w:p w14:paraId="49A1F264" w14:textId="77777777" w:rsidR="00887EF8" w:rsidRPr="009573F6" w:rsidRDefault="00C47323" w:rsidP="006C592D">
      <w:pPr>
        <w:pStyle w:val="AddressandTelephone"/>
      </w:pPr>
      <w:r w:rsidRPr="009573F6">
        <w:rPr>
          <w:rFonts w:hint="eastAsia"/>
        </w:rPr>
        <w:t xml:space="preserve">電話號碼　</w:t>
      </w:r>
      <w:r w:rsidRPr="009573F6">
        <w:t>Tel. No.</w:t>
      </w:r>
      <w:r w:rsidRPr="009573F6">
        <w:tab/>
      </w:r>
      <w:r w:rsidR="006C592D" w:rsidRPr="009573F6">
        <w:t>:</w:t>
      </w:r>
      <w:r w:rsidR="006C592D" w:rsidRPr="009573F6">
        <w:tab/>
      </w:r>
      <w:r w:rsidR="00887EF8" w:rsidRPr="009573F6">
        <w:t>2729 6497</w:t>
      </w:r>
    </w:p>
    <w:p w14:paraId="64DCBB85" w14:textId="77777777" w:rsidR="005B2B39" w:rsidRPr="009573F6" w:rsidRDefault="005B2B39" w:rsidP="006C592D">
      <w:pPr>
        <w:pStyle w:val="AddressandTelephone"/>
      </w:pPr>
    </w:p>
    <w:p w14:paraId="0312CB51" w14:textId="77777777" w:rsidR="00887EF8" w:rsidRPr="009573F6" w:rsidRDefault="003B2BF0" w:rsidP="00C47323">
      <w:pPr>
        <w:pStyle w:val="Normal-List22"/>
      </w:pPr>
      <w:r w:rsidRPr="009573F6">
        <w:rPr>
          <w:rFonts w:hint="eastAsia"/>
        </w:rPr>
        <w:t>沙田區福利辦事處</w:t>
      </w:r>
      <w:r w:rsidR="00C47323" w:rsidRPr="009573F6">
        <w:tab/>
      </w:r>
      <w:r w:rsidR="00C47323" w:rsidRPr="009573F6">
        <w:br/>
      </w:r>
      <w:r w:rsidR="00887EF8" w:rsidRPr="009573F6">
        <w:t>Sha Tin District Social Welfare Office</w:t>
      </w:r>
    </w:p>
    <w:p w14:paraId="030E886B" w14:textId="77777777" w:rsidR="00887EF8" w:rsidRPr="009573F6" w:rsidRDefault="00C47323" w:rsidP="00C47323">
      <w:pPr>
        <w:pStyle w:val="AddressandTelephone"/>
      </w:pPr>
      <w:r w:rsidRPr="009573F6">
        <w:rPr>
          <w:rFonts w:hint="eastAsia"/>
        </w:rPr>
        <w:t>地址</w:t>
      </w:r>
      <w:r w:rsidRPr="009573F6">
        <w:rPr>
          <w:rFonts w:hint="eastAsia"/>
          <w:sz w:val="22"/>
        </w:rPr>
        <w:t xml:space="preserve">　</w:t>
      </w:r>
      <w:r w:rsidRPr="009573F6">
        <w:t>Address</w:t>
      </w:r>
      <w:r w:rsidRPr="009573F6">
        <w:tab/>
      </w:r>
      <w:r w:rsidR="006C592D" w:rsidRPr="009573F6">
        <w:rPr>
          <w:rFonts w:hint="eastAsia"/>
        </w:rPr>
        <w:t>：</w:t>
      </w:r>
      <w:r w:rsidR="006C592D" w:rsidRPr="009573F6">
        <w:tab/>
      </w:r>
      <w:r w:rsidR="003B2BF0" w:rsidRPr="009573F6">
        <w:rPr>
          <w:rFonts w:hint="eastAsia"/>
        </w:rPr>
        <w:t>新界沙田上禾</w:t>
      </w:r>
      <w:proofErr w:type="gramStart"/>
      <w:r w:rsidR="003B2BF0" w:rsidRPr="009573F6">
        <w:rPr>
          <w:rFonts w:hint="eastAsia"/>
        </w:rPr>
        <w:t>輋</w:t>
      </w:r>
      <w:proofErr w:type="gramEnd"/>
      <w:r w:rsidR="003B2BF0" w:rsidRPr="009573F6">
        <w:rPr>
          <w:rFonts w:hint="eastAsia"/>
        </w:rPr>
        <w:t>路</w:t>
      </w:r>
      <w:r w:rsidR="003B2BF0" w:rsidRPr="009573F6">
        <w:rPr>
          <w:rFonts w:hint="eastAsia"/>
        </w:rPr>
        <w:t>1</w:t>
      </w:r>
      <w:r w:rsidR="003B2BF0" w:rsidRPr="009573F6">
        <w:rPr>
          <w:rFonts w:hint="eastAsia"/>
        </w:rPr>
        <w:t>號沙田政府合署</w:t>
      </w:r>
      <w:r w:rsidR="003B2BF0" w:rsidRPr="009573F6">
        <w:rPr>
          <w:rFonts w:hint="eastAsia"/>
        </w:rPr>
        <w:t>7</w:t>
      </w:r>
      <w:r w:rsidR="003B2BF0" w:rsidRPr="009573F6">
        <w:rPr>
          <w:rFonts w:hint="eastAsia"/>
        </w:rPr>
        <w:t>樓</w:t>
      </w:r>
      <w:r w:rsidR="003B2BF0" w:rsidRPr="009573F6">
        <w:rPr>
          <w:rFonts w:hint="eastAsia"/>
        </w:rPr>
        <w:t>708-714</w:t>
      </w:r>
      <w:r w:rsidR="003B2BF0" w:rsidRPr="009573F6">
        <w:rPr>
          <w:rFonts w:hint="eastAsia"/>
        </w:rPr>
        <w:t>室</w:t>
      </w:r>
      <w:r w:rsidRPr="009573F6">
        <w:br/>
      </w:r>
      <w:r w:rsidR="00887EF8" w:rsidRPr="009573F6">
        <w:t>Room 708 - 714, 7/F, Sha Tin Government Offices,</w:t>
      </w:r>
      <w:r w:rsidR="00474BD6" w:rsidRPr="009573F6">
        <w:tab/>
      </w:r>
      <w:r w:rsidR="00474BD6" w:rsidRPr="009573F6">
        <w:br/>
      </w:r>
      <w:r w:rsidR="00887EF8" w:rsidRPr="009573F6">
        <w:t>1 Sheung Wo Che Road,</w:t>
      </w:r>
      <w:r w:rsidR="006C592D" w:rsidRPr="009573F6">
        <w:t xml:space="preserve"> </w:t>
      </w:r>
      <w:r w:rsidR="00887EF8" w:rsidRPr="009573F6">
        <w:t>Sha Tin, New Territories</w:t>
      </w:r>
    </w:p>
    <w:p w14:paraId="5F9427DF" w14:textId="77777777" w:rsidR="00887EF8" w:rsidRPr="009573F6" w:rsidRDefault="00C47323" w:rsidP="006C592D">
      <w:pPr>
        <w:pStyle w:val="AddressandTelephone"/>
      </w:pPr>
      <w:r w:rsidRPr="009573F6">
        <w:rPr>
          <w:rFonts w:hint="eastAsia"/>
        </w:rPr>
        <w:t xml:space="preserve">電話號碼　</w:t>
      </w:r>
      <w:r w:rsidRPr="009573F6">
        <w:t>Tel. No.</w:t>
      </w:r>
      <w:r w:rsidRPr="009573F6">
        <w:tab/>
      </w:r>
      <w:r w:rsidR="006C592D" w:rsidRPr="009573F6">
        <w:t>:</w:t>
      </w:r>
      <w:r w:rsidR="006C592D" w:rsidRPr="009573F6">
        <w:tab/>
      </w:r>
      <w:r w:rsidR="00887EF8" w:rsidRPr="009573F6">
        <w:t>2158 6655</w:t>
      </w:r>
    </w:p>
    <w:p w14:paraId="51CA6CEC" w14:textId="77777777" w:rsidR="005B2B39" w:rsidRPr="009573F6" w:rsidRDefault="005B2B39" w:rsidP="006C592D">
      <w:pPr>
        <w:pStyle w:val="AddressandTelephone"/>
      </w:pPr>
    </w:p>
    <w:p w14:paraId="5DC186E7" w14:textId="77777777" w:rsidR="00887EF8" w:rsidRPr="009573F6" w:rsidRDefault="003B2BF0" w:rsidP="00C47323">
      <w:pPr>
        <w:pStyle w:val="Normal-List22"/>
      </w:pPr>
      <w:r w:rsidRPr="009573F6">
        <w:rPr>
          <w:rFonts w:hint="eastAsia"/>
        </w:rPr>
        <w:t>大埔及北區福利辦事處</w:t>
      </w:r>
      <w:r w:rsidR="00C47323" w:rsidRPr="009573F6">
        <w:tab/>
      </w:r>
      <w:r w:rsidR="00C47323" w:rsidRPr="009573F6">
        <w:br/>
      </w:r>
      <w:r w:rsidR="00887EF8" w:rsidRPr="009573F6">
        <w:t>Tai Po and North District Social Welfare Office</w:t>
      </w:r>
    </w:p>
    <w:p w14:paraId="64613EB5" w14:textId="77777777" w:rsidR="00887EF8" w:rsidRPr="009573F6" w:rsidRDefault="00C47323" w:rsidP="00C47323">
      <w:pPr>
        <w:pStyle w:val="AddressandTelephone"/>
      </w:pPr>
      <w:r w:rsidRPr="009573F6">
        <w:rPr>
          <w:rFonts w:hint="eastAsia"/>
        </w:rPr>
        <w:t>地址</w:t>
      </w:r>
      <w:r w:rsidRPr="009573F6">
        <w:rPr>
          <w:rFonts w:hint="eastAsia"/>
          <w:sz w:val="22"/>
        </w:rPr>
        <w:t xml:space="preserve">　</w:t>
      </w:r>
      <w:r w:rsidRPr="009573F6">
        <w:t>Address</w:t>
      </w:r>
      <w:r w:rsidRPr="009573F6">
        <w:tab/>
      </w:r>
      <w:r w:rsidR="006C592D" w:rsidRPr="009573F6">
        <w:rPr>
          <w:rFonts w:hint="eastAsia"/>
        </w:rPr>
        <w:t>：</w:t>
      </w:r>
      <w:r w:rsidR="006C592D" w:rsidRPr="009573F6">
        <w:tab/>
      </w:r>
      <w:r w:rsidR="003B2BF0" w:rsidRPr="009573F6">
        <w:rPr>
          <w:rFonts w:hint="eastAsia"/>
        </w:rPr>
        <w:t>新界大埔</w:t>
      </w:r>
      <w:proofErr w:type="gramStart"/>
      <w:r w:rsidR="003B2BF0" w:rsidRPr="009573F6">
        <w:rPr>
          <w:rFonts w:hint="eastAsia"/>
        </w:rPr>
        <w:t>墟鄉事會街</w:t>
      </w:r>
      <w:proofErr w:type="gramEnd"/>
      <w:r w:rsidR="003B2BF0" w:rsidRPr="009573F6">
        <w:rPr>
          <w:rFonts w:hint="eastAsia"/>
        </w:rPr>
        <w:t>8</w:t>
      </w:r>
      <w:r w:rsidR="003B2BF0" w:rsidRPr="009573F6">
        <w:rPr>
          <w:rFonts w:hint="eastAsia"/>
        </w:rPr>
        <w:t>號大埔綜合大樓</w:t>
      </w:r>
      <w:r w:rsidR="003B2BF0" w:rsidRPr="009573F6">
        <w:rPr>
          <w:rFonts w:hint="eastAsia"/>
        </w:rPr>
        <w:t>4</w:t>
      </w:r>
      <w:r w:rsidR="003B2BF0" w:rsidRPr="009573F6">
        <w:rPr>
          <w:rFonts w:hint="eastAsia"/>
        </w:rPr>
        <w:t>樓</w:t>
      </w:r>
      <w:r w:rsidRPr="009573F6">
        <w:tab/>
      </w:r>
      <w:r w:rsidRPr="009573F6">
        <w:br/>
      </w:r>
      <w:r w:rsidR="00887EF8" w:rsidRPr="009573F6">
        <w:t>4/F, Tai Po Complex,</w:t>
      </w:r>
      <w:r w:rsidR="00474BD6" w:rsidRPr="009573F6">
        <w:tab/>
      </w:r>
      <w:r w:rsidR="00474BD6" w:rsidRPr="009573F6">
        <w:br/>
      </w:r>
      <w:r w:rsidR="00887EF8" w:rsidRPr="009573F6">
        <w:t>8 Heung Sze Wui Street,Tai Po Market, New Territories</w:t>
      </w:r>
    </w:p>
    <w:p w14:paraId="01AF8A16" w14:textId="77777777" w:rsidR="00887EF8" w:rsidRPr="009573F6" w:rsidRDefault="00C47323" w:rsidP="006C592D">
      <w:pPr>
        <w:pStyle w:val="AddressandTelephone"/>
      </w:pPr>
      <w:r w:rsidRPr="009573F6">
        <w:rPr>
          <w:rFonts w:hint="eastAsia"/>
        </w:rPr>
        <w:t xml:space="preserve">電話號碼　</w:t>
      </w:r>
      <w:r w:rsidRPr="009573F6">
        <w:t>Tel. No.</w:t>
      </w:r>
      <w:r w:rsidRPr="009573F6">
        <w:tab/>
      </w:r>
      <w:r w:rsidR="006C592D" w:rsidRPr="009573F6">
        <w:t>:</w:t>
      </w:r>
      <w:r w:rsidR="006C592D" w:rsidRPr="009573F6">
        <w:tab/>
      </w:r>
      <w:r w:rsidR="00887EF8" w:rsidRPr="009573F6">
        <w:t>3183 9360</w:t>
      </w:r>
    </w:p>
    <w:p w14:paraId="465129C9" w14:textId="77777777" w:rsidR="005B2B39" w:rsidRPr="009573F6" w:rsidRDefault="005B2B39" w:rsidP="006C592D">
      <w:pPr>
        <w:pStyle w:val="AddressandTelephone"/>
      </w:pPr>
    </w:p>
    <w:p w14:paraId="32BCDBEA" w14:textId="77777777" w:rsidR="00474BD6" w:rsidRPr="009573F6" w:rsidRDefault="00474BD6">
      <w:pPr>
        <w:widowControl/>
        <w:spacing w:before="0" w:after="160" w:line="259" w:lineRule="auto"/>
        <w:jc w:val="left"/>
      </w:pPr>
      <w:r w:rsidRPr="009573F6">
        <w:br w:type="page"/>
      </w:r>
    </w:p>
    <w:p w14:paraId="124D6CF6" w14:textId="77777777" w:rsidR="00887EF8" w:rsidRPr="009573F6" w:rsidRDefault="003B2BF0" w:rsidP="00C47323">
      <w:pPr>
        <w:pStyle w:val="Normal-List22"/>
      </w:pPr>
      <w:proofErr w:type="gramStart"/>
      <w:r w:rsidRPr="009573F6">
        <w:rPr>
          <w:rFonts w:hint="eastAsia"/>
        </w:rPr>
        <w:lastRenderedPageBreak/>
        <w:t>元朗區福利</w:t>
      </w:r>
      <w:proofErr w:type="gramEnd"/>
      <w:r w:rsidRPr="009573F6">
        <w:rPr>
          <w:rFonts w:hint="eastAsia"/>
        </w:rPr>
        <w:t>辦事處</w:t>
      </w:r>
      <w:r w:rsidR="00C47323" w:rsidRPr="009573F6">
        <w:tab/>
      </w:r>
      <w:r w:rsidR="00C47323" w:rsidRPr="009573F6">
        <w:br/>
      </w:r>
      <w:r w:rsidR="00887EF8" w:rsidRPr="009573F6">
        <w:t>Yuen Long District Social Welfare Office</w:t>
      </w:r>
    </w:p>
    <w:p w14:paraId="3F59E1C0" w14:textId="77777777" w:rsidR="00887EF8" w:rsidRPr="009573F6" w:rsidRDefault="00C47323" w:rsidP="00C47323">
      <w:pPr>
        <w:pStyle w:val="AddressandTelephone"/>
      </w:pPr>
      <w:r w:rsidRPr="009573F6">
        <w:rPr>
          <w:rFonts w:hint="eastAsia"/>
        </w:rPr>
        <w:t>地址</w:t>
      </w:r>
      <w:r w:rsidRPr="009573F6">
        <w:rPr>
          <w:rFonts w:hint="eastAsia"/>
          <w:sz w:val="22"/>
        </w:rPr>
        <w:t xml:space="preserve">　</w:t>
      </w:r>
      <w:r w:rsidRPr="009573F6">
        <w:t>Address</w:t>
      </w:r>
      <w:r w:rsidRPr="009573F6">
        <w:tab/>
      </w:r>
      <w:r w:rsidR="006C592D" w:rsidRPr="009573F6">
        <w:rPr>
          <w:rFonts w:hint="eastAsia"/>
        </w:rPr>
        <w:t>：</w:t>
      </w:r>
      <w:r w:rsidR="006C592D" w:rsidRPr="009573F6">
        <w:tab/>
      </w:r>
      <w:r w:rsidR="003B2BF0" w:rsidRPr="009573F6">
        <w:rPr>
          <w:rFonts w:hint="eastAsia"/>
        </w:rPr>
        <w:t>新界元</w:t>
      </w:r>
      <w:proofErr w:type="gramStart"/>
      <w:r w:rsidR="003B2BF0" w:rsidRPr="009573F6">
        <w:rPr>
          <w:rFonts w:hint="eastAsia"/>
        </w:rPr>
        <w:t>朗橋樂坊</w:t>
      </w:r>
      <w:proofErr w:type="gramEnd"/>
      <w:r w:rsidR="003B2BF0" w:rsidRPr="009573F6">
        <w:rPr>
          <w:rFonts w:hint="eastAsia"/>
        </w:rPr>
        <w:t>2</w:t>
      </w:r>
      <w:r w:rsidR="003B2BF0" w:rsidRPr="009573F6">
        <w:rPr>
          <w:rFonts w:hint="eastAsia"/>
        </w:rPr>
        <w:t>號元朗政府</w:t>
      </w:r>
      <w:proofErr w:type="gramStart"/>
      <w:r w:rsidR="003B2BF0" w:rsidRPr="009573F6">
        <w:rPr>
          <w:rFonts w:hint="eastAsia"/>
        </w:rPr>
        <w:t>合署暨大橋</w:t>
      </w:r>
      <w:proofErr w:type="gramEnd"/>
      <w:r w:rsidR="003B2BF0" w:rsidRPr="009573F6">
        <w:rPr>
          <w:rFonts w:hint="eastAsia"/>
        </w:rPr>
        <w:t>街市</w:t>
      </w:r>
      <w:r w:rsidR="003B2BF0" w:rsidRPr="009573F6">
        <w:rPr>
          <w:rFonts w:hint="eastAsia"/>
        </w:rPr>
        <w:t>6</w:t>
      </w:r>
      <w:r w:rsidR="003B2BF0" w:rsidRPr="009573F6">
        <w:rPr>
          <w:rFonts w:hint="eastAsia"/>
        </w:rPr>
        <w:t>樓</w:t>
      </w:r>
      <w:r w:rsidRPr="009573F6">
        <w:br/>
      </w:r>
      <w:r w:rsidR="00887EF8" w:rsidRPr="009573F6">
        <w:t>6/F, Yuen Long Government Offices &amp; Tai Kiu Market,</w:t>
      </w:r>
      <w:r w:rsidR="00474BD6" w:rsidRPr="009573F6">
        <w:br/>
      </w:r>
      <w:r w:rsidR="00887EF8" w:rsidRPr="009573F6">
        <w:t>2 Kiu Lok Square,</w:t>
      </w:r>
      <w:r w:rsidR="006C592D" w:rsidRPr="009573F6">
        <w:t xml:space="preserve"> </w:t>
      </w:r>
      <w:r w:rsidR="00887EF8" w:rsidRPr="009573F6">
        <w:t>Yuen Long, New Territories</w:t>
      </w:r>
    </w:p>
    <w:p w14:paraId="7636480E" w14:textId="77777777" w:rsidR="00887EF8" w:rsidRPr="009573F6" w:rsidRDefault="00C47323" w:rsidP="006C592D">
      <w:pPr>
        <w:pStyle w:val="AddressandTelephone"/>
      </w:pPr>
      <w:r w:rsidRPr="009573F6">
        <w:rPr>
          <w:rFonts w:hint="eastAsia"/>
        </w:rPr>
        <w:t xml:space="preserve">電話號碼　</w:t>
      </w:r>
      <w:r w:rsidRPr="009573F6">
        <w:t>Tel. No.</w:t>
      </w:r>
      <w:r w:rsidRPr="009573F6">
        <w:tab/>
      </w:r>
      <w:r w:rsidR="006C592D" w:rsidRPr="009573F6">
        <w:t>:</w:t>
      </w:r>
      <w:r w:rsidR="006C592D" w:rsidRPr="009573F6">
        <w:tab/>
      </w:r>
      <w:r w:rsidR="00887EF8" w:rsidRPr="009573F6">
        <w:t>2475 2663 / 2475 2125</w:t>
      </w:r>
    </w:p>
    <w:p w14:paraId="1B7741F7" w14:textId="77777777" w:rsidR="005B2B39" w:rsidRPr="009573F6" w:rsidRDefault="005B2B39" w:rsidP="006C592D">
      <w:pPr>
        <w:pStyle w:val="AddressandTelephone"/>
      </w:pPr>
    </w:p>
    <w:p w14:paraId="492A6464" w14:textId="77777777" w:rsidR="00887EF8" w:rsidRPr="009573F6" w:rsidRDefault="003B2BF0" w:rsidP="00C47323">
      <w:pPr>
        <w:pStyle w:val="Normal-List22"/>
      </w:pPr>
      <w:proofErr w:type="gramStart"/>
      <w:r w:rsidRPr="009573F6">
        <w:rPr>
          <w:rFonts w:hint="eastAsia"/>
        </w:rPr>
        <w:t>荃</w:t>
      </w:r>
      <w:proofErr w:type="gramEnd"/>
      <w:r w:rsidRPr="009573F6">
        <w:rPr>
          <w:rFonts w:hint="eastAsia"/>
        </w:rPr>
        <w:t>灣</w:t>
      </w:r>
      <w:proofErr w:type="gramStart"/>
      <w:r w:rsidRPr="009573F6">
        <w:rPr>
          <w:rFonts w:hint="eastAsia"/>
        </w:rPr>
        <w:t>及葵青</w:t>
      </w:r>
      <w:proofErr w:type="gramEnd"/>
      <w:r w:rsidRPr="009573F6">
        <w:rPr>
          <w:rFonts w:hint="eastAsia"/>
        </w:rPr>
        <w:t>區福利辦事處</w:t>
      </w:r>
      <w:r w:rsidR="00C47323" w:rsidRPr="009573F6">
        <w:tab/>
      </w:r>
      <w:r w:rsidR="00C47323" w:rsidRPr="009573F6">
        <w:br/>
      </w:r>
      <w:r w:rsidR="00887EF8" w:rsidRPr="009573F6">
        <w:t>Tsuen Wan and Kwai Tsing District Social Welfare Office</w:t>
      </w:r>
    </w:p>
    <w:p w14:paraId="7A5A2AFD" w14:textId="77777777" w:rsidR="00887EF8" w:rsidRPr="009573F6" w:rsidRDefault="00C47323" w:rsidP="00C47323">
      <w:pPr>
        <w:pStyle w:val="AddressandTelephone"/>
      </w:pPr>
      <w:r w:rsidRPr="009573F6">
        <w:rPr>
          <w:rFonts w:hint="eastAsia"/>
        </w:rPr>
        <w:t>地址</w:t>
      </w:r>
      <w:r w:rsidRPr="009573F6">
        <w:rPr>
          <w:rFonts w:hint="eastAsia"/>
          <w:sz w:val="22"/>
        </w:rPr>
        <w:t xml:space="preserve">　</w:t>
      </w:r>
      <w:r w:rsidRPr="009573F6">
        <w:t>Address</w:t>
      </w:r>
      <w:r w:rsidRPr="009573F6">
        <w:tab/>
      </w:r>
      <w:r w:rsidR="006C592D" w:rsidRPr="009573F6">
        <w:rPr>
          <w:rFonts w:hint="eastAsia"/>
        </w:rPr>
        <w:t>：</w:t>
      </w:r>
      <w:r w:rsidR="006C592D" w:rsidRPr="009573F6">
        <w:tab/>
      </w:r>
      <w:r w:rsidR="003B2BF0" w:rsidRPr="009573F6">
        <w:rPr>
          <w:rFonts w:hint="eastAsia"/>
        </w:rPr>
        <w:t>新界</w:t>
      </w:r>
      <w:proofErr w:type="gramStart"/>
      <w:r w:rsidR="003B2BF0" w:rsidRPr="009573F6">
        <w:rPr>
          <w:rFonts w:hint="eastAsia"/>
        </w:rPr>
        <w:t>荃</w:t>
      </w:r>
      <w:proofErr w:type="gramEnd"/>
      <w:r w:rsidR="003B2BF0" w:rsidRPr="009573F6">
        <w:rPr>
          <w:rFonts w:hint="eastAsia"/>
        </w:rPr>
        <w:t>灣大河道</w:t>
      </w:r>
      <w:r w:rsidR="003B2BF0" w:rsidRPr="009573F6">
        <w:rPr>
          <w:rFonts w:hint="eastAsia"/>
        </w:rPr>
        <w:t>60</w:t>
      </w:r>
      <w:r w:rsidR="003B2BF0" w:rsidRPr="009573F6">
        <w:rPr>
          <w:rFonts w:hint="eastAsia"/>
        </w:rPr>
        <w:t>號雅麗</w:t>
      </w:r>
      <w:proofErr w:type="gramStart"/>
      <w:r w:rsidR="003B2BF0" w:rsidRPr="009573F6">
        <w:rPr>
          <w:rFonts w:hint="eastAsia"/>
        </w:rPr>
        <w:t>珊</w:t>
      </w:r>
      <w:proofErr w:type="gramEnd"/>
      <w:r w:rsidR="003B2BF0" w:rsidRPr="009573F6">
        <w:rPr>
          <w:rFonts w:hint="eastAsia"/>
        </w:rPr>
        <w:t>社區中心</w:t>
      </w:r>
      <w:r w:rsidR="003B2BF0" w:rsidRPr="009573F6">
        <w:rPr>
          <w:rFonts w:hint="eastAsia"/>
        </w:rPr>
        <w:t>3</w:t>
      </w:r>
      <w:r w:rsidR="003B2BF0" w:rsidRPr="009573F6">
        <w:rPr>
          <w:rFonts w:hint="eastAsia"/>
        </w:rPr>
        <w:t>樓</w:t>
      </w:r>
      <w:r w:rsidRPr="009573F6">
        <w:tab/>
      </w:r>
      <w:r w:rsidRPr="009573F6">
        <w:br/>
      </w:r>
      <w:r w:rsidR="00887EF8" w:rsidRPr="009573F6">
        <w:t>3/F, Princess Alexandra Community Centre,</w:t>
      </w:r>
      <w:r w:rsidR="00474BD6" w:rsidRPr="009573F6">
        <w:tab/>
      </w:r>
      <w:r w:rsidR="00474BD6" w:rsidRPr="009573F6">
        <w:br/>
      </w:r>
      <w:r w:rsidR="00887EF8" w:rsidRPr="009573F6">
        <w:t>60 Tai Ho Road, Tsuen Wan,</w:t>
      </w:r>
      <w:r w:rsidR="006C592D" w:rsidRPr="009573F6">
        <w:t xml:space="preserve"> </w:t>
      </w:r>
      <w:r w:rsidR="00887EF8" w:rsidRPr="009573F6">
        <w:t>New Territories</w:t>
      </w:r>
    </w:p>
    <w:p w14:paraId="703023DE" w14:textId="77777777" w:rsidR="00887EF8" w:rsidRPr="009573F6" w:rsidRDefault="00C47323" w:rsidP="006C592D">
      <w:pPr>
        <w:pStyle w:val="AddressandTelephone"/>
      </w:pPr>
      <w:r w:rsidRPr="009573F6">
        <w:rPr>
          <w:rFonts w:hint="eastAsia"/>
        </w:rPr>
        <w:t xml:space="preserve">電話號碼　</w:t>
      </w:r>
      <w:r w:rsidRPr="009573F6">
        <w:t>Tel. No.</w:t>
      </w:r>
      <w:r w:rsidRPr="009573F6">
        <w:tab/>
      </w:r>
      <w:r w:rsidR="006C592D" w:rsidRPr="009573F6">
        <w:t>:</w:t>
      </w:r>
      <w:r w:rsidR="006C592D" w:rsidRPr="009573F6">
        <w:tab/>
      </w:r>
      <w:r w:rsidR="00887EF8" w:rsidRPr="009573F6">
        <w:t>2493 5758</w:t>
      </w:r>
    </w:p>
    <w:p w14:paraId="01DCF483" w14:textId="77777777" w:rsidR="005B2B39" w:rsidRPr="009573F6" w:rsidRDefault="005B2B39" w:rsidP="006C592D">
      <w:pPr>
        <w:pStyle w:val="AddressandTelephone"/>
      </w:pPr>
    </w:p>
    <w:p w14:paraId="149CF89E" w14:textId="77777777" w:rsidR="00887EF8" w:rsidRPr="009573F6" w:rsidRDefault="003B2BF0" w:rsidP="00C47323">
      <w:pPr>
        <w:pStyle w:val="Normal-List22"/>
      </w:pPr>
      <w:r w:rsidRPr="009573F6">
        <w:rPr>
          <w:rFonts w:hint="eastAsia"/>
        </w:rPr>
        <w:t>屯門區福利辦事處</w:t>
      </w:r>
      <w:r w:rsidR="00C47323" w:rsidRPr="009573F6">
        <w:tab/>
      </w:r>
      <w:r w:rsidR="00C47323" w:rsidRPr="009573F6">
        <w:br/>
      </w:r>
      <w:r w:rsidR="00887EF8" w:rsidRPr="009573F6">
        <w:t>Tuen Mun District Social Welfare Office</w:t>
      </w:r>
    </w:p>
    <w:p w14:paraId="64FA93A0" w14:textId="77777777" w:rsidR="00887EF8" w:rsidRPr="009573F6" w:rsidRDefault="00C47323" w:rsidP="00C47323">
      <w:pPr>
        <w:pStyle w:val="AddressandTelephone"/>
      </w:pPr>
      <w:r w:rsidRPr="009573F6">
        <w:rPr>
          <w:rFonts w:hint="eastAsia"/>
        </w:rPr>
        <w:t>地址</w:t>
      </w:r>
      <w:r w:rsidRPr="009573F6">
        <w:rPr>
          <w:rFonts w:hint="eastAsia"/>
          <w:sz w:val="22"/>
        </w:rPr>
        <w:t xml:space="preserve">　</w:t>
      </w:r>
      <w:r w:rsidRPr="009573F6">
        <w:t>Address</w:t>
      </w:r>
      <w:r w:rsidRPr="009573F6">
        <w:tab/>
      </w:r>
      <w:r w:rsidR="006C592D" w:rsidRPr="009573F6">
        <w:rPr>
          <w:rFonts w:hint="eastAsia"/>
        </w:rPr>
        <w:t>：</w:t>
      </w:r>
      <w:r w:rsidR="006C592D" w:rsidRPr="009573F6">
        <w:tab/>
      </w:r>
      <w:proofErr w:type="gramStart"/>
      <w:r w:rsidR="003B2BF0" w:rsidRPr="009573F6">
        <w:rPr>
          <w:rFonts w:hint="eastAsia"/>
        </w:rPr>
        <w:t>新界屯門</w:t>
      </w:r>
      <w:proofErr w:type="gramEnd"/>
      <w:r w:rsidR="003B2BF0" w:rsidRPr="009573F6">
        <w:rPr>
          <w:rFonts w:hint="eastAsia"/>
        </w:rPr>
        <w:t>震</w:t>
      </w:r>
      <w:proofErr w:type="gramStart"/>
      <w:r w:rsidR="003B2BF0" w:rsidRPr="009573F6">
        <w:rPr>
          <w:rFonts w:hint="eastAsia"/>
        </w:rPr>
        <w:t>寰</w:t>
      </w:r>
      <w:proofErr w:type="gramEnd"/>
      <w:r w:rsidR="003B2BF0" w:rsidRPr="009573F6">
        <w:rPr>
          <w:rFonts w:hint="eastAsia"/>
        </w:rPr>
        <w:t>路</w:t>
      </w:r>
      <w:r w:rsidR="003B2BF0" w:rsidRPr="009573F6">
        <w:rPr>
          <w:rFonts w:hint="eastAsia"/>
        </w:rPr>
        <w:t>16</w:t>
      </w:r>
      <w:r w:rsidR="003B2BF0" w:rsidRPr="009573F6">
        <w:rPr>
          <w:rFonts w:hint="eastAsia"/>
        </w:rPr>
        <w:t>號大興政府合署</w:t>
      </w:r>
      <w:r w:rsidR="003B2BF0" w:rsidRPr="009573F6">
        <w:rPr>
          <w:rFonts w:hint="eastAsia"/>
        </w:rPr>
        <w:t>2</w:t>
      </w:r>
      <w:r w:rsidR="003B2BF0" w:rsidRPr="009573F6">
        <w:rPr>
          <w:rFonts w:hint="eastAsia"/>
        </w:rPr>
        <w:t>樓</w:t>
      </w:r>
      <w:r w:rsidR="003B2BF0" w:rsidRPr="009573F6">
        <w:rPr>
          <w:rFonts w:hint="eastAsia"/>
        </w:rPr>
        <w:t>204</w:t>
      </w:r>
      <w:r w:rsidR="003B2BF0" w:rsidRPr="009573F6">
        <w:rPr>
          <w:rFonts w:hint="eastAsia"/>
        </w:rPr>
        <w:t>室</w:t>
      </w:r>
      <w:r w:rsidRPr="009573F6">
        <w:tab/>
      </w:r>
      <w:r w:rsidRPr="009573F6">
        <w:br/>
      </w:r>
      <w:r w:rsidR="00887EF8" w:rsidRPr="009573F6">
        <w:t>Room 204, 2/F, Tai Hing Government Offices,</w:t>
      </w:r>
      <w:r w:rsidR="00474BD6" w:rsidRPr="009573F6">
        <w:tab/>
      </w:r>
      <w:r w:rsidR="00474BD6" w:rsidRPr="009573F6">
        <w:br/>
      </w:r>
      <w:r w:rsidR="00887EF8" w:rsidRPr="009573F6">
        <w:t>16 Tsun Wen Road, Tuen Mun, New Territories</w:t>
      </w:r>
    </w:p>
    <w:p w14:paraId="7BFE43E1" w14:textId="77777777" w:rsidR="00887EF8" w:rsidRPr="009573F6" w:rsidRDefault="00C47323" w:rsidP="006C592D">
      <w:pPr>
        <w:pStyle w:val="AddressandTelephone"/>
      </w:pPr>
      <w:r w:rsidRPr="009573F6">
        <w:rPr>
          <w:rFonts w:hint="eastAsia"/>
        </w:rPr>
        <w:t xml:space="preserve">電話號碼　</w:t>
      </w:r>
      <w:r w:rsidRPr="009573F6">
        <w:t>Tel. No.</w:t>
      </w:r>
      <w:r w:rsidRPr="009573F6">
        <w:tab/>
      </w:r>
      <w:r w:rsidR="006C592D" w:rsidRPr="009573F6">
        <w:t>:</w:t>
      </w:r>
      <w:r w:rsidR="006C592D" w:rsidRPr="009573F6">
        <w:tab/>
      </w:r>
      <w:r w:rsidR="00887EF8" w:rsidRPr="009573F6">
        <w:t>2464 1645 / 2464 5341</w:t>
      </w:r>
    </w:p>
    <w:p w14:paraId="647EF803" w14:textId="77777777" w:rsidR="005B2B39" w:rsidRPr="009573F6" w:rsidRDefault="005B2B39" w:rsidP="006C592D">
      <w:pPr>
        <w:pStyle w:val="AddressandTelephone"/>
      </w:pPr>
    </w:p>
    <w:p w14:paraId="75FD6CDE" w14:textId="77777777" w:rsidR="006C592D" w:rsidRPr="009573F6" w:rsidRDefault="003B2BF0" w:rsidP="006C592D">
      <w:pPr>
        <w:pStyle w:val="Normal-List2"/>
        <w:rPr>
          <w:u w:val="single"/>
        </w:rPr>
      </w:pPr>
      <w:r w:rsidRPr="009573F6">
        <w:rPr>
          <w:rFonts w:hint="eastAsia"/>
        </w:rPr>
        <w:t>(c)</w:t>
      </w:r>
      <w:r w:rsidRPr="009573F6">
        <w:tab/>
      </w:r>
      <w:r w:rsidRPr="009573F6">
        <w:rPr>
          <w:rFonts w:hint="eastAsia"/>
          <w:u w:val="single"/>
        </w:rPr>
        <w:t>社會福利署幼兒中心督導組</w:t>
      </w:r>
      <w:r w:rsidR="006C592D" w:rsidRPr="009573F6">
        <w:tab/>
      </w:r>
      <w:r w:rsidR="006C592D" w:rsidRPr="009573F6">
        <w:br/>
      </w:r>
      <w:r w:rsidR="00887EF8" w:rsidRPr="009573F6">
        <w:rPr>
          <w:u w:val="single"/>
        </w:rPr>
        <w:t>Child Care Centres Advisory Inspectorate</w:t>
      </w:r>
    </w:p>
    <w:p w14:paraId="1646826D" w14:textId="77777777" w:rsidR="006C592D" w:rsidRPr="009573F6" w:rsidRDefault="00C47323" w:rsidP="00C47323">
      <w:pPr>
        <w:pStyle w:val="AddressandTelephone"/>
      </w:pPr>
      <w:r w:rsidRPr="009573F6">
        <w:rPr>
          <w:rFonts w:hint="eastAsia"/>
        </w:rPr>
        <w:t>地址</w:t>
      </w:r>
      <w:r w:rsidRPr="009573F6">
        <w:rPr>
          <w:rFonts w:hint="eastAsia"/>
          <w:sz w:val="22"/>
        </w:rPr>
        <w:t xml:space="preserve">　</w:t>
      </w:r>
      <w:r w:rsidRPr="009573F6">
        <w:t>Address</w:t>
      </w:r>
      <w:r w:rsidRPr="009573F6">
        <w:tab/>
      </w:r>
      <w:r w:rsidR="006C592D" w:rsidRPr="009573F6">
        <w:rPr>
          <w:rFonts w:hint="eastAsia"/>
        </w:rPr>
        <w:t>：</w:t>
      </w:r>
      <w:r w:rsidR="006C592D" w:rsidRPr="009573F6">
        <w:tab/>
      </w:r>
      <w:r w:rsidR="003B2BF0" w:rsidRPr="009573F6">
        <w:rPr>
          <w:rFonts w:hint="eastAsia"/>
        </w:rPr>
        <w:t>香港黃</w:t>
      </w:r>
      <w:proofErr w:type="gramStart"/>
      <w:r w:rsidR="003B2BF0" w:rsidRPr="009573F6">
        <w:rPr>
          <w:rFonts w:hint="eastAsia"/>
        </w:rPr>
        <w:t>竹坑業勤街</w:t>
      </w:r>
      <w:proofErr w:type="gramEnd"/>
      <w:r w:rsidR="003B2BF0" w:rsidRPr="009573F6">
        <w:rPr>
          <w:rFonts w:hint="eastAsia"/>
        </w:rPr>
        <w:t>23</w:t>
      </w:r>
      <w:r w:rsidR="003B2BF0" w:rsidRPr="009573F6">
        <w:rPr>
          <w:rFonts w:hint="eastAsia"/>
        </w:rPr>
        <w:t>號</w:t>
      </w:r>
      <w:r w:rsidR="003B2BF0" w:rsidRPr="009573F6">
        <w:rPr>
          <w:rFonts w:hint="eastAsia"/>
        </w:rPr>
        <w:t>THE HUB 2</w:t>
      </w:r>
      <w:r w:rsidR="003B2BF0" w:rsidRPr="009573F6">
        <w:rPr>
          <w:rFonts w:hint="eastAsia"/>
        </w:rPr>
        <w:t>樓</w:t>
      </w:r>
      <w:r w:rsidR="003B2BF0" w:rsidRPr="009573F6">
        <w:rPr>
          <w:rFonts w:hint="eastAsia"/>
        </w:rPr>
        <w:t>206</w:t>
      </w:r>
      <w:r w:rsidR="003B2BF0" w:rsidRPr="009573F6">
        <w:rPr>
          <w:rFonts w:hint="eastAsia"/>
        </w:rPr>
        <w:t>室</w:t>
      </w:r>
      <w:r w:rsidRPr="009573F6">
        <w:tab/>
      </w:r>
      <w:r w:rsidRPr="009573F6">
        <w:br/>
      </w:r>
      <w:r w:rsidR="00887EF8" w:rsidRPr="009573F6">
        <w:t>Unit 206, 2/F, THE HUB,</w:t>
      </w:r>
      <w:r w:rsidR="00474BD6" w:rsidRPr="009573F6">
        <w:tab/>
      </w:r>
      <w:r w:rsidR="00474BD6" w:rsidRPr="009573F6">
        <w:br/>
      </w:r>
      <w:r w:rsidR="00887EF8" w:rsidRPr="009573F6">
        <w:t>23 Yip Kan Street, Wong Chuk Hang, Hong Kong</w:t>
      </w:r>
    </w:p>
    <w:p w14:paraId="2A065A27" w14:textId="77777777" w:rsidR="00887EF8" w:rsidRPr="009573F6" w:rsidRDefault="00C47323" w:rsidP="006C592D">
      <w:pPr>
        <w:pStyle w:val="AddressandTelephone"/>
      </w:pPr>
      <w:r w:rsidRPr="009573F6">
        <w:rPr>
          <w:rFonts w:hint="eastAsia"/>
        </w:rPr>
        <w:t xml:space="preserve">電話號碼　</w:t>
      </w:r>
      <w:r w:rsidRPr="009573F6">
        <w:t>Tel. No.</w:t>
      </w:r>
      <w:r w:rsidRPr="009573F6">
        <w:tab/>
      </w:r>
      <w:r w:rsidR="006C592D" w:rsidRPr="009573F6">
        <w:t>:</w:t>
      </w:r>
      <w:r w:rsidR="006C592D" w:rsidRPr="009573F6">
        <w:tab/>
      </w:r>
      <w:r w:rsidR="00887EF8" w:rsidRPr="009573F6">
        <w:t>3184 0804</w:t>
      </w:r>
    </w:p>
    <w:p w14:paraId="50BD59BE" w14:textId="77777777" w:rsidR="006C592D" w:rsidRPr="009573F6" w:rsidRDefault="006C592D" w:rsidP="003B2BF0">
      <w:pPr>
        <w:pStyle w:val="Normal-List2"/>
      </w:pPr>
    </w:p>
    <w:p w14:paraId="0B28A41F" w14:textId="77777777" w:rsidR="00887EF8" w:rsidRPr="009573F6" w:rsidRDefault="00000A30" w:rsidP="00000A30">
      <w:r w:rsidRPr="009573F6">
        <w:rPr>
          <w:rFonts w:hint="eastAsia"/>
        </w:rPr>
        <w:t>社會福利署</w:t>
      </w:r>
      <w:r w:rsidR="006C592D" w:rsidRPr="009573F6">
        <w:tab/>
      </w:r>
      <w:r w:rsidR="006C592D" w:rsidRPr="009573F6">
        <w:br/>
      </w:r>
      <w:r w:rsidR="00887EF8" w:rsidRPr="009573F6">
        <w:t>Social Welfare Department</w:t>
      </w:r>
    </w:p>
    <w:p w14:paraId="312CE16D" w14:textId="77777777" w:rsidR="008A2F21" w:rsidRPr="009573F6" w:rsidRDefault="00000A30" w:rsidP="006C592D">
      <w:r w:rsidRPr="009573F6">
        <w:rPr>
          <w:rFonts w:hint="eastAsia"/>
        </w:rPr>
        <w:t>2025</w:t>
      </w:r>
      <w:r w:rsidRPr="009573F6">
        <w:rPr>
          <w:rFonts w:hint="eastAsia"/>
        </w:rPr>
        <w:t>年</w:t>
      </w:r>
      <w:r w:rsidRPr="009573F6">
        <w:rPr>
          <w:rFonts w:hint="eastAsia"/>
        </w:rPr>
        <w:t>9</w:t>
      </w:r>
      <w:r w:rsidRPr="009573F6">
        <w:rPr>
          <w:rFonts w:hint="eastAsia"/>
        </w:rPr>
        <w:t>月</w:t>
      </w:r>
      <w:r w:rsidR="006C592D" w:rsidRPr="009573F6">
        <w:tab/>
      </w:r>
      <w:r w:rsidR="006C592D" w:rsidRPr="009573F6">
        <w:br/>
      </w:r>
      <w:r w:rsidR="00887EF8" w:rsidRPr="009573F6">
        <w:t xml:space="preserve">September </w:t>
      </w:r>
      <w:r w:rsidR="00183E4E" w:rsidRPr="009573F6">
        <w:t>2025</w:t>
      </w:r>
    </w:p>
    <w:sectPr w:rsidR="008A2F21" w:rsidRPr="009573F6" w:rsidSect="00A350B4">
      <w:footnotePr>
        <w:numRestart w:val="eachSect"/>
      </w:footnotePr>
      <w:pgSz w:w="11906" w:h="16838"/>
      <w:pgMar w:top="851" w:right="1134" w:bottom="851" w:left="1134" w:header="567" w:footer="567"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5A9AE" w14:textId="77777777" w:rsidR="00A956AF" w:rsidRDefault="00A956AF" w:rsidP="001D293F">
      <w:pPr>
        <w:spacing w:before="0" w:after="0" w:line="240" w:lineRule="auto"/>
      </w:pPr>
      <w:r>
        <w:separator/>
      </w:r>
    </w:p>
  </w:endnote>
  <w:endnote w:type="continuationSeparator" w:id="0">
    <w:p w14:paraId="24301D74" w14:textId="77777777" w:rsidR="00A956AF" w:rsidRDefault="00A956AF" w:rsidP="001D293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4821457"/>
      <w:docPartObj>
        <w:docPartGallery w:val="Page Numbers (Bottom of Page)"/>
        <w:docPartUnique/>
      </w:docPartObj>
    </w:sdtPr>
    <w:sdtEndPr>
      <w:rPr>
        <w:noProof/>
      </w:rPr>
    </w:sdtEndPr>
    <w:sdtContent>
      <w:p w14:paraId="15A3368B" w14:textId="4C897AFD" w:rsidR="00A956AF" w:rsidRDefault="00A956AF" w:rsidP="0050350C">
        <w:pPr>
          <w:pStyle w:val="af"/>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1807610"/>
      <w:docPartObj>
        <w:docPartGallery w:val="Page Numbers (Bottom of Page)"/>
        <w:docPartUnique/>
      </w:docPartObj>
    </w:sdtPr>
    <w:sdtEndPr>
      <w:rPr>
        <w:noProof/>
      </w:rPr>
    </w:sdtEndPr>
    <w:sdtContent>
      <w:p w14:paraId="3600580B" w14:textId="097852E3" w:rsidR="00A956AF" w:rsidRPr="00BA1ABF" w:rsidRDefault="00A956AF" w:rsidP="0050350C">
        <w:pPr>
          <w:pStyle w:val="af"/>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51930" w14:textId="77777777" w:rsidR="00A956AF" w:rsidRDefault="00A956AF" w:rsidP="001D293F">
      <w:pPr>
        <w:spacing w:before="0" w:after="0" w:line="240" w:lineRule="auto"/>
      </w:pPr>
      <w:r>
        <w:separator/>
      </w:r>
    </w:p>
  </w:footnote>
  <w:footnote w:type="continuationSeparator" w:id="0">
    <w:p w14:paraId="7542F037" w14:textId="77777777" w:rsidR="00A956AF" w:rsidRDefault="00A956AF" w:rsidP="001D293F">
      <w:pPr>
        <w:spacing w:before="0" w:after="0" w:line="240" w:lineRule="auto"/>
      </w:pPr>
      <w:r>
        <w:continuationSeparator/>
      </w:r>
    </w:p>
  </w:footnote>
  <w:footnote w:type="continuationNotice" w:id="1">
    <w:p w14:paraId="26088F76" w14:textId="77777777" w:rsidR="00A956AF" w:rsidRDefault="00A956AF">
      <w:pPr>
        <w:spacing w:before="0" w:after="0" w:line="240" w:lineRule="auto"/>
      </w:pPr>
    </w:p>
  </w:footnote>
  <w:footnote w:id="2">
    <w:p w14:paraId="33EA85F6" w14:textId="103A9666" w:rsidR="00A956AF" w:rsidRDefault="00A956AF" w:rsidP="00D3186A">
      <w:pPr>
        <w:pStyle w:val="aa"/>
      </w:pPr>
      <w:r w:rsidRPr="009573F6">
        <w:rPr>
          <w:rStyle w:val="ac"/>
        </w:rPr>
        <w:footnoteRef/>
      </w:r>
      <w:r w:rsidRPr="009573F6">
        <w:t xml:space="preserve"> </w:t>
      </w:r>
      <w:r w:rsidRPr="009573F6">
        <w:tab/>
      </w:r>
      <w:r w:rsidRPr="009573F6">
        <w:rPr>
          <w:rFonts w:hint="eastAsia"/>
        </w:rPr>
        <w:t>若申請津貼的樓面面積</w:t>
      </w:r>
      <w:r w:rsidRPr="009573F6">
        <w:t>(</w:t>
      </w:r>
      <w:r w:rsidRPr="009573F6">
        <w:rPr>
          <w:rFonts w:hint="eastAsia"/>
        </w:rPr>
        <w:t>第</w:t>
      </w:r>
      <w:r w:rsidR="005F2B44">
        <w:fldChar w:fldCharType="begin"/>
      </w:r>
      <w:r w:rsidR="005F2B44">
        <w:instrText xml:space="preserve"> REF _Ref201763700 \r  \* MERGEFORMAT </w:instrText>
      </w:r>
      <w:r w:rsidR="005F2B44">
        <w:fldChar w:fldCharType="separate"/>
      </w:r>
      <w:r>
        <w:t>14</w:t>
      </w:r>
      <w:r w:rsidR="005F2B44">
        <w:fldChar w:fldCharType="end"/>
      </w:r>
      <w:r w:rsidRPr="009573F6">
        <w:rPr>
          <w:rFonts w:hint="eastAsia"/>
        </w:rPr>
        <w:t>(c)</w:t>
      </w:r>
      <w:r w:rsidRPr="009573F6">
        <w:rPr>
          <w:rFonts w:hint="eastAsia"/>
        </w:rPr>
        <w:t>項</w:t>
      </w:r>
      <w:r w:rsidRPr="009573F6">
        <w:t>)</w:t>
      </w:r>
      <w:r w:rsidRPr="009573F6">
        <w:rPr>
          <w:rFonts w:hint="eastAsia"/>
        </w:rPr>
        <w:t>並非</w:t>
      </w:r>
      <w:r w:rsidRPr="000B3D83">
        <w:rPr>
          <w:rFonts w:hint="eastAsia"/>
        </w:rPr>
        <w:t>服務單位</w:t>
      </w:r>
      <w:r w:rsidRPr="009573F6">
        <w:rPr>
          <w:rFonts w:hint="eastAsia"/>
        </w:rPr>
        <w:t>樓面總面積</w:t>
      </w:r>
      <w:r w:rsidRPr="009573F6">
        <w:rPr>
          <w:rFonts w:hint="eastAsia"/>
        </w:rPr>
        <w:t>(</w:t>
      </w:r>
      <w:r w:rsidRPr="009573F6">
        <w:rPr>
          <w:rFonts w:hint="eastAsia"/>
        </w:rPr>
        <w:t>第</w:t>
      </w:r>
      <w:r w:rsidR="005F2B44">
        <w:fldChar w:fldCharType="begin"/>
      </w:r>
      <w:r w:rsidR="005F2B44">
        <w:instrText xml:space="preserve"> REF _Ref201763704 \r  \* MERGEFORMAT </w:instrText>
      </w:r>
      <w:r w:rsidR="005F2B44">
        <w:fldChar w:fldCharType="separate"/>
      </w:r>
      <w:r>
        <w:t>13</w:t>
      </w:r>
      <w:r w:rsidR="005F2B44">
        <w:fldChar w:fldCharType="end"/>
      </w:r>
      <w:r w:rsidRPr="009573F6">
        <w:rPr>
          <w:rFonts w:hint="eastAsia"/>
        </w:rPr>
        <w:t>項</w:t>
      </w:r>
      <w:r w:rsidRPr="009573F6">
        <w:rPr>
          <w:rFonts w:hint="eastAsia"/>
        </w:rPr>
        <w:t>)</w:t>
      </w:r>
      <w:r w:rsidRPr="009573F6">
        <w:rPr>
          <w:rFonts w:hint="eastAsia"/>
        </w:rPr>
        <w:t>，請於第</w:t>
      </w:r>
      <w:r w:rsidRPr="009573F6">
        <w:fldChar w:fldCharType="begin"/>
      </w:r>
      <w:r w:rsidRPr="009573F6">
        <w:instrText xml:space="preserve"> </w:instrText>
      </w:r>
      <w:r w:rsidRPr="009573F6">
        <w:rPr>
          <w:rFonts w:hint="eastAsia"/>
        </w:rPr>
        <w:instrText>REF _Ref201840126 \r</w:instrText>
      </w:r>
      <w:r w:rsidRPr="009573F6">
        <w:instrText xml:space="preserve"> </w:instrText>
      </w:r>
      <w:r w:rsidRPr="009573F6">
        <w:fldChar w:fldCharType="separate"/>
      </w:r>
      <w:r>
        <w:t>17</w:t>
      </w:r>
      <w:r w:rsidRPr="009573F6">
        <w:fldChar w:fldCharType="end"/>
      </w:r>
      <w:r w:rsidRPr="009573F6">
        <w:rPr>
          <w:rFonts w:hint="eastAsia"/>
        </w:rPr>
        <w:t>項解釋相關申請津貼額的計算方式。</w:t>
      </w:r>
      <w:r w:rsidRPr="009573F6">
        <w:tab/>
      </w:r>
      <w:r w:rsidRPr="009573F6">
        <w:br/>
      </w:r>
      <w:r>
        <w:t xml:space="preserve">If </w:t>
      </w:r>
      <w:r w:rsidRPr="009573F6">
        <w:t xml:space="preserve">the floor area applied for subsidy (Item </w:t>
      </w:r>
      <w:r w:rsidR="005F2B44">
        <w:fldChar w:fldCharType="begin"/>
      </w:r>
      <w:r w:rsidR="005F2B44">
        <w:instrText xml:space="preserve"> REF _Ref201763700 \r  \* MERGEFORMAT </w:instrText>
      </w:r>
      <w:r w:rsidR="005F2B44">
        <w:fldChar w:fldCharType="separate"/>
      </w:r>
      <w:r>
        <w:t>14</w:t>
      </w:r>
      <w:r w:rsidR="005F2B44">
        <w:fldChar w:fldCharType="end"/>
      </w:r>
      <w:r w:rsidRPr="009573F6">
        <w:t xml:space="preserve">(c)) is different from the total floor area of the </w:t>
      </w:r>
      <w:r>
        <w:t xml:space="preserve">applicant </w:t>
      </w:r>
      <w:r w:rsidRPr="009573F6">
        <w:t xml:space="preserve">service unit (Item </w:t>
      </w:r>
      <w:r w:rsidR="005F2B44">
        <w:fldChar w:fldCharType="begin"/>
      </w:r>
      <w:r w:rsidR="005F2B44">
        <w:instrText xml:space="preserve"> REF _Ref201763704 \r  \* MERGEFORMAT </w:instrText>
      </w:r>
      <w:r w:rsidR="005F2B44">
        <w:fldChar w:fldCharType="separate"/>
      </w:r>
      <w:r>
        <w:t>13</w:t>
      </w:r>
      <w:r w:rsidR="005F2B44">
        <w:fldChar w:fldCharType="end"/>
      </w:r>
      <w:r w:rsidRPr="009573F6">
        <w:t xml:space="preserve">), please specify the calculation formulae at Item </w:t>
      </w:r>
      <w:r w:rsidRPr="009573F6">
        <w:fldChar w:fldCharType="begin"/>
      </w:r>
      <w:r w:rsidRPr="009573F6">
        <w:instrText xml:space="preserve"> </w:instrText>
      </w:r>
      <w:r w:rsidRPr="009573F6">
        <w:rPr>
          <w:rFonts w:hint="eastAsia"/>
        </w:rPr>
        <w:instrText>REF _Ref201840126 \r</w:instrText>
      </w:r>
      <w:r w:rsidRPr="009573F6">
        <w:instrText xml:space="preserve"> </w:instrText>
      </w:r>
      <w:r w:rsidRPr="009573F6">
        <w:fldChar w:fldCharType="separate"/>
      </w:r>
      <w:r>
        <w:t>17</w:t>
      </w:r>
      <w:r w:rsidRPr="009573F6">
        <w:fldChar w:fldCharType="end"/>
      </w:r>
      <w:r w:rsidRPr="009573F6">
        <w:t>.</w:t>
      </w:r>
    </w:p>
    <w:p w14:paraId="2E9F4C07" w14:textId="77777777" w:rsidR="00A956AF" w:rsidRPr="009573F6" w:rsidRDefault="00A956AF" w:rsidP="00D3186A">
      <w:pPr>
        <w:pStyle w:val="aa"/>
      </w:pPr>
    </w:p>
  </w:footnote>
  <w:footnote w:id="3">
    <w:p w14:paraId="47220A14" w14:textId="4BF85E7A" w:rsidR="00A956AF" w:rsidRPr="00611754" w:rsidRDefault="00A956AF">
      <w:pPr>
        <w:pStyle w:val="aa"/>
      </w:pPr>
      <w:r w:rsidRPr="009573F6">
        <w:rPr>
          <w:rStyle w:val="ac"/>
        </w:rPr>
        <w:footnoteRef/>
      </w:r>
      <w:r w:rsidRPr="009573F6">
        <w:t xml:space="preserve"> </w:t>
      </w:r>
      <w:r w:rsidRPr="009573F6">
        <w:tab/>
      </w:r>
      <w:r w:rsidRPr="009E7DDC">
        <w:rPr>
          <w:rFonts w:hint="eastAsia"/>
        </w:rPr>
        <w:t>政府在</w:t>
      </w:r>
      <w:r w:rsidRPr="009E7DDC">
        <w:rPr>
          <w:rFonts w:hint="eastAsia"/>
        </w:rPr>
        <w:t xml:space="preserve"> 2025-2026 </w:t>
      </w:r>
      <w:r w:rsidRPr="009E7DDC">
        <w:rPr>
          <w:rFonts w:hint="eastAsia"/>
        </w:rPr>
        <w:t>年度《財政預算案》公布寬減</w:t>
      </w:r>
      <w:r w:rsidRPr="009E7DDC">
        <w:rPr>
          <w:rFonts w:hint="eastAsia"/>
        </w:rPr>
        <w:t xml:space="preserve"> 2025</w:t>
      </w:r>
      <w:r w:rsidRPr="009E7DDC">
        <w:rPr>
          <w:rFonts w:hint="eastAsia"/>
        </w:rPr>
        <w:t>年</w:t>
      </w:r>
      <w:r w:rsidRPr="009E7DDC">
        <w:rPr>
          <w:rFonts w:hint="eastAsia"/>
        </w:rPr>
        <w:t>4</w:t>
      </w:r>
      <w:r w:rsidRPr="009E7DDC">
        <w:rPr>
          <w:rFonts w:hint="eastAsia"/>
        </w:rPr>
        <w:t>月至</w:t>
      </w:r>
      <w:r w:rsidRPr="009E7DDC">
        <w:rPr>
          <w:rFonts w:hint="eastAsia"/>
        </w:rPr>
        <w:t>6</w:t>
      </w:r>
      <w:r w:rsidRPr="009E7DDC">
        <w:rPr>
          <w:rFonts w:hint="eastAsia"/>
        </w:rPr>
        <w:t>月首個季度的差餉。</w:t>
      </w:r>
      <w:r w:rsidRPr="00A625AA">
        <w:rPr>
          <w:rFonts w:hint="eastAsia"/>
        </w:rPr>
        <w:t>每個應繳差餉物業的寬減額以</w:t>
      </w:r>
      <w:r w:rsidRPr="00A625AA">
        <w:t>500</w:t>
      </w:r>
      <w:r w:rsidRPr="00A625AA">
        <w:rPr>
          <w:rFonts w:hint="eastAsia"/>
        </w:rPr>
        <w:t>元為上限。</w:t>
      </w:r>
      <w:bookmarkStart w:id="6" w:name="_Hlk205040739"/>
      <w:r>
        <w:rPr>
          <w:rFonts w:hint="eastAsia"/>
        </w:rPr>
        <w:t>因此，請在上述第</w:t>
      </w:r>
      <w:r>
        <w:rPr>
          <w:rFonts w:hint="eastAsia"/>
        </w:rPr>
        <w:t>15</w:t>
      </w:r>
      <w:r w:rsidRPr="006C368D">
        <w:rPr>
          <w:rFonts w:hint="eastAsia"/>
        </w:rPr>
        <w:t>項的</w:t>
      </w:r>
      <w:r>
        <w:rPr>
          <w:rFonts w:hint="eastAsia"/>
        </w:rPr>
        <w:t>4-6/2025</w:t>
      </w:r>
      <w:r>
        <w:rPr>
          <w:rFonts w:hint="eastAsia"/>
        </w:rPr>
        <w:t>差</w:t>
      </w:r>
      <w:r w:rsidRPr="00A625AA">
        <w:rPr>
          <w:rFonts w:hint="eastAsia"/>
        </w:rPr>
        <w:t>餉</w:t>
      </w:r>
      <w:r w:rsidRPr="006C368D">
        <w:rPr>
          <w:rFonts w:hint="eastAsia"/>
        </w:rPr>
        <w:t>實際金額</w:t>
      </w:r>
      <w:r>
        <w:rPr>
          <w:rFonts w:hint="eastAsia"/>
        </w:rPr>
        <w:t>中填寫</w:t>
      </w:r>
      <w:r w:rsidRPr="006C368D">
        <w:rPr>
          <w:rFonts w:hint="eastAsia"/>
        </w:rPr>
        <w:t>扣除有關寬減額</w:t>
      </w:r>
      <w:r>
        <w:rPr>
          <w:rFonts w:hint="eastAsia"/>
        </w:rPr>
        <w:t>後的</w:t>
      </w:r>
      <w:r w:rsidRPr="006C368D">
        <w:rPr>
          <w:rFonts w:hint="eastAsia"/>
        </w:rPr>
        <w:t>實際金額。</w:t>
      </w:r>
      <w:bookmarkEnd w:id="6"/>
      <w:r w:rsidRPr="00A625AA">
        <w:tab/>
      </w:r>
      <w:r w:rsidRPr="00A625AA">
        <w:br/>
      </w:r>
      <w:r w:rsidRPr="00050B57">
        <w:t xml:space="preserve">As announced in the 2025-2026 Budget Speech, </w:t>
      </w:r>
      <w:r w:rsidRPr="00A625AA">
        <w:t xml:space="preserve">rates concession is given to offset the rates payable for the first quarter from April to June 2025, subject to a ceiling of $500 for each rateable tenement.  </w:t>
      </w:r>
      <w:r>
        <w:t>Therefore, please indicate the actual amount of rates after deducting the relevant concessions in Item 15 (Rates for April-June 2025) above.</w:t>
      </w:r>
    </w:p>
  </w:footnote>
  <w:footnote w:id="4">
    <w:p w14:paraId="7FE987B0" w14:textId="744A666B" w:rsidR="00A956AF" w:rsidRPr="009573F6" w:rsidRDefault="00A956AF">
      <w:pPr>
        <w:pStyle w:val="aa"/>
      </w:pPr>
      <w:r w:rsidRPr="009573F6">
        <w:rPr>
          <w:rStyle w:val="ac"/>
        </w:rPr>
        <w:footnoteRef/>
      </w:r>
      <w:r w:rsidRPr="009573F6">
        <w:t xml:space="preserve"> </w:t>
      </w:r>
      <w:r w:rsidRPr="009573F6">
        <w:tab/>
      </w:r>
      <w:bookmarkStart w:id="13" w:name="_Hlk205039557"/>
      <w:bookmarkStart w:id="14" w:name="_Hlk205039993"/>
      <w:r w:rsidRPr="009E7DDC">
        <w:rPr>
          <w:rFonts w:hint="eastAsia"/>
        </w:rPr>
        <w:t>政府在</w:t>
      </w:r>
      <w:r w:rsidRPr="009E7DDC">
        <w:rPr>
          <w:rFonts w:hint="eastAsia"/>
        </w:rPr>
        <w:t xml:space="preserve"> 2025-2026 </w:t>
      </w:r>
      <w:r w:rsidRPr="009E7DDC">
        <w:rPr>
          <w:rFonts w:hint="eastAsia"/>
        </w:rPr>
        <w:t>年度《財政預算案》公布寬減</w:t>
      </w:r>
      <w:r w:rsidRPr="009E7DDC">
        <w:rPr>
          <w:rFonts w:hint="eastAsia"/>
        </w:rPr>
        <w:t xml:space="preserve"> 2025</w:t>
      </w:r>
      <w:r w:rsidRPr="009E7DDC">
        <w:rPr>
          <w:rFonts w:hint="eastAsia"/>
        </w:rPr>
        <w:t>年</w:t>
      </w:r>
      <w:r w:rsidRPr="009E7DDC">
        <w:rPr>
          <w:rFonts w:hint="eastAsia"/>
        </w:rPr>
        <w:t>4</w:t>
      </w:r>
      <w:r w:rsidRPr="009E7DDC">
        <w:rPr>
          <w:rFonts w:hint="eastAsia"/>
        </w:rPr>
        <w:t>月至</w:t>
      </w:r>
      <w:r w:rsidRPr="009E7DDC">
        <w:rPr>
          <w:rFonts w:hint="eastAsia"/>
        </w:rPr>
        <w:t>6</w:t>
      </w:r>
      <w:r w:rsidRPr="009E7DDC">
        <w:rPr>
          <w:rFonts w:hint="eastAsia"/>
        </w:rPr>
        <w:t>月首個季度的差餉。</w:t>
      </w:r>
      <w:r w:rsidRPr="007B625F">
        <w:rPr>
          <w:rFonts w:hint="eastAsia"/>
        </w:rPr>
        <w:t>每個應繳差餉物業的寬減額以</w:t>
      </w:r>
      <w:r w:rsidRPr="007B625F">
        <w:t>500</w:t>
      </w:r>
      <w:r w:rsidRPr="007B625F">
        <w:rPr>
          <w:rFonts w:hint="eastAsia"/>
        </w:rPr>
        <w:t>元為上限。</w:t>
      </w:r>
      <w:r w:rsidRPr="00F3137F">
        <w:rPr>
          <w:rFonts w:hint="eastAsia"/>
        </w:rPr>
        <w:t>因此，</w:t>
      </w:r>
      <w:r w:rsidRPr="007B625F">
        <w:rPr>
          <w:rFonts w:hint="eastAsia"/>
        </w:rPr>
        <w:t>請從第</w:t>
      </w:r>
      <w:r w:rsidRPr="00050B57">
        <w:fldChar w:fldCharType="begin"/>
      </w:r>
      <w:r w:rsidRPr="007B625F">
        <w:instrText xml:space="preserve"> REF _Ref201840126 \r </w:instrText>
      </w:r>
      <w:r>
        <w:rPr>
          <w:dstrike/>
        </w:rPr>
        <w:instrText xml:space="preserve"> \* MERGEFORMAT </w:instrText>
      </w:r>
      <w:r w:rsidRPr="00050B57">
        <w:fldChar w:fldCharType="separate"/>
      </w:r>
      <w:r>
        <w:t>17</w:t>
      </w:r>
      <w:r w:rsidRPr="00050B57">
        <w:fldChar w:fldCharType="end"/>
      </w:r>
      <w:r w:rsidRPr="007B625F">
        <w:rPr>
          <w:rFonts w:hint="eastAsia"/>
        </w:rPr>
        <w:t>項的申請差餉津貼額扣除有關寬減額。</w:t>
      </w:r>
      <w:bookmarkEnd w:id="13"/>
      <w:bookmarkEnd w:id="14"/>
      <w:r w:rsidRPr="007B625F">
        <w:tab/>
      </w:r>
      <w:r w:rsidRPr="007B625F">
        <w:br/>
      </w:r>
      <w:r w:rsidRPr="00050B57">
        <w:t xml:space="preserve">As announced in the 2025-2026 Budget Speech, </w:t>
      </w:r>
      <w:r w:rsidRPr="007B625F">
        <w:t xml:space="preserve">rates concession is given to offset the rates payable for the first quarter from April to June 2025, subject to a ceiling of $500 for each rateable tenement.  Therefore, please </w:t>
      </w:r>
      <w:r>
        <w:t xml:space="preserve">deduct </w:t>
      </w:r>
      <w:r w:rsidRPr="007B625F">
        <w:t xml:space="preserve">the </w:t>
      </w:r>
      <w:r>
        <w:t xml:space="preserve">relevant </w:t>
      </w:r>
      <w:r w:rsidRPr="007B625F">
        <w:t xml:space="preserve">concessionary </w:t>
      </w:r>
      <w:r>
        <w:t xml:space="preserve">amount </w:t>
      </w:r>
      <w:r w:rsidRPr="007B625F">
        <w:t xml:space="preserve">from the </w:t>
      </w:r>
      <w:r>
        <w:t xml:space="preserve">rates subsidy </w:t>
      </w:r>
      <w:r w:rsidRPr="007B625F">
        <w:t>applied for</w:t>
      </w:r>
      <w:r>
        <w:t xml:space="preserve"> under</w:t>
      </w:r>
      <w:r w:rsidRPr="007B625F">
        <w:t xml:space="preserve"> Item </w:t>
      </w:r>
      <w:r w:rsidRPr="0050350C">
        <w:rPr>
          <w:dstrike/>
        </w:rPr>
        <w:fldChar w:fldCharType="begin"/>
      </w:r>
      <w:r w:rsidRPr="007B625F">
        <w:instrText xml:space="preserve"> REF _Ref201840126 \r </w:instrText>
      </w:r>
      <w:r>
        <w:rPr>
          <w:dstrike/>
        </w:rPr>
        <w:instrText xml:space="preserve"> \* MERGEFORMAT </w:instrText>
      </w:r>
      <w:r w:rsidRPr="0050350C">
        <w:rPr>
          <w:dstrike/>
        </w:rPr>
        <w:fldChar w:fldCharType="separate"/>
      </w:r>
      <w:r>
        <w:t>17</w:t>
      </w:r>
      <w:r w:rsidRPr="0050350C">
        <w:rPr>
          <w:dstrike/>
        </w:rPr>
        <w:fldChar w:fldCharType="end"/>
      </w:r>
      <w:r w:rsidRPr="007B625F">
        <w:t xml:space="preserve"> above.</w:t>
      </w:r>
    </w:p>
  </w:footnote>
  <w:footnote w:id="5">
    <w:p w14:paraId="3D0776C1" w14:textId="105B5A06" w:rsidR="00A956AF" w:rsidRDefault="00A956AF" w:rsidP="0050392B">
      <w:pPr>
        <w:pStyle w:val="aa"/>
      </w:pPr>
      <w:r w:rsidRPr="009573F6">
        <w:rPr>
          <w:rStyle w:val="ac"/>
        </w:rPr>
        <w:footnoteRef/>
      </w:r>
      <w:r w:rsidRPr="009573F6">
        <w:t xml:space="preserve"> </w:t>
      </w:r>
      <w:r w:rsidRPr="009573F6">
        <w:tab/>
      </w:r>
      <w:r w:rsidRPr="009573F6">
        <w:rPr>
          <w:rFonts w:hint="eastAsia"/>
        </w:rPr>
        <w:t>經由機構主管簽署核證但未經審計的年度財務報表，只適用於少於</w:t>
      </w:r>
      <w:r w:rsidRPr="009573F6">
        <w:rPr>
          <w:rFonts w:hint="eastAsia"/>
        </w:rPr>
        <w:t>5,000</w:t>
      </w:r>
      <w:r w:rsidRPr="009573F6">
        <w:rPr>
          <w:rFonts w:hint="eastAsia"/>
        </w:rPr>
        <w:t>元的申請津貼額。</w:t>
      </w:r>
      <w:r w:rsidRPr="009573F6">
        <w:br/>
        <w:t>The unaudited AFS certified by the head of organisation is accepted only when the amount of subsidy applied for is less than $5,000.</w:t>
      </w:r>
    </w:p>
    <w:p w14:paraId="1B995FAA" w14:textId="77777777" w:rsidR="00A956AF" w:rsidRPr="009573F6" w:rsidRDefault="00A956AF" w:rsidP="0050392B">
      <w:pPr>
        <w:pStyle w:val="aa"/>
      </w:pPr>
    </w:p>
  </w:footnote>
  <w:footnote w:id="6">
    <w:p w14:paraId="6263A1DA" w14:textId="28A935B0" w:rsidR="00A956AF" w:rsidRPr="009573F6" w:rsidRDefault="00A956AF" w:rsidP="007E528D">
      <w:pPr>
        <w:pStyle w:val="aa"/>
      </w:pPr>
      <w:r w:rsidRPr="009573F6">
        <w:rPr>
          <w:rStyle w:val="ac"/>
        </w:rPr>
        <w:footnoteRef/>
      </w:r>
      <w:r w:rsidRPr="009573F6">
        <w:t xml:space="preserve"> </w:t>
      </w:r>
      <w:r w:rsidRPr="009573F6">
        <w:tab/>
      </w:r>
      <w:r w:rsidRPr="009573F6">
        <w:rPr>
          <w:rFonts w:hint="eastAsia"/>
        </w:rPr>
        <w:t>申請機構如在提交申請時未能備妥</w:t>
      </w:r>
      <w:r w:rsidRPr="009573F6">
        <w:rPr>
          <w:rFonts w:hint="eastAsia"/>
        </w:rPr>
        <w:t>2024-25</w:t>
      </w:r>
      <w:r w:rsidRPr="009573F6">
        <w:rPr>
          <w:rFonts w:hint="eastAsia"/>
        </w:rPr>
        <w:t>年度經審計／核證的年度財務報表，則須在</w:t>
      </w:r>
      <w:r w:rsidRPr="009573F6">
        <w:rPr>
          <w:rFonts w:hint="eastAsia"/>
        </w:rPr>
        <w:t>2025</w:t>
      </w:r>
      <w:r w:rsidRPr="009573F6">
        <w:rPr>
          <w:rFonts w:hint="eastAsia"/>
        </w:rPr>
        <w:t>年</w:t>
      </w:r>
      <w:r w:rsidRPr="009573F6">
        <w:rPr>
          <w:rFonts w:hint="eastAsia"/>
        </w:rPr>
        <w:t>12</w:t>
      </w:r>
      <w:r w:rsidRPr="009573F6">
        <w:rPr>
          <w:rFonts w:hint="eastAsia"/>
        </w:rPr>
        <w:t>月</w:t>
      </w:r>
      <w:r w:rsidRPr="009573F6">
        <w:rPr>
          <w:rFonts w:hint="eastAsia"/>
        </w:rPr>
        <w:t>31</w:t>
      </w:r>
      <w:r w:rsidRPr="009573F6">
        <w:rPr>
          <w:rFonts w:hint="eastAsia"/>
        </w:rPr>
        <w:t>日或之前送達本署。詳情請參閱附件的「申請須知」</w:t>
      </w:r>
      <w:r w:rsidRPr="009573F6">
        <w:rPr>
          <w:rFonts w:hint="eastAsia"/>
        </w:rPr>
        <w:t>C</w:t>
      </w:r>
      <w:r w:rsidRPr="009573F6">
        <w:rPr>
          <w:rFonts w:hint="eastAsia"/>
        </w:rPr>
        <w:t>部。</w:t>
      </w:r>
      <w:r w:rsidRPr="009573F6">
        <w:tab/>
      </w:r>
      <w:r w:rsidRPr="009573F6">
        <w:br/>
        <w:t>The audited</w:t>
      </w:r>
      <w:r>
        <w:t xml:space="preserve"> </w:t>
      </w:r>
      <w:r w:rsidRPr="009573F6">
        <w:t xml:space="preserve">/ certified AFS for 2024-25 should reach </w:t>
      </w:r>
      <w:r>
        <w:t xml:space="preserve">the </w:t>
      </w:r>
      <w:r w:rsidRPr="009573F6">
        <w:t xml:space="preserve">SWD not later than 31 December 2025 if it is not yet available upon submission of the application.  For details, please refer to Part C of the Guidance Notes </w:t>
      </w:r>
      <w:r>
        <w:t xml:space="preserve">in </w:t>
      </w:r>
      <w:r w:rsidRPr="009573F6">
        <w:t>Annex.</w:t>
      </w:r>
    </w:p>
  </w:footnote>
  <w:footnote w:id="7">
    <w:p w14:paraId="23451CF0" w14:textId="15640D81" w:rsidR="00A956AF" w:rsidRDefault="00A956AF" w:rsidP="001274B9">
      <w:pPr>
        <w:pStyle w:val="aa"/>
        <w:rPr>
          <w:b/>
        </w:rPr>
      </w:pPr>
      <w:r w:rsidRPr="009573F6">
        <w:rPr>
          <w:rStyle w:val="ac"/>
        </w:rPr>
        <w:footnoteRef/>
      </w:r>
      <w:r w:rsidRPr="009573F6">
        <w:t xml:space="preserve"> </w:t>
      </w:r>
      <w:r w:rsidRPr="009573F6">
        <w:tab/>
      </w:r>
      <w:r w:rsidRPr="009573F6">
        <w:rPr>
          <w:rFonts w:hint="eastAsia"/>
        </w:rPr>
        <w:t>已填妥的申請表格必須連同證明每筆指定基金均具特定用途的相關文件一併提交，例如資助提供者／捐款人的批函、管理委員會／理事會的會議記錄等。</w:t>
      </w:r>
      <w:r w:rsidRPr="009573F6">
        <w:rPr>
          <w:rFonts w:hint="eastAsia"/>
          <w:b/>
        </w:rPr>
        <w:t>如未能提交充足的證明文件，該筆基金於財政評審中或會被計入一般累積盈餘。</w:t>
      </w:r>
      <w:r w:rsidRPr="009573F6">
        <w:tab/>
      </w:r>
      <w:r w:rsidRPr="009573F6">
        <w:br/>
        <w:t xml:space="preserve">A completed application form must be accompanied by supporting documents to show that each designated fund has a designated purpose. Examples of such documents are approval letters from the fund provider/ donor or minutes of the Management Board/ Committee. </w:t>
      </w:r>
      <w:r w:rsidRPr="009573F6">
        <w:rPr>
          <w:b/>
        </w:rPr>
        <w:t>The fund(s) may be included as part of General Accumulated Surplus (GAS) if no or insufficient documents are submitted for financial assessment.</w:t>
      </w:r>
    </w:p>
    <w:p w14:paraId="3A66D80B" w14:textId="77777777" w:rsidR="00A956AF" w:rsidRPr="009573F6" w:rsidRDefault="00A956AF" w:rsidP="001274B9">
      <w:pPr>
        <w:pStyle w:val="aa"/>
      </w:pPr>
    </w:p>
  </w:footnote>
  <w:footnote w:id="8">
    <w:p w14:paraId="2D73D684" w14:textId="7E7D6C76" w:rsidR="00A956AF" w:rsidRPr="009573F6" w:rsidRDefault="00A956AF" w:rsidP="001274B9">
      <w:pPr>
        <w:pStyle w:val="aa"/>
      </w:pPr>
      <w:r w:rsidRPr="009573F6">
        <w:rPr>
          <w:rStyle w:val="ac"/>
        </w:rPr>
        <w:footnoteRef/>
      </w:r>
      <w:r w:rsidRPr="009573F6">
        <w:t xml:space="preserve"> </w:t>
      </w:r>
      <w:r w:rsidRPr="009573F6">
        <w:tab/>
      </w:r>
      <w:r w:rsidRPr="009573F6">
        <w:rPr>
          <w:rFonts w:hint="eastAsia"/>
        </w:rPr>
        <w:t>這些項目將會於財政評審中被計</w:t>
      </w:r>
      <w:r>
        <w:rPr>
          <w:rFonts w:hint="eastAsia"/>
        </w:rPr>
        <w:t>入</w:t>
      </w:r>
      <w:r w:rsidRPr="009573F6">
        <w:rPr>
          <w:rFonts w:hint="eastAsia"/>
        </w:rPr>
        <w:t>一般累積盈餘。</w:t>
      </w:r>
      <w:r w:rsidRPr="009573F6">
        <w:tab/>
      </w:r>
      <w:r w:rsidRPr="009573F6">
        <w:br/>
        <w:t>These items will be included as part of GAS in conducting financial assessment.</w:t>
      </w:r>
    </w:p>
  </w:footnote>
  <w:footnote w:id="9">
    <w:p w14:paraId="4FF949B0" w14:textId="25EB34B2" w:rsidR="00A956AF" w:rsidRDefault="00A956AF">
      <w:pPr>
        <w:pStyle w:val="aa"/>
      </w:pPr>
      <w:r w:rsidRPr="009573F6">
        <w:rPr>
          <w:rStyle w:val="ac"/>
        </w:rPr>
        <w:footnoteRef/>
      </w:r>
      <w:r w:rsidRPr="009573F6">
        <w:tab/>
      </w:r>
      <w:r w:rsidRPr="009573F6">
        <w:rPr>
          <w:rFonts w:hint="eastAsia"/>
        </w:rPr>
        <w:t>可獲扣減的上一年獲批津貼，必須顯示於已提交的年度財務報表的全面收益表內。</w:t>
      </w:r>
      <w:r w:rsidRPr="009573F6">
        <w:tab/>
      </w:r>
      <w:r w:rsidRPr="009573F6">
        <w:br/>
        <w:t>The subsidy under the Scheme granted in previous year will be deducted only if the subsidy has been separately shown in the Statement of Comprehensive Income of the AFS submitted.</w:t>
      </w:r>
    </w:p>
    <w:p w14:paraId="518B3603" w14:textId="77777777" w:rsidR="00A956AF" w:rsidRPr="009573F6" w:rsidRDefault="00A956AF">
      <w:pPr>
        <w:pStyle w:val="aa"/>
      </w:pPr>
    </w:p>
  </w:footnote>
  <w:footnote w:id="10">
    <w:p w14:paraId="298CC692" w14:textId="089E8005" w:rsidR="00A956AF" w:rsidRDefault="00A956AF">
      <w:pPr>
        <w:pStyle w:val="aa"/>
      </w:pPr>
      <w:r w:rsidRPr="009573F6">
        <w:rPr>
          <w:rStyle w:val="ac"/>
        </w:rPr>
        <w:footnoteRef/>
      </w:r>
      <w:r w:rsidRPr="009573F6">
        <w:tab/>
      </w:r>
      <w:r w:rsidRPr="009573F6">
        <w:rPr>
          <w:rFonts w:hint="eastAsia"/>
        </w:rPr>
        <w:t>就所提交的年度財務報表內的財務狀況表而言，無論是申請津貼的服務單位的財務報表或是整個機構的財務報表，均必須備有一般累積盈餘及流動資產淨額。如有關資料不齊全，此財務狀況表將不可用作財政評審，有關申請亦不獲處理。</w:t>
      </w:r>
      <w:r w:rsidRPr="009573F6">
        <w:tab/>
      </w:r>
      <w:r w:rsidRPr="009573F6">
        <w:br/>
        <w:t xml:space="preserve">The Statement of Financial Position shown in the AFS submitted in respect of either the </w:t>
      </w:r>
      <w:r>
        <w:t xml:space="preserve">applicant </w:t>
      </w:r>
      <w:r w:rsidRPr="009573F6">
        <w:t>service unit or the organisation as a whole must include both the GAS and the NCA.  If the information on GAS and NCA is incomplete, financial assessment cannot be conducted and the application will not be processed.</w:t>
      </w:r>
    </w:p>
    <w:p w14:paraId="7DC391C9" w14:textId="77777777" w:rsidR="00A956AF" w:rsidRPr="009573F6" w:rsidRDefault="00A956AF">
      <w:pPr>
        <w:pStyle w:val="aa"/>
      </w:pPr>
    </w:p>
  </w:footnote>
  <w:footnote w:id="11">
    <w:p w14:paraId="18AA9C85" w14:textId="6357348A" w:rsidR="00A956AF" w:rsidRPr="009573F6" w:rsidRDefault="00A956AF" w:rsidP="00ED6809">
      <w:pPr>
        <w:pStyle w:val="aa"/>
      </w:pPr>
      <w:r w:rsidRPr="009573F6">
        <w:rPr>
          <w:rStyle w:val="ac"/>
        </w:rPr>
        <w:footnoteRef/>
      </w:r>
      <w:r w:rsidRPr="009573F6">
        <w:tab/>
      </w:r>
      <w:r w:rsidRPr="009573F6">
        <w:rPr>
          <w:rFonts w:hint="eastAsia"/>
        </w:rPr>
        <w:t>指定基金指為未來具特定用途的支出預留的款項。申請機構必須在財務狀況表內清楚說明所有指定</w:t>
      </w:r>
      <w:r>
        <w:br/>
      </w:r>
      <w:r w:rsidRPr="009573F6">
        <w:rPr>
          <w:rFonts w:hint="eastAsia"/>
        </w:rPr>
        <w:t>基金，並詳述基金的用途。此外，申請機構必須提交已填妥的「一般累積盈餘及指定基金核對表」（載於申請表附錄）連同相關證明文件，例如資助提供者／捐款人的批函、管理委員會／理事會的會議紀錄等，以證明每筆指定基金均具特定用途。</w:t>
      </w:r>
      <w:r w:rsidRPr="009573F6">
        <w:tab/>
      </w:r>
      <w:r w:rsidRPr="009573F6">
        <w:br/>
        <w:t>Designated funds refer to money set aside for future spending with designated purpose.  A clear account of all the designated funds with detailed description of their usage must be provided in the Statement of Financial Position submitted.  In addition, applicant organisations are required to submit the completed Checklist for General Accumulated Surplus and Designated Funds in Appendix to the application form with relevant supporting documents, e.g. approval letter from fund provider or donor, minutes of the Management Board or Committee, etc., to support that each designated fund has a designated purpose.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7F2C5A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0A7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2BF003D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BB400222"/>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C4F0B232"/>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E4AC2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480D6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30EF8C"/>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02C582"/>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D7A6A8CA"/>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1C411ECC"/>
    <w:multiLevelType w:val="hybridMultilevel"/>
    <w:tmpl w:val="65282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E540D8"/>
    <w:multiLevelType w:val="hybridMultilevel"/>
    <w:tmpl w:val="4F004630"/>
    <w:lvl w:ilvl="0" w:tplc="2BE447BE">
      <w:start w:val="1"/>
      <w:numFmt w:val="decimal"/>
      <w:pStyle w:val="21"/>
      <w:lvlText w:val="%1."/>
      <w:lvlJc w:val="left"/>
      <w:pPr>
        <w:ind w:left="39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bordersDoNotSurroundHeader/>
  <w:bordersDoNotSurroundFooter/>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AWFbiNQBbVikMOb2IyZG2FB7jJgVLahCmLKKHRzuu6pf7cZCvzVkda+d8O4t/mnjbXRXd2BI6mX/ckVGSXrDfA==" w:salt="X532YglRLCKJL6j3LBtw6A=="/>
  <w:defaultTabStop w:val="720"/>
  <w:evenAndOddHeaders/>
  <w:characterSpacingControl w:val="doNotCompress"/>
  <w:hdrShapeDefaults>
    <o:shapedefaults v:ext="edit" spidmax="18433"/>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C03"/>
    <w:rsid w:val="000008BC"/>
    <w:rsid w:val="00000A30"/>
    <w:rsid w:val="00004AC2"/>
    <w:rsid w:val="000055DF"/>
    <w:rsid w:val="0000718D"/>
    <w:rsid w:val="000227C9"/>
    <w:rsid w:val="00023643"/>
    <w:rsid w:val="00023F96"/>
    <w:rsid w:val="00026D2B"/>
    <w:rsid w:val="000365C5"/>
    <w:rsid w:val="00050B57"/>
    <w:rsid w:val="00061A79"/>
    <w:rsid w:val="000714DD"/>
    <w:rsid w:val="00085C83"/>
    <w:rsid w:val="000964CE"/>
    <w:rsid w:val="000B3D83"/>
    <w:rsid w:val="000D0B94"/>
    <w:rsid w:val="000E5ABA"/>
    <w:rsid w:val="000F36DA"/>
    <w:rsid w:val="000F5A29"/>
    <w:rsid w:val="001073A6"/>
    <w:rsid w:val="001157E0"/>
    <w:rsid w:val="00117454"/>
    <w:rsid w:val="00124E3F"/>
    <w:rsid w:val="001274B9"/>
    <w:rsid w:val="001434F8"/>
    <w:rsid w:val="001443B5"/>
    <w:rsid w:val="00145A50"/>
    <w:rsid w:val="00146F02"/>
    <w:rsid w:val="0015079B"/>
    <w:rsid w:val="001525E7"/>
    <w:rsid w:val="00154C64"/>
    <w:rsid w:val="00173D43"/>
    <w:rsid w:val="00183DD2"/>
    <w:rsid w:val="00183E4E"/>
    <w:rsid w:val="001861B6"/>
    <w:rsid w:val="00190365"/>
    <w:rsid w:val="00193771"/>
    <w:rsid w:val="001A0368"/>
    <w:rsid w:val="001B5436"/>
    <w:rsid w:val="001D293F"/>
    <w:rsid w:val="001F62E2"/>
    <w:rsid w:val="00204605"/>
    <w:rsid w:val="00213415"/>
    <w:rsid w:val="002149CB"/>
    <w:rsid w:val="00217E61"/>
    <w:rsid w:val="00225603"/>
    <w:rsid w:val="002367AC"/>
    <w:rsid w:val="0024436D"/>
    <w:rsid w:val="00252628"/>
    <w:rsid w:val="00293A83"/>
    <w:rsid w:val="00296345"/>
    <w:rsid w:val="002C63D0"/>
    <w:rsid w:val="002D5A54"/>
    <w:rsid w:val="002D71B2"/>
    <w:rsid w:val="00302B26"/>
    <w:rsid w:val="003048EF"/>
    <w:rsid w:val="0031572E"/>
    <w:rsid w:val="00317722"/>
    <w:rsid w:val="00331AC5"/>
    <w:rsid w:val="00347010"/>
    <w:rsid w:val="0034779F"/>
    <w:rsid w:val="003508BD"/>
    <w:rsid w:val="003570BB"/>
    <w:rsid w:val="00367CEC"/>
    <w:rsid w:val="00387B8F"/>
    <w:rsid w:val="003A55CE"/>
    <w:rsid w:val="003A6D92"/>
    <w:rsid w:val="003B23F2"/>
    <w:rsid w:val="003B2BF0"/>
    <w:rsid w:val="003B429C"/>
    <w:rsid w:val="003C7DDC"/>
    <w:rsid w:val="003D6EEB"/>
    <w:rsid w:val="003F282F"/>
    <w:rsid w:val="003F728B"/>
    <w:rsid w:val="003F75F9"/>
    <w:rsid w:val="00416BD7"/>
    <w:rsid w:val="00426B2F"/>
    <w:rsid w:val="004315BB"/>
    <w:rsid w:val="00436CAC"/>
    <w:rsid w:val="00441B4C"/>
    <w:rsid w:val="00447EC2"/>
    <w:rsid w:val="00465AE4"/>
    <w:rsid w:val="00471599"/>
    <w:rsid w:val="00474BD6"/>
    <w:rsid w:val="004809DD"/>
    <w:rsid w:val="00491628"/>
    <w:rsid w:val="004A5520"/>
    <w:rsid w:val="004B6292"/>
    <w:rsid w:val="004C48EB"/>
    <w:rsid w:val="004C4CA1"/>
    <w:rsid w:val="004D0AE3"/>
    <w:rsid w:val="004D619E"/>
    <w:rsid w:val="004E5DBC"/>
    <w:rsid w:val="004F3D9F"/>
    <w:rsid w:val="004F3E68"/>
    <w:rsid w:val="004F7098"/>
    <w:rsid w:val="00500579"/>
    <w:rsid w:val="0050350C"/>
    <w:rsid w:val="0050392B"/>
    <w:rsid w:val="00503A74"/>
    <w:rsid w:val="005103A4"/>
    <w:rsid w:val="00511936"/>
    <w:rsid w:val="00513348"/>
    <w:rsid w:val="005261B4"/>
    <w:rsid w:val="00526A27"/>
    <w:rsid w:val="00535CEA"/>
    <w:rsid w:val="00543E18"/>
    <w:rsid w:val="00565064"/>
    <w:rsid w:val="00572A73"/>
    <w:rsid w:val="00572AD5"/>
    <w:rsid w:val="0058186D"/>
    <w:rsid w:val="00582555"/>
    <w:rsid w:val="005856D6"/>
    <w:rsid w:val="00586C4F"/>
    <w:rsid w:val="00596574"/>
    <w:rsid w:val="005B2B39"/>
    <w:rsid w:val="005C027C"/>
    <w:rsid w:val="005C67CF"/>
    <w:rsid w:val="005E1BDC"/>
    <w:rsid w:val="005F2072"/>
    <w:rsid w:val="005F2B44"/>
    <w:rsid w:val="0060323C"/>
    <w:rsid w:val="00605109"/>
    <w:rsid w:val="00611754"/>
    <w:rsid w:val="0062230C"/>
    <w:rsid w:val="00626D29"/>
    <w:rsid w:val="00632C67"/>
    <w:rsid w:val="0064733F"/>
    <w:rsid w:val="0065352F"/>
    <w:rsid w:val="006621A3"/>
    <w:rsid w:val="0066787D"/>
    <w:rsid w:val="00671754"/>
    <w:rsid w:val="00687DC0"/>
    <w:rsid w:val="00696EA6"/>
    <w:rsid w:val="006A0C0E"/>
    <w:rsid w:val="006B467C"/>
    <w:rsid w:val="006C368D"/>
    <w:rsid w:val="006C592D"/>
    <w:rsid w:val="006D3ABD"/>
    <w:rsid w:val="006D7C95"/>
    <w:rsid w:val="00701252"/>
    <w:rsid w:val="00706442"/>
    <w:rsid w:val="00725EE1"/>
    <w:rsid w:val="00731ACF"/>
    <w:rsid w:val="007406EF"/>
    <w:rsid w:val="00743A6A"/>
    <w:rsid w:val="007535C7"/>
    <w:rsid w:val="007604B0"/>
    <w:rsid w:val="007655FF"/>
    <w:rsid w:val="00772890"/>
    <w:rsid w:val="007751F6"/>
    <w:rsid w:val="007815C6"/>
    <w:rsid w:val="007A0178"/>
    <w:rsid w:val="007A0B87"/>
    <w:rsid w:val="007A264B"/>
    <w:rsid w:val="007A2DB2"/>
    <w:rsid w:val="007A5909"/>
    <w:rsid w:val="007B2047"/>
    <w:rsid w:val="007B625F"/>
    <w:rsid w:val="007D0F04"/>
    <w:rsid w:val="007D7317"/>
    <w:rsid w:val="007E528D"/>
    <w:rsid w:val="00805E00"/>
    <w:rsid w:val="00812BC2"/>
    <w:rsid w:val="00820C14"/>
    <w:rsid w:val="0082253A"/>
    <w:rsid w:val="00823BF5"/>
    <w:rsid w:val="0083279E"/>
    <w:rsid w:val="0084415B"/>
    <w:rsid w:val="00844B24"/>
    <w:rsid w:val="0085304A"/>
    <w:rsid w:val="008548DF"/>
    <w:rsid w:val="00855671"/>
    <w:rsid w:val="008578C2"/>
    <w:rsid w:val="00862B51"/>
    <w:rsid w:val="00873DF9"/>
    <w:rsid w:val="008828C2"/>
    <w:rsid w:val="00884D27"/>
    <w:rsid w:val="00887EF8"/>
    <w:rsid w:val="00893759"/>
    <w:rsid w:val="00895D9C"/>
    <w:rsid w:val="0089772A"/>
    <w:rsid w:val="008A2F21"/>
    <w:rsid w:val="008E2CC9"/>
    <w:rsid w:val="008E693B"/>
    <w:rsid w:val="008F65DF"/>
    <w:rsid w:val="008F76AC"/>
    <w:rsid w:val="0090110D"/>
    <w:rsid w:val="009035AD"/>
    <w:rsid w:val="00904EA1"/>
    <w:rsid w:val="00930038"/>
    <w:rsid w:val="009573F6"/>
    <w:rsid w:val="00961D68"/>
    <w:rsid w:val="00975ED9"/>
    <w:rsid w:val="00981BD1"/>
    <w:rsid w:val="00992460"/>
    <w:rsid w:val="009A3424"/>
    <w:rsid w:val="009A4722"/>
    <w:rsid w:val="009B33EE"/>
    <w:rsid w:val="009C347D"/>
    <w:rsid w:val="009C3789"/>
    <w:rsid w:val="009C3847"/>
    <w:rsid w:val="009D4B29"/>
    <w:rsid w:val="009E2B1C"/>
    <w:rsid w:val="009E7DDC"/>
    <w:rsid w:val="009F5196"/>
    <w:rsid w:val="00A03EB3"/>
    <w:rsid w:val="00A14C8C"/>
    <w:rsid w:val="00A350B4"/>
    <w:rsid w:val="00A35175"/>
    <w:rsid w:val="00A35755"/>
    <w:rsid w:val="00A55241"/>
    <w:rsid w:val="00A618F8"/>
    <w:rsid w:val="00A625AA"/>
    <w:rsid w:val="00A66B24"/>
    <w:rsid w:val="00A806CC"/>
    <w:rsid w:val="00A817CB"/>
    <w:rsid w:val="00A956AF"/>
    <w:rsid w:val="00AA00D4"/>
    <w:rsid w:val="00AA4680"/>
    <w:rsid w:val="00AC2671"/>
    <w:rsid w:val="00AC39D3"/>
    <w:rsid w:val="00AD1B20"/>
    <w:rsid w:val="00AD63E9"/>
    <w:rsid w:val="00AE3708"/>
    <w:rsid w:val="00AE3BA8"/>
    <w:rsid w:val="00AE4C28"/>
    <w:rsid w:val="00B06675"/>
    <w:rsid w:val="00B26B8F"/>
    <w:rsid w:val="00B30FA1"/>
    <w:rsid w:val="00B43805"/>
    <w:rsid w:val="00B449CC"/>
    <w:rsid w:val="00B45019"/>
    <w:rsid w:val="00B539B2"/>
    <w:rsid w:val="00B651B6"/>
    <w:rsid w:val="00B66675"/>
    <w:rsid w:val="00B70462"/>
    <w:rsid w:val="00B75334"/>
    <w:rsid w:val="00B81131"/>
    <w:rsid w:val="00B84BD4"/>
    <w:rsid w:val="00B850B1"/>
    <w:rsid w:val="00BA1ABF"/>
    <w:rsid w:val="00BA6EBC"/>
    <w:rsid w:val="00BD26D4"/>
    <w:rsid w:val="00BD685C"/>
    <w:rsid w:val="00BD7157"/>
    <w:rsid w:val="00BF2757"/>
    <w:rsid w:val="00C124F0"/>
    <w:rsid w:val="00C155AB"/>
    <w:rsid w:val="00C254C6"/>
    <w:rsid w:val="00C255AB"/>
    <w:rsid w:val="00C25BD0"/>
    <w:rsid w:val="00C428AC"/>
    <w:rsid w:val="00C428FB"/>
    <w:rsid w:val="00C47323"/>
    <w:rsid w:val="00C72002"/>
    <w:rsid w:val="00C811E4"/>
    <w:rsid w:val="00C82476"/>
    <w:rsid w:val="00C86314"/>
    <w:rsid w:val="00CA1C26"/>
    <w:rsid w:val="00CA5589"/>
    <w:rsid w:val="00CB25CA"/>
    <w:rsid w:val="00CC45B7"/>
    <w:rsid w:val="00CD4373"/>
    <w:rsid w:val="00CE5441"/>
    <w:rsid w:val="00CE730A"/>
    <w:rsid w:val="00CF3996"/>
    <w:rsid w:val="00D0184B"/>
    <w:rsid w:val="00D12B43"/>
    <w:rsid w:val="00D13CB1"/>
    <w:rsid w:val="00D26061"/>
    <w:rsid w:val="00D3186A"/>
    <w:rsid w:val="00D31BFA"/>
    <w:rsid w:val="00D3548B"/>
    <w:rsid w:val="00D4319D"/>
    <w:rsid w:val="00D5076D"/>
    <w:rsid w:val="00D538E3"/>
    <w:rsid w:val="00D8755D"/>
    <w:rsid w:val="00D87911"/>
    <w:rsid w:val="00D907DE"/>
    <w:rsid w:val="00DE7EF7"/>
    <w:rsid w:val="00DF0622"/>
    <w:rsid w:val="00DF45D2"/>
    <w:rsid w:val="00E018C7"/>
    <w:rsid w:val="00E01CC7"/>
    <w:rsid w:val="00E02609"/>
    <w:rsid w:val="00E05E0B"/>
    <w:rsid w:val="00E23C03"/>
    <w:rsid w:val="00E45B3F"/>
    <w:rsid w:val="00E759A8"/>
    <w:rsid w:val="00E7645B"/>
    <w:rsid w:val="00E93D7F"/>
    <w:rsid w:val="00E9453B"/>
    <w:rsid w:val="00E97C82"/>
    <w:rsid w:val="00EA261E"/>
    <w:rsid w:val="00EB4514"/>
    <w:rsid w:val="00EC3C5C"/>
    <w:rsid w:val="00EC68BF"/>
    <w:rsid w:val="00ED0B76"/>
    <w:rsid w:val="00ED0C1F"/>
    <w:rsid w:val="00ED21B8"/>
    <w:rsid w:val="00ED6809"/>
    <w:rsid w:val="00EE66E8"/>
    <w:rsid w:val="00EE6A8E"/>
    <w:rsid w:val="00EF349D"/>
    <w:rsid w:val="00EF5C58"/>
    <w:rsid w:val="00F01AB1"/>
    <w:rsid w:val="00F01C66"/>
    <w:rsid w:val="00F04E9C"/>
    <w:rsid w:val="00F22149"/>
    <w:rsid w:val="00F223FA"/>
    <w:rsid w:val="00F2783E"/>
    <w:rsid w:val="00F3137F"/>
    <w:rsid w:val="00F4314B"/>
    <w:rsid w:val="00F457D7"/>
    <w:rsid w:val="00F46ABA"/>
    <w:rsid w:val="00F514F8"/>
    <w:rsid w:val="00F529A7"/>
    <w:rsid w:val="00F55DF9"/>
    <w:rsid w:val="00F577EB"/>
    <w:rsid w:val="00F6056F"/>
    <w:rsid w:val="00F62D2A"/>
    <w:rsid w:val="00F655B8"/>
    <w:rsid w:val="00F722A1"/>
    <w:rsid w:val="00F839FE"/>
    <w:rsid w:val="00FC3015"/>
    <w:rsid w:val="00FC3404"/>
    <w:rsid w:val="00FD4103"/>
    <w:rsid w:val="00FD5ECC"/>
    <w:rsid w:val="00FF6AB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2B59E8A"/>
  <w15:chartTrackingRefBased/>
  <w15:docId w15:val="{DC34254A-681B-493F-881F-480814E6C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B6292"/>
    <w:pPr>
      <w:widowControl w:val="0"/>
      <w:spacing w:before="240" w:after="240" w:line="280" w:lineRule="exact"/>
      <w:jc w:val="both"/>
    </w:pPr>
    <w:rPr>
      <w:rFonts w:eastAsia="微軟正黑體"/>
      <w:sz w:val="24"/>
    </w:rPr>
  </w:style>
  <w:style w:type="paragraph" w:styleId="1">
    <w:name w:val="heading 1"/>
    <w:basedOn w:val="a1"/>
    <w:next w:val="a1"/>
    <w:link w:val="10"/>
    <w:uiPriority w:val="9"/>
    <w:qFormat/>
    <w:rsid w:val="004B6292"/>
    <w:pPr>
      <w:tabs>
        <w:tab w:val="left" w:pos="1134"/>
      </w:tabs>
      <w:spacing w:before="120" w:after="120"/>
      <w:outlineLvl w:val="0"/>
    </w:pPr>
    <w:rPr>
      <w:b/>
    </w:rPr>
  </w:style>
  <w:style w:type="paragraph" w:styleId="21">
    <w:name w:val="heading 2"/>
    <w:basedOn w:val="a2"/>
    <w:next w:val="a1"/>
    <w:link w:val="22"/>
    <w:uiPriority w:val="9"/>
    <w:unhideWhenUsed/>
    <w:qFormat/>
    <w:rsid w:val="00441B4C"/>
    <w:pPr>
      <w:numPr>
        <w:numId w:val="2"/>
      </w:numPr>
      <w:ind w:left="567" w:hanging="567"/>
      <w:outlineLvl w:val="1"/>
    </w:pPr>
    <w:rPr>
      <w:i/>
      <w:u w:val="single"/>
    </w:rPr>
  </w:style>
  <w:style w:type="paragraph" w:styleId="31">
    <w:name w:val="heading 3"/>
    <w:basedOn w:val="a1"/>
    <w:next w:val="a1"/>
    <w:link w:val="32"/>
    <w:uiPriority w:val="9"/>
    <w:semiHidden/>
    <w:unhideWhenUsed/>
    <w:qFormat/>
    <w:rsid w:val="00E93D7F"/>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41">
    <w:name w:val="heading 4"/>
    <w:basedOn w:val="a1"/>
    <w:next w:val="a1"/>
    <w:link w:val="42"/>
    <w:uiPriority w:val="9"/>
    <w:semiHidden/>
    <w:unhideWhenUsed/>
    <w:qFormat/>
    <w:rsid w:val="00E93D7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1">
    <w:name w:val="heading 5"/>
    <w:basedOn w:val="a1"/>
    <w:next w:val="a1"/>
    <w:link w:val="52"/>
    <w:uiPriority w:val="9"/>
    <w:semiHidden/>
    <w:unhideWhenUsed/>
    <w:qFormat/>
    <w:rsid w:val="00E93D7F"/>
    <w:pPr>
      <w:keepNext/>
      <w:keepLines/>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1"/>
    <w:next w:val="a1"/>
    <w:link w:val="60"/>
    <w:uiPriority w:val="9"/>
    <w:semiHidden/>
    <w:unhideWhenUsed/>
    <w:qFormat/>
    <w:rsid w:val="00E93D7F"/>
    <w:pPr>
      <w:keepNext/>
      <w:keepLines/>
      <w:spacing w:before="40" w:after="0"/>
      <w:outlineLvl w:val="5"/>
    </w:pPr>
    <w:rPr>
      <w:rFonts w:asciiTheme="majorHAnsi" w:eastAsiaTheme="majorEastAsia" w:hAnsiTheme="majorHAnsi" w:cstheme="majorBidi"/>
      <w:color w:val="1F3763" w:themeColor="accent1" w:themeShade="7F"/>
    </w:rPr>
  </w:style>
  <w:style w:type="paragraph" w:styleId="7">
    <w:name w:val="heading 7"/>
    <w:basedOn w:val="a1"/>
    <w:next w:val="a1"/>
    <w:link w:val="70"/>
    <w:uiPriority w:val="9"/>
    <w:semiHidden/>
    <w:unhideWhenUsed/>
    <w:qFormat/>
    <w:rsid w:val="00E93D7F"/>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1"/>
    <w:next w:val="a1"/>
    <w:link w:val="80"/>
    <w:uiPriority w:val="9"/>
    <w:semiHidden/>
    <w:unhideWhenUsed/>
    <w:qFormat/>
    <w:rsid w:val="00E93D7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1"/>
    <w:next w:val="a1"/>
    <w:link w:val="90"/>
    <w:uiPriority w:val="9"/>
    <w:semiHidden/>
    <w:unhideWhenUsed/>
    <w:qFormat/>
    <w:rsid w:val="00E93D7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table" w:styleId="a6">
    <w:name w:val="Table Grid"/>
    <w:basedOn w:val="a4"/>
    <w:uiPriority w:val="39"/>
    <w:rsid w:val="00E23C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age">
    <w:name w:val="Image"/>
    <w:qFormat/>
    <w:rsid w:val="00E23C03"/>
    <w:pPr>
      <w:spacing w:before="120" w:after="120" w:line="240" w:lineRule="auto"/>
    </w:pPr>
    <w:rPr>
      <w:rFonts w:eastAsia="微軟正黑體"/>
      <w:noProof/>
      <w:sz w:val="24"/>
    </w:rPr>
  </w:style>
  <w:style w:type="paragraph" w:customStyle="1" w:styleId="Table-Normal">
    <w:name w:val="Table - Normal"/>
    <w:qFormat/>
    <w:rsid w:val="00C254C6"/>
    <w:pPr>
      <w:spacing w:before="60" w:after="60" w:line="280" w:lineRule="exact"/>
      <w:jc w:val="both"/>
    </w:pPr>
    <w:rPr>
      <w:rFonts w:eastAsia="微軟正黑體"/>
      <w:sz w:val="24"/>
    </w:rPr>
  </w:style>
  <w:style w:type="paragraph" w:customStyle="1" w:styleId="NoSpace">
    <w:name w:val="No Space"/>
    <w:qFormat/>
    <w:rsid w:val="00A817CB"/>
    <w:pPr>
      <w:spacing w:after="0" w:line="120" w:lineRule="exact"/>
    </w:pPr>
    <w:rPr>
      <w:rFonts w:eastAsia="微軟正黑體"/>
      <w:sz w:val="24"/>
    </w:rPr>
  </w:style>
  <w:style w:type="paragraph" w:styleId="a7">
    <w:name w:val="Balloon Text"/>
    <w:basedOn w:val="a1"/>
    <w:link w:val="a8"/>
    <w:uiPriority w:val="99"/>
    <w:semiHidden/>
    <w:unhideWhenUsed/>
    <w:rsid w:val="00252628"/>
    <w:pPr>
      <w:spacing w:before="0" w:after="0" w:line="240" w:lineRule="auto"/>
    </w:pPr>
    <w:rPr>
      <w:rFonts w:ascii="Segoe UI" w:hAnsi="Segoe UI" w:cs="Segoe UI"/>
      <w:sz w:val="18"/>
      <w:szCs w:val="18"/>
    </w:rPr>
  </w:style>
  <w:style w:type="character" w:customStyle="1" w:styleId="a8">
    <w:name w:val="註解方塊文字 字元"/>
    <w:basedOn w:val="a3"/>
    <w:link w:val="a7"/>
    <w:uiPriority w:val="99"/>
    <w:semiHidden/>
    <w:rsid w:val="00252628"/>
    <w:rPr>
      <w:rFonts w:ascii="Segoe UI" w:eastAsia="微軟正黑體" w:hAnsi="Segoe UI" w:cs="Segoe UI"/>
      <w:sz w:val="18"/>
      <w:szCs w:val="18"/>
    </w:rPr>
  </w:style>
  <w:style w:type="paragraph" w:styleId="a2">
    <w:name w:val="List Paragraph"/>
    <w:basedOn w:val="a1"/>
    <w:uiPriority w:val="34"/>
    <w:qFormat/>
    <w:rsid w:val="003048EF"/>
    <w:pPr>
      <w:ind w:left="720"/>
      <w:contextualSpacing/>
    </w:pPr>
  </w:style>
  <w:style w:type="character" w:customStyle="1" w:styleId="22">
    <w:name w:val="標題 2 字元"/>
    <w:basedOn w:val="a3"/>
    <w:link w:val="21"/>
    <w:uiPriority w:val="9"/>
    <w:rsid w:val="00441B4C"/>
    <w:rPr>
      <w:rFonts w:eastAsia="微軟正黑體"/>
      <w:i/>
      <w:sz w:val="24"/>
      <w:u w:val="single"/>
    </w:rPr>
  </w:style>
  <w:style w:type="character" w:customStyle="1" w:styleId="10">
    <w:name w:val="標題 1 字元"/>
    <w:basedOn w:val="a3"/>
    <w:link w:val="1"/>
    <w:uiPriority w:val="9"/>
    <w:rsid w:val="004B6292"/>
    <w:rPr>
      <w:rFonts w:eastAsia="微軟正黑體"/>
      <w:b/>
      <w:sz w:val="24"/>
    </w:rPr>
  </w:style>
  <w:style w:type="paragraph" w:customStyle="1" w:styleId="Normal-Notes">
    <w:name w:val="Normal - Notes"/>
    <w:qFormat/>
    <w:rsid w:val="003A55CE"/>
    <w:pPr>
      <w:spacing w:before="60" w:after="60" w:line="280" w:lineRule="exact"/>
      <w:ind w:left="567"/>
      <w:jc w:val="both"/>
    </w:pPr>
    <w:rPr>
      <w:rFonts w:eastAsia="微軟正黑體"/>
      <w:sz w:val="24"/>
    </w:rPr>
  </w:style>
  <w:style w:type="paragraph" w:styleId="a9">
    <w:name w:val="No Spacing"/>
    <w:uiPriority w:val="1"/>
    <w:qFormat/>
    <w:rsid w:val="00823BF5"/>
    <w:pPr>
      <w:widowControl w:val="0"/>
      <w:spacing w:after="0" w:line="240" w:lineRule="auto"/>
    </w:pPr>
    <w:rPr>
      <w:rFonts w:eastAsia="微軟正黑體"/>
      <w:sz w:val="24"/>
    </w:rPr>
  </w:style>
  <w:style w:type="paragraph" w:styleId="aa">
    <w:name w:val="footnote text"/>
    <w:basedOn w:val="a1"/>
    <w:link w:val="ab"/>
    <w:uiPriority w:val="99"/>
    <w:semiHidden/>
    <w:unhideWhenUsed/>
    <w:rsid w:val="00586C4F"/>
    <w:pPr>
      <w:spacing w:before="0" w:after="0" w:line="240" w:lineRule="exact"/>
      <w:ind w:left="567" w:hanging="567"/>
    </w:pPr>
    <w:rPr>
      <w:sz w:val="20"/>
      <w:szCs w:val="20"/>
    </w:rPr>
  </w:style>
  <w:style w:type="character" w:customStyle="1" w:styleId="ab">
    <w:name w:val="註腳文字 字元"/>
    <w:basedOn w:val="a3"/>
    <w:link w:val="aa"/>
    <w:uiPriority w:val="99"/>
    <w:semiHidden/>
    <w:rsid w:val="00586C4F"/>
    <w:rPr>
      <w:rFonts w:eastAsia="微軟正黑體"/>
      <w:sz w:val="20"/>
      <w:szCs w:val="20"/>
    </w:rPr>
  </w:style>
  <w:style w:type="character" w:styleId="ac">
    <w:name w:val="footnote reference"/>
    <w:basedOn w:val="a3"/>
    <w:uiPriority w:val="99"/>
    <w:semiHidden/>
    <w:unhideWhenUsed/>
    <w:rsid w:val="001D293F"/>
    <w:rPr>
      <w:vertAlign w:val="superscript"/>
    </w:rPr>
  </w:style>
  <w:style w:type="paragraph" w:customStyle="1" w:styleId="Normal-Footnotes">
    <w:name w:val="Normal - Footnotes"/>
    <w:qFormat/>
    <w:rsid w:val="005C027C"/>
    <w:pPr>
      <w:spacing w:before="120" w:after="120" w:line="280" w:lineRule="exact"/>
      <w:ind w:left="851" w:hanging="851"/>
    </w:pPr>
    <w:rPr>
      <w:rFonts w:eastAsia="微軟正黑體"/>
      <w:b/>
      <w:noProof/>
      <w:sz w:val="24"/>
    </w:rPr>
  </w:style>
  <w:style w:type="paragraph" w:customStyle="1" w:styleId="Table-Notes">
    <w:name w:val="Table - Notes"/>
    <w:qFormat/>
    <w:rsid w:val="00E97C82"/>
    <w:pPr>
      <w:jc w:val="center"/>
    </w:pPr>
    <w:rPr>
      <w:rFonts w:eastAsia="微軟正黑體"/>
      <w:i/>
      <w:sz w:val="20"/>
    </w:rPr>
  </w:style>
  <w:style w:type="paragraph" w:customStyle="1" w:styleId="Table-List1">
    <w:name w:val="Table - List 1"/>
    <w:qFormat/>
    <w:rsid w:val="00820C14"/>
    <w:pPr>
      <w:spacing w:before="60" w:after="60" w:line="280" w:lineRule="exact"/>
      <w:ind w:left="590" w:hanging="590"/>
      <w:jc w:val="both"/>
    </w:pPr>
    <w:rPr>
      <w:rFonts w:eastAsia="微軟正黑體"/>
      <w:sz w:val="24"/>
    </w:rPr>
  </w:style>
  <w:style w:type="paragraph" w:customStyle="1" w:styleId="Table-Font10pt">
    <w:name w:val="Table - Font 10 pt"/>
    <w:qFormat/>
    <w:rsid w:val="00FF6ABB"/>
    <w:pPr>
      <w:spacing w:before="60" w:after="60" w:line="240" w:lineRule="exact"/>
      <w:jc w:val="both"/>
    </w:pPr>
    <w:rPr>
      <w:rFonts w:eastAsia="微軟正黑體"/>
      <w:sz w:val="20"/>
    </w:rPr>
  </w:style>
  <w:style w:type="paragraph" w:customStyle="1" w:styleId="Heading21">
    <w:name w:val="Heading 2.1"/>
    <w:qFormat/>
    <w:rsid w:val="003F282F"/>
    <w:pPr>
      <w:tabs>
        <w:tab w:val="left" w:pos="1134"/>
      </w:tabs>
      <w:spacing w:before="240" w:after="120" w:line="280" w:lineRule="exact"/>
    </w:pPr>
    <w:rPr>
      <w:rFonts w:eastAsia="微軟正黑體"/>
      <w:i/>
      <w:sz w:val="24"/>
    </w:rPr>
  </w:style>
  <w:style w:type="paragraph" w:styleId="ad">
    <w:name w:val="header"/>
    <w:basedOn w:val="a1"/>
    <w:link w:val="ae"/>
    <w:uiPriority w:val="99"/>
    <w:unhideWhenUsed/>
    <w:rsid w:val="00FC3015"/>
    <w:pPr>
      <w:tabs>
        <w:tab w:val="center" w:pos="4320"/>
        <w:tab w:val="right" w:pos="8640"/>
      </w:tabs>
      <w:spacing w:before="0" w:after="0" w:line="240" w:lineRule="auto"/>
    </w:pPr>
  </w:style>
  <w:style w:type="character" w:customStyle="1" w:styleId="ae">
    <w:name w:val="頁首 字元"/>
    <w:basedOn w:val="a3"/>
    <w:link w:val="ad"/>
    <w:uiPriority w:val="99"/>
    <w:rsid w:val="00FC3015"/>
    <w:rPr>
      <w:rFonts w:eastAsia="微軟正黑體"/>
      <w:sz w:val="24"/>
    </w:rPr>
  </w:style>
  <w:style w:type="paragraph" w:styleId="af">
    <w:name w:val="footer"/>
    <w:basedOn w:val="a1"/>
    <w:link w:val="af0"/>
    <w:uiPriority w:val="99"/>
    <w:unhideWhenUsed/>
    <w:rsid w:val="00FC3015"/>
    <w:pPr>
      <w:tabs>
        <w:tab w:val="center" w:pos="4320"/>
        <w:tab w:val="right" w:pos="8640"/>
      </w:tabs>
      <w:spacing w:before="0" w:after="0" w:line="240" w:lineRule="auto"/>
    </w:pPr>
  </w:style>
  <w:style w:type="character" w:customStyle="1" w:styleId="af0">
    <w:name w:val="頁尾 字元"/>
    <w:basedOn w:val="a3"/>
    <w:link w:val="af"/>
    <w:uiPriority w:val="99"/>
    <w:rsid w:val="00FC3015"/>
    <w:rPr>
      <w:rFonts w:eastAsia="微軟正黑體"/>
      <w:sz w:val="24"/>
    </w:rPr>
  </w:style>
  <w:style w:type="character" w:styleId="af1">
    <w:name w:val="Placeholder Text"/>
    <w:basedOn w:val="a3"/>
    <w:uiPriority w:val="99"/>
    <w:semiHidden/>
    <w:rsid w:val="007D0F04"/>
    <w:rPr>
      <w:color w:val="808080"/>
    </w:rPr>
  </w:style>
  <w:style w:type="paragraph" w:styleId="af2">
    <w:name w:val="Bibliography"/>
    <w:basedOn w:val="a1"/>
    <w:next w:val="a1"/>
    <w:uiPriority w:val="37"/>
    <w:semiHidden/>
    <w:unhideWhenUsed/>
    <w:rsid w:val="00E93D7F"/>
  </w:style>
  <w:style w:type="paragraph" w:styleId="af3">
    <w:name w:val="Block Text"/>
    <w:basedOn w:val="a1"/>
    <w:uiPriority w:val="99"/>
    <w:semiHidden/>
    <w:unhideWhenUsed/>
    <w:rsid w:val="00E93D7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af4">
    <w:name w:val="Body Text"/>
    <w:basedOn w:val="a1"/>
    <w:link w:val="af5"/>
    <w:uiPriority w:val="99"/>
    <w:semiHidden/>
    <w:unhideWhenUsed/>
    <w:rsid w:val="00E93D7F"/>
  </w:style>
  <w:style w:type="character" w:customStyle="1" w:styleId="af5">
    <w:name w:val="本文 字元"/>
    <w:basedOn w:val="a3"/>
    <w:link w:val="af4"/>
    <w:uiPriority w:val="99"/>
    <w:semiHidden/>
    <w:rsid w:val="00E93D7F"/>
    <w:rPr>
      <w:rFonts w:eastAsia="微軟正黑體"/>
      <w:sz w:val="24"/>
    </w:rPr>
  </w:style>
  <w:style w:type="paragraph" w:styleId="23">
    <w:name w:val="Body Text 2"/>
    <w:basedOn w:val="a1"/>
    <w:link w:val="24"/>
    <w:uiPriority w:val="99"/>
    <w:semiHidden/>
    <w:unhideWhenUsed/>
    <w:rsid w:val="00E93D7F"/>
    <w:pPr>
      <w:spacing w:line="480" w:lineRule="auto"/>
    </w:pPr>
  </w:style>
  <w:style w:type="character" w:customStyle="1" w:styleId="24">
    <w:name w:val="本文 2 字元"/>
    <w:basedOn w:val="a3"/>
    <w:link w:val="23"/>
    <w:uiPriority w:val="99"/>
    <w:semiHidden/>
    <w:rsid w:val="00E93D7F"/>
    <w:rPr>
      <w:rFonts w:eastAsia="微軟正黑體"/>
      <w:sz w:val="24"/>
    </w:rPr>
  </w:style>
  <w:style w:type="paragraph" w:styleId="33">
    <w:name w:val="Body Text 3"/>
    <w:basedOn w:val="a1"/>
    <w:link w:val="34"/>
    <w:uiPriority w:val="99"/>
    <w:semiHidden/>
    <w:unhideWhenUsed/>
    <w:rsid w:val="00E93D7F"/>
    <w:rPr>
      <w:sz w:val="16"/>
      <w:szCs w:val="16"/>
    </w:rPr>
  </w:style>
  <w:style w:type="character" w:customStyle="1" w:styleId="34">
    <w:name w:val="本文 3 字元"/>
    <w:basedOn w:val="a3"/>
    <w:link w:val="33"/>
    <w:uiPriority w:val="99"/>
    <w:semiHidden/>
    <w:rsid w:val="00E93D7F"/>
    <w:rPr>
      <w:rFonts w:eastAsia="微軟正黑體"/>
      <w:sz w:val="16"/>
      <w:szCs w:val="16"/>
    </w:rPr>
  </w:style>
  <w:style w:type="paragraph" w:styleId="af6">
    <w:name w:val="Body Text First Indent"/>
    <w:basedOn w:val="af4"/>
    <w:link w:val="af7"/>
    <w:uiPriority w:val="99"/>
    <w:semiHidden/>
    <w:unhideWhenUsed/>
    <w:rsid w:val="00E93D7F"/>
    <w:pPr>
      <w:ind w:firstLine="360"/>
    </w:pPr>
  </w:style>
  <w:style w:type="character" w:customStyle="1" w:styleId="af7">
    <w:name w:val="本文第一層縮排 字元"/>
    <w:basedOn w:val="af5"/>
    <w:link w:val="af6"/>
    <w:uiPriority w:val="99"/>
    <w:semiHidden/>
    <w:rsid w:val="00E93D7F"/>
    <w:rPr>
      <w:rFonts w:eastAsia="微軟正黑體"/>
      <w:sz w:val="24"/>
    </w:rPr>
  </w:style>
  <w:style w:type="paragraph" w:styleId="af8">
    <w:name w:val="Body Text Indent"/>
    <w:basedOn w:val="a1"/>
    <w:link w:val="af9"/>
    <w:uiPriority w:val="99"/>
    <w:semiHidden/>
    <w:unhideWhenUsed/>
    <w:rsid w:val="00E93D7F"/>
    <w:pPr>
      <w:ind w:left="283"/>
    </w:pPr>
  </w:style>
  <w:style w:type="character" w:customStyle="1" w:styleId="af9">
    <w:name w:val="本文縮排 字元"/>
    <w:basedOn w:val="a3"/>
    <w:link w:val="af8"/>
    <w:uiPriority w:val="99"/>
    <w:semiHidden/>
    <w:rsid w:val="00E93D7F"/>
    <w:rPr>
      <w:rFonts w:eastAsia="微軟正黑體"/>
      <w:sz w:val="24"/>
    </w:rPr>
  </w:style>
  <w:style w:type="paragraph" w:styleId="25">
    <w:name w:val="Body Text First Indent 2"/>
    <w:basedOn w:val="af8"/>
    <w:link w:val="26"/>
    <w:uiPriority w:val="99"/>
    <w:semiHidden/>
    <w:unhideWhenUsed/>
    <w:rsid w:val="00E93D7F"/>
    <w:pPr>
      <w:ind w:left="360" w:firstLine="360"/>
    </w:pPr>
  </w:style>
  <w:style w:type="character" w:customStyle="1" w:styleId="26">
    <w:name w:val="本文第一層縮排 2 字元"/>
    <w:basedOn w:val="af9"/>
    <w:link w:val="25"/>
    <w:uiPriority w:val="99"/>
    <w:semiHidden/>
    <w:rsid w:val="00E93D7F"/>
    <w:rPr>
      <w:rFonts w:eastAsia="微軟正黑體"/>
      <w:sz w:val="24"/>
    </w:rPr>
  </w:style>
  <w:style w:type="paragraph" w:styleId="27">
    <w:name w:val="Body Text Indent 2"/>
    <w:basedOn w:val="a1"/>
    <w:link w:val="28"/>
    <w:uiPriority w:val="99"/>
    <w:semiHidden/>
    <w:unhideWhenUsed/>
    <w:rsid w:val="00E93D7F"/>
    <w:pPr>
      <w:spacing w:line="480" w:lineRule="auto"/>
      <w:ind w:left="283"/>
    </w:pPr>
  </w:style>
  <w:style w:type="character" w:customStyle="1" w:styleId="28">
    <w:name w:val="本文縮排 2 字元"/>
    <w:basedOn w:val="a3"/>
    <w:link w:val="27"/>
    <w:uiPriority w:val="99"/>
    <w:semiHidden/>
    <w:rsid w:val="00E93D7F"/>
    <w:rPr>
      <w:rFonts w:eastAsia="微軟正黑體"/>
      <w:sz w:val="24"/>
    </w:rPr>
  </w:style>
  <w:style w:type="paragraph" w:styleId="35">
    <w:name w:val="Body Text Indent 3"/>
    <w:basedOn w:val="a1"/>
    <w:link w:val="36"/>
    <w:uiPriority w:val="99"/>
    <w:semiHidden/>
    <w:unhideWhenUsed/>
    <w:rsid w:val="00E93D7F"/>
    <w:pPr>
      <w:ind w:left="283"/>
    </w:pPr>
    <w:rPr>
      <w:sz w:val="16"/>
      <w:szCs w:val="16"/>
    </w:rPr>
  </w:style>
  <w:style w:type="character" w:customStyle="1" w:styleId="36">
    <w:name w:val="本文縮排 3 字元"/>
    <w:basedOn w:val="a3"/>
    <w:link w:val="35"/>
    <w:uiPriority w:val="99"/>
    <w:semiHidden/>
    <w:rsid w:val="00E93D7F"/>
    <w:rPr>
      <w:rFonts w:eastAsia="微軟正黑體"/>
      <w:sz w:val="16"/>
      <w:szCs w:val="16"/>
    </w:rPr>
  </w:style>
  <w:style w:type="paragraph" w:styleId="afa">
    <w:name w:val="caption"/>
    <w:basedOn w:val="a1"/>
    <w:next w:val="a1"/>
    <w:uiPriority w:val="35"/>
    <w:semiHidden/>
    <w:unhideWhenUsed/>
    <w:qFormat/>
    <w:rsid w:val="00E93D7F"/>
    <w:pPr>
      <w:spacing w:before="0" w:after="200" w:line="240" w:lineRule="auto"/>
    </w:pPr>
    <w:rPr>
      <w:i/>
      <w:iCs/>
      <w:color w:val="44546A" w:themeColor="text2"/>
      <w:sz w:val="18"/>
      <w:szCs w:val="18"/>
    </w:rPr>
  </w:style>
  <w:style w:type="paragraph" w:styleId="afb">
    <w:name w:val="Closing"/>
    <w:basedOn w:val="a1"/>
    <w:link w:val="afc"/>
    <w:uiPriority w:val="99"/>
    <w:semiHidden/>
    <w:unhideWhenUsed/>
    <w:rsid w:val="00E93D7F"/>
    <w:pPr>
      <w:spacing w:before="0" w:after="0" w:line="240" w:lineRule="auto"/>
      <w:ind w:left="4252"/>
    </w:pPr>
  </w:style>
  <w:style w:type="character" w:customStyle="1" w:styleId="afc">
    <w:name w:val="結語 字元"/>
    <w:basedOn w:val="a3"/>
    <w:link w:val="afb"/>
    <w:uiPriority w:val="99"/>
    <w:semiHidden/>
    <w:rsid w:val="00E93D7F"/>
    <w:rPr>
      <w:rFonts w:eastAsia="微軟正黑體"/>
      <w:sz w:val="24"/>
    </w:rPr>
  </w:style>
  <w:style w:type="paragraph" w:styleId="afd">
    <w:name w:val="annotation text"/>
    <w:basedOn w:val="a1"/>
    <w:link w:val="afe"/>
    <w:uiPriority w:val="99"/>
    <w:semiHidden/>
    <w:unhideWhenUsed/>
    <w:rsid w:val="00E93D7F"/>
    <w:pPr>
      <w:spacing w:line="240" w:lineRule="auto"/>
    </w:pPr>
    <w:rPr>
      <w:sz w:val="20"/>
      <w:szCs w:val="20"/>
    </w:rPr>
  </w:style>
  <w:style w:type="character" w:customStyle="1" w:styleId="afe">
    <w:name w:val="註解文字 字元"/>
    <w:basedOn w:val="a3"/>
    <w:link w:val="afd"/>
    <w:uiPriority w:val="99"/>
    <w:semiHidden/>
    <w:rsid w:val="00E93D7F"/>
    <w:rPr>
      <w:rFonts w:eastAsia="微軟正黑體"/>
      <w:sz w:val="20"/>
      <w:szCs w:val="20"/>
    </w:rPr>
  </w:style>
  <w:style w:type="paragraph" w:styleId="aff">
    <w:name w:val="annotation subject"/>
    <w:basedOn w:val="afd"/>
    <w:next w:val="afd"/>
    <w:link w:val="aff0"/>
    <w:uiPriority w:val="99"/>
    <w:semiHidden/>
    <w:unhideWhenUsed/>
    <w:rsid w:val="00E93D7F"/>
    <w:rPr>
      <w:b/>
      <w:bCs/>
    </w:rPr>
  </w:style>
  <w:style w:type="character" w:customStyle="1" w:styleId="aff0">
    <w:name w:val="註解主旨 字元"/>
    <w:basedOn w:val="afe"/>
    <w:link w:val="aff"/>
    <w:uiPriority w:val="99"/>
    <w:semiHidden/>
    <w:rsid w:val="00E93D7F"/>
    <w:rPr>
      <w:rFonts w:eastAsia="微軟正黑體"/>
      <w:b/>
      <w:bCs/>
      <w:sz w:val="20"/>
      <w:szCs w:val="20"/>
    </w:rPr>
  </w:style>
  <w:style w:type="paragraph" w:styleId="aff1">
    <w:name w:val="Date"/>
    <w:basedOn w:val="a1"/>
    <w:next w:val="a1"/>
    <w:link w:val="aff2"/>
    <w:uiPriority w:val="99"/>
    <w:semiHidden/>
    <w:unhideWhenUsed/>
    <w:rsid w:val="00E93D7F"/>
  </w:style>
  <w:style w:type="character" w:customStyle="1" w:styleId="aff2">
    <w:name w:val="日期 字元"/>
    <w:basedOn w:val="a3"/>
    <w:link w:val="aff1"/>
    <w:uiPriority w:val="99"/>
    <w:semiHidden/>
    <w:rsid w:val="00E93D7F"/>
    <w:rPr>
      <w:rFonts w:eastAsia="微軟正黑體"/>
      <w:sz w:val="24"/>
    </w:rPr>
  </w:style>
  <w:style w:type="paragraph" w:styleId="aff3">
    <w:name w:val="Document Map"/>
    <w:basedOn w:val="a1"/>
    <w:link w:val="aff4"/>
    <w:uiPriority w:val="99"/>
    <w:semiHidden/>
    <w:unhideWhenUsed/>
    <w:rsid w:val="00E93D7F"/>
    <w:pPr>
      <w:spacing w:before="0" w:after="0" w:line="240" w:lineRule="auto"/>
    </w:pPr>
    <w:rPr>
      <w:rFonts w:ascii="Segoe UI" w:hAnsi="Segoe UI" w:cs="Segoe UI"/>
      <w:sz w:val="16"/>
      <w:szCs w:val="16"/>
    </w:rPr>
  </w:style>
  <w:style w:type="character" w:customStyle="1" w:styleId="aff4">
    <w:name w:val="文件引導模式 字元"/>
    <w:basedOn w:val="a3"/>
    <w:link w:val="aff3"/>
    <w:uiPriority w:val="99"/>
    <w:semiHidden/>
    <w:rsid w:val="00E93D7F"/>
    <w:rPr>
      <w:rFonts w:ascii="Segoe UI" w:eastAsia="微軟正黑體" w:hAnsi="Segoe UI" w:cs="Segoe UI"/>
      <w:sz w:val="16"/>
      <w:szCs w:val="16"/>
    </w:rPr>
  </w:style>
  <w:style w:type="paragraph" w:styleId="aff5">
    <w:name w:val="E-mail Signature"/>
    <w:basedOn w:val="a1"/>
    <w:link w:val="aff6"/>
    <w:uiPriority w:val="99"/>
    <w:semiHidden/>
    <w:unhideWhenUsed/>
    <w:rsid w:val="00E93D7F"/>
    <w:pPr>
      <w:spacing w:before="0" w:after="0" w:line="240" w:lineRule="auto"/>
    </w:pPr>
  </w:style>
  <w:style w:type="character" w:customStyle="1" w:styleId="aff6">
    <w:name w:val="電子郵件簽名 字元"/>
    <w:basedOn w:val="a3"/>
    <w:link w:val="aff5"/>
    <w:uiPriority w:val="99"/>
    <w:semiHidden/>
    <w:rsid w:val="00E93D7F"/>
    <w:rPr>
      <w:rFonts w:eastAsia="微軟正黑體"/>
      <w:sz w:val="24"/>
    </w:rPr>
  </w:style>
  <w:style w:type="paragraph" w:styleId="aff7">
    <w:name w:val="endnote text"/>
    <w:basedOn w:val="a1"/>
    <w:link w:val="aff8"/>
    <w:uiPriority w:val="99"/>
    <w:semiHidden/>
    <w:unhideWhenUsed/>
    <w:rsid w:val="00E93D7F"/>
    <w:pPr>
      <w:spacing w:before="0" w:after="0" w:line="240" w:lineRule="auto"/>
    </w:pPr>
    <w:rPr>
      <w:sz w:val="20"/>
      <w:szCs w:val="20"/>
    </w:rPr>
  </w:style>
  <w:style w:type="character" w:customStyle="1" w:styleId="aff8">
    <w:name w:val="章節附註文字 字元"/>
    <w:basedOn w:val="a3"/>
    <w:link w:val="aff7"/>
    <w:uiPriority w:val="99"/>
    <w:semiHidden/>
    <w:rsid w:val="00E93D7F"/>
    <w:rPr>
      <w:rFonts w:eastAsia="微軟正黑體"/>
      <w:sz w:val="20"/>
      <w:szCs w:val="20"/>
    </w:rPr>
  </w:style>
  <w:style w:type="paragraph" w:styleId="aff9">
    <w:name w:val="envelope address"/>
    <w:basedOn w:val="a1"/>
    <w:uiPriority w:val="99"/>
    <w:semiHidden/>
    <w:unhideWhenUsed/>
    <w:rsid w:val="00E93D7F"/>
    <w:pPr>
      <w:framePr w:w="7920" w:h="1980" w:hRule="exact" w:hSpace="180" w:wrap="auto" w:hAnchor="page" w:xAlign="center" w:yAlign="bottom"/>
      <w:spacing w:before="0" w:after="0" w:line="240" w:lineRule="auto"/>
      <w:ind w:left="2880"/>
    </w:pPr>
    <w:rPr>
      <w:rFonts w:asciiTheme="majorHAnsi" w:eastAsiaTheme="majorEastAsia" w:hAnsiTheme="majorHAnsi" w:cstheme="majorBidi"/>
      <w:szCs w:val="24"/>
    </w:rPr>
  </w:style>
  <w:style w:type="paragraph" w:styleId="affa">
    <w:name w:val="envelope return"/>
    <w:basedOn w:val="a1"/>
    <w:uiPriority w:val="99"/>
    <w:semiHidden/>
    <w:unhideWhenUsed/>
    <w:rsid w:val="00E93D7F"/>
    <w:pPr>
      <w:spacing w:before="0" w:after="0" w:line="240" w:lineRule="auto"/>
    </w:pPr>
    <w:rPr>
      <w:rFonts w:asciiTheme="majorHAnsi" w:eastAsiaTheme="majorEastAsia" w:hAnsiTheme="majorHAnsi" w:cstheme="majorBidi"/>
      <w:sz w:val="20"/>
      <w:szCs w:val="20"/>
    </w:rPr>
  </w:style>
  <w:style w:type="character" w:customStyle="1" w:styleId="32">
    <w:name w:val="標題 3 字元"/>
    <w:basedOn w:val="a3"/>
    <w:link w:val="31"/>
    <w:uiPriority w:val="9"/>
    <w:semiHidden/>
    <w:rsid w:val="00E93D7F"/>
    <w:rPr>
      <w:rFonts w:asciiTheme="majorHAnsi" w:eastAsiaTheme="majorEastAsia" w:hAnsiTheme="majorHAnsi" w:cstheme="majorBidi"/>
      <w:color w:val="1F3763" w:themeColor="accent1" w:themeShade="7F"/>
      <w:sz w:val="24"/>
      <w:szCs w:val="24"/>
    </w:rPr>
  </w:style>
  <w:style w:type="character" w:customStyle="1" w:styleId="42">
    <w:name w:val="標題 4 字元"/>
    <w:basedOn w:val="a3"/>
    <w:link w:val="41"/>
    <w:uiPriority w:val="9"/>
    <w:semiHidden/>
    <w:rsid w:val="00E93D7F"/>
    <w:rPr>
      <w:rFonts w:asciiTheme="majorHAnsi" w:eastAsiaTheme="majorEastAsia" w:hAnsiTheme="majorHAnsi" w:cstheme="majorBidi"/>
      <w:i/>
      <w:iCs/>
      <w:color w:val="2F5496" w:themeColor="accent1" w:themeShade="BF"/>
      <w:sz w:val="24"/>
    </w:rPr>
  </w:style>
  <w:style w:type="character" w:customStyle="1" w:styleId="52">
    <w:name w:val="標題 5 字元"/>
    <w:basedOn w:val="a3"/>
    <w:link w:val="51"/>
    <w:uiPriority w:val="9"/>
    <w:semiHidden/>
    <w:rsid w:val="00E93D7F"/>
    <w:rPr>
      <w:rFonts w:asciiTheme="majorHAnsi" w:eastAsiaTheme="majorEastAsia" w:hAnsiTheme="majorHAnsi" w:cstheme="majorBidi"/>
      <w:color w:val="2F5496" w:themeColor="accent1" w:themeShade="BF"/>
      <w:sz w:val="24"/>
    </w:rPr>
  </w:style>
  <w:style w:type="character" w:customStyle="1" w:styleId="60">
    <w:name w:val="標題 6 字元"/>
    <w:basedOn w:val="a3"/>
    <w:link w:val="6"/>
    <w:uiPriority w:val="9"/>
    <w:semiHidden/>
    <w:rsid w:val="00E93D7F"/>
    <w:rPr>
      <w:rFonts w:asciiTheme="majorHAnsi" w:eastAsiaTheme="majorEastAsia" w:hAnsiTheme="majorHAnsi" w:cstheme="majorBidi"/>
      <w:color w:val="1F3763" w:themeColor="accent1" w:themeShade="7F"/>
      <w:sz w:val="24"/>
    </w:rPr>
  </w:style>
  <w:style w:type="character" w:customStyle="1" w:styleId="70">
    <w:name w:val="標題 7 字元"/>
    <w:basedOn w:val="a3"/>
    <w:link w:val="7"/>
    <w:uiPriority w:val="9"/>
    <w:semiHidden/>
    <w:rsid w:val="00E93D7F"/>
    <w:rPr>
      <w:rFonts w:asciiTheme="majorHAnsi" w:eastAsiaTheme="majorEastAsia" w:hAnsiTheme="majorHAnsi" w:cstheme="majorBidi"/>
      <w:i/>
      <w:iCs/>
      <w:color w:val="1F3763" w:themeColor="accent1" w:themeShade="7F"/>
      <w:sz w:val="24"/>
    </w:rPr>
  </w:style>
  <w:style w:type="character" w:customStyle="1" w:styleId="80">
    <w:name w:val="標題 8 字元"/>
    <w:basedOn w:val="a3"/>
    <w:link w:val="8"/>
    <w:uiPriority w:val="9"/>
    <w:semiHidden/>
    <w:rsid w:val="00E93D7F"/>
    <w:rPr>
      <w:rFonts w:asciiTheme="majorHAnsi" w:eastAsiaTheme="majorEastAsia" w:hAnsiTheme="majorHAnsi" w:cstheme="majorBidi"/>
      <w:color w:val="272727" w:themeColor="text1" w:themeTint="D8"/>
      <w:sz w:val="21"/>
      <w:szCs w:val="21"/>
    </w:rPr>
  </w:style>
  <w:style w:type="character" w:customStyle="1" w:styleId="90">
    <w:name w:val="標題 9 字元"/>
    <w:basedOn w:val="a3"/>
    <w:link w:val="9"/>
    <w:uiPriority w:val="9"/>
    <w:semiHidden/>
    <w:rsid w:val="00E93D7F"/>
    <w:rPr>
      <w:rFonts w:asciiTheme="majorHAnsi" w:eastAsiaTheme="majorEastAsia" w:hAnsiTheme="majorHAnsi" w:cstheme="majorBidi"/>
      <w:i/>
      <w:iCs/>
      <w:color w:val="272727" w:themeColor="text1" w:themeTint="D8"/>
      <w:sz w:val="21"/>
      <w:szCs w:val="21"/>
    </w:rPr>
  </w:style>
  <w:style w:type="paragraph" w:styleId="HTML">
    <w:name w:val="HTML Address"/>
    <w:basedOn w:val="a1"/>
    <w:link w:val="HTML0"/>
    <w:uiPriority w:val="99"/>
    <w:semiHidden/>
    <w:unhideWhenUsed/>
    <w:rsid w:val="00E93D7F"/>
    <w:pPr>
      <w:spacing w:before="0" w:after="0" w:line="240" w:lineRule="auto"/>
    </w:pPr>
    <w:rPr>
      <w:i/>
      <w:iCs/>
    </w:rPr>
  </w:style>
  <w:style w:type="character" w:customStyle="1" w:styleId="HTML0">
    <w:name w:val="HTML 位址 字元"/>
    <w:basedOn w:val="a3"/>
    <w:link w:val="HTML"/>
    <w:uiPriority w:val="99"/>
    <w:semiHidden/>
    <w:rsid w:val="00E93D7F"/>
    <w:rPr>
      <w:rFonts w:eastAsia="微軟正黑體"/>
      <w:i/>
      <w:iCs/>
      <w:sz w:val="24"/>
    </w:rPr>
  </w:style>
  <w:style w:type="paragraph" w:styleId="HTML1">
    <w:name w:val="HTML Preformatted"/>
    <w:basedOn w:val="a1"/>
    <w:link w:val="HTML2"/>
    <w:uiPriority w:val="99"/>
    <w:semiHidden/>
    <w:unhideWhenUsed/>
    <w:rsid w:val="00E93D7F"/>
    <w:pPr>
      <w:spacing w:before="0" w:after="0" w:line="240" w:lineRule="auto"/>
    </w:pPr>
    <w:rPr>
      <w:rFonts w:ascii="Consolas" w:hAnsi="Consolas"/>
      <w:sz w:val="20"/>
      <w:szCs w:val="20"/>
    </w:rPr>
  </w:style>
  <w:style w:type="character" w:customStyle="1" w:styleId="HTML2">
    <w:name w:val="HTML 預設格式 字元"/>
    <w:basedOn w:val="a3"/>
    <w:link w:val="HTML1"/>
    <w:uiPriority w:val="99"/>
    <w:semiHidden/>
    <w:rsid w:val="00E93D7F"/>
    <w:rPr>
      <w:rFonts w:ascii="Consolas" w:eastAsia="微軟正黑體" w:hAnsi="Consolas"/>
      <w:sz w:val="20"/>
      <w:szCs w:val="20"/>
    </w:rPr>
  </w:style>
  <w:style w:type="paragraph" w:styleId="11">
    <w:name w:val="index 1"/>
    <w:basedOn w:val="a1"/>
    <w:next w:val="a1"/>
    <w:autoRedefine/>
    <w:uiPriority w:val="99"/>
    <w:semiHidden/>
    <w:unhideWhenUsed/>
    <w:rsid w:val="00E93D7F"/>
    <w:pPr>
      <w:spacing w:before="0" w:after="0" w:line="240" w:lineRule="auto"/>
      <w:ind w:left="240" w:hanging="240"/>
    </w:pPr>
  </w:style>
  <w:style w:type="paragraph" w:styleId="29">
    <w:name w:val="index 2"/>
    <w:basedOn w:val="a1"/>
    <w:next w:val="a1"/>
    <w:autoRedefine/>
    <w:uiPriority w:val="99"/>
    <w:semiHidden/>
    <w:unhideWhenUsed/>
    <w:rsid w:val="00E93D7F"/>
    <w:pPr>
      <w:spacing w:before="0" w:after="0" w:line="240" w:lineRule="auto"/>
      <w:ind w:left="480" w:hanging="240"/>
    </w:pPr>
  </w:style>
  <w:style w:type="paragraph" w:styleId="37">
    <w:name w:val="index 3"/>
    <w:basedOn w:val="a1"/>
    <w:next w:val="a1"/>
    <w:autoRedefine/>
    <w:uiPriority w:val="99"/>
    <w:semiHidden/>
    <w:unhideWhenUsed/>
    <w:rsid w:val="00E93D7F"/>
    <w:pPr>
      <w:spacing w:before="0" w:after="0" w:line="240" w:lineRule="auto"/>
      <w:ind w:left="720" w:hanging="240"/>
    </w:pPr>
  </w:style>
  <w:style w:type="paragraph" w:styleId="43">
    <w:name w:val="index 4"/>
    <w:basedOn w:val="a1"/>
    <w:next w:val="a1"/>
    <w:autoRedefine/>
    <w:uiPriority w:val="99"/>
    <w:semiHidden/>
    <w:unhideWhenUsed/>
    <w:rsid w:val="00E93D7F"/>
    <w:pPr>
      <w:spacing w:before="0" w:after="0" w:line="240" w:lineRule="auto"/>
      <w:ind w:left="960" w:hanging="240"/>
    </w:pPr>
  </w:style>
  <w:style w:type="paragraph" w:styleId="53">
    <w:name w:val="index 5"/>
    <w:basedOn w:val="a1"/>
    <w:next w:val="a1"/>
    <w:autoRedefine/>
    <w:uiPriority w:val="99"/>
    <w:semiHidden/>
    <w:unhideWhenUsed/>
    <w:rsid w:val="00E93D7F"/>
    <w:pPr>
      <w:spacing w:before="0" w:after="0" w:line="240" w:lineRule="auto"/>
      <w:ind w:left="1200" w:hanging="240"/>
    </w:pPr>
  </w:style>
  <w:style w:type="paragraph" w:styleId="61">
    <w:name w:val="index 6"/>
    <w:basedOn w:val="a1"/>
    <w:next w:val="a1"/>
    <w:autoRedefine/>
    <w:uiPriority w:val="99"/>
    <w:semiHidden/>
    <w:unhideWhenUsed/>
    <w:rsid w:val="00E93D7F"/>
    <w:pPr>
      <w:spacing w:before="0" w:after="0" w:line="240" w:lineRule="auto"/>
      <w:ind w:left="1440" w:hanging="240"/>
    </w:pPr>
  </w:style>
  <w:style w:type="paragraph" w:styleId="71">
    <w:name w:val="index 7"/>
    <w:basedOn w:val="a1"/>
    <w:next w:val="a1"/>
    <w:autoRedefine/>
    <w:uiPriority w:val="99"/>
    <w:semiHidden/>
    <w:unhideWhenUsed/>
    <w:rsid w:val="00E93D7F"/>
    <w:pPr>
      <w:spacing w:before="0" w:after="0" w:line="240" w:lineRule="auto"/>
      <w:ind w:left="1680" w:hanging="240"/>
    </w:pPr>
  </w:style>
  <w:style w:type="paragraph" w:styleId="81">
    <w:name w:val="index 8"/>
    <w:basedOn w:val="a1"/>
    <w:next w:val="a1"/>
    <w:autoRedefine/>
    <w:uiPriority w:val="99"/>
    <w:semiHidden/>
    <w:unhideWhenUsed/>
    <w:rsid w:val="00E93D7F"/>
    <w:pPr>
      <w:spacing w:before="0" w:after="0" w:line="240" w:lineRule="auto"/>
      <w:ind w:left="1920" w:hanging="240"/>
    </w:pPr>
  </w:style>
  <w:style w:type="paragraph" w:styleId="91">
    <w:name w:val="index 9"/>
    <w:basedOn w:val="a1"/>
    <w:next w:val="a1"/>
    <w:autoRedefine/>
    <w:uiPriority w:val="99"/>
    <w:semiHidden/>
    <w:unhideWhenUsed/>
    <w:rsid w:val="00E93D7F"/>
    <w:pPr>
      <w:spacing w:before="0" w:after="0" w:line="240" w:lineRule="auto"/>
      <w:ind w:left="2160" w:hanging="240"/>
    </w:pPr>
  </w:style>
  <w:style w:type="paragraph" w:styleId="affb">
    <w:name w:val="index heading"/>
    <w:basedOn w:val="a1"/>
    <w:next w:val="11"/>
    <w:uiPriority w:val="99"/>
    <w:semiHidden/>
    <w:unhideWhenUsed/>
    <w:rsid w:val="00E93D7F"/>
    <w:rPr>
      <w:rFonts w:asciiTheme="majorHAnsi" w:eastAsiaTheme="majorEastAsia" w:hAnsiTheme="majorHAnsi" w:cstheme="majorBidi"/>
      <w:b/>
      <w:bCs/>
    </w:rPr>
  </w:style>
  <w:style w:type="paragraph" w:styleId="affc">
    <w:name w:val="Intense Quote"/>
    <w:basedOn w:val="a1"/>
    <w:next w:val="a1"/>
    <w:link w:val="affd"/>
    <w:uiPriority w:val="30"/>
    <w:qFormat/>
    <w:rsid w:val="00E93D7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d">
    <w:name w:val="鮮明引文 字元"/>
    <w:basedOn w:val="a3"/>
    <w:link w:val="affc"/>
    <w:uiPriority w:val="30"/>
    <w:rsid w:val="00E93D7F"/>
    <w:rPr>
      <w:rFonts w:eastAsia="微軟正黑體"/>
      <w:i/>
      <w:iCs/>
      <w:color w:val="4472C4" w:themeColor="accent1"/>
      <w:sz w:val="24"/>
    </w:rPr>
  </w:style>
  <w:style w:type="paragraph" w:styleId="affe">
    <w:name w:val="List"/>
    <w:basedOn w:val="a1"/>
    <w:uiPriority w:val="99"/>
    <w:semiHidden/>
    <w:unhideWhenUsed/>
    <w:rsid w:val="00E93D7F"/>
    <w:pPr>
      <w:ind w:left="283" w:hanging="283"/>
      <w:contextualSpacing/>
    </w:pPr>
  </w:style>
  <w:style w:type="paragraph" w:styleId="2a">
    <w:name w:val="List 2"/>
    <w:basedOn w:val="a1"/>
    <w:uiPriority w:val="99"/>
    <w:semiHidden/>
    <w:unhideWhenUsed/>
    <w:rsid w:val="00E93D7F"/>
    <w:pPr>
      <w:ind w:left="566" w:hanging="283"/>
      <w:contextualSpacing/>
    </w:pPr>
  </w:style>
  <w:style w:type="paragraph" w:styleId="38">
    <w:name w:val="List 3"/>
    <w:basedOn w:val="a1"/>
    <w:uiPriority w:val="99"/>
    <w:semiHidden/>
    <w:unhideWhenUsed/>
    <w:rsid w:val="00E93D7F"/>
    <w:pPr>
      <w:ind w:left="849" w:hanging="283"/>
      <w:contextualSpacing/>
    </w:pPr>
  </w:style>
  <w:style w:type="paragraph" w:styleId="44">
    <w:name w:val="List 4"/>
    <w:basedOn w:val="a1"/>
    <w:uiPriority w:val="99"/>
    <w:semiHidden/>
    <w:unhideWhenUsed/>
    <w:rsid w:val="00E93D7F"/>
    <w:pPr>
      <w:ind w:left="1132" w:hanging="283"/>
      <w:contextualSpacing/>
    </w:pPr>
  </w:style>
  <w:style w:type="paragraph" w:styleId="54">
    <w:name w:val="List 5"/>
    <w:basedOn w:val="a1"/>
    <w:uiPriority w:val="99"/>
    <w:semiHidden/>
    <w:unhideWhenUsed/>
    <w:rsid w:val="00E93D7F"/>
    <w:pPr>
      <w:ind w:left="1415" w:hanging="283"/>
      <w:contextualSpacing/>
    </w:pPr>
  </w:style>
  <w:style w:type="paragraph" w:styleId="a0">
    <w:name w:val="List Bullet"/>
    <w:basedOn w:val="a1"/>
    <w:uiPriority w:val="99"/>
    <w:semiHidden/>
    <w:unhideWhenUsed/>
    <w:rsid w:val="00E93D7F"/>
    <w:pPr>
      <w:numPr>
        <w:numId w:val="3"/>
      </w:numPr>
      <w:contextualSpacing/>
    </w:pPr>
  </w:style>
  <w:style w:type="paragraph" w:styleId="20">
    <w:name w:val="List Bullet 2"/>
    <w:basedOn w:val="a1"/>
    <w:uiPriority w:val="99"/>
    <w:semiHidden/>
    <w:unhideWhenUsed/>
    <w:rsid w:val="00E93D7F"/>
    <w:pPr>
      <w:numPr>
        <w:numId w:val="4"/>
      </w:numPr>
      <w:contextualSpacing/>
    </w:pPr>
  </w:style>
  <w:style w:type="paragraph" w:styleId="30">
    <w:name w:val="List Bullet 3"/>
    <w:basedOn w:val="a1"/>
    <w:uiPriority w:val="99"/>
    <w:semiHidden/>
    <w:unhideWhenUsed/>
    <w:rsid w:val="00E93D7F"/>
    <w:pPr>
      <w:numPr>
        <w:numId w:val="5"/>
      </w:numPr>
      <w:contextualSpacing/>
    </w:pPr>
  </w:style>
  <w:style w:type="paragraph" w:styleId="40">
    <w:name w:val="List Bullet 4"/>
    <w:basedOn w:val="a1"/>
    <w:uiPriority w:val="99"/>
    <w:semiHidden/>
    <w:unhideWhenUsed/>
    <w:rsid w:val="00E93D7F"/>
    <w:pPr>
      <w:numPr>
        <w:numId w:val="6"/>
      </w:numPr>
      <w:contextualSpacing/>
    </w:pPr>
  </w:style>
  <w:style w:type="paragraph" w:styleId="50">
    <w:name w:val="List Bullet 5"/>
    <w:basedOn w:val="a1"/>
    <w:uiPriority w:val="99"/>
    <w:semiHidden/>
    <w:unhideWhenUsed/>
    <w:rsid w:val="00E93D7F"/>
    <w:pPr>
      <w:numPr>
        <w:numId w:val="7"/>
      </w:numPr>
      <w:contextualSpacing/>
    </w:pPr>
  </w:style>
  <w:style w:type="paragraph" w:styleId="afff">
    <w:name w:val="List Continue"/>
    <w:basedOn w:val="a1"/>
    <w:uiPriority w:val="99"/>
    <w:semiHidden/>
    <w:unhideWhenUsed/>
    <w:rsid w:val="00E93D7F"/>
    <w:pPr>
      <w:ind w:left="283"/>
      <w:contextualSpacing/>
    </w:pPr>
  </w:style>
  <w:style w:type="paragraph" w:styleId="2b">
    <w:name w:val="List Continue 2"/>
    <w:basedOn w:val="a1"/>
    <w:uiPriority w:val="99"/>
    <w:semiHidden/>
    <w:unhideWhenUsed/>
    <w:rsid w:val="00E93D7F"/>
    <w:pPr>
      <w:ind w:left="566"/>
      <w:contextualSpacing/>
    </w:pPr>
  </w:style>
  <w:style w:type="paragraph" w:styleId="39">
    <w:name w:val="List Continue 3"/>
    <w:basedOn w:val="a1"/>
    <w:uiPriority w:val="99"/>
    <w:semiHidden/>
    <w:unhideWhenUsed/>
    <w:rsid w:val="00E93D7F"/>
    <w:pPr>
      <w:ind w:left="849"/>
      <w:contextualSpacing/>
    </w:pPr>
  </w:style>
  <w:style w:type="paragraph" w:styleId="45">
    <w:name w:val="List Continue 4"/>
    <w:basedOn w:val="a1"/>
    <w:uiPriority w:val="99"/>
    <w:semiHidden/>
    <w:unhideWhenUsed/>
    <w:rsid w:val="00E93D7F"/>
    <w:pPr>
      <w:ind w:left="1132"/>
      <w:contextualSpacing/>
    </w:pPr>
  </w:style>
  <w:style w:type="paragraph" w:styleId="55">
    <w:name w:val="List Continue 5"/>
    <w:basedOn w:val="a1"/>
    <w:uiPriority w:val="99"/>
    <w:semiHidden/>
    <w:unhideWhenUsed/>
    <w:rsid w:val="00E93D7F"/>
    <w:pPr>
      <w:ind w:left="1415"/>
      <w:contextualSpacing/>
    </w:pPr>
  </w:style>
  <w:style w:type="paragraph" w:styleId="a">
    <w:name w:val="List Number"/>
    <w:basedOn w:val="a1"/>
    <w:uiPriority w:val="99"/>
    <w:semiHidden/>
    <w:unhideWhenUsed/>
    <w:rsid w:val="00E93D7F"/>
    <w:pPr>
      <w:numPr>
        <w:numId w:val="8"/>
      </w:numPr>
      <w:contextualSpacing/>
    </w:pPr>
  </w:style>
  <w:style w:type="paragraph" w:styleId="2">
    <w:name w:val="List Number 2"/>
    <w:basedOn w:val="a1"/>
    <w:uiPriority w:val="99"/>
    <w:semiHidden/>
    <w:unhideWhenUsed/>
    <w:rsid w:val="00E93D7F"/>
    <w:pPr>
      <w:numPr>
        <w:numId w:val="9"/>
      </w:numPr>
      <w:contextualSpacing/>
    </w:pPr>
  </w:style>
  <w:style w:type="paragraph" w:styleId="3">
    <w:name w:val="List Number 3"/>
    <w:basedOn w:val="a1"/>
    <w:uiPriority w:val="99"/>
    <w:semiHidden/>
    <w:unhideWhenUsed/>
    <w:rsid w:val="00E93D7F"/>
    <w:pPr>
      <w:numPr>
        <w:numId w:val="10"/>
      </w:numPr>
      <w:contextualSpacing/>
    </w:pPr>
  </w:style>
  <w:style w:type="paragraph" w:styleId="4">
    <w:name w:val="List Number 4"/>
    <w:basedOn w:val="a1"/>
    <w:uiPriority w:val="99"/>
    <w:semiHidden/>
    <w:unhideWhenUsed/>
    <w:rsid w:val="00E93D7F"/>
    <w:pPr>
      <w:numPr>
        <w:numId w:val="11"/>
      </w:numPr>
      <w:contextualSpacing/>
    </w:pPr>
  </w:style>
  <w:style w:type="paragraph" w:styleId="5">
    <w:name w:val="List Number 5"/>
    <w:basedOn w:val="a1"/>
    <w:uiPriority w:val="99"/>
    <w:semiHidden/>
    <w:unhideWhenUsed/>
    <w:rsid w:val="00E93D7F"/>
    <w:pPr>
      <w:numPr>
        <w:numId w:val="12"/>
      </w:numPr>
      <w:contextualSpacing/>
    </w:pPr>
  </w:style>
  <w:style w:type="paragraph" w:styleId="afff0">
    <w:name w:val="macro"/>
    <w:link w:val="afff1"/>
    <w:uiPriority w:val="99"/>
    <w:semiHidden/>
    <w:unhideWhenUsed/>
    <w:rsid w:val="00E93D7F"/>
    <w:pPr>
      <w:widowControl w:val="0"/>
      <w:tabs>
        <w:tab w:val="left" w:pos="480"/>
        <w:tab w:val="left" w:pos="960"/>
        <w:tab w:val="left" w:pos="1440"/>
        <w:tab w:val="left" w:pos="1920"/>
        <w:tab w:val="left" w:pos="2400"/>
        <w:tab w:val="left" w:pos="2880"/>
        <w:tab w:val="left" w:pos="3360"/>
        <w:tab w:val="left" w:pos="3840"/>
        <w:tab w:val="left" w:pos="4320"/>
      </w:tabs>
      <w:spacing w:before="120" w:after="0" w:line="280" w:lineRule="exact"/>
      <w:jc w:val="both"/>
    </w:pPr>
    <w:rPr>
      <w:rFonts w:ascii="Consolas" w:eastAsia="微軟正黑體" w:hAnsi="Consolas"/>
      <w:sz w:val="20"/>
      <w:szCs w:val="20"/>
    </w:rPr>
  </w:style>
  <w:style w:type="character" w:customStyle="1" w:styleId="afff1">
    <w:name w:val="巨集文字 字元"/>
    <w:basedOn w:val="a3"/>
    <w:link w:val="afff0"/>
    <w:uiPriority w:val="99"/>
    <w:semiHidden/>
    <w:rsid w:val="00E93D7F"/>
    <w:rPr>
      <w:rFonts w:ascii="Consolas" w:eastAsia="微軟正黑體" w:hAnsi="Consolas"/>
      <w:sz w:val="20"/>
      <w:szCs w:val="20"/>
    </w:rPr>
  </w:style>
  <w:style w:type="paragraph" w:styleId="afff2">
    <w:name w:val="Message Header"/>
    <w:basedOn w:val="a1"/>
    <w:link w:val="afff3"/>
    <w:uiPriority w:val="99"/>
    <w:semiHidden/>
    <w:unhideWhenUsed/>
    <w:rsid w:val="00E93D7F"/>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Cs w:val="24"/>
    </w:rPr>
  </w:style>
  <w:style w:type="character" w:customStyle="1" w:styleId="afff3">
    <w:name w:val="訊息欄位名稱 字元"/>
    <w:basedOn w:val="a3"/>
    <w:link w:val="afff2"/>
    <w:uiPriority w:val="99"/>
    <w:semiHidden/>
    <w:rsid w:val="00E93D7F"/>
    <w:rPr>
      <w:rFonts w:asciiTheme="majorHAnsi" w:eastAsiaTheme="majorEastAsia" w:hAnsiTheme="majorHAnsi" w:cstheme="majorBidi"/>
      <w:sz w:val="24"/>
      <w:szCs w:val="24"/>
      <w:shd w:val="pct20" w:color="auto" w:fill="auto"/>
    </w:rPr>
  </w:style>
  <w:style w:type="paragraph" w:styleId="Web">
    <w:name w:val="Normal (Web)"/>
    <w:basedOn w:val="a1"/>
    <w:uiPriority w:val="99"/>
    <w:semiHidden/>
    <w:unhideWhenUsed/>
    <w:rsid w:val="00E93D7F"/>
    <w:rPr>
      <w:rFonts w:ascii="Times New Roman" w:hAnsi="Times New Roman" w:cs="Times New Roman"/>
      <w:szCs w:val="24"/>
    </w:rPr>
  </w:style>
  <w:style w:type="paragraph" w:styleId="afff4">
    <w:name w:val="Normal Indent"/>
    <w:basedOn w:val="a1"/>
    <w:uiPriority w:val="99"/>
    <w:semiHidden/>
    <w:unhideWhenUsed/>
    <w:rsid w:val="00E93D7F"/>
    <w:pPr>
      <w:ind w:left="720"/>
    </w:pPr>
  </w:style>
  <w:style w:type="paragraph" w:styleId="afff5">
    <w:name w:val="Note Heading"/>
    <w:basedOn w:val="a1"/>
    <w:next w:val="a1"/>
    <w:link w:val="afff6"/>
    <w:uiPriority w:val="99"/>
    <w:semiHidden/>
    <w:unhideWhenUsed/>
    <w:rsid w:val="00E93D7F"/>
    <w:pPr>
      <w:spacing w:before="0" w:after="0" w:line="240" w:lineRule="auto"/>
    </w:pPr>
  </w:style>
  <w:style w:type="character" w:customStyle="1" w:styleId="afff6">
    <w:name w:val="註釋標題 字元"/>
    <w:basedOn w:val="a3"/>
    <w:link w:val="afff5"/>
    <w:uiPriority w:val="99"/>
    <w:semiHidden/>
    <w:rsid w:val="00E93D7F"/>
    <w:rPr>
      <w:rFonts w:eastAsia="微軟正黑體"/>
      <w:sz w:val="24"/>
    </w:rPr>
  </w:style>
  <w:style w:type="paragraph" w:styleId="afff7">
    <w:name w:val="Plain Text"/>
    <w:basedOn w:val="a1"/>
    <w:link w:val="afff8"/>
    <w:uiPriority w:val="99"/>
    <w:semiHidden/>
    <w:unhideWhenUsed/>
    <w:rsid w:val="00E93D7F"/>
    <w:pPr>
      <w:spacing w:before="0" w:after="0" w:line="240" w:lineRule="auto"/>
    </w:pPr>
    <w:rPr>
      <w:rFonts w:ascii="Consolas" w:hAnsi="Consolas"/>
      <w:sz w:val="21"/>
      <w:szCs w:val="21"/>
    </w:rPr>
  </w:style>
  <w:style w:type="character" w:customStyle="1" w:styleId="afff8">
    <w:name w:val="純文字 字元"/>
    <w:basedOn w:val="a3"/>
    <w:link w:val="afff7"/>
    <w:uiPriority w:val="99"/>
    <w:semiHidden/>
    <w:rsid w:val="00E93D7F"/>
    <w:rPr>
      <w:rFonts w:ascii="Consolas" w:eastAsia="微軟正黑體" w:hAnsi="Consolas"/>
      <w:sz w:val="21"/>
      <w:szCs w:val="21"/>
    </w:rPr>
  </w:style>
  <w:style w:type="paragraph" w:styleId="afff9">
    <w:name w:val="Quote"/>
    <w:basedOn w:val="a1"/>
    <w:next w:val="a1"/>
    <w:link w:val="afffa"/>
    <w:uiPriority w:val="29"/>
    <w:qFormat/>
    <w:rsid w:val="00E93D7F"/>
    <w:pPr>
      <w:spacing w:before="200" w:after="160"/>
      <w:ind w:left="864" w:right="864"/>
      <w:jc w:val="center"/>
    </w:pPr>
    <w:rPr>
      <w:i/>
      <w:iCs/>
      <w:color w:val="404040" w:themeColor="text1" w:themeTint="BF"/>
    </w:rPr>
  </w:style>
  <w:style w:type="character" w:customStyle="1" w:styleId="afffa">
    <w:name w:val="引文 字元"/>
    <w:basedOn w:val="a3"/>
    <w:link w:val="afff9"/>
    <w:uiPriority w:val="29"/>
    <w:rsid w:val="00E93D7F"/>
    <w:rPr>
      <w:rFonts w:eastAsia="微軟正黑體"/>
      <w:i/>
      <w:iCs/>
      <w:color w:val="404040" w:themeColor="text1" w:themeTint="BF"/>
      <w:sz w:val="24"/>
    </w:rPr>
  </w:style>
  <w:style w:type="paragraph" w:styleId="afffb">
    <w:name w:val="Salutation"/>
    <w:basedOn w:val="a1"/>
    <w:next w:val="a1"/>
    <w:link w:val="afffc"/>
    <w:uiPriority w:val="99"/>
    <w:semiHidden/>
    <w:unhideWhenUsed/>
    <w:rsid w:val="00E93D7F"/>
  </w:style>
  <w:style w:type="character" w:customStyle="1" w:styleId="afffc">
    <w:name w:val="問候 字元"/>
    <w:basedOn w:val="a3"/>
    <w:link w:val="afffb"/>
    <w:uiPriority w:val="99"/>
    <w:semiHidden/>
    <w:rsid w:val="00E93D7F"/>
    <w:rPr>
      <w:rFonts w:eastAsia="微軟正黑體"/>
      <w:sz w:val="24"/>
    </w:rPr>
  </w:style>
  <w:style w:type="paragraph" w:styleId="afffd">
    <w:name w:val="Signature"/>
    <w:basedOn w:val="a1"/>
    <w:link w:val="afffe"/>
    <w:uiPriority w:val="99"/>
    <w:semiHidden/>
    <w:unhideWhenUsed/>
    <w:rsid w:val="00E93D7F"/>
    <w:pPr>
      <w:spacing w:before="0" w:after="0" w:line="240" w:lineRule="auto"/>
      <w:ind w:left="4252"/>
    </w:pPr>
  </w:style>
  <w:style w:type="character" w:customStyle="1" w:styleId="afffe">
    <w:name w:val="簽名 字元"/>
    <w:basedOn w:val="a3"/>
    <w:link w:val="afffd"/>
    <w:uiPriority w:val="99"/>
    <w:semiHidden/>
    <w:rsid w:val="00E93D7F"/>
    <w:rPr>
      <w:rFonts w:eastAsia="微軟正黑體"/>
      <w:sz w:val="24"/>
    </w:rPr>
  </w:style>
  <w:style w:type="paragraph" w:styleId="affff">
    <w:name w:val="Subtitle"/>
    <w:basedOn w:val="a1"/>
    <w:next w:val="a1"/>
    <w:link w:val="affff0"/>
    <w:uiPriority w:val="11"/>
    <w:qFormat/>
    <w:rsid w:val="00E93D7F"/>
    <w:pPr>
      <w:numPr>
        <w:ilvl w:val="1"/>
      </w:numPr>
      <w:spacing w:after="160"/>
    </w:pPr>
    <w:rPr>
      <w:rFonts w:eastAsiaTheme="minorEastAsia"/>
      <w:color w:val="5A5A5A" w:themeColor="text1" w:themeTint="A5"/>
      <w:spacing w:val="15"/>
      <w:sz w:val="22"/>
    </w:rPr>
  </w:style>
  <w:style w:type="character" w:customStyle="1" w:styleId="affff0">
    <w:name w:val="副標題 字元"/>
    <w:basedOn w:val="a3"/>
    <w:link w:val="affff"/>
    <w:uiPriority w:val="11"/>
    <w:rsid w:val="00E93D7F"/>
    <w:rPr>
      <w:color w:val="5A5A5A" w:themeColor="text1" w:themeTint="A5"/>
      <w:spacing w:val="15"/>
    </w:rPr>
  </w:style>
  <w:style w:type="paragraph" w:styleId="affff1">
    <w:name w:val="table of authorities"/>
    <w:basedOn w:val="a1"/>
    <w:next w:val="a1"/>
    <w:uiPriority w:val="99"/>
    <w:semiHidden/>
    <w:unhideWhenUsed/>
    <w:rsid w:val="00E93D7F"/>
    <w:pPr>
      <w:spacing w:after="0"/>
      <w:ind w:left="240" w:hanging="240"/>
    </w:pPr>
  </w:style>
  <w:style w:type="paragraph" w:styleId="affff2">
    <w:name w:val="table of figures"/>
    <w:basedOn w:val="a1"/>
    <w:next w:val="a1"/>
    <w:uiPriority w:val="99"/>
    <w:semiHidden/>
    <w:unhideWhenUsed/>
    <w:rsid w:val="00E93D7F"/>
    <w:pPr>
      <w:spacing w:after="0"/>
    </w:pPr>
  </w:style>
  <w:style w:type="paragraph" w:styleId="affff3">
    <w:name w:val="Title"/>
    <w:basedOn w:val="a1"/>
    <w:next w:val="a1"/>
    <w:link w:val="affff4"/>
    <w:uiPriority w:val="10"/>
    <w:qFormat/>
    <w:rsid w:val="00E93D7F"/>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affff4">
    <w:name w:val="標題 字元"/>
    <w:basedOn w:val="a3"/>
    <w:link w:val="affff3"/>
    <w:uiPriority w:val="10"/>
    <w:rsid w:val="00E93D7F"/>
    <w:rPr>
      <w:rFonts w:asciiTheme="majorHAnsi" w:eastAsiaTheme="majorEastAsia" w:hAnsiTheme="majorHAnsi" w:cstheme="majorBidi"/>
      <w:spacing w:val="-10"/>
      <w:kern w:val="28"/>
      <w:sz w:val="56"/>
      <w:szCs w:val="56"/>
    </w:rPr>
  </w:style>
  <w:style w:type="paragraph" w:styleId="affff5">
    <w:name w:val="toa heading"/>
    <w:basedOn w:val="a1"/>
    <w:next w:val="a1"/>
    <w:uiPriority w:val="99"/>
    <w:semiHidden/>
    <w:unhideWhenUsed/>
    <w:rsid w:val="00E93D7F"/>
    <w:rPr>
      <w:rFonts w:asciiTheme="majorHAnsi" w:eastAsiaTheme="majorEastAsia" w:hAnsiTheme="majorHAnsi" w:cstheme="majorBidi"/>
      <w:b/>
      <w:bCs/>
      <w:szCs w:val="24"/>
    </w:rPr>
  </w:style>
  <w:style w:type="paragraph" w:styleId="12">
    <w:name w:val="toc 1"/>
    <w:basedOn w:val="a1"/>
    <w:next w:val="a1"/>
    <w:autoRedefine/>
    <w:uiPriority w:val="39"/>
    <w:semiHidden/>
    <w:unhideWhenUsed/>
    <w:rsid w:val="00E93D7F"/>
    <w:pPr>
      <w:spacing w:after="100"/>
    </w:pPr>
  </w:style>
  <w:style w:type="paragraph" w:styleId="2c">
    <w:name w:val="toc 2"/>
    <w:basedOn w:val="a1"/>
    <w:next w:val="a1"/>
    <w:autoRedefine/>
    <w:uiPriority w:val="39"/>
    <w:semiHidden/>
    <w:unhideWhenUsed/>
    <w:rsid w:val="00E93D7F"/>
    <w:pPr>
      <w:spacing w:after="100"/>
      <w:ind w:left="240"/>
    </w:pPr>
  </w:style>
  <w:style w:type="paragraph" w:styleId="3a">
    <w:name w:val="toc 3"/>
    <w:basedOn w:val="a1"/>
    <w:next w:val="a1"/>
    <w:autoRedefine/>
    <w:uiPriority w:val="39"/>
    <w:semiHidden/>
    <w:unhideWhenUsed/>
    <w:rsid w:val="00E93D7F"/>
    <w:pPr>
      <w:spacing w:after="100"/>
      <w:ind w:left="480"/>
    </w:pPr>
  </w:style>
  <w:style w:type="paragraph" w:styleId="46">
    <w:name w:val="toc 4"/>
    <w:basedOn w:val="a1"/>
    <w:next w:val="a1"/>
    <w:autoRedefine/>
    <w:uiPriority w:val="39"/>
    <w:semiHidden/>
    <w:unhideWhenUsed/>
    <w:rsid w:val="00E93D7F"/>
    <w:pPr>
      <w:spacing w:after="100"/>
      <w:ind w:left="720"/>
    </w:pPr>
  </w:style>
  <w:style w:type="paragraph" w:styleId="56">
    <w:name w:val="toc 5"/>
    <w:basedOn w:val="a1"/>
    <w:next w:val="a1"/>
    <w:autoRedefine/>
    <w:uiPriority w:val="39"/>
    <w:semiHidden/>
    <w:unhideWhenUsed/>
    <w:rsid w:val="00E93D7F"/>
    <w:pPr>
      <w:spacing w:after="100"/>
      <w:ind w:left="960"/>
    </w:pPr>
  </w:style>
  <w:style w:type="paragraph" w:styleId="62">
    <w:name w:val="toc 6"/>
    <w:basedOn w:val="a1"/>
    <w:next w:val="a1"/>
    <w:autoRedefine/>
    <w:uiPriority w:val="39"/>
    <w:semiHidden/>
    <w:unhideWhenUsed/>
    <w:rsid w:val="00E93D7F"/>
    <w:pPr>
      <w:spacing w:after="100"/>
      <w:ind w:left="1200"/>
    </w:pPr>
  </w:style>
  <w:style w:type="paragraph" w:styleId="72">
    <w:name w:val="toc 7"/>
    <w:basedOn w:val="a1"/>
    <w:next w:val="a1"/>
    <w:autoRedefine/>
    <w:uiPriority w:val="39"/>
    <w:semiHidden/>
    <w:unhideWhenUsed/>
    <w:rsid w:val="00E93D7F"/>
    <w:pPr>
      <w:spacing w:after="100"/>
      <w:ind w:left="1440"/>
    </w:pPr>
  </w:style>
  <w:style w:type="paragraph" w:styleId="82">
    <w:name w:val="toc 8"/>
    <w:basedOn w:val="a1"/>
    <w:next w:val="a1"/>
    <w:autoRedefine/>
    <w:uiPriority w:val="39"/>
    <w:semiHidden/>
    <w:unhideWhenUsed/>
    <w:rsid w:val="00E93D7F"/>
    <w:pPr>
      <w:spacing w:after="100"/>
      <w:ind w:left="1680"/>
    </w:pPr>
  </w:style>
  <w:style w:type="paragraph" w:styleId="92">
    <w:name w:val="toc 9"/>
    <w:basedOn w:val="a1"/>
    <w:next w:val="a1"/>
    <w:autoRedefine/>
    <w:uiPriority w:val="39"/>
    <w:semiHidden/>
    <w:unhideWhenUsed/>
    <w:rsid w:val="00E93D7F"/>
    <w:pPr>
      <w:spacing w:after="100"/>
      <w:ind w:left="1920"/>
    </w:pPr>
  </w:style>
  <w:style w:type="paragraph" w:styleId="affff6">
    <w:name w:val="TOC Heading"/>
    <w:basedOn w:val="1"/>
    <w:next w:val="a1"/>
    <w:uiPriority w:val="39"/>
    <w:semiHidden/>
    <w:unhideWhenUsed/>
    <w:qFormat/>
    <w:rsid w:val="00E93D7F"/>
    <w:pPr>
      <w:keepNext/>
      <w:keepLines/>
      <w:tabs>
        <w:tab w:val="clear" w:pos="1134"/>
      </w:tabs>
      <w:spacing w:before="240" w:after="0"/>
      <w:outlineLvl w:val="9"/>
    </w:pPr>
    <w:rPr>
      <w:rFonts w:asciiTheme="majorHAnsi" w:eastAsiaTheme="majorEastAsia" w:hAnsiTheme="majorHAnsi" w:cstheme="majorBidi"/>
      <w:b w:val="0"/>
      <w:color w:val="2F5496" w:themeColor="accent1" w:themeShade="BF"/>
      <w:sz w:val="32"/>
      <w:szCs w:val="32"/>
    </w:rPr>
  </w:style>
  <w:style w:type="paragraph" w:customStyle="1" w:styleId="Normal-List1">
    <w:name w:val="Normal - List 1"/>
    <w:qFormat/>
    <w:rsid w:val="007A0B87"/>
    <w:pPr>
      <w:spacing w:before="240" w:after="240" w:line="240" w:lineRule="auto"/>
      <w:ind w:left="567" w:hanging="567"/>
      <w:jc w:val="both"/>
    </w:pPr>
    <w:rPr>
      <w:rFonts w:eastAsia="微軟正黑體"/>
      <w:sz w:val="24"/>
    </w:rPr>
  </w:style>
  <w:style w:type="paragraph" w:customStyle="1" w:styleId="Normal-List2">
    <w:name w:val="Normal - List 2"/>
    <w:qFormat/>
    <w:rsid w:val="008828C2"/>
    <w:pPr>
      <w:spacing w:before="240" w:after="240" w:line="240" w:lineRule="auto"/>
      <w:ind w:left="1134" w:hanging="567"/>
      <w:jc w:val="both"/>
    </w:pPr>
    <w:rPr>
      <w:rFonts w:eastAsia="微軟正黑體"/>
      <w:sz w:val="24"/>
    </w:rPr>
  </w:style>
  <w:style w:type="paragraph" w:customStyle="1" w:styleId="Normal-List11">
    <w:name w:val="Normal - List 1.1"/>
    <w:qFormat/>
    <w:rsid w:val="008828C2"/>
    <w:pPr>
      <w:spacing w:before="240" w:after="240" w:line="240" w:lineRule="auto"/>
      <w:ind w:left="567"/>
      <w:jc w:val="both"/>
    </w:pPr>
    <w:rPr>
      <w:rFonts w:eastAsia="微軟正黑體"/>
      <w:sz w:val="24"/>
    </w:rPr>
  </w:style>
  <w:style w:type="paragraph" w:customStyle="1" w:styleId="Normal-List22">
    <w:name w:val="Normal - List 2.2"/>
    <w:qFormat/>
    <w:rsid w:val="00474BD6"/>
    <w:pPr>
      <w:spacing w:before="240" w:after="120" w:line="240" w:lineRule="auto"/>
      <w:ind w:left="1134"/>
      <w:jc w:val="both"/>
    </w:pPr>
    <w:rPr>
      <w:rFonts w:eastAsia="微軟正黑體"/>
      <w:sz w:val="24"/>
    </w:rPr>
  </w:style>
  <w:style w:type="paragraph" w:customStyle="1" w:styleId="Normal-List3">
    <w:name w:val="Normal - List 3"/>
    <w:qFormat/>
    <w:rsid w:val="003B2BF0"/>
    <w:pPr>
      <w:spacing w:before="240" w:after="240" w:line="240" w:lineRule="auto"/>
      <w:ind w:left="1701" w:hanging="567"/>
      <w:jc w:val="both"/>
    </w:pPr>
    <w:rPr>
      <w:rFonts w:eastAsia="微軟正黑體"/>
      <w:sz w:val="24"/>
    </w:rPr>
  </w:style>
  <w:style w:type="character" w:styleId="affff7">
    <w:name w:val="Hyperlink"/>
    <w:basedOn w:val="a3"/>
    <w:uiPriority w:val="99"/>
    <w:unhideWhenUsed/>
    <w:rsid w:val="003B2BF0"/>
    <w:rPr>
      <w:color w:val="0563C1" w:themeColor="hyperlink"/>
      <w:u w:val="single"/>
    </w:rPr>
  </w:style>
  <w:style w:type="character" w:styleId="affff8">
    <w:name w:val="Unresolved Mention"/>
    <w:basedOn w:val="a3"/>
    <w:uiPriority w:val="99"/>
    <w:semiHidden/>
    <w:unhideWhenUsed/>
    <w:rsid w:val="003B2BF0"/>
    <w:rPr>
      <w:color w:val="605E5C"/>
      <w:shd w:val="clear" w:color="auto" w:fill="E1DFDD"/>
    </w:rPr>
  </w:style>
  <w:style w:type="paragraph" w:customStyle="1" w:styleId="AddressandTelephone">
    <w:name w:val="Address and Telephone"/>
    <w:qFormat/>
    <w:rsid w:val="005B2B39"/>
    <w:pPr>
      <w:tabs>
        <w:tab w:val="center" w:pos="3402"/>
      </w:tabs>
      <w:spacing w:before="120" w:after="120" w:line="280" w:lineRule="exact"/>
      <w:ind w:left="3686" w:hanging="2552"/>
      <w:jc w:val="both"/>
    </w:pPr>
    <w:rPr>
      <w:rFonts w:eastAsia="微軟正黑體"/>
      <w:sz w:val="24"/>
    </w:rPr>
  </w:style>
  <w:style w:type="character" w:styleId="affff9">
    <w:name w:val="annotation reference"/>
    <w:basedOn w:val="a3"/>
    <w:uiPriority w:val="99"/>
    <w:semiHidden/>
    <w:unhideWhenUsed/>
    <w:rsid w:val="00367CEC"/>
    <w:rPr>
      <w:sz w:val="18"/>
      <w:szCs w:val="18"/>
    </w:rPr>
  </w:style>
  <w:style w:type="paragraph" w:styleId="affffa">
    <w:name w:val="Revision"/>
    <w:hidden/>
    <w:uiPriority w:val="99"/>
    <w:semiHidden/>
    <w:rsid w:val="00367CEC"/>
    <w:pPr>
      <w:spacing w:after="0" w:line="240" w:lineRule="auto"/>
    </w:pPr>
    <w:rPr>
      <w:rFonts w:eastAsia="微軟正黑體"/>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wd.gov.hk/en/ngo/r-inf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wd.gov.hk/tc/ngo/r-inf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BA9BCE1DD54E39A934A48497ABF5F7"/>
        <w:category>
          <w:name w:val="General"/>
          <w:gallery w:val="placeholder"/>
        </w:category>
        <w:types>
          <w:type w:val="bbPlcHdr"/>
        </w:types>
        <w:behaviors>
          <w:behavior w:val="content"/>
        </w:behaviors>
        <w:guid w:val="{B53D25D7-E862-4FF5-AC0C-1D5889C56F9A}"/>
      </w:docPartPr>
      <w:docPartBody>
        <w:p w:rsidR="00973F90" w:rsidRDefault="00973F90" w:rsidP="00973F90">
          <w:pPr>
            <w:pStyle w:val="54BA9BCE1DD54E39A934A48497ABF5F71"/>
          </w:pPr>
          <w:r w:rsidRPr="00FD5AB1">
            <w:rPr>
              <w:rStyle w:val="a3"/>
            </w:rPr>
            <w:t>Click or tap to enter a date.</w:t>
          </w:r>
        </w:p>
      </w:docPartBody>
    </w:docPart>
    <w:docPart>
      <w:docPartPr>
        <w:name w:val="2209FF0DD4CC4889957D0960C8B016C1"/>
        <w:category>
          <w:name w:val="General"/>
          <w:gallery w:val="placeholder"/>
        </w:category>
        <w:types>
          <w:type w:val="bbPlcHdr"/>
        </w:types>
        <w:behaviors>
          <w:behavior w:val="content"/>
        </w:behaviors>
        <w:guid w:val="{574A440F-14B7-44C2-88AF-91C495EE1E72}"/>
      </w:docPartPr>
      <w:docPartBody>
        <w:p w:rsidR="00694177" w:rsidRDefault="00B75F3A" w:rsidP="00B75F3A">
          <w:pPr>
            <w:pStyle w:val="2209FF0DD4CC4889957D0960C8B016C11"/>
          </w:pPr>
          <w:r w:rsidRPr="009573F6">
            <w:rPr>
              <w:rStyle w:val="a3"/>
            </w:rPr>
            <w:t xml:space="preserve">     </w:t>
          </w:r>
        </w:p>
      </w:docPartBody>
    </w:docPart>
    <w:docPart>
      <w:docPartPr>
        <w:name w:val="2D711246533C4952B7AB7AC7A2AF354C"/>
        <w:category>
          <w:name w:val="General"/>
          <w:gallery w:val="placeholder"/>
        </w:category>
        <w:types>
          <w:type w:val="bbPlcHdr"/>
        </w:types>
        <w:behaviors>
          <w:behavior w:val="content"/>
        </w:behaviors>
        <w:guid w:val="{0991FA23-401A-4162-8240-1B8C1411557C}"/>
      </w:docPartPr>
      <w:docPartBody>
        <w:p w:rsidR="00694177" w:rsidRDefault="00B75F3A" w:rsidP="00B75F3A">
          <w:pPr>
            <w:pStyle w:val="2D711246533C4952B7AB7AC7A2AF354C1"/>
          </w:pPr>
          <w:r w:rsidRPr="009573F6">
            <w:rPr>
              <w:rStyle w:val="a3"/>
            </w:rPr>
            <w:t xml:space="preserve">     </w:t>
          </w:r>
        </w:p>
      </w:docPartBody>
    </w:docPart>
    <w:docPart>
      <w:docPartPr>
        <w:name w:val="0F57078AADC84A4ABB0072F72861C993"/>
        <w:category>
          <w:name w:val="General"/>
          <w:gallery w:val="placeholder"/>
        </w:category>
        <w:types>
          <w:type w:val="bbPlcHdr"/>
        </w:types>
        <w:behaviors>
          <w:behavior w:val="content"/>
        </w:behaviors>
        <w:guid w:val="{0AF5133A-BA1D-4C81-9E5B-C74D0B1E13F9}"/>
      </w:docPartPr>
      <w:docPartBody>
        <w:p w:rsidR="00694177" w:rsidRDefault="00B75F3A" w:rsidP="00B75F3A">
          <w:pPr>
            <w:pStyle w:val="0F57078AADC84A4ABB0072F72861C9931"/>
          </w:pPr>
          <w:r w:rsidRPr="009573F6">
            <w:rPr>
              <w:rStyle w:val="a3"/>
            </w:rPr>
            <w:t xml:space="preserve">     </w:t>
          </w:r>
        </w:p>
      </w:docPartBody>
    </w:docPart>
    <w:docPart>
      <w:docPartPr>
        <w:name w:val="058D8BD923874039B8882DDA44E1CEA7"/>
        <w:category>
          <w:name w:val="General"/>
          <w:gallery w:val="placeholder"/>
        </w:category>
        <w:types>
          <w:type w:val="bbPlcHdr"/>
        </w:types>
        <w:behaviors>
          <w:behavior w:val="content"/>
        </w:behaviors>
        <w:guid w:val="{6F71F182-C60B-492C-979A-F5163AAC7B2C}"/>
      </w:docPartPr>
      <w:docPartBody>
        <w:p w:rsidR="00694177" w:rsidRDefault="00B75F3A" w:rsidP="00B75F3A">
          <w:pPr>
            <w:pStyle w:val="058D8BD923874039B8882DDA44E1CEA71"/>
          </w:pPr>
          <w:r w:rsidRPr="009573F6">
            <w:rPr>
              <w:rStyle w:val="a3"/>
            </w:rPr>
            <w:t xml:space="preserve">     </w:t>
          </w:r>
        </w:p>
      </w:docPartBody>
    </w:docPart>
    <w:docPart>
      <w:docPartPr>
        <w:name w:val="D0AD35F07F424990A8D69765A6966706"/>
        <w:category>
          <w:name w:val="General"/>
          <w:gallery w:val="placeholder"/>
        </w:category>
        <w:types>
          <w:type w:val="bbPlcHdr"/>
        </w:types>
        <w:behaviors>
          <w:behavior w:val="content"/>
        </w:behaviors>
        <w:guid w:val="{8A52EFF4-A3C2-4292-B56E-4635149C4B74}"/>
      </w:docPartPr>
      <w:docPartBody>
        <w:p w:rsidR="00694177" w:rsidRDefault="00B75F3A" w:rsidP="00B75F3A">
          <w:pPr>
            <w:pStyle w:val="D0AD35F07F424990A8D69765A69667061"/>
          </w:pPr>
          <w:r w:rsidRPr="009573F6">
            <w:rPr>
              <w:rStyle w:val="a3"/>
            </w:rPr>
            <w:t xml:space="preserve">     </w:t>
          </w:r>
        </w:p>
      </w:docPartBody>
    </w:docPart>
    <w:docPart>
      <w:docPartPr>
        <w:name w:val="EBCEE878357C48D3B728617EC121A9B1"/>
        <w:category>
          <w:name w:val="General"/>
          <w:gallery w:val="placeholder"/>
        </w:category>
        <w:types>
          <w:type w:val="bbPlcHdr"/>
        </w:types>
        <w:behaviors>
          <w:behavior w:val="content"/>
        </w:behaviors>
        <w:guid w:val="{34905F37-084A-40FD-ABA9-A928522C1C0D}"/>
      </w:docPartPr>
      <w:docPartBody>
        <w:p w:rsidR="00694177" w:rsidRDefault="00B75F3A" w:rsidP="00B75F3A">
          <w:pPr>
            <w:pStyle w:val="EBCEE878357C48D3B728617EC121A9B11"/>
          </w:pPr>
          <w:r w:rsidRPr="009573F6">
            <w:rPr>
              <w:rStyle w:val="a3"/>
            </w:rPr>
            <w:t xml:space="preserve">     </w:t>
          </w:r>
        </w:p>
      </w:docPartBody>
    </w:docPart>
    <w:docPart>
      <w:docPartPr>
        <w:name w:val="29D3F3C7F710483CBA6EB20E3CEC67EC"/>
        <w:category>
          <w:name w:val="General"/>
          <w:gallery w:val="placeholder"/>
        </w:category>
        <w:types>
          <w:type w:val="bbPlcHdr"/>
        </w:types>
        <w:behaviors>
          <w:behavior w:val="content"/>
        </w:behaviors>
        <w:guid w:val="{E671C25A-2FB7-41EE-AE2E-10F070B66635}"/>
      </w:docPartPr>
      <w:docPartBody>
        <w:p w:rsidR="00694177" w:rsidRDefault="00B75F3A" w:rsidP="00B75F3A">
          <w:pPr>
            <w:pStyle w:val="29D3F3C7F710483CBA6EB20E3CEC67EC1"/>
          </w:pPr>
          <w:r w:rsidRPr="009573F6">
            <w:rPr>
              <w:rStyle w:val="a3"/>
            </w:rPr>
            <w:t xml:space="preserve">     </w:t>
          </w:r>
        </w:p>
      </w:docPartBody>
    </w:docPart>
    <w:docPart>
      <w:docPartPr>
        <w:name w:val="94970CB511684036897F3B1F49E42691"/>
        <w:category>
          <w:name w:val="General"/>
          <w:gallery w:val="placeholder"/>
        </w:category>
        <w:types>
          <w:type w:val="bbPlcHdr"/>
        </w:types>
        <w:behaviors>
          <w:behavior w:val="content"/>
        </w:behaviors>
        <w:guid w:val="{A023222D-5A61-45A7-A49E-BF9F9913C0D7}"/>
      </w:docPartPr>
      <w:docPartBody>
        <w:p w:rsidR="00694177" w:rsidRDefault="00B75F3A" w:rsidP="00B75F3A">
          <w:pPr>
            <w:pStyle w:val="94970CB511684036897F3B1F49E426911"/>
          </w:pPr>
          <w:r w:rsidRPr="009573F6">
            <w:rPr>
              <w:rStyle w:val="a3"/>
            </w:rPr>
            <w:t xml:space="preserve">     </w:t>
          </w:r>
        </w:p>
      </w:docPartBody>
    </w:docPart>
    <w:docPart>
      <w:docPartPr>
        <w:name w:val="1A2CD631ACE142A183F58662CFC1D83B"/>
        <w:category>
          <w:name w:val="General"/>
          <w:gallery w:val="placeholder"/>
        </w:category>
        <w:types>
          <w:type w:val="bbPlcHdr"/>
        </w:types>
        <w:behaviors>
          <w:behavior w:val="content"/>
        </w:behaviors>
        <w:guid w:val="{BDF81A21-1804-40F8-A89B-2299F6A9A874}"/>
      </w:docPartPr>
      <w:docPartBody>
        <w:p w:rsidR="00694177" w:rsidRDefault="00B75F3A" w:rsidP="00B75F3A">
          <w:pPr>
            <w:pStyle w:val="1A2CD631ACE142A183F58662CFC1D83B1"/>
          </w:pPr>
          <w:r w:rsidRPr="009573F6">
            <w:rPr>
              <w:rStyle w:val="a3"/>
            </w:rPr>
            <w:t xml:space="preserve">     </w:t>
          </w:r>
        </w:p>
      </w:docPartBody>
    </w:docPart>
    <w:docPart>
      <w:docPartPr>
        <w:name w:val="99524697360C4C1F86303D42CDB406A3"/>
        <w:category>
          <w:name w:val="General"/>
          <w:gallery w:val="placeholder"/>
        </w:category>
        <w:types>
          <w:type w:val="bbPlcHdr"/>
        </w:types>
        <w:behaviors>
          <w:behavior w:val="content"/>
        </w:behaviors>
        <w:guid w:val="{067F161D-2014-4968-A7A0-02B0E961B2B5}"/>
      </w:docPartPr>
      <w:docPartBody>
        <w:p w:rsidR="00694177" w:rsidRDefault="00B75F3A" w:rsidP="00B75F3A">
          <w:pPr>
            <w:pStyle w:val="99524697360C4C1F86303D42CDB406A31"/>
          </w:pPr>
          <w:r w:rsidRPr="009573F6">
            <w:rPr>
              <w:rStyle w:val="a3"/>
            </w:rPr>
            <w:t xml:space="preserve">     </w:t>
          </w:r>
        </w:p>
      </w:docPartBody>
    </w:docPart>
    <w:docPart>
      <w:docPartPr>
        <w:name w:val="A477564D0D4D4A8D8C03D5DBCF0D622C"/>
        <w:category>
          <w:name w:val="General"/>
          <w:gallery w:val="placeholder"/>
        </w:category>
        <w:types>
          <w:type w:val="bbPlcHdr"/>
        </w:types>
        <w:behaviors>
          <w:behavior w:val="content"/>
        </w:behaviors>
        <w:guid w:val="{BABA2782-45DA-48D5-89AC-3D5469A60E24}"/>
      </w:docPartPr>
      <w:docPartBody>
        <w:p w:rsidR="00694177" w:rsidRDefault="00B75F3A" w:rsidP="00B75F3A">
          <w:pPr>
            <w:pStyle w:val="A477564D0D4D4A8D8C03D5DBCF0D622C1"/>
          </w:pPr>
          <w:r w:rsidRPr="009573F6">
            <w:rPr>
              <w:rStyle w:val="a3"/>
            </w:rPr>
            <w:t xml:space="preserve">     </w:t>
          </w:r>
        </w:p>
      </w:docPartBody>
    </w:docPart>
    <w:docPart>
      <w:docPartPr>
        <w:name w:val="ACF544096808495DBA69D3608D6B92A3"/>
        <w:category>
          <w:name w:val="General"/>
          <w:gallery w:val="placeholder"/>
        </w:category>
        <w:types>
          <w:type w:val="bbPlcHdr"/>
        </w:types>
        <w:behaviors>
          <w:behavior w:val="content"/>
        </w:behaviors>
        <w:guid w:val="{7C467EE0-616A-449D-8C8E-7B7B649B6253}"/>
      </w:docPartPr>
      <w:docPartBody>
        <w:p w:rsidR="00694177" w:rsidRDefault="00B75F3A" w:rsidP="00B75F3A">
          <w:pPr>
            <w:pStyle w:val="ACF544096808495DBA69D3608D6B92A31"/>
          </w:pPr>
          <w:r w:rsidRPr="009573F6">
            <w:rPr>
              <w:rStyle w:val="a3"/>
            </w:rPr>
            <w:t xml:space="preserve">     </w:t>
          </w:r>
        </w:p>
      </w:docPartBody>
    </w:docPart>
    <w:docPart>
      <w:docPartPr>
        <w:name w:val="FB98E4ACA1AB4DEAA8841416458301FB"/>
        <w:category>
          <w:name w:val="General"/>
          <w:gallery w:val="placeholder"/>
        </w:category>
        <w:types>
          <w:type w:val="bbPlcHdr"/>
        </w:types>
        <w:behaviors>
          <w:behavior w:val="content"/>
        </w:behaviors>
        <w:guid w:val="{6083057A-D836-4CDC-ADFF-1943A9524A30}"/>
      </w:docPartPr>
      <w:docPartBody>
        <w:p w:rsidR="00694177" w:rsidRDefault="00B75F3A" w:rsidP="00B75F3A">
          <w:pPr>
            <w:pStyle w:val="FB98E4ACA1AB4DEAA8841416458301FB1"/>
          </w:pPr>
          <w:r w:rsidRPr="009573F6">
            <w:rPr>
              <w:rStyle w:val="a3"/>
            </w:rPr>
            <w:t xml:space="preserve">     </w:t>
          </w:r>
        </w:p>
      </w:docPartBody>
    </w:docPart>
    <w:docPart>
      <w:docPartPr>
        <w:name w:val="D4501B996165473D8FFD3EA8FBE0C3CC"/>
        <w:category>
          <w:name w:val="General"/>
          <w:gallery w:val="placeholder"/>
        </w:category>
        <w:types>
          <w:type w:val="bbPlcHdr"/>
        </w:types>
        <w:behaviors>
          <w:behavior w:val="content"/>
        </w:behaviors>
        <w:guid w:val="{054AFB02-F2E8-4B09-8C22-FDED226380B6}"/>
      </w:docPartPr>
      <w:docPartBody>
        <w:p w:rsidR="00694177" w:rsidRDefault="00B75F3A" w:rsidP="00B75F3A">
          <w:pPr>
            <w:pStyle w:val="D4501B996165473D8FFD3EA8FBE0C3CC1"/>
          </w:pPr>
          <w:r w:rsidRPr="009573F6">
            <w:rPr>
              <w:rStyle w:val="a3"/>
            </w:rPr>
            <w:t xml:space="preserve">     </w:t>
          </w:r>
        </w:p>
      </w:docPartBody>
    </w:docPart>
    <w:docPart>
      <w:docPartPr>
        <w:name w:val="5582B4645BBC464A9FAE69D6664FAC16"/>
        <w:category>
          <w:name w:val="General"/>
          <w:gallery w:val="placeholder"/>
        </w:category>
        <w:types>
          <w:type w:val="bbPlcHdr"/>
        </w:types>
        <w:behaviors>
          <w:behavior w:val="content"/>
        </w:behaviors>
        <w:guid w:val="{6E22F593-124E-4E2B-BA1F-239F91D98446}"/>
      </w:docPartPr>
      <w:docPartBody>
        <w:p w:rsidR="00694177" w:rsidRDefault="00B75F3A" w:rsidP="00B75F3A">
          <w:pPr>
            <w:pStyle w:val="5582B4645BBC464A9FAE69D6664FAC161"/>
          </w:pPr>
          <w:r w:rsidRPr="009573F6">
            <w:rPr>
              <w:rStyle w:val="a3"/>
            </w:rPr>
            <w:t xml:space="preserve">     </w:t>
          </w:r>
        </w:p>
      </w:docPartBody>
    </w:docPart>
    <w:docPart>
      <w:docPartPr>
        <w:name w:val="D90A9F8B0FFA4B98A334042BA6A8FD78"/>
        <w:category>
          <w:name w:val="General"/>
          <w:gallery w:val="placeholder"/>
        </w:category>
        <w:types>
          <w:type w:val="bbPlcHdr"/>
        </w:types>
        <w:behaviors>
          <w:behavior w:val="content"/>
        </w:behaviors>
        <w:guid w:val="{A482B350-0ED1-4AC0-B865-867CAC5EAC00}"/>
      </w:docPartPr>
      <w:docPartBody>
        <w:p w:rsidR="00694177" w:rsidRDefault="00B75F3A" w:rsidP="00B75F3A">
          <w:pPr>
            <w:pStyle w:val="D90A9F8B0FFA4B98A334042BA6A8FD781"/>
          </w:pPr>
          <w:r w:rsidRPr="009573F6">
            <w:rPr>
              <w:rStyle w:val="a3"/>
            </w:rPr>
            <w:t xml:space="preserve">     </w:t>
          </w:r>
        </w:p>
      </w:docPartBody>
    </w:docPart>
    <w:docPart>
      <w:docPartPr>
        <w:name w:val="46442552EE47469D9FADF99AFC70B466"/>
        <w:category>
          <w:name w:val="General"/>
          <w:gallery w:val="placeholder"/>
        </w:category>
        <w:types>
          <w:type w:val="bbPlcHdr"/>
        </w:types>
        <w:behaviors>
          <w:behavior w:val="content"/>
        </w:behaviors>
        <w:guid w:val="{31F754AA-3186-45A6-B994-8EE3B4B48ABF}"/>
      </w:docPartPr>
      <w:docPartBody>
        <w:p w:rsidR="00694177" w:rsidRDefault="00B75F3A" w:rsidP="00B75F3A">
          <w:pPr>
            <w:pStyle w:val="46442552EE47469D9FADF99AFC70B4661"/>
          </w:pPr>
          <w:r w:rsidRPr="009573F6">
            <w:rPr>
              <w:rStyle w:val="a3"/>
            </w:rPr>
            <w:t xml:space="preserve">     </w:t>
          </w:r>
        </w:p>
      </w:docPartBody>
    </w:docPart>
    <w:docPart>
      <w:docPartPr>
        <w:name w:val="5C12F38E213B4B19B2A7495CF948B4A8"/>
        <w:category>
          <w:name w:val="General"/>
          <w:gallery w:val="placeholder"/>
        </w:category>
        <w:types>
          <w:type w:val="bbPlcHdr"/>
        </w:types>
        <w:behaviors>
          <w:behavior w:val="content"/>
        </w:behaviors>
        <w:guid w:val="{CDE39B57-145D-4341-8062-FF34E73AFDC5}"/>
      </w:docPartPr>
      <w:docPartBody>
        <w:p w:rsidR="00694177" w:rsidRDefault="00B75F3A" w:rsidP="00B75F3A">
          <w:pPr>
            <w:pStyle w:val="5C12F38E213B4B19B2A7495CF948B4A81"/>
          </w:pPr>
          <w:r w:rsidRPr="009573F6">
            <w:rPr>
              <w:rStyle w:val="a3"/>
            </w:rPr>
            <w:t xml:space="preserve">     </w:t>
          </w:r>
        </w:p>
      </w:docPartBody>
    </w:docPart>
    <w:docPart>
      <w:docPartPr>
        <w:name w:val="A69702BF74E24084AD004812B02D613A"/>
        <w:category>
          <w:name w:val="General"/>
          <w:gallery w:val="placeholder"/>
        </w:category>
        <w:types>
          <w:type w:val="bbPlcHdr"/>
        </w:types>
        <w:behaviors>
          <w:behavior w:val="content"/>
        </w:behaviors>
        <w:guid w:val="{DD03BAF8-BC97-48F4-AE19-4E84CEFE175C}"/>
      </w:docPartPr>
      <w:docPartBody>
        <w:p w:rsidR="00694177" w:rsidRDefault="00B75F3A" w:rsidP="00B75F3A">
          <w:pPr>
            <w:pStyle w:val="A69702BF74E24084AD004812B02D613A1"/>
          </w:pPr>
          <w:r w:rsidRPr="009573F6">
            <w:rPr>
              <w:rStyle w:val="a3"/>
            </w:rPr>
            <w:t xml:space="preserve">     </w:t>
          </w:r>
        </w:p>
      </w:docPartBody>
    </w:docPart>
    <w:docPart>
      <w:docPartPr>
        <w:name w:val="794AD97AD67141D8AF1F1B0CCC52A8EC"/>
        <w:category>
          <w:name w:val="General"/>
          <w:gallery w:val="placeholder"/>
        </w:category>
        <w:types>
          <w:type w:val="bbPlcHdr"/>
        </w:types>
        <w:behaviors>
          <w:behavior w:val="content"/>
        </w:behaviors>
        <w:guid w:val="{E4AF1567-8949-4E55-9E5F-29020512B354}"/>
      </w:docPartPr>
      <w:docPartBody>
        <w:p w:rsidR="00694177" w:rsidRDefault="00B75F3A" w:rsidP="00B75F3A">
          <w:pPr>
            <w:pStyle w:val="794AD97AD67141D8AF1F1B0CCC52A8EC1"/>
          </w:pPr>
          <w:r w:rsidRPr="009573F6">
            <w:rPr>
              <w:rStyle w:val="a3"/>
            </w:rPr>
            <w:t xml:space="preserve">     </w:t>
          </w:r>
        </w:p>
      </w:docPartBody>
    </w:docPart>
    <w:docPart>
      <w:docPartPr>
        <w:name w:val="4B3BE94A86BB47B9A1A813026CF78966"/>
        <w:category>
          <w:name w:val="General"/>
          <w:gallery w:val="placeholder"/>
        </w:category>
        <w:types>
          <w:type w:val="bbPlcHdr"/>
        </w:types>
        <w:behaviors>
          <w:behavior w:val="content"/>
        </w:behaviors>
        <w:guid w:val="{49E0A349-C79E-41B5-B0C0-3AE65A9A7A8A}"/>
      </w:docPartPr>
      <w:docPartBody>
        <w:p w:rsidR="00694177" w:rsidRDefault="00B75F3A" w:rsidP="00B75F3A">
          <w:pPr>
            <w:pStyle w:val="4B3BE94A86BB47B9A1A813026CF789661"/>
          </w:pPr>
          <w:r w:rsidRPr="009573F6">
            <w:rPr>
              <w:rStyle w:val="a3"/>
            </w:rPr>
            <w:t xml:space="preserve">     </w:t>
          </w:r>
        </w:p>
      </w:docPartBody>
    </w:docPart>
    <w:docPart>
      <w:docPartPr>
        <w:name w:val="341698A11FAA4C2DB21402DA095A1733"/>
        <w:category>
          <w:name w:val="General"/>
          <w:gallery w:val="placeholder"/>
        </w:category>
        <w:types>
          <w:type w:val="bbPlcHdr"/>
        </w:types>
        <w:behaviors>
          <w:behavior w:val="content"/>
        </w:behaviors>
        <w:guid w:val="{1DE72FFD-BB5F-4B47-A883-03B557AC5AA9}"/>
      </w:docPartPr>
      <w:docPartBody>
        <w:p w:rsidR="00694177" w:rsidRDefault="00B75F3A" w:rsidP="00B75F3A">
          <w:pPr>
            <w:pStyle w:val="341698A11FAA4C2DB21402DA095A17331"/>
          </w:pPr>
          <w:r w:rsidRPr="009573F6">
            <w:rPr>
              <w:rStyle w:val="a3"/>
            </w:rPr>
            <w:t xml:space="preserve">     </w:t>
          </w:r>
        </w:p>
      </w:docPartBody>
    </w:docPart>
    <w:docPart>
      <w:docPartPr>
        <w:name w:val="A2166C32C92A47F0BAC4E110480BE16F"/>
        <w:category>
          <w:name w:val="General"/>
          <w:gallery w:val="placeholder"/>
        </w:category>
        <w:types>
          <w:type w:val="bbPlcHdr"/>
        </w:types>
        <w:behaviors>
          <w:behavior w:val="content"/>
        </w:behaviors>
        <w:guid w:val="{E9A926D1-012F-46F2-89B2-3E3CC448C778}"/>
      </w:docPartPr>
      <w:docPartBody>
        <w:p w:rsidR="00694177" w:rsidRDefault="00B75F3A" w:rsidP="00B75F3A">
          <w:pPr>
            <w:pStyle w:val="A2166C32C92A47F0BAC4E110480BE16F1"/>
          </w:pPr>
          <w:r w:rsidRPr="009573F6">
            <w:rPr>
              <w:rStyle w:val="a3"/>
            </w:rPr>
            <w:t xml:space="preserve">     </w:t>
          </w:r>
        </w:p>
      </w:docPartBody>
    </w:docPart>
    <w:docPart>
      <w:docPartPr>
        <w:name w:val="6C00CDA87D814FE7839176B18AE62325"/>
        <w:category>
          <w:name w:val="General"/>
          <w:gallery w:val="placeholder"/>
        </w:category>
        <w:types>
          <w:type w:val="bbPlcHdr"/>
        </w:types>
        <w:behaviors>
          <w:behavior w:val="content"/>
        </w:behaviors>
        <w:guid w:val="{CA6B635C-650F-4B3A-B8A8-AF14E77CE593}"/>
      </w:docPartPr>
      <w:docPartBody>
        <w:p w:rsidR="00694177" w:rsidRDefault="00B75F3A" w:rsidP="00B75F3A">
          <w:pPr>
            <w:pStyle w:val="6C00CDA87D814FE7839176B18AE623251"/>
          </w:pPr>
          <w:r w:rsidRPr="009573F6">
            <w:rPr>
              <w:rStyle w:val="a3"/>
            </w:rPr>
            <w:t xml:space="preserve">     </w:t>
          </w:r>
        </w:p>
      </w:docPartBody>
    </w:docPart>
    <w:docPart>
      <w:docPartPr>
        <w:name w:val="8A5F9E9548F340AA9FBC3317A1295D3A"/>
        <w:category>
          <w:name w:val="General"/>
          <w:gallery w:val="placeholder"/>
        </w:category>
        <w:types>
          <w:type w:val="bbPlcHdr"/>
        </w:types>
        <w:behaviors>
          <w:behavior w:val="content"/>
        </w:behaviors>
        <w:guid w:val="{372E7ABF-8C3C-4A21-9078-C70F4932329C}"/>
      </w:docPartPr>
      <w:docPartBody>
        <w:p w:rsidR="00694177" w:rsidRDefault="00B75F3A" w:rsidP="00B75F3A">
          <w:pPr>
            <w:pStyle w:val="8A5F9E9548F340AA9FBC3317A1295D3A1"/>
          </w:pPr>
          <w:r w:rsidRPr="009573F6">
            <w:rPr>
              <w:rStyle w:val="a3"/>
            </w:rPr>
            <w:t xml:space="preserve">     </w:t>
          </w:r>
        </w:p>
      </w:docPartBody>
    </w:docPart>
    <w:docPart>
      <w:docPartPr>
        <w:name w:val="96DDC2BAD7E4427EB2BF3D049752A6F4"/>
        <w:category>
          <w:name w:val="General"/>
          <w:gallery w:val="placeholder"/>
        </w:category>
        <w:types>
          <w:type w:val="bbPlcHdr"/>
        </w:types>
        <w:behaviors>
          <w:behavior w:val="content"/>
        </w:behaviors>
        <w:guid w:val="{49E8F6A2-4684-4B43-B42A-0D2D6C13CC79}"/>
      </w:docPartPr>
      <w:docPartBody>
        <w:p w:rsidR="00694177" w:rsidRDefault="00B75F3A" w:rsidP="00B75F3A">
          <w:pPr>
            <w:pStyle w:val="96DDC2BAD7E4427EB2BF3D049752A6F41"/>
          </w:pPr>
          <w:r w:rsidRPr="009573F6">
            <w:rPr>
              <w:rStyle w:val="a3"/>
            </w:rPr>
            <w:t xml:space="preserve">     </w:t>
          </w:r>
        </w:p>
      </w:docPartBody>
    </w:docPart>
    <w:docPart>
      <w:docPartPr>
        <w:name w:val="6377225572EA4341B702DC1AF1CA02F3"/>
        <w:category>
          <w:name w:val="General"/>
          <w:gallery w:val="placeholder"/>
        </w:category>
        <w:types>
          <w:type w:val="bbPlcHdr"/>
        </w:types>
        <w:behaviors>
          <w:behavior w:val="content"/>
        </w:behaviors>
        <w:guid w:val="{48894DEC-C3D0-438B-A7AE-7B51D1BF7107}"/>
      </w:docPartPr>
      <w:docPartBody>
        <w:p w:rsidR="00694177" w:rsidRDefault="00B75F3A" w:rsidP="00B75F3A">
          <w:pPr>
            <w:pStyle w:val="6377225572EA4341B702DC1AF1CA02F31"/>
          </w:pPr>
          <w:r w:rsidRPr="009573F6">
            <w:rPr>
              <w:rStyle w:val="a3"/>
            </w:rPr>
            <w:t xml:space="preserve">     </w:t>
          </w:r>
        </w:p>
      </w:docPartBody>
    </w:docPart>
    <w:docPart>
      <w:docPartPr>
        <w:name w:val="6033D00FB10C4521864286A720039FE0"/>
        <w:category>
          <w:name w:val="General"/>
          <w:gallery w:val="placeholder"/>
        </w:category>
        <w:types>
          <w:type w:val="bbPlcHdr"/>
        </w:types>
        <w:behaviors>
          <w:behavior w:val="content"/>
        </w:behaviors>
        <w:guid w:val="{7205457A-8F79-4292-97ED-DD1D63B9C747}"/>
      </w:docPartPr>
      <w:docPartBody>
        <w:p w:rsidR="00694177" w:rsidRDefault="00B75F3A" w:rsidP="00B75F3A">
          <w:pPr>
            <w:pStyle w:val="6033D00FB10C4521864286A720039FE01"/>
          </w:pPr>
          <w:r w:rsidRPr="009573F6">
            <w:rPr>
              <w:rStyle w:val="a3"/>
            </w:rPr>
            <w:t xml:space="preserve">     </w:t>
          </w:r>
        </w:p>
      </w:docPartBody>
    </w:docPart>
    <w:docPart>
      <w:docPartPr>
        <w:name w:val="51C14E80538242DD97DBDB692E3A205E"/>
        <w:category>
          <w:name w:val="General"/>
          <w:gallery w:val="placeholder"/>
        </w:category>
        <w:types>
          <w:type w:val="bbPlcHdr"/>
        </w:types>
        <w:behaviors>
          <w:behavior w:val="content"/>
        </w:behaviors>
        <w:guid w:val="{EB9C3A5C-2239-417E-81DE-495E7A9338B1}"/>
      </w:docPartPr>
      <w:docPartBody>
        <w:p w:rsidR="00694177" w:rsidRDefault="00B75F3A" w:rsidP="00B75F3A">
          <w:pPr>
            <w:pStyle w:val="51C14E80538242DD97DBDB692E3A205E1"/>
          </w:pPr>
          <w:r w:rsidRPr="009573F6">
            <w:rPr>
              <w:rStyle w:val="a3"/>
            </w:rPr>
            <w:t xml:space="preserve">     </w:t>
          </w:r>
        </w:p>
      </w:docPartBody>
    </w:docPart>
    <w:docPart>
      <w:docPartPr>
        <w:name w:val="AD31394C531B48558EABF190BAA1278A"/>
        <w:category>
          <w:name w:val="General"/>
          <w:gallery w:val="placeholder"/>
        </w:category>
        <w:types>
          <w:type w:val="bbPlcHdr"/>
        </w:types>
        <w:behaviors>
          <w:behavior w:val="content"/>
        </w:behaviors>
        <w:guid w:val="{872E67F1-107E-4205-B14B-C051547E499C}"/>
      </w:docPartPr>
      <w:docPartBody>
        <w:p w:rsidR="00694177" w:rsidRDefault="00B75F3A" w:rsidP="00B75F3A">
          <w:pPr>
            <w:pStyle w:val="AD31394C531B48558EABF190BAA1278A1"/>
          </w:pPr>
          <w:r w:rsidRPr="009573F6">
            <w:rPr>
              <w:rStyle w:val="a3"/>
            </w:rPr>
            <w:t xml:space="preserve">     </w:t>
          </w:r>
        </w:p>
      </w:docPartBody>
    </w:docPart>
    <w:docPart>
      <w:docPartPr>
        <w:name w:val="17B599C690B64316A3BBE43493E7DA92"/>
        <w:category>
          <w:name w:val="General"/>
          <w:gallery w:val="placeholder"/>
        </w:category>
        <w:types>
          <w:type w:val="bbPlcHdr"/>
        </w:types>
        <w:behaviors>
          <w:behavior w:val="content"/>
        </w:behaviors>
        <w:guid w:val="{67C0254B-0D90-4428-B823-CFF7A815A7C9}"/>
      </w:docPartPr>
      <w:docPartBody>
        <w:p w:rsidR="00694177" w:rsidRDefault="00B75F3A" w:rsidP="00B75F3A">
          <w:pPr>
            <w:pStyle w:val="17B599C690B64316A3BBE43493E7DA921"/>
          </w:pPr>
          <w:r w:rsidRPr="009573F6">
            <w:rPr>
              <w:rStyle w:val="a3"/>
            </w:rPr>
            <w:t xml:space="preserve">     </w:t>
          </w:r>
        </w:p>
      </w:docPartBody>
    </w:docPart>
    <w:docPart>
      <w:docPartPr>
        <w:name w:val="5BB2AF2F841E4ACDA665F8D1615E6278"/>
        <w:category>
          <w:name w:val="General"/>
          <w:gallery w:val="placeholder"/>
        </w:category>
        <w:types>
          <w:type w:val="bbPlcHdr"/>
        </w:types>
        <w:behaviors>
          <w:behavior w:val="content"/>
        </w:behaviors>
        <w:guid w:val="{860F9980-8F89-4B60-A281-AFA019A056FF}"/>
      </w:docPartPr>
      <w:docPartBody>
        <w:p w:rsidR="00694177" w:rsidRDefault="00B75F3A" w:rsidP="00B75F3A">
          <w:pPr>
            <w:pStyle w:val="5BB2AF2F841E4ACDA665F8D1615E62781"/>
          </w:pPr>
          <w:r w:rsidRPr="009573F6">
            <w:rPr>
              <w:rStyle w:val="a3"/>
            </w:rPr>
            <w:t xml:space="preserve">     </w:t>
          </w:r>
        </w:p>
      </w:docPartBody>
    </w:docPart>
    <w:docPart>
      <w:docPartPr>
        <w:name w:val="D37AC2BCCE37404BA3CE3303A3CE3BC5"/>
        <w:category>
          <w:name w:val="General"/>
          <w:gallery w:val="placeholder"/>
        </w:category>
        <w:types>
          <w:type w:val="bbPlcHdr"/>
        </w:types>
        <w:behaviors>
          <w:behavior w:val="content"/>
        </w:behaviors>
        <w:guid w:val="{7CF40BC7-B4AE-4F35-B4A1-08DF93528B75}"/>
      </w:docPartPr>
      <w:docPartBody>
        <w:p w:rsidR="00694177" w:rsidRDefault="00B75F3A" w:rsidP="00B75F3A">
          <w:pPr>
            <w:pStyle w:val="D37AC2BCCE37404BA3CE3303A3CE3BC51"/>
          </w:pPr>
          <w:r w:rsidRPr="009573F6">
            <w:rPr>
              <w:rStyle w:val="a3"/>
              <w:rFonts w:hint="eastAsia"/>
            </w:rPr>
            <w:t xml:space="preserve"> </w:t>
          </w:r>
          <w:r w:rsidRPr="009573F6">
            <w:rPr>
              <w:rStyle w:val="a3"/>
            </w:rPr>
            <w:t xml:space="preserve">    </w:t>
          </w:r>
        </w:p>
      </w:docPartBody>
    </w:docPart>
    <w:docPart>
      <w:docPartPr>
        <w:name w:val="4D537F81A6994A3C9B412987E70E2BA4"/>
        <w:category>
          <w:name w:val="General"/>
          <w:gallery w:val="placeholder"/>
        </w:category>
        <w:types>
          <w:type w:val="bbPlcHdr"/>
        </w:types>
        <w:behaviors>
          <w:behavior w:val="content"/>
        </w:behaviors>
        <w:guid w:val="{E178D3B9-8EB3-4A58-A94D-8796BB413453}"/>
      </w:docPartPr>
      <w:docPartBody>
        <w:p w:rsidR="00694177" w:rsidRDefault="00B75F3A" w:rsidP="00B75F3A">
          <w:pPr>
            <w:pStyle w:val="4D537F81A6994A3C9B412987E70E2BA41"/>
          </w:pPr>
          <w:r w:rsidRPr="009573F6">
            <w:rPr>
              <w:rStyle w:val="a3"/>
              <w:rFonts w:hint="eastAsia"/>
            </w:rPr>
            <w:t xml:space="preserve"> </w:t>
          </w:r>
          <w:r w:rsidRPr="009573F6">
            <w:rPr>
              <w:rStyle w:val="a3"/>
            </w:rPr>
            <w:t xml:space="preserve">    </w:t>
          </w:r>
        </w:p>
      </w:docPartBody>
    </w:docPart>
    <w:docPart>
      <w:docPartPr>
        <w:name w:val="98B3CBEA16D64B7A8F728632AB901E30"/>
        <w:category>
          <w:name w:val="General"/>
          <w:gallery w:val="placeholder"/>
        </w:category>
        <w:types>
          <w:type w:val="bbPlcHdr"/>
        </w:types>
        <w:behaviors>
          <w:behavior w:val="content"/>
        </w:behaviors>
        <w:guid w:val="{CBB2335B-B20A-4DE6-9F01-03BCB4E5483D}"/>
      </w:docPartPr>
      <w:docPartBody>
        <w:p w:rsidR="00694177" w:rsidRDefault="00B75F3A" w:rsidP="00B75F3A">
          <w:pPr>
            <w:pStyle w:val="98B3CBEA16D64B7A8F728632AB901E301"/>
          </w:pPr>
          <w:r w:rsidRPr="009573F6">
            <w:rPr>
              <w:rStyle w:val="a3"/>
              <w:rFonts w:hint="eastAsia"/>
            </w:rPr>
            <w:t xml:space="preserve"> </w:t>
          </w:r>
          <w:r w:rsidRPr="009573F6">
            <w:rPr>
              <w:rStyle w:val="a3"/>
            </w:rPr>
            <w:t xml:space="preserve">    </w:t>
          </w:r>
        </w:p>
      </w:docPartBody>
    </w:docPart>
    <w:docPart>
      <w:docPartPr>
        <w:name w:val="280280022079452AB82F0105571353B5"/>
        <w:category>
          <w:name w:val="General"/>
          <w:gallery w:val="placeholder"/>
        </w:category>
        <w:types>
          <w:type w:val="bbPlcHdr"/>
        </w:types>
        <w:behaviors>
          <w:behavior w:val="content"/>
        </w:behaviors>
        <w:guid w:val="{61C5EEF9-CB6B-41A4-9AD5-524F908F3F7C}"/>
      </w:docPartPr>
      <w:docPartBody>
        <w:p w:rsidR="00694177" w:rsidRDefault="00B75F3A" w:rsidP="00B75F3A">
          <w:pPr>
            <w:pStyle w:val="280280022079452AB82F0105571353B51"/>
          </w:pPr>
          <w:r w:rsidRPr="009573F6">
            <w:rPr>
              <w:rStyle w:val="a3"/>
              <w:rFonts w:hint="eastAsia"/>
            </w:rPr>
            <w:t xml:space="preserve"> </w:t>
          </w:r>
          <w:r w:rsidRPr="009573F6">
            <w:rPr>
              <w:rStyle w:val="a3"/>
            </w:rPr>
            <w:t xml:space="preserve">    </w:t>
          </w:r>
        </w:p>
      </w:docPartBody>
    </w:docPart>
    <w:docPart>
      <w:docPartPr>
        <w:name w:val="8B86D4C1BCD243F093072446B33FBD0A"/>
        <w:category>
          <w:name w:val="General"/>
          <w:gallery w:val="placeholder"/>
        </w:category>
        <w:types>
          <w:type w:val="bbPlcHdr"/>
        </w:types>
        <w:behaviors>
          <w:behavior w:val="content"/>
        </w:behaviors>
        <w:guid w:val="{1A2524A9-557A-40B9-8386-F9715EA74B8C}"/>
      </w:docPartPr>
      <w:docPartBody>
        <w:p w:rsidR="00694177" w:rsidRDefault="00B75F3A" w:rsidP="00B75F3A">
          <w:pPr>
            <w:pStyle w:val="8B86D4C1BCD243F093072446B33FBD0A1"/>
          </w:pPr>
          <w:r w:rsidRPr="009573F6">
            <w:rPr>
              <w:rStyle w:val="a3"/>
              <w:rFonts w:hint="eastAsia"/>
            </w:rPr>
            <w:t xml:space="preserve"> </w:t>
          </w:r>
          <w:r w:rsidRPr="009573F6">
            <w:rPr>
              <w:rStyle w:val="a3"/>
            </w:rPr>
            <w:t xml:space="preserve">    </w:t>
          </w:r>
        </w:p>
      </w:docPartBody>
    </w:docPart>
    <w:docPart>
      <w:docPartPr>
        <w:name w:val="EF6FE54955BB4E66836D1E1A2800171B"/>
        <w:category>
          <w:name w:val="General"/>
          <w:gallery w:val="placeholder"/>
        </w:category>
        <w:types>
          <w:type w:val="bbPlcHdr"/>
        </w:types>
        <w:behaviors>
          <w:behavior w:val="content"/>
        </w:behaviors>
        <w:guid w:val="{3BFABCFD-96CA-4E75-A98F-636C36F441FD}"/>
      </w:docPartPr>
      <w:docPartBody>
        <w:p w:rsidR="00694177" w:rsidRDefault="00B75F3A" w:rsidP="00B75F3A">
          <w:pPr>
            <w:pStyle w:val="EF6FE54955BB4E66836D1E1A2800171B1"/>
          </w:pPr>
          <w:r w:rsidRPr="009573F6">
            <w:rPr>
              <w:rStyle w:val="a3"/>
              <w:rFonts w:hint="eastAsia"/>
            </w:rPr>
            <w:t xml:space="preserve"> </w:t>
          </w:r>
          <w:r w:rsidRPr="009573F6">
            <w:rPr>
              <w:rStyle w:val="a3"/>
            </w:rPr>
            <w:t xml:space="preserve">    </w:t>
          </w:r>
        </w:p>
      </w:docPartBody>
    </w:docPart>
    <w:docPart>
      <w:docPartPr>
        <w:name w:val="31D7938932D9471D827695FD46534657"/>
        <w:category>
          <w:name w:val="General"/>
          <w:gallery w:val="placeholder"/>
        </w:category>
        <w:types>
          <w:type w:val="bbPlcHdr"/>
        </w:types>
        <w:behaviors>
          <w:behavior w:val="content"/>
        </w:behaviors>
        <w:guid w:val="{7211260B-9022-4D78-A8E9-D3CC489EFA60}"/>
      </w:docPartPr>
      <w:docPartBody>
        <w:p w:rsidR="00694177" w:rsidRDefault="00B75F3A" w:rsidP="00B75F3A">
          <w:pPr>
            <w:pStyle w:val="31D7938932D9471D827695FD465346571"/>
          </w:pPr>
          <w:r w:rsidRPr="009573F6">
            <w:rPr>
              <w:rStyle w:val="a3"/>
              <w:rFonts w:hint="eastAsia"/>
            </w:rPr>
            <w:t xml:space="preserve"> </w:t>
          </w:r>
          <w:r w:rsidRPr="009573F6">
            <w:rPr>
              <w:rStyle w:val="a3"/>
            </w:rPr>
            <w:t xml:space="preserve">    </w:t>
          </w:r>
        </w:p>
      </w:docPartBody>
    </w:docPart>
    <w:docPart>
      <w:docPartPr>
        <w:name w:val="7CA0CA6375724B34A343539E7DDD1A1F"/>
        <w:category>
          <w:name w:val="General"/>
          <w:gallery w:val="placeholder"/>
        </w:category>
        <w:types>
          <w:type w:val="bbPlcHdr"/>
        </w:types>
        <w:behaviors>
          <w:behavior w:val="content"/>
        </w:behaviors>
        <w:guid w:val="{A027E503-F4A3-4960-AAEA-D86B98534C1B}"/>
      </w:docPartPr>
      <w:docPartBody>
        <w:p w:rsidR="00694177" w:rsidRDefault="00B75F3A" w:rsidP="00B75F3A">
          <w:pPr>
            <w:pStyle w:val="7CA0CA6375724B34A343539E7DDD1A1F1"/>
          </w:pPr>
          <w:r w:rsidRPr="009573F6">
            <w:rPr>
              <w:rStyle w:val="a3"/>
              <w:rFonts w:hint="eastAsia"/>
            </w:rPr>
            <w:t xml:space="preserve"> </w:t>
          </w:r>
          <w:r w:rsidRPr="009573F6">
            <w:rPr>
              <w:rStyle w:val="a3"/>
            </w:rPr>
            <w:t xml:space="preserve">    </w:t>
          </w:r>
        </w:p>
      </w:docPartBody>
    </w:docPart>
    <w:docPart>
      <w:docPartPr>
        <w:name w:val="6BEA10F6DF254D8497299A8AD4EDAE28"/>
        <w:category>
          <w:name w:val="General"/>
          <w:gallery w:val="placeholder"/>
        </w:category>
        <w:types>
          <w:type w:val="bbPlcHdr"/>
        </w:types>
        <w:behaviors>
          <w:behavior w:val="content"/>
        </w:behaviors>
        <w:guid w:val="{8A410EC4-C3AC-40B3-B266-8270CACE7D57}"/>
      </w:docPartPr>
      <w:docPartBody>
        <w:p w:rsidR="00694177" w:rsidRDefault="00B75F3A" w:rsidP="00B75F3A">
          <w:pPr>
            <w:pStyle w:val="6BEA10F6DF254D8497299A8AD4EDAE281"/>
          </w:pPr>
          <w:r w:rsidRPr="009573F6">
            <w:rPr>
              <w:rStyle w:val="a3"/>
              <w:rFonts w:hint="eastAsia"/>
              <w:b/>
            </w:rPr>
            <w:t xml:space="preserve"> </w:t>
          </w:r>
          <w:r w:rsidRPr="009573F6">
            <w:rPr>
              <w:rStyle w:val="a3"/>
              <w:b/>
            </w:rPr>
            <w:t xml:space="preserve">    </w:t>
          </w:r>
        </w:p>
      </w:docPartBody>
    </w:docPart>
    <w:docPart>
      <w:docPartPr>
        <w:name w:val="273EBCC5F89A4ACD8C00F1E8EF58909F"/>
        <w:category>
          <w:name w:val="General"/>
          <w:gallery w:val="placeholder"/>
        </w:category>
        <w:types>
          <w:type w:val="bbPlcHdr"/>
        </w:types>
        <w:behaviors>
          <w:behavior w:val="content"/>
        </w:behaviors>
        <w:guid w:val="{E1693C72-15B4-49DE-B196-2857F12C7899}"/>
      </w:docPartPr>
      <w:docPartBody>
        <w:p w:rsidR="00694177" w:rsidRDefault="00B75F3A" w:rsidP="00B75F3A">
          <w:pPr>
            <w:pStyle w:val="273EBCC5F89A4ACD8C00F1E8EF58909F1"/>
          </w:pPr>
          <w:r w:rsidRPr="009573F6">
            <w:rPr>
              <w:rStyle w:val="a3"/>
              <w:rFonts w:hint="eastAsia"/>
            </w:rPr>
            <w:t xml:space="preserve"> </w:t>
          </w:r>
          <w:r w:rsidRPr="009573F6">
            <w:rPr>
              <w:rStyle w:val="a3"/>
            </w:rPr>
            <w:t xml:space="preserve">    </w:t>
          </w:r>
        </w:p>
      </w:docPartBody>
    </w:docPart>
    <w:docPart>
      <w:docPartPr>
        <w:name w:val="39F32E62052B455AB47DD3B7288E3487"/>
        <w:category>
          <w:name w:val="General"/>
          <w:gallery w:val="placeholder"/>
        </w:category>
        <w:types>
          <w:type w:val="bbPlcHdr"/>
        </w:types>
        <w:behaviors>
          <w:behavior w:val="content"/>
        </w:behaviors>
        <w:guid w:val="{21277A22-94CF-4A0D-A274-BE13CBC91D75}"/>
      </w:docPartPr>
      <w:docPartBody>
        <w:p w:rsidR="00694177" w:rsidRDefault="00B75F3A" w:rsidP="00B75F3A">
          <w:pPr>
            <w:pStyle w:val="39F32E62052B455AB47DD3B7288E34871"/>
          </w:pPr>
          <w:r w:rsidRPr="009573F6">
            <w:rPr>
              <w:rStyle w:val="a3"/>
              <w:rFonts w:hint="eastAsia"/>
            </w:rPr>
            <w:t xml:space="preserve"> </w:t>
          </w:r>
          <w:r w:rsidRPr="009573F6">
            <w:rPr>
              <w:rStyle w:val="a3"/>
            </w:rPr>
            <w:t xml:space="preserve">    </w:t>
          </w:r>
        </w:p>
      </w:docPartBody>
    </w:docPart>
    <w:docPart>
      <w:docPartPr>
        <w:name w:val="0C7F4308A13D4A9AB7AAB9C590C4FD31"/>
        <w:category>
          <w:name w:val="General"/>
          <w:gallery w:val="placeholder"/>
        </w:category>
        <w:types>
          <w:type w:val="bbPlcHdr"/>
        </w:types>
        <w:behaviors>
          <w:behavior w:val="content"/>
        </w:behaviors>
        <w:guid w:val="{28348FEF-8B2A-41E2-A1CA-5AE1CE98091A}"/>
      </w:docPartPr>
      <w:docPartBody>
        <w:p w:rsidR="00694177" w:rsidRDefault="00B75F3A" w:rsidP="00B75F3A">
          <w:pPr>
            <w:pStyle w:val="0C7F4308A13D4A9AB7AAB9C590C4FD311"/>
          </w:pPr>
          <w:r w:rsidRPr="009573F6">
            <w:rPr>
              <w:rStyle w:val="a3"/>
              <w:rFonts w:hint="eastAsia"/>
            </w:rPr>
            <w:t xml:space="preserve"> </w:t>
          </w:r>
          <w:r w:rsidRPr="009573F6">
            <w:rPr>
              <w:rStyle w:val="a3"/>
            </w:rPr>
            <w:t xml:space="preserve">    </w:t>
          </w:r>
        </w:p>
      </w:docPartBody>
    </w:docPart>
    <w:docPart>
      <w:docPartPr>
        <w:name w:val="7226233C3B6A44158F819A05B3E0CDEF"/>
        <w:category>
          <w:name w:val="General"/>
          <w:gallery w:val="placeholder"/>
        </w:category>
        <w:types>
          <w:type w:val="bbPlcHdr"/>
        </w:types>
        <w:behaviors>
          <w:behavior w:val="content"/>
        </w:behaviors>
        <w:guid w:val="{F4727582-288B-418A-8E17-FBEC28A36E80}"/>
      </w:docPartPr>
      <w:docPartBody>
        <w:p w:rsidR="00694177" w:rsidRDefault="00B75F3A" w:rsidP="00B75F3A">
          <w:pPr>
            <w:pStyle w:val="7226233C3B6A44158F819A05B3E0CDEF1"/>
          </w:pPr>
          <w:r w:rsidRPr="009573F6">
            <w:rPr>
              <w:rStyle w:val="a3"/>
              <w:rFonts w:hint="eastAsia"/>
            </w:rPr>
            <w:t xml:space="preserve"> </w:t>
          </w:r>
          <w:r w:rsidRPr="009573F6">
            <w:rPr>
              <w:rStyle w:val="a3"/>
            </w:rPr>
            <w:t xml:space="preserve">    </w:t>
          </w:r>
        </w:p>
      </w:docPartBody>
    </w:docPart>
    <w:docPart>
      <w:docPartPr>
        <w:name w:val="E00BB9FAFCAB4C7C8EE37E503987D233"/>
        <w:category>
          <w:name w:val="General"/>
          <w:gallery w:val="placeholder"/>
        </w:category>
        <w:types>
          <w:type w:val="bbPlcHdr"/>
        </w:types>
        <w:behaviors>
          <w:behavior w:val="content"/>
        </w:behaviors>
        <w:guid w:val="{F4011C51-BFDF-49EC-9347-FB6B591770DE}"/>
      </w:docPartPr>
      <w:docPartBody>
        <w:p w:rsidR="00694177" w:rsidRDefault="00B75F3A" w:rsidP="00B75F3A">
          <w:pPr>
            <w:pStyle w:val="E00BB9FAFCAB4C7C8EE37E503987D2331"/>
          </w:pPr>
          <w:r w:rsidRPr="009573F6">
            <w:rPr>
              <w:rStyle w:val="a3"/>
              <w:rFonts w:hint="eastAsia"/>
              <w:b/>
            </w:rPr>
            <w:t xml:space="preserve"> </w:t>
          </w:r>
          <w:r w:rsidRPr="009573F6">
            <w:rPr>
              <w:rStyle w:val="a3"/>
              <w:b/>
            </w:rPr>
            <w:t xml:space="preserve">    </w:t>
          </w:r>
        </w:p>
      </w:docPartBody>
    </w:docPart>
    <w:docPart>
      <w:docPartPr>
        <w:name w:val="DFE649A3E8CB4E81B612B172026236FC"/>
        <w:category>
          <w:name w:val="General"/>
          <w:gallery w:val="placeholder"/>
        </w:category>
        <w:types>
          <w:type w:val="bbPlcHdr"/>
        </w:types>
        <w:behaviors>
          <w:behavior w:val="content"/>
        </w:behaviors>
        <w:guid w:val="{CA9D6B9C-04B8-4683-824F-64A4929D754F}"/>
      </w:docPartPr>
      <w:docPartBody>
        <w:p w:rsidR="00694177" w:rsidRDefault="00B75F3A" w:rsidP="00B75F3A">
          <w:pPr>
            <w:pStyle w:val="DFE649A3E8CB4E81B612B172026236FC1"/>
          </w:pPr>
          <w:r w:rsidRPr="009573F6">
            <w:rPr>
              <w:rStyle w:val="a3"/>
              <w:rFonts w:hint="eastAsia"/>
            </w:rPr>
            <w:t xml:space="preserve"> </w:t>
          </w:r>
          <w:r w:rsidRPr="009573F6">
            <w:rPr>
              <w:rStyle w:val="a3"/>
            </w:rPr>
            <w:t xml:space="preserve">    </w:t>
          </w:r>
        </w:p>
      </w:docPartBody>
    </w:docPart>
    <w:docPart>
      <w:docPartPr>
        <w:name w:val="42242F64F4714DA4B5595345761081C5"/>
        <w:category>
          <w:name w:val="General"/>
          <w:gallery w:val="placeholder"/>
        </w:category>
        <w:types>
          <w:type w:val="bbPlcHdr"/>
        </w:types>
        <w:behaviors>
          <w:behavior w:val="content"/>
        </w:behaviors>
        <w:guid w:val="{D2CA9018-96EE-4628-BAAD-3C6E1436B38D}"/>
      </w:docPartPr>
      <w:docPartBody>
        <w:p w:rsidR="00694177" w:rsidRDefault="00B75F3A" w:rsidP="00B75F3A">
          <w:pPr>
            <w:pStyle w:val="42242F64F4714DA4B5595345761081C51"/>
          </w:pPr>
          <w:r w:rsidRPr="009573F6">
            <w:rPr>
              <w:rStyle w:val="a3"/>
              <w:rFonts w:hint="eastAsia"/>
            </w:rPr>
            <w:t xml:space="preserve"> </w:t>
          </w:r>
          <w:r w:rsidRPr="009573F6">
            <w:rPr>
              <w:rStyle w:val="a3"/>
            </w:rPr>
            <w:t xml:space="preserve">    </w:t>
          </w:r>
        </w:p>
      </w:docPartBody>
    </w:docPart>
    <w:docPart>
      <w:docPartPr>
        <w:name w:val="0373455063704F218A0DB30C0E95A79B"/>
        <w:category>
          <w:name w:val="General"/>
          <w:gallery w:val="placeholder"/>
        </w:category>
        <w:types>
          <w:type w:val="bbPlcHdr"/>
        </w:types>
        <w:behaviors>
          <w:behavior w:val="content"/>
        </w:behaviors>
        <w:guid w:val="{A581F461-0B41-4C3F-A8AA-C992FB89C132}"/>
      </w:docPartPr>
      <w:docPartBody>
        <w:p w:rsidR="00694177" w:rsidRDefault="00B75F3A" w:rsidP="00B75F3A">
          <w:pPr>
            <w:pStyle w:val="0373455063704F218A0DB30C0E95A79B1"/>
          </w:pPr>
          <w:r w:rsidRPr="009573F6">
            <w:rPr>
              <w:rStyle w:val="a3"/>
              <w:rFonts w:hint="eastAsia"/>
            </w:rPr>
            <w:t xml:space="preserve"> </w:t>
          </w:r>
          <w:r w:rsidRPr="009573F6">
            <w:rPr>
              <w:rStyle w:val="a3"/>
            </w:rPr>
            <w:t xml:space="preserve">    </w:t>
          </w:r>
        </w:p>
      </w:docPartBody>
    </w:docPart>
    <w:docPart>
      <w:docPartPr>
        <w:name w:val="133FCD746A954100AA5F4DC385912447"/>
        <w:category>
          <w:name w:val="General"/>
          <w:gallery w:val="placeholder"/>
        </w:category>
        <w:types>
          <w:type w:val="bbPlcHdr"/>
        </w:types>
        <w:behaviors>
          <w:behavior w:val="content"/>
        </w:behaviors>
        <w:guid w:val="{4B3ADCAE-9502-4E7C-AEAB-9DD2F765F203}"/>
      </w:docPartPr>
      <w:docPartBody>
        <w:p w:rsidR="00694177" w:rsidRDefault="00B75F3A" w:rsidP="00B75F3A">
          <w:pPr>
            <w:pStyle w:val="133FCD746A954100AA5F4DC3859124471"/>
          </w:pPr>
          <w:r w:rsidRPr="009573F6">
            <w:rPr>
              <w:rStyle w:val="a3"/>
              <w:rFonts w:hint="eastAsia"/>
            </w:rPr>
            <w:t xml:space="preserve"> </w:t>
          </w:r>
          <w:r w:rsidRPr="009573F6">
            <w:rPr>
              <w:rStyle w:val="a3"/>
            </w:rPr>
            <w:t xml:space="preserve">    </w:t>
          </w:r>
        </w:p>
      </w:docPartBody>
    </w:docPart>
    <w:docPart>
      <w:docPartPr>
        <w:name w:val="A2339F2EA83B4E2D9D342888EDA20D18"/>
        <w:category>
          <w:name w:val="General"/>
          <w:gallery w:val="placeholder"/>
        </w:category>
        <w:types>
          <w:type w:val="bbPlcHdr"/>
        </w:types>
        <w:behaviors>
          <w:behavior w:val="content"/>
        </w:behaviors>
        <w:guid w:val="{D7AE3B6F-F2E8-4163-B15B-72A05469EF83}"/>
      </w:docPartPr>
      <w:docPartBody>
        <w:p w:rsidR="00694177" w:rsidRDefault="00B75F3A" w:rsidP="00B75F3A">
          <w:pPr>
            <w:pStyle w:val="A2339F2EA83B4E2D9D342888EDA20D181"/>
          </w:pPr>
          <w:r w:rsidRPr="009573F6">
            <w:rPr>
              <w:rStyle w:val="a3"/>
              <w:rFonts w:hint="eastAsia"/>
              <w:b/>
            </w:rPr>
            <w:t xml:space="preserve"> </w:t>
          </w:r>
          <w:r w:rsidRPr="009573F6">
            <w:rPr>
              <w:rStyle w:val="a3"/>
              <w:b/>
            </w:rPr>
            <w:t xml:space="preserve">    </w:t>
          </w:r>
        </w:p>
      </w:docPartBody>
    </w:docPart>
    <w:docPart>
      <w:docPartPr>
        <w:name w:val="EEC8E5A5EB0C4BE8AE48C7B50A2476C6"/>
        <w:category>
          <w:name w:val="General"/>
          <w:gallery w:val="placeholder"/>
        </w:category>
        <w:types>
          <w:type w:val="bbPlcHdr"/>
        </w:types>
        <w:behaviors>
          <w:behavior w:val="content"/>
        </w:behaviors>
        <w:guid w:val="{77D36EF1-18B7-49BF-8772-368D1240048B}"/>
      </w:docPartPr>
      <w:docPartBody>
        <w:p w:rsidR="00694177" w:rsidRDefault="00B75F3A" w:rsidP="00B75F3A">
          <w:pPr>
            <w:pStyle w:val="EEC8E5A5EB0C4BE8AE48C7B50A2476C61"/>
          </w:pPr>
          <w:r w:rsidRPr="009573F6">
            <w:rPr>
              <w:rStyle w:val="a3"/>
              <w:rFonts w:hint="eastAsia"/>
              <w:b/>
            </w:rPr>
            <w:t xml:space="preserve"> </w:t>
          </w:r>
          <w:r w:rsidRPr="009573F6">
            <w:rPr>
              <w:rStyle w:val="a3"/>
              <w:b/>
            </w:rPr>
            <w:t xml:space="preserve">    </w:t>
          </w:r>
        </w:p>
      </w:docPartBody>
    </w:docPart>
    <w:docPart>
      <w:docPartPr>
        <w:name w:val="A0920E98C7DC4B76B556D47B130E3538"/>
        <w:category>
          <w:name w:val="General"/>
          <w:gallery w:val="placeholder"/>
        </w:category>
        <w:types>
          <w:type w:val="bbPlcHdr"/>
        </w:types>
        <w:behaviors>
          <w:behavior w:val="content"/>
        </w:behaviors>
        <w:guid w:val="{08E0B35B-F059-454A-A68F-7FE5DD4C431B}"/>
      </w:docPartPr>
      <w:docPartBody>
        <w:p w:rsidR="00694177" w:rsidRDefault="00B75F3A" w:rsidP="00B75F3A">
          <w:pPr>
            <w:pStyle w:val="A0920E98C7DC4B76B556D47B130E35381"/>
          </w:pPr>
          <w:r w:rsidRPr="009573F6">
            <w:rPr>
              <w:rStyle w:val="a3"/>
              <w:rFonts w:hint="eastAsia"/>
              <w:b/>
            </w:rPr>
            <w:t xml:space="preserve"> </w:t>
          </w:r>
          <w:r w:rsidRPr="009573F6">
            <w:rPr>
              <w:rStyle w:val="a3"/>
              <w:b/>
            </w:rPr>
            <w:t xml:space="preserve">    </w:t>
          </w:r>
        </w:p>
      </w:docPartBody>
    </w:docPart>
    <w:docPart>
      <w:docPartPr>
        <w:name w:val="215440313B424B9E8DB2CCD27421223C"/>
        <w:category>
          <w:name w:val="General"/>
          <w:gallery w:val="placeholder"/>
        </w:category>
        <w:types>
          <w:type w:val="bbPlcHdr"/>
        </w:types>
        <w:behaviors>
          <w:behavior w:val="content"/>
        </w:behaviors>
        <w:guid w:val="{2BD70A66-8060-4DDE-BE15-1A10A1E8E6F1}"/>
      </w:docPartPr>
      <w:docPartBody>
        <w:p w:rsidR="00694177" w:rsidRDefault="00B75F3A" w:rsidP="00B75F3A">
          <w:pPr>
            <w:pStyle w:val="215440313B424B9E8DB2CCD27421223C1"/>
          </w:pPr>
          <w:r w:rsidRPr="009573F6">
            <w:rPr>
              <w:rStyle w:val="a3"/>
              <w:rFonts w:hint="eastAsia"/>
              <w:b/>
            </w:rPr>
            <w:t xml:space="preserve"> </w:t>
          </w:r>
          <w:r w:rsidRPr="009573F6">
            <w:rPr>
              <w:rStyle w:val="a3"/>
              <w:b/>
            </w:rPr>
            <w:t xml:space="preserve">    </w:t>
          </w:r>
        </w:p>
      </w:docPartBody>
    </w:docPart>
    <w:docPart>
      <w:docPartPr>
        <w:name w:val="4D5963BA612645CF89F6DCAE233F12CB"/>
        <w:category>
          <w:name w:val="General"/>
          <w:gallery w:val="placeholder"/>
        </w:category>
        <w:types>
          <w:type w:val="bbPlcHdr"/>
        </w:types>
        <w:behaviors>
          <w:behavior w:val="content"/>
        </w:behaviors>
        <w:guid w:val="{C96DAB4F-E2B7-4E36-AAA7-3CF467FAE94F}"/>
      </w:docPartPr>
      <w:docPartBody>
        <w:p w:rsidR="00694177" w:rsidRDefault="00B75F3A" w:rsidP="00B75F3A">
          <w:pPr>
            <w:pStyle w:val="4D5963BA612645CF89F6DCAE233F12CB1"/>
          </w:pPr>
          <w:r w:rsidRPr="009573F6">
            <w:rPr>
              <w:rStyle w:val="a3"/>
              <w:rFonts w:hint="eastAsia"/>
              <w:b/>
            </w:rPr>
            <w:t xml:space="preserve"> </w:t>
          </w:r>
          <w:r w:rsidRPr="009573F6">
            <w:rPr>
              <w:rStyle w:val="a3"/>
              <w:b/>
            </w:rPr>
            <w:t xml:space="preserve">    </w:t>
          </w:r>
        </w:p>
      </w:docPartBody>
    </w:docPart>
    <w:docPart>
      <w:docPartPr>
        <w:name w:val="EC5965A0E0C14B8CA822AE3D3E8DE7D2"/>
        <w:category>
          <w:name w:val="General"/>
          <w:gallery w:val="placeholder"/>
        </w:category>
        <w:types>
          <w:type w:val="bbPlcHdr"/>
        </w:types>
        <w:behaviors>
          <w:behavior w:val="content"/>
        </w:behaviors>
        <w:guid w:val="{3FD0ED8F-254C-4092-9C35-FB116D05DA07}"/>
      </w:docPartPr>
      <w:docPartBody>
        <w:p w:rsidR="00694177" w:rsidRDefault="00B75F3A" w:rsidP="00B75F3A">
          <w:pPr>
            <w:pStyle w:val="EC5965A0E0C14B8CA822AE3D3E8DE7D21"/>
          </w:pPr>
          <w:r w:rsidRPr="009573F6">
            <w:rPr>
              <w:rStyle w:val="a3"/>
              <w:rFonts w:hint="eastAsia"/>
              <w:b/>
            </w:rPr>
            <w:t xml:space="preserve"> </w:t>
          </w:r>
          <w:r w:rsidRPr="009573F6">
            <w:rPr>
              <w:rStyle w:val="a3"/>
              <w:b/>
            </w:rPr>
            <w:t xml:space="preserve">    </w:t>
          </w:r>
        </w:p>
      </w:docPartBody>
    </w:docPart>
    <w:docPart>
      <w:docPartPr>
        <w:name w:val="0E49C380683940C880C4AC25C218F433"/>
        <w:category>
          <w:name w:val="General"/>
          <w:gallery w:val="placeholder"/>
        </w:category>
        <w:types>
          <w:type w:val="bbPlcHdr"/>
        </w:types>
        <w:behaviors>
          <w:behavior w:val="content"/>
        </w:behaviors>
        <w:guid w:val="{FB0014AF-0B4C-48E7-A4FF-FDCA6903A22A}"/>
      </w:docPartPr>
      <w:docPartBody>
        <w:p w:rsidR="00694177" w:rsidRDefault="00B75F3A" w:rsidP="00B75F3A">
          <w:pPr>
            <w:pStyle w:val="0E49C380683940C880C4AC25C218F4331"/>
          </w:pPr>
          <w:r w:rsidRPr="009573F6">
            <w:rPr>
              <w:rStyle w:val="a3"/>
            </w:rPr>
            <w:t xml:space="preserve">     </w:t>
          </w:r>
        </w:p>
      </w:docPartBody>
    </w:docPart>
    <w:docPart>
      <w:docPartPr>
        <w:name w:val="2F16728F373F47EE96EF1F8BAD03C606"/>
        <w:category>
          <w:name w:val="General"/>
          <w:gallery w:val="placeholder"/>
        </w:category>
        <w:types>
          <w:type w:val="bbPlcHdr"/>
        </w:types>
        <w:behaviors>
          <w:behavior w:val="content"/>
        </w:behaviors>
        <w:guid w:val="{E07624E1-EA51-4405-A328-953BD1F7F6E8}"/>
      </w:docPartPr>
      <w:docPartBody>
        <w:p w:rsidR="00694177" w:rsidRDefault="00B75F3A" w:rsidP="00B75F3A">
          <w:pPr>
            <w:pStyle w:val="2F16728F373F47EE96EF1F8BAD03C606"/>
          </w:pPr>
          <w:r w:rsidRPr="009573F6">
            <w:rPr>
              <w:rStyle w:val="a3"/>
              <w:rFonts w:hint="eastAsia"/>
            </w:rPr>
            <w:t xml:space="preserve"> </w:t>
          </w:r>
          <w:r w:rsidRPr="009573F6">
            <w:rPr>
              <w:rStyle w:val="a3"/>
            </w:rPr>
            <w:t xml:space="preserve">    </w:t>
          </w:r>
        </w:p>
      </w:docPartBody>
    </w:docPart>
    <w:docPart>
      <w:docPartPr>
        <w:name w:val="2B28419C2139408CA796842108E90825"/>
        <w:category>
          <w:name w:val="General"/>
          <w:gallery w:val="placeholder"/>
        </w:category>
        <w:types>
          <w:type w:val="bbPlcHdr"/>
        </w:types>
        <w:behaviors>
          <w:behavior w:val="content"/>
        </w:behaviors>
        <w:guid w:val="{4C6960FB-E6AD-451D-9C50-95CCE189AC42}"/>
      </w:docPartPr>
      <w:docPartBody>
        <w:p w:rsidR="00694177" w:rsidRDefault="00B75F3A" w:rsidP="00B75F3A">
          <w:pPr>
            <w:pStyle w:val="2B28419C2139408CA796842108E908251"/>
          </w:pPr>
          <w:r w:rsidRPr="009573F6">
            <w:rPr>
              <w:rStyle w:val="a3"/>
              <w:rFonts w:hint="eastAsia"/>
              <w:b/>
            </w:rPr>
            <w:t xml:space="preserve"> </w:t>
          </w:r>
          <w:r w:rsidRPr="009573F6">
            <w:rPr>
              <w:rStyle w:val="a3"/>
              <w:b/>
            </w:rPr>
            <w:t xml:space="preserve">    </w:t>
          </w:r>
        </w:p>
      </w:docPartBody>
    </w:docPart>
    <w:docPart>
      <w:docPartPr>
        <w:name w:val="1FACC8BAB9AA42FA85C3DD62338C1F10"/>
        <w:category>
          <w:name w:val="General"/>
          <w:gallery w:val="placeholder"/>
        </w:category>
        <w:types>
          <w:type w:val="bbPlcHdr"/>
        </w:types>
        <w:behaviors>
          <w:behavior w:val="content"/>
        </w:behaviors>
        <w:guid w:val="{7694D3DB-E0F6-4FBF-BFFC-C04CEB99EB68}"/>
      </w:docPartPr>
      <w:docPartBody>
        <w:p w:rsidR="00694177" w:rsidRDefault="00B75F3A" w:rsidP="00B75F3A">
          <w:pPr>
            <w:pStyle w:val="1FACC8BAB9AA42FA85C3DD62338C1F101"/>
          </w:pPr>
          <w:r w:rsidRPr="009573F6">
            <w:rPr>
              <w:rStyle w:val="a3"/>
              <w:rFonts w:hint="eastAsia"/>
              <w:b/>
            </w:rPr>
            <w:t xml:space="preserve"> </w:t>
          </w:r>
          <w:r w:rsidRPr="009573F6">
            <w:rPr>
              <w:rStyle w:val="a3"/>
              <w:b/>
            </w:rPr>
            <w:t xml:space="preserve">    </w:t>
          </w:r>
        </w:p>
      </w:docPartBody>
    </w:docPart>
    <w:docPart>
      <w:docPartPr>
        <w:name w:val="53BA7870C1BB4A1CA4DC53C8C4A7CFF2"/>
        <w:category>
          <w:name w:val="General"/>
          <w:gallery w:val="placeholder"/>
        </w:category>
        <w:types>
          <w:type w:val="bbPlcHdr"/>
        </w:types>
        <w:behaviors>
          <w:behavior w:val="content"/>
        </w:behaviors>
        <w:guid w:val="{CFC0A276-6A90-40DF-8DB9-A9EB357BB366}"/>
      </w:docPartPr>
      <w:docPartBody>
        <w:p w:rsidR="00694177" w:rsidRDefault="00B75F3A" w:rsidP="00B75F3A">
          <w:pPr>
            <w:pStyle w:val="53BA7870C1BB4A1CA4DC53C8C4A7CFF21"/>
          </w:pPr>
          <w:r w:rsidRPr="009573F6">
            <w:rPr>
              <w:rStyle w:val="a3"/>
              <w:rFonts w:hint="eastAsia"/>
              <w:b/>
            </w:rPr>
            <w:t xml:space="preserve"> </w:t>
          </w:r>
          <w:r w:rsidRPr="009573F6">
            <w:rPr>
              <w:rStyle w:val="a3"/>
              <w:b/>
            </w:rPr>
            <w:t xml:space="preserve">    </w:t>
          </w:r>
        </w:p>
      </w:docPartBody>
    </w:docPart>
    <w:docPart>
      <w:docPartPr>
        <w:name w:val="B8C05172DDF244FA94DE66C1A1BD517C"/>
        <w:category>
          <w:name w:val="General"/>
          <w:gallery w:val="placeholder"/>
        </w:category>
        <w:types>
          <w:type w:val="bbPlcHdr"/>
        </w:types>
        <w:behaviors>
          <w:behavior w:val="content"/>
        </w:behaviors>
        <w:guid w:val="{253D66F5-A9CD-4C62-A36F-654FE7E4DA02}"/>
      </w:docPartPr>
      <w:docPartBody>
        <w:p w:rsidR="00694177" w:rsidRDefault="00B75F3A" w:rsidP="00B75F3A">
          <w:pPr>
            <w:pStyle w:val="B8C05172DDF244FA94DE66C1A1BD517C1"/>
          </w:pPr>
          <w:r w:rsidRPr="009573F6">
            <w:rPr>
              <w:rStyle w:val="a3"/>
              <w:rFonts w:hint="eastAsia"/>
              <w:b/>
            </w:rPr>
            <w:t xml:space="preserve"> </w:t>
          </w:r>
          <w:r w:rsidRPr="009573F6">
            <w:rPr>
              <w:rStyle w:val="a3"/>
              <w:b/>
            </w:rPr>
            <w:t xml:space="preserve">    </w:t>
          </w:r>
        </w:p>
      </w:docPartBody>
    </w:docPart>
    <w:docPart>
      <w:docPartPr>
        <w:name w:val="7BFE592C32EC4233A28A02BEB76CD998"/>
        <w:category>
          <w:name w:val="General"/>
          <w:gallery w:val="placeholder"/>
        </w:category>
        <w:types>
          <w:type w:val="bbPlcHdr"/>
        </w:types>
        <w:behaviors>
          <w:behavior w:val="content"/>
        </w:behaviors>
        <w:guid w:val="{EFEBB9BD-780B-46C9-BA6A-769FACFC4CC3}"/>
      </w:docPartPr>
      <w:docPartBody>
        <w:p w:rsidR="00694177" w:rsidRDefault="00B75F3A" w:rsidP="00B75F3A">
          <w:pPr>
            <w:pStyle w:val="7BFE592C32EC4233A28A02BEB76CD9981"/>
          </w:pPr>
          <w:r w:rsidRPr="009573F6">
            <w:rPr>
              <w:rStyle w:val="a3"/>
            </w:rPr>
            <w:t xml:space="preserve">     </w:t>
          </w:r>
        </w:p>
      </w:docPartBody>
    </w:docPart>
    <w:docPart>
      <w:docPartPr>
        <w:name w:val="DBF34063E1A349E4987DA168F98E41B9"/>
        <w:category>
          <w:name w:val="General"/>
          <w:gallery w:val="placeholder"/>
        </w:category>
        <w:types>
          <w:type w:val="bbPlcHdr"/>
        </w:types>
        <w:behaviors>
          <w:behavior w:val="content"/>
        </w:behaviors>
        <w:guid w:val="{FE77D6C6-6C1C-4BFB-A63C-227BE37E4D32}"/>
      </w:docPartPr>
      <w:docPartBody>
        <w:p w:rsidR="00694177" w:rsidRDefault="00B75F3A" w:rsidP="00B75F3A">
          <w:pPr>
            <w:pStyle w:val="DBF34063E1A349E4987DA168F98E41B91"/>
          </w:pPr>
          <w:r w:rsidRPr="009573F6">
            <w:rPr>
              <w:rStyle w:val="a3"/>
            </w:rPr>
            <w:t xml:space="preserve">     </w:t>
          </w:r>
        </w:p>
      </w:docPartBody>
    </w:docPart>
    <w:docPart>
      <w:docPartPr>
        <w:name w:val="2452FDF329ED467198C2F70C9E30C061"/>
        <w:category>
          <w:name w:val="General"/>
          <w:gallery w:val="placeholder"/>
        </w:category>
        <w:types>
          <w:type w:val="bbPlcHdr"/>
        </w:types>
        <w:behaviors>
          <w:behavior w:val="content"/>
        </w:behaviors>
        <w:guid w:val="{80AFD3C5-08A9-4B08-8AD6-F89B12CE3EAF}"/>
      </w:docPartPr>
      <w:docPartBody>
        <w:p w:rsidR="00694177" w:rsidRDefault="00B75F3A" w:rsidP="00B75F3A">
          <w:pPr>
            <w:pStyle w:val="2452FDF329ED467198C2F70C9E30C0611"/>
          </w:pPr>
          <w:r w:rsidRPr="009573F6">
            <w:rPr>
              <w:rStyle w:val="a3"/>
            </w:rPr>
            <w:t xml:space="preserve">     </w:t>
          </w:r>
        </w:p>
      </w:docPartBody>
    </w:docPart>
    <w:docPart>
      <w:docPartPr>
        <w:name w:val="85489E9DB19E45518AC608B5F787D7D9"/>
        <w:category>
          <w:name w:val="General"/>
          <w:gallery w:val="placeholder"/>
        </w:category>
        <w:types>
          <w:type w:val="bbPlcHdr"/>
        </w:types>
        <w:behaviors>
          <w:behavior w:val="content"/>
        </w:behaviors>
        <w:guid w:val="{7E621DCB-F8C6-4C80-9BF8-5B0243E447E2}"/>
      </w:docPartPr>
      <w:docPartBody>
        <w:p w:rsidR="00694177" w:rsidRDefault="00B75F3A" w:rsidP="00B75F3A">
          <w:pPr>
            <w:pStyle w:val="85489E9DB19E45518AC608B5F787D7D91"/>
          </w:pPr>
          <w:r w:rsidRPr="009573F6">
            <w:rPr>
              <w:rStyle w:val="a3"/>
              <w:rFonts w:hint="eastAsia"/>
            </w:rPr>
            <w:t xml:space="preserve"> </w:t>
          </w:r>
          <w:r w:rsidRPr="009573F6">
            <w:rPr>
              <w:rStyle w:val="a3"/>
            </w:rPr>
            <w:t xml:space="preserve">    </w:t>
          </w:r>
        </w:p>
      </w:docPartBody>
    </w:docPart>
    <w:docPart>
      <w:docPartPr>
        <w:name w:val="78E1A567B3874D35A471DBF1EF4F1906"/>
        <w:category>
          <w:name w:val="General"/>
          <w:gallery w:val="placeholder"/>
        </w:category>
        <w:types>
          <w:type w:val="bbPlcHdr"/>
        </w:types>
        <w:behaviors>
          <w:behavior w:val="content"/>
        </w:behaviors>
        <w:guid w:val="{85E1EA76-17DE-4B8E-A7D5-48F39066649C}"/>
      </w:docPartPr>
      <w:docPartBody>
        <w:p w:rsidR="00694177" w:rsidRDefault="00B75F3A" w:rsidP="00B75F3A">
          <w:pPr>
            <w:pStyle w:val="78E1A567B3874D35A471DBF1EF4F19061"/>
          </w:pPr>
          <w:r w:rsidRPr="009573F6">
            <w:rPr>
              <w:rStyle w:val="a3"/>
            </w:rPr>
            <w:t xml:space="preserve">     </w:t>
          </w:r>
        </w:p>
      </w:docPartBody>
    </w:docPart>
    <w:docPart>
      <w:docPartPr>
        <w:name w:val="C237799189C14F89B4BC2BC89B65DAF2"/>
        <w:category>
          <w:name w:val="General"/>
          <w:gallery w:val="placeholder"/>
        </w:category>
        <w:types>
          <w:type w:val="bbPlcHdr"/>
        </w:types>
        <w:behaviors>
          <w:behavior w:val="content"/>
        </w:behaviors>
        <w:guid w:val="{15435DAC-0C08-472F-9BD4-F073CDCD5583}"/>
      </w:docPartPr>
      <w:docPartBody>
        <w:p w:rsidR="00694177" w:rsidRDefault="00694177" w:rsidP="00694177">
          <w:pPr>
            <w:pStyle w:val="C237799189C14F89B4BC2BC89B65DAF2"/>
          </w:pPr>
          <w:r w:rsidRPr="00FD5AB1">
            <w:rPr>
              <w:rStyle w:val="a3"/>
            </w:rPr>
            <w:t>Click or tap to enter a date.</w:t>
          </w:r>
        </w:p>
      </w:docPartBody>
    </w:docPart>
    <w:docPart>
      <w:docPartPr>
        <w:name w:val="3ECB166F6D0B42FAA198BA2B50499121"/>
        <w:category>
          <w:name w:val="General"/>
          <w:gallery w:val="placeholder"/>
        </w:category>
        <w:types>
          <w:type w:val="bbPlcHdr"/>
        </w:types>
        <w:behaviors>
          <w:behavior w:val="content"/>
        </w:behaviors>
        <w:guid w:val="{A2EBCEEF-7CA1-4D5D-98DC-590F094DEDE7}"/>
      </w:docPartPr>
      <w:docPartBody>
        <w:p w:rsidR="00A62EAA" w:rsidRDefault="00B75F3A" w:rsidP="00B75F3A">
          <w:pPr>
            <w:pStyle w:val="3ECB166F6D0B42FAA198BA2B504991211"/>
          </w:pPr>
          <w:r w:rsidRPr="009573F6">
            <w:rPr>
              <w:rStyle w:val="a3"/>
              <w:rFonts w:hint="eastAsia"/>
            </w:rPr>
            <w:t xml:space="preserve"> </w:t>
          </w:r>
          <w:r w:rsidRPr="009573F6">
            <w:rPr>
              <w:rStyle w:val="a3"/>
            </w:rPr>
            <w:t xml:space="preserve">    </w:t>
          </w:r>
        </w:p>
      </w:docPartBody>
    </w:docPart>
    <w:docPart>
      <w:docPartPr>
        <w:name w:val="E47FD28F38AA493DA628A38F3D877EB7"/>
        <w:category>
          <w:name w:val="General"/>
          <w:gallery w:val="placeholder"/>
        </w:category>
        <w:types>
          <w:type w:val="bbPlcHdr"/>
        </w:types>
        <w:behaviors>
          <w:behavior w:val="content"/>
        </w:behaviors>
        <w:guid w:val="{41296180-079A-4634-92E2-5EF6094A11F0}"/>
      </w:docPartPr>
      <w:docPartBody>
        <w:p w:rsidR="00A62EAA" w:rsidRDefault="00B75F3A" w:rsidP="00B75F3A">
          <w:pPr>
            <w:pStyle w:val="E47FD28F38AA493DA628A38F3D877EB71"/>
          </w:pPr>
          <w:r w:rsidRPr="009573F6">
            <w:rPr>
              <w:rStyle w:val="a3"/>
            </w:rPr>
            <w:t xml:space="preserve">     </w:t>
          </w:r>
        </w:p>
      </w:docPartBody>
    </w:docPart>
    <w:docPart>
      <w:docPartPr>
        <w:name w:val="9545B4716D68469A8B29643642F01F7D"/>
        <w:category>
          <w:name w:val="General"/>
          <w:gallery w:val="placeholder"/>
        </w:category>
        <w:types>
          <w:type w:val="bbPlcHdr"/>
        </w:types>
        <w:behaviors>
          <w:behavior w:val="content"/>
        </w:behaviors>
        <w:guid w:val="{E61BDD9D-7CE3-4EB8-A3E5-DDD48C243611}"/>
      </w:docPartPr>
      <w:docPartBody>
        <w:p w:rsidR="00A62EAA" w:rsidRDefault="00B75F3A" w:rsidP="00B75F3A">
          <w:pPr>
            <w:pStyle w:val="9545B4716D68469A8B29643642F01F7D1"/>
          </w:pPr>
          <w:r w:rsidRPr="009573F6">
            <w:rPr>
              <w:rStyle w:val="a3"/>
            </w:rPr>
            <w:t xml:space="preserve">     </w:t>
          </w:r>
        </w:p>
      </w:docPartBody>
    </w:docPart>
    <w:docPart>
      <w:docPartPr>
        <w:name w:val="C9836B65E71047D7A843AA1DF629A089"/>
        <w:category>
          <w:name w:val="General"/>
          <w:gallery w:val="placeholder"/>
        </w:category>
        <w:types>
          <w:type w:val="bbPlcHdr"/>
        </w:types>
        <w:behaviors>
          <w:behavior w:val="content"/>
        </w:behaviors>
        <w:guid w:val="{BE3B0EA4-6119-49EA-93F9-49DBC7658658}"/>
      </w:docPartPr>
      <w:docPartBody>
        <w:p w:rsidR="00A62EAA" w:rsidRDefault="00B75F3A" w:rsidP="00B75F3A">
          <w:pPr>
            <w:pStyle w:val="C9836B65E71047D7A843AA1DF629A0891"/>
          </w:pPr>
          <w:r w:rsidRPr="009573F6">
            <w:rPr>
              <w:rStyle w:val="a3"/>
            </w:rPr>
            <w:t xml:space="preserve">     </w:t>
          </w:r>
        </w:p>
      </w:docPartBody>
    </w:docPart>
    <w:docPart>
      <w:docPartPr>
        <w:name w:val="80B5D764F42F4D728E6FBB6BC808C176"/>
        <w:category>
          <w:name w:val="General"/>
          <w:gallery w:val="placeholder"/>
        </w:category>
        <w:types>
          <w:type w:val="bbPlcHdr"/>
        </w:types>
        <w:behaviors>
          <w:behavior w:val="content"/>
        </w:behaviors>
        <w:guid w:val="{D097F2D5-5224-4128-BBB2-CF960C64C70C}"/>
      </w:docPartPr>
      <w:docPartBody>
        <w:p w:rsidR="00A62EAA" w:rsidRDefault="00B75F3A" w:rsidP="00B75F3A">
          <w:pPr>
            <w:pStyle w:val="80B5D764F42F4D728E6FBB6BC808C1761"/>
          </w:pPr>
          <w:r w:rsidRPr="009573F6">
            <w:rPr>
              <w:rStyle w:val="a3"/>
              <w:rFonts w:hint="eastAsia"/>
            </w:rPr>
            <w:t xml:space="preserve"> </w:t>
          </w:r>
          <w:r w:rsidRPr="009573F6">
            <w:rPr>
              <w:rStyle w:val="a3"/>
            </w:rPr>
            <w:t xml:space="preserve">    </w:t>
          </w:r>
        </w:p>
      </w:docPartBody>
    </w:docPart>
    <w:docPart>
      <w:docPartPr>
        <w:name w:val="47D4F2C428C6423084518A2CBB68C40B"/>
        <w:category>
          <w:name w:val="General"/>
          <w:gallery w:val="placeholder"/>
        </w:category>
        <w:types>
          <w:type w:val="bbPlcHdr"/>
        </w:types>
        <w:behaviors>
          <w:behavior w:val="content"/>
        </w:behaviors>
        <w:guid w:val="{08B5F1F4-D0D3-49D2-9462-9E30FEAD95E2}"/>
      </w:docPartPr>
      <w:docPartBody>
        <w:p w:rsidR="00A62EAA" w:rsidRDefault="00B75F3A" w:rsidP="00B75F3A">
          <w:pPr>
            <w:pStyle w:val="47D4F2C428C6423084518A2CBB68C40B1"/>
          </w:pPr>
          <w:r w:rsidRPr="009573F6">
            <w:rPr>
              <w:rStyle w:val="a3"/>
            </w:rPr>
            <w:t xml:space="preserve">     </w:t>
          </w:r>
        </w:p>
      </w:docPartBody>
    </w:docPart>
    <w:docPart>
      <w:docPartPr>
        <w:name w:val="595D114F6A7B4BD694262DB606600530"/>
        <w:category>
          <w:name w:val="General"/>
          <w:gallery w:val="placeholder"/>
        </w:category>
        <w:types>
          <w:type w:val="bbPlcHdr"/>
        </w:types>
        <w:behaviors>
          <w:behavior w:val="content"/>
        </w:behaviors>
        <w:guid w:val="{86D42262-86A0-4A2A-86DF-62BC730FF0EF}"/>
      </w:docPartPr>
      <w:docPartBody>
        <w:p w:rsidR="00A62EAA" w:rsidRDefault="00B75F3A" w:rsidP="00B75F3A">
          <w:pPr>
            <w:pStyle w:val="595D114F6A7B4BD694262DB6066005301"/>
          </w:pPr>
          <w:r w:rsidRPr="009573F6">
            <w:rPr>
              <w:rStyle w:val="a3"/>
            </w:rPr>
            <w:t xml:space="preserve">     </w:t>
          </w:r>
        </w:p>
      </w:docPartBody>
    </w:docPart>
    <w:docPart>
      <w:docPartPr>
        <w:name w:val="BC7E6F08620A4D519D473D2D0D78C0FB"/>
        <w:category>
          <w:name w:val="General"/>
          <w:gallery w:val="placeholder"/>
        </w:category>
        <w:types>
          <w:type w:val="bbPlcHdr"/>
        </w:types>
        <w:behaviors>
          <w:behavior w:val="content"/>
        </w:behaviors>
        <w:guid w:val="{A5043733-203A-40BA-B754-B205A66B2504}"/>
      </w:docPartPr>
      <w:docPartBody>
        <w:p w:rsidR="00A62EAA" w:rsidRDefault="00B75F3A" w:rsidP="00B75F3A">
          <w:pPr>
            <w:pStyle w:val="BC7E6F08620A4D519D473D2D0D78C0FB1"/>
          </w:pPr>
          <w:r w:rsidRPr="009573F6">
            <w:rPr>
              <w:rStyle w:val="a3"/>
              <w:rFonts w:hint="eastAsia"/>
            </w:rPr>
            <w:t xml:space="preserve"> </w:t>
          </w:r>
          <w:r w:rsidRPr="009573F6">
            <w:rPr>
              <w:rStyle w:val="a3"/>
            </w:rPr>
            <w:t xml:space="preserve">    </w:t>
          </w:r>
        </w:p>
      </w:docPartBody>
    </w:docPart>
    <w:docPart>
      <w:docPartPr>
        <w:name w:val="208912ED560E40339E5BB169848AB544"/>
        <w:category>
          <w:name w:val="General"/>
          <w:gallery w:val="placeholder"/>
        </w:category>
        <w:types>
          <w:type w:val="bbPlcHdr"/>
        </w:types>
        <w:behaviors>
          <w:behavior w:val="content"/>
        </w:behaviors>
        <w:guid w:val="{664A20A7-5D86-44E9-BC9F-CB02CFED1197}"/>
      </w:docPartPr>
      <w:docPartBody>
        <w:p w:rsidR="00A62EAA" w:rsidRDefault="00B75F3A" w:rsidP="00B75F3A">
          <w:pPr>
            <w:pStyle w:val="208912ED560E40339E5BB169848AB5441"/>
          </w:pPr>
          <w:r w:rsidRPr="009573F6">
            <w:rPr>
              <w:rStyle w:val="a3"/>
            </w:rPr>
            <w:t xml:space="preserve">     </w:t>
          </w:r>
        </w:p>
      </w:docPartBody>
    </w:docPart>
    <w:docPart>
      <w:docPartPr>
        <w:name w:val="464157ECDE4643B4A708ACF029F03CF4"/>
        <w:category>
          <w:name w:val="General"/>
          <w:gallery w:val="placeholder"/>
        </w:category>
        <w:types>
          <w:type w:val="bbPlcHdr"/>
        </w:types>
        <w:behaviors>
          <w:behavior w:val="content"/>
        </w:behaviors>
        <w:guid w:val="{A9D8E462-C14E-437A-853D-3F9E85A2FBBE}"/>
      </w:docPartPr>
      <w:docPartBody>
        <w:p w:rsidR="00A62EAA" w:rsidRDefault="00B75F3A" w:rsidP="00B75F3A">
          <w:pPr>
            <w:pStyle w:val="464157ECDE4643B4A708ACF029F03CF41"/>
          </w:pPr>
          <w:r w:rsidRPr="009573F6">
            <w:rPr>
              <w:rStyle w:val="a3"/>
            </w:rPr>
            <w:t xml:space="preserve">     </w:t>
          </w:r>
        </w:p>
      </w:docPartBody>
    </w:docPart>
    <w:docPart>
      <w:docPartPr>
        <w:name w:val="C9A47C258FDE43498A21684517247D38"/>
        <w:category>
          <w:name w:val="General"/>
          <w:gallery w:val="placeholder"/>
        </w:category>
        <w:types>
          <w:type w:val="bbPlcHdr"/>
        </w:types>
        <w:behaviors>
          <w:behavior w:val="content"/>
        </w:behaviors>
        <w:guid w:val="{9DAD6AF6-0ABB-4F16-B10E-59FAC26B1077}"/>
      </w:docPartPr>
      <w:docPartBody>
        <w:p w:rsidR="00A62EAA" w:rsidRDefault="00B75F3A" w:rsidP="00B75F3A">
          <w:pPr>
            <w:pStyle w:val="C9A47C258FDE43498A21684517247D381"/>
          </w:pPr>
          <w:r w:rsidRPr="009573F6">
            <w:rPr>
              <w:rStyle w:val="a3"/>
              <w:rFonts w:hint="eastAsia"/>
            </w:rPr>
            <w:t xml:space="preserve"> </w:t>
          </w:r>
          <w:r w:rsidRPr="009573F6">
            <w:rPr>
              <w:rStyle w:val="a3"/>
            </w:rPr>
            <w:t xml:space="preserve">    </w:t>
          </w:r>
        </w:p>
      </w:docPartBody>
    </w:docPart>
    <w:docPart>
      <w:docPartPr>
        <w:name w:val="7EA2FDCA53E7480FBC1093295DE50443"/>
        <w:category>
          <w:name w:val="General"/>
          <w:gallery w:val="placeholder"/>
        </w:category>
        <w:types>
          <w:type w:val="bbPlcHdr"/>
        </w:types>
        <w:behaviors>
          <w:behavior w:val="content"/>
        </w:behaviors>
        <w:guid w:val="{10D0EB0D-E3F4-4C73-8CA7-1977C94F98BA}"/>
      </w:docPartPr>
      <w:docPartBody>
        <w:p w:rsidR="00A62EAA" w:rsidRDefault="00B75F3A" w:rsidP="00B75F3A">
          <w:pPr>
            <w:pStyle w:val="7EA2FDCA53E7480FBC1093295DE504431"/>
          </w:pPr>
          <w:r w:rsidRPr="009573F6">
            <w:rPr>
              <w:rStyle w:val="a3"/>
            </w:rPr>
            <w:t xml:space="preserve">     </w:t>
          </w:r>
        </w:p>
      </w:docPartBody>
    </w:docPart>
    <w:docPart>
      <w:docPartPr>
        <w:name w:val="0E23D39A3D8B4B66A4CF274F671EDDC6"/>
        <w:category>
          <w:name w:val="General"/>
          <w:gallery w:val="placeholder"/>
        </w:category>
        <w:types>
          <w:type w:val="bbPlcHdr"/>
        </w:types>
        <w:behaviors>
          <w:behavior w:val="content"/>
        </w:behaviors>
        <w:guid w:val="{47D56E41-B4E4-4767-8EA9-EF00904B902A}"/>
      </w:docPartPr>
      <w:docPartBody>
        <w:p w:rsidR="00A62EAA" w:rsidRDefault="00B75F3A" w:rsidP="00B75F3A">
          <w:pPr>
            <w:pStyle w:val="0E23D39A3D8B4B66A4CF274F671EDDC61"/>
          </w:pPr>
          <w:r w:rsidRPr="009573F6">
            <w:rPr>
              <w:rStyle w:val="a3"/>
            </w:rPr>
            <w:t xml:space="preserve">     </w:t>
          </w:r>
        </w:p>
      </w:docPartBody>
    </w:docPart>
    <w:docPart>
      <w:docPartPr>
        <w:name w:val="77FFCE8F70D94938B2ECFA44C691DDB6"/>
        <w:category>
          <w:name w:val="General"/>
          <w:gallery w:val="placeholder"/>
        </w:category>
        <w:types>
          <w:type w:val="bbPlcHdr"/>
        </w:types>
        <w:behaviors>
          <w:behavior w:val="content"/>
        </w:behaviors>
        <w:guid w:val="{60A00D16-63E2-4FBD-B88D-3C6E8D91622D}"/>
      </w:docPartPr>
      <w:docPartBody>
        <w:p w:rsidR="00A62EAA" w:rsidRDefault="00B75F3A" w:rsidP="00B75F3A">
          <w:pPr>
            <w:pStyle w:val="77FFCE8F70D94938B2ECFA44C691DDB61"/>
          </w:pPr>
          <w:r w:rsidRPr="009573F6">
            <w:rPr>
              <w:rStyle w:val="a3"/>
              <w:rFonts w:hint="eastAsia"/>
            </w:rPr>
            <w:t xml:space="preserve"> </w:t>
          </w:r>
          <w:r w:rsidRPr="009573F6">
            <w:rPr>
              <w:rStyle w:val="a3"/>
            </w:rPr>
            <w:t xml:space="preserve">    </w:t>
          </w:r>
        </w:p>
      </w:docPartBody>
    </w:docPart>
    <w:docPart>
      <w:docPartPr>
        <w:name w:val="424E689E90694528993D9E016E0FA4B0"/>
        <w:category>
          <w:name w:val="General"/>
          <w:gallery w:val="placeholder"/>
        </w:category>
        <w:types>
          <w:type w:val="bbPlcHdr"/>
        </w:types>
        <w:behaviors>
          <w:behavior w:val="content"/>
        </w:behaviors>
        <w:guid w:val="{D62BDDD7-7223-419F-ACE8-D651D7395CBC}"/>
      </w:docPartPr>
      <w:docPartBody>
        <w:p w:rsidR="00A62EAA" w:rsidRDefault="00B75F3A" w:rsidP="00B75F3A">
          <w:pPr>
            <w:pStyle w:val="424E689E90694528993D9E016E0FA4B01"/>
          </w:pPr>
          <w:r w:rsidRPr="009573F6">
            <w:rPr>
              <w:rStyle w:val="a3"/>
            </w:rPr>
            <w:t xml:space="preserve">     </w:t>
          </w:r>
        </w:p>
      </w:docPartBody>
    </w:docPart>
    <w:docPart>
      <w:docPartPr>
        <w:name w:val="C0C0CA7EDDC4406CBF06439CF46FDCE2"/>
        <w:category>
          <w:name w:val="General"/>
          <w:gallery w:val="placeholder"/>
        </w:category>
        <w:types>
          <w:type w:val="bbPlcHdr"/>
        </w:types>
        <w:behaviors>
          <w:behavior w:val="content"/>
        </w:behaviors>
        <w:guid w:val="{9432F0A0-76C5-488A-A259-2DFBB46711EE}"/>
      </w:docPartPr>
      <w:docPartBody>
        <w:p w:rsidR="00A62EAA" w:rsidRDefault="00B75F3A" w:rsidP="00B75F3A">
          <w:pPr>
            <w:pStyle w:val="C0C0CA7EDDC4406CBF06439CF46FDCE21"/>
          </w:pPr>
          <w:r w:rsidRPr="009573F6">
            <w:rPr>
              <w:rStyle w:val="a3"/>
            </w:rPr>
            <w:t xml:space="preserve">     </w:t>
          </w:r>
        </w:p>
      </w:docPartBody>
    </w:docPart>
    <w:docPart>
      <w:docPartPr>
        <w:name w:val="CB31359D0C6F4B7E95FDEAD06D4D8E38"/>
        <w:category>
          <w:name w:val="General"/>
          <w:gallery w:val="placeholder"/>
        </w:category>
        <w:types>
          <w:type w:val="bbPlcHdr"/>
        </w:types>
        <w:behaviors>
          <w:behavior w:val="content"/>
        </w:behaviors>
        <w:guid w:val="{FA77EEF1-284E-4D59-8220-18E1D970A376}"/>
      </w:docPartPr>
      <w:docPartBody>
        <w:p w:rsidR="00A62EAA" w:rsidRDefault="00B75F3A" w:rsidP="00B75F3A">
          <w:pPr>
            <w:pStyle w:val="CB31359D0C6F4B7E95FDEAD06D4D8E381"/>
          </w:pPr>
          <w:r w:rsidRPr="009573F6">
            <w:rPr>
              <w:rStyle w:val="a3"/>
              <w:rFonts w:hint="eastAsia"/>
            </w:rPr>
            <w:t xml:space="preserve"> </w:t>
          </w:r>
          <w:r w:rsidRPr="009573F6">
            <w:rPr>
              <w:rStyle w:val="a3"/>
            </w:rPr>
            <w:t xml:space="preserve">    </w:t>
          </w:r>
        </w:p>
      </w:docPartBody>
    </w:docPart>
    <w:docPart>
      <w:docPartPr>
        <w:name w:val="574D898A322C4838B52C4113110E88BA"/>
        <w:category>
          <w:name w:val="General"/>
          <w:gallery w:val="placeholder"/>
        </w:category>
        <w:types>
          <w:type w:val="bbPlcHdr"/>
        </w:types>
        <w:behaviors>
          <w:behavior w:val="content"/>
        </w:behaviors>
        <w:guid w:val="{A0B2747E-C692-4CE0-B0AC-46CEE223107B}"/>
      </w:docPartPr>
      <w:docPartBody>
        <w:p w:rsidR="00A62EAA" w:rsidRDefault="00B75F3A" w:rsidP="00B75F3A">
          <w:pPr>
            <w:pStyle w:val="574D898A322C4838B52C4113110E88BA1"/>
          </w:pPr>
          <w:r w:rsidRPr="009573F6">
            <w:rPr>
              <w:rStyle w:val="a3"/>
            </w:rPr>
            <w:t xml:space="preserve">     </w:t>
          </w:r>
        </w:p>
      </w:docPartBody>
    </w:docPart>
    <w:docPart>
      <w:docPartPr>
        <w:name w:val="2B0471B4D7064CFAAFA29A42A27CDD91"/>
        <w:category>
          <w:name w:val="General"/>
          <w:gallery w:val="placeholder"/>
        </w:category>
        <w:types>
          <w:type w:val="bbPlcHdr"/>
        </w:types>
        <w:behaviors>
          <w:behavior w:val="content"/>
        </w:behaviors>
        <w:guid w:val="{36BCEC53-50AB-4418-BC0E-46FBCDD68162}"/>
      </w:docPartPr>
      <w:docPartBody>
        <w:p w:rsidR="00A62EAA" w:rsidRDefault="00B75F3A" w:rsidP="00B75F3A">
          <w:pPr>
            <w:pStyle w:val="2B0471B4D7064CFAAFA29A42A27CDD911"/>
          </w:pPr>
          <w:r w:rsidRPr="009573F6">
            <w:rPr>
              <w:rStyle w:val="a3"/>
              <w:rFonts w:hint="eastAsia"/>
            </w:rPr>
            <w:t xml:space="preserve"> </w:t>
          </w:r>
          <w:r w:rsidRPr="009573F6">
            <w:rPr>
              <w:rStyle w:val="a3"/>
            </w:rPr>
            <w:t xml:space="preserve">    </w:t>
          </w:r>
        </w:p>
      </w:docPartBody>
    </w:docPart>
    <w:docPart>
      <w:docPartPr>
        <w:name w:val="9DBA32B831C64005B951AB9520776C81"/>
        <w:category>
          <w:name w:val="General"/>
          <w:gallery w:val="placeholder"/>
        </w:category>
        <w:types>
          <w:type w:val="bbPlcHdr"/>
        </w:types>
        <w:behaviors>
          <w:behavior w:val="content"/>
        </w:behaviors>
        <w:guid w:val="{11439A4C-76F8-4B41-B040-E86E42631209}"/>
      </w:docPartPr>
      <w:docPartBody>
        <w:p w:rsidR="00A62EAA" w:rsidRDefault="00B75F3A" w:rsidP="00B75F3A">
          <w:pPr>
            <w:pStyle w:val="9DBA32B831C64005B951AB9520776C811"/>
          </w:pPr>
          <w:r w:rsidRPr="009573F6">
            <w:rPr>
              <w:rStyle w:val="a3"/>
            </w:rPr>
            <w:t xml:space="preserve">     </w:t>
          </w:r>
        </w:p>
      </w:docPartBody>
    </w:docPart>
    <w:docPart>
      <w:docPartPr>
        <w:name w:val="1C4AAC56CB2441F09CE216623729BEEE"/>
        <w:category>
          <w:name w:val="General"/>
          <w:gallery w:val="placeholder"/>
        </w:category>
        <w:types>
          <w:type w:val="bbPlcHdr"/>
        </w:types>
        <w:behaviors>
          <w:behavior w:val="content"/>
        </w:behaviors>
        <w:guid w:val="{F06AD177-AC39-4A90-8E3D-98F7AA0A6542}"/>
      </w:docPartPr>
      <w:docPartBody>
        <w:p w:rsidR="00A62EAA" w:rsidRDefault="00B75F3A" w:rsidP="00B75F3A">
          <w:pPr>
            <w:pStyle w:val="1C4AAC56CB2441F09CE216623729BEEE1"/>
          </w:pPr>
          <w:r w:rsidRPr="009573F6">
            <w:rPr>
              <w:rStyle w:val="a3"/>
              <w:rFonts w:hint="eastAsia"/>
            </w:rPr>
            <w:t xml:space="preserve"> </w:t>
          </w:r>
          <w:r w:rsidRPr="009573F6">
            <w:rPr>
              <w:rStyle w:val="a3"/>
            </w:rPr>
            <w:t xml:space="preserve">    </w:t>
          </w:r>
        </w:p>
      </w:docPartBody>
    </w:docPart>
    <w:docPart>
      <w:docPartPr>
        <w:name w:val="C4E69687D2C44897B00B9439A8F32131"/>
        <w:category>
          <w:name w:val="General"/>
          <w:gallery w:val="placeholder"/>
        </w:category>
        <w:types>
          <w:type w:val="bbPlcHdr"/>
        </w:types>
        <w:behaviors>
          <w:behavior w:val="content"/>
        </w:behaviors>
        <w:guid w:val="{49B3C145-A38D-473A-9A71-1CB6AAA91E12}"/>
      </w:docPartPr>
      <w:docPartBody>
        <w:p w:rsidR="00A62EAA" w:rsidRDefault="00B75F3A" w:rsidP="00B75F3A">
          <w:pPr>
            <w:pStyle w:val="C4E69687D2C44897B00B9439A8F321311"/>
          </w:pPr>
          <w:r w:rsidRPr="009573F6">
            <w:rPr>
              <w:rStyle w:val="a3"/>
            </w:rPr>
            <w:t xml:space="preserve">     </w:t>
          </w:r>
        </w:p>
      </w:docPartBody>
    </w:docPart>
    <w:docPart>
      <w:docPartPr>
        <w:name w:val="778BF40BAAA34AEDB59B399CB102F1FF"/>
        <w:category>
          <w:name w:val="General"/>
          <w:gallery w:val="placeholder"/>
        </w:category>
        <w:types>
          <w:type w:val="bbPlcHdr"/>
        </w:types>
        <w:behaviors>
          <w:behavior w:val="content"/>
        </w:behaviors>
        <w:guid w:val="{5082790C-9675-4EC1-99CB-58E108985A30}"/>
      </w:docPartPr>
      <w:docPartBody>
        <w:p w:rsidR="00A62EAA" w:rsidRDefault="00B75F3A" w:rsidP="00B75F3A">
          <w:pPr>
            <w:pStyle w:val="778BF40BAAA34AEDB59B399CB102F1FF1"/>
          </w:pPr>
          <w:r w:rsidRPr="009573F6">
            <w:rPr>
              <w:rStyle w:val="a3"/>
              <w:rFonts w:hint="eastAsia"/>
            </w:rPr>
            <w:t xml:space="preserve"> </w:t>
          </w:r>
          <w:r w:rsidRPr="009573F6">
            <w:rPr>
              <w:rStyle w:val="a3"/>
            </w:rPr>
            <w:t xml:space="preserve">    </w:t>
          </w:r>
        </w:p>
      </w:docPartBody>
    </w:docPart>
    <w:docPart>
      <w:docPartPr>
        <w:name w:val="7514BF2D8C3D4AA5BAB010A0ACF2183B"/>
        <w:category>
          <w:name w:val="General"/>
          <w:gallery w:val="placeholder"/>
        </w:category>
        <w:types>
          <w:type w:val="bbPlcHdr"/>
        </w:types>
        <w:behaviors>
          <w:behavior w:val="content"/>
        </w:behaviors>
        <w:guid w:val="{E6B14B83-5191-41A3-8E15-6FDB9569A3D5}"/>
      </w:docPartPr>
      <w:docPartBody>
        <w:p w:rsidR="00A62EAA" w:rsidRDefault="00B75F3A" w:rsidP="00B75F3A">
          <w:pPr>
            <w:pStyle w:val="7514BF2D8C3D4AA5BAB010A0ACF2183B1"/>
          </w:pPr>
          <w:r w:rsidRPr="009573F6">
            <w:rPr>
              <w:rStyle w:val="a3"/>
            </w:rPr>
            <w:t xml:space="preserve">     </w:t>
          </w:r>
        </w:p>
      </w:docPartBody>
    </w:docPart>
    <w:docPart>
      <w:docPartPr>
        <w:name w:val="0FC5A850E05F49C2914C67F0B983265C"/>
        <w:category>
          <w:name w:val="General"/>
          <w:gallery w:val="placeholder"/>
        </w:category>
        <w:types>
          <w:type w:val="bbPlcHdr"/>
        </w:types>
        <w:behaviors>
          <w:behavior w:val="content"/>
        </w:behaviors>
        <w:guid w:val="{61EF563B-3944-4817-B7D5-06735CF61099}"/>
      </w:docPartPr>
      <w:docPartBody>
        <w:p w:rsidR="00A62EAA" w:rsidRDefault="00B75F3A" w:rsidP="00B75F3A">
          <w:pPr>
            <w:pStyle w:val="0FC5A850E05F49C2914C67F0B983265C1"/>
          </w:pPr>
          <w:r w:rsidRPr="009573F6">
            <w:rPr>
              <w:rStyle w:val="a3"/>
              <w:rFonts w:hint="eastAsia"/>
            </w:rPr>
            <w:t xml:space="preserve"> </w:t>
          </w:r>
          <w:r w:rsidRPr="009573F6">
            <w:rPr>
              <w:rStyle w:val="a3"/>
            </w:rPr>
            <w:t xml:space="preserve">    </w:t>
          </w:r>
        </w:p>
      </w:docPartBody>
    </w:docPart>
    <w:docPart>
      <w:docPartPr>
        <w:name w:val="48C047A0E3AE4100B61F034C661E7038"/>
        <w:category>
          <w:name w:val="General"/>
          <w:gallery w:val="placeholder"/>
        </w:category>
        <w:types>
          <w:type w:val="bbPlcHdr"/>
        </w:types>
        <w:behaviors>
          <w:behavior w:val="content"/>
        </w:behaviors>
        <w:guid w:val="{86D80C7C-94B9-43F9-BC9D-A3009685A384}"/>
      </w:docPartPr>
      <w:docPartBody>
        <w:p w:rsidR="00A62EAA" w:rsidRDefault="00B75F3A" w:rsidP="00B75F3A">
          <w:pPr>
            <w:pStyle w:val="48C047A0E3AE4100B61F034C661E70381"/>
          </w:pPr>
          <w:r w:rsidRPr="009573F6">
            <w:rPr>
              <w:rStyle w:val="a3"/>
            </w:rPr>
            <w:t xml:space="preserve">     </w:t>
          </w:r>
        </w:p>
      </w:docPartBody>
    </w:docPart>
    <w:docPart>
      <w:docPartPr>
        <w:name w:val="2C602E9F86AC42C6A69EAFE3EC040CFC"/>
        <w:category>
          <w:name w:val="General"/>
          <w:gallery w:val="placeholder"/>
        </w:category>
        <w:types>
          <w:type w:val="bbPlcHdr"/>
        </w:types>
        <w:behaviors>
          <w:behavior w:val="content"/>
        </w:behaviors>
        <w:guid w:val="{34FAD774-B335-4ABD-ACCF-8B9B6B99A7DC}"/>
      </w:docPartPr>
      <w:docPartBody>
        <w:p w:rsidR="00A62EAA" w:rsidRDefault="00B75F3A" w:rsidP="00B75F3A">
          <w:pPr>
            <w:pStyle w:val="2C602E9F86AC42C6A69EAFE3EC040CFC1"/>
          </w:pPr>
          <w:r w:rsidRPr="009573F6">
            <w:rPr>
              <w:rStyle w:val="a3"/>
              <w:rFonts w:hint="eastAsia"/>
            </w:rPr>
            <w:t xml:space="preserve"> </w:t>
          </w:r>
          <w:r w:rsidRPr="009573F6">
            <w:rPr>
              <w:rStyle w:val="a3"/>
            </w:rPr>
            <w:t xml:space="preserve">    </w:t>
          </w:r>
        </w:p>
      </w:docPartBody>
    </w:docPart>
    <w:docPart>
      <w:docPartPr>
        <w:name w:val="772F259ACEC649CA9D6BC6F86E110B6F"/>
        <w:category>
          <w:name w:val="General"/>
          <w:gallery w:val="placeholder"/>
        </w:category>
        <w:types>
          <w:type w:val="bbPlcHdr"/>
        </w:types>
        <w:behaviors>
          <w:behavior w:val="content"/>
        </w:behaviors>
        <w:guid w:val="{2C20A426-8E60-41ED-B340-B47A10A1ADFC}"/>
      </w:docPartPr>
      <w:docPartBody>
        <w:p w:rsidR="00A62EAA" w:rsidRDefault="00B75F3A" w:rsidP="00B75F3A">
          <w:pPr>
            <w:pStyle w:val="772F259ACEC649CA9D6BC6F86E110B6F1"/>
          </w:pPr>
          <w:r w:rsidRPr="009573F6">
            <w:rPr>
              <w:rStyle w:val="a3"/>
              <w:rFonts w:hint="eastAsia"/>
            </w:rPr>
            <w:t xml:space="preserve"> </w:t>
          </w:r>
          <w:r w:rsidRPr="009573F6">
            <w:rPr>
              <w:rStyle w:val="a3"/>
            </w:rPr>
            <w:t xml:space="preserve">    </w:t>
          </w:r>
        </w:p>
      </w:docPartBody>
    </w:docPart>
    <w:docPart>
      <w:docPartPr>
        <w:name w:val="8A4563F8325D4936987119C66D87E8A8"/>
        <w:category>
          <w:name w:val="General"/>
          <w:gallery w:val="placeholder"/>
        </w:category>
        <w:types>
          <w:type w:val="bbPlcHdr"/>
        </w:types>
        <w:behaviors>
          <w:behavior w:val="content"/>
        </w:behaviors>
        <w:guid w:val="{986483EB-69DE-4B6C-82C6-C83509F14ABE}"/>
      </w:docPartPr>
      <w:docPartBody>
        <w:p w:rsidR="00A62EAA" w:rsidRDefault="00B75F3A" w:rsidP="00B75F3A">
          <w:pPr>
            <w:pStyle w:val="8A4563F8325D4936987119C66D87E8A81"/>
          </w:pPr>
          <w:r w:rsidRPr="009573F6">
            <w:rPr>
              <w:rStyle w:val="a3"/>
              <w:rFonts w:hint="eastAsia"/>
            </w:rPr>
            <w:t xml:space="preserve"> </w:t>
          </w:r>
          <w:r w:rsidRPr="009573F6">
            <w:rPr>
              <w:rStyle w:val="a3"/>
            </w:rPr>
            <w:t xml:space="preserve">    </w:t>
          </w:r>
        </w:p>
      </w:docPartBody>
    </w:docPart>
    <w:docPart>
      <w:docPartPr>
        <w:name w:val="9E5DE833A09947B99DAE531C21033A8F"/>
        <w:category>
          <w:name w:val="General"/>
          <w:gallery w:val="placeholder"/>
        </w:category>
        <w:types>
          <w:type w:val="bbPlcHdr"/>
        </w:types>
        <w:behaviors>
          <w:behavior w:val="content"/>
        </w:behaviors>
        <w:guid w:val="{C57A07BF-FB27-442C-A151-6AEF5426BE44}"/>
      </w:docPartPr>
      <w:docPartBody>
        <w:p w:rsidR="00EC4CAF" w:rsidRDefault="00B75F3A" w:rsidP="00B75F3A">
          <w:pPr>
            <w:pStyle w:val="9E5DE833A09947B99DAE531C21033A8F1"/>
          </w:pPr>
          <w:r w:rsidRPr="009573F6">
            <w:rPr>
              <w:rStyle w:val="a3"/>
              <w:rFonts w:hint="eastAsia"/>
            </w:rPr>
            <w:t xml:space="preserve"> </w:t>
          </w:r>
          <w:r w:rsidRPr="009573F6">
            <w:rPr>
              <w:rStyle w:val="a3"/>
            </w:rPr>
            <w:t xml:space="preserve">    </w:t>
          </w:r>
        </w:p>
      </w:docPartBody>
    </w:docPart>
    <w:docPart>
      <w:docPartPr>
        <w:name w:val="97B6C704F2724E8AAA5176524DDFBB0E"/>
        <w:category>
          <w:name w:val="General"/>
          <w:gallery w:val="placeholder"/>
        </w:category>
        <w:types>
          <w:type w:val="bbPlcHdr"/>
        </w:types>
        <w:behaviors>
          <w:behavior w:val="content"/>
        </w:behaviors>
        <w:guid w:val="{16495E4F-A536-4C1D-A73B-31DA78BB5349}"/>
      </w:docPartPr>
      <w:docPartBody>
        <w:p w:rsidR="00EC4CAF" w:rsidRDefault="00B75F3A" w:rsidP="00B75F3A">
          <w:pPr>
            <w:pStyle w:val="97B6C704F2724E8AAA5176524DDFBB0E1"/>
          </w:pPr>
          <w:r w:rsidRPr="009573F6">
            <w:rPr>
              <w:rStyle w:val="a3"/>
              <w:rFonts w:hint="eastAsia"/>
            </w:rPr>
            <w:t xml:space="preserve"> </w:t>
          </w:r>
          <w:r w:rsidRPr="009573F6">
            <w:rPr>
              <w:rStyle w:val="a3"/>
            </w:rPr>
            <w:t xml:space="preserve">    </w:t>
          </w:r>
        </w:p>
      </w:docPartBody>
    </w:docPart>
    <w:docPart>
      <w:docPartPr>
        <w:name w:val="0F246694AAEF4F08BC06579F4AA16723"/>
        <w:category>
          <w:name w:val="General"/>
          <w:gallery w:val="placeholder"/>
        </w:category>
        <w:types>
          <w:type w:val="bbPlcHdr"/>
        </w:types>
        <w:behaviors>
          <w:behavior w:val="content"/>
        </w:behaviors>
        <w:guid w:val="{4AF8B86C-222F-4B0B-B797-7D8A43557D80}"/>
      </w:docPartPr>
      <w:docPartBody>
        <w:p w:rsidR="00EC4CAF" w:rsidRDefault="00B75F3A" w:rsidP="00B75F3A">
          <w:pPr>
            <w:pStyle w:val="0F246694AAEF4F08BC06579F4AA167231"/>
          </w:pPr>
          <w:r w:rsidRPr="009573F6">
            <w:rPr>
              <w:rStyle w:val="a3"/>
            </w:rPr>
            <w:t xml:space="preserve">     </w:t>
          </w:r>
        </w:p>
      </w:docPartBody>
    </w:docPart>
    <w:docPart>
      <w:docPartPr>
        <w:name w:val="E3FAA5861C5548BFB716505C4292B7B3"/>
        <w:category>
          <w:name w:val="General"/>
          <w:gallery w:val="placeholder"/>
        </w:category>
        <w:types>
          <w:type w:val="bbPlcHdr"/>
        </w:types>
        <w:behaviors>
          <w:behavior w:val="content"/>
        </w:behaviors>
        <w:guid w:val="{86818257-4057-403B-A818-2D03FE6CE30E}"/>
      </w:docPartPr>
      <w:docPartBody>
        <w:p w:rsidR="00EC4CAF" w:rsidRDefault="00B75F3A" w:rsidP="00B75F3A">
          <w:pPr>
            <w:pStyle w:val="E3FAA5861C5548BFB716505C4292B7B31"/>
          </w:pPr>
          <w:r w:rsidRPr="009573F6">
            <w:rPr>
              <w:rStyle w:val="a3"/>
            </w:rPr>
            <w:t xml:space="preserve">     </w:t>
          </w:r>
        </w:p>
      </w:docPartBody>
    </w:docPart>
    <w:docPart>
      <w:docPartPr>
        <w:name w:val="FCC6BB2FFA5F4481940FF221EE0767DE"/>
        <w:category>
          <w:name w:val="General"/>
          <w:gallery w:val="placeholder"/>
        </w:category>
        <w:types>
          <w:type w:val="bbPlcHdr"/>
        </w:types>
        <w:behaviors>
          <w:behavior w:val="content"/>
        </w:behaviors>
        <w:guid w:val="{AFE322D2-1BEF-4BDA-914E-772D967C60EC}"/>
      </w:docPartPr>
      <w:docPartBody>
        <w:p w:rsidR="00EC4CAF" w:rsidRDefault="00B75F3A" w:rsidP="00B75F3A">
          <w:pPr>
            <w:pStyle w:val="FCC6BB2FFA5F4481940FF221EE0767DE1"/>
          </w:pPr>
          <w:r w:rsidRPr="009573F6">
            <w:rPr>
              <w:rStyle w:val="a3"/>
              <w:rFonts w:hint="eastAsia"/>
            </w:rPr>
            <w:t xml:space="preserve"> </w:t>
          </w:r>
          <w:r w:rsidRPr="009573F6">
            <w:rPr>
              <w:rStyle w:val="a3"/>
            </w:rPr>
            <w:t xml:space="preserve">    </w:t>
          </w:r>
        </w:p>
      </w:docPartBody>
    </w:docPart>
    <w:docPart>
      <w:docPartPr>
        <w:name w:val="B2F092333BA442A8BBF5A957A144FE9D"/>
        <w:category>
          <w:name w:val="General"/>
          <w:gallery w:val="placeholder"/>
        </w:category>
        <w:types>
          <w:type w:val="bbPlcHdr"/>
        </w:types>
        <w:behaviors>
          <w:behavior w:val="content"/>
        </w:behaviors>
        <w:guid w:val="{111DB825-D207-4BD2-92A7-14E5217489B9}"/>
      </w:docPartPr>
      <w:docPartBody>
        <w:p w:rsidR="00EC4CAF" w:rsidRDefault="00B75F3A" w:rsidP="00B75F3A">
          <w:pPr>
            <w:pStyle w:val="B2F092333BA442A8BBF5A957A144FE9D1"/>
          </w:pPr>
          <w:r w:rsidRPr="009573F6">
            <w:rPr>
              <w:rStyle w:val="a3"/>
              <w:rFonts w:hint="eastAsia"/>
            </w:rPr>
            <w:t xml:space="preserve"> </w:t>
          </w:r>
          <w:r w:rsidRPr="009573F6">
            <w:rPr>
              <w:rStyle w:val="a3"/>
            </w:rPr>
            <w:t xml:space="preserve">    </w:t>
          </w:r>
        </w:p>
      </w:docPartBody>
    </w:docPart>
    <w:docPart>
      <w:docPartPr>
        <w:name w:val="578CFD19E36744FD92E7C1044B5244EF"/>
        <w:category>
          <w:name w:val="General"/>
          <w:gallery w:val="placeholder"/>
        </w:category>
        <w:types>
          <w:type w:val="bbPlcHdr"/>
        </w:types>
        <w:behaviors>
          <w:behavior w:val="content"/>
        </w:behaviors>
        <w:guid w:val="{DE10B7CB-398F-4826-A109-0E47EDF56CC3}"/>
      </w:docPartPr>
      <w:docPartBody>
        <w:p w:rsidR="00EC4CAF" w:rsidRDefault="00B75F3A" w:rsidP="00B75F3A">
          <w:pPr>
            <w:pStyle w:val="578CFD19E36744FD92E7C1044B5244EF1"/>
          </w:pPr>
          <w:r w:rsidRPr="009573F6">
            <w:rPr>
              <w:rStyle w:val="a3"/>
              <w:rFonts w:hint="eastAsia"/>
            </w:rPr>
            <w:t xml:space="preserve"> </w:t>
          </w:r>
          <w:r w:rsidRPr="009573F6">
            <w:rPr>
              <w:rStyle w:val="a3"/>
            </w:rPr>
            <w:t xml:space="preserve">    </w:t>
          </w:r>
        </w:p>
      </w:docPartBody>
    </w:docPart>
    <w:docPart>
      <w:docPartPr>
        <w:name w:val="49F6FB10DB764C5B898E9C100DF6EC00"/>
        <w:category>
          <w:name w:val="General"/>
          <w:gallery w:val="placeholder"/>
        </w:category>
        <w:types>
          <w:type w:val="bbPlcHdr"/>
        </w:types>
        <w:behaviors>
          <w:behavior w:val="content"/>
        </w:behaviors>
        <w:guid w:val="{D9302971-65D1-4B46-AC95-E0AFAB471800}"/>
      </w:docPartPr>
      <w:docPartBody>
        <w:p w:rsidR="00EC4CAF" w:rsidRDefault="00B75F3A" w:rsidP="00B75F3A">
          <w:pPr>
            <w:pStyle w:val="49F6FB10DB764C5B898E9C100DF6EC001"/>
          </w:pPr>
          <w:r w:rsidRPr="009573F6">
            <w:rPr>
              <w:rStyle w:val="a3"/>
              <w:rFonts w:hint="eastAsia"/>
            </w:rPr>
            <w:t xml:space="preserve"> </w:t>
          </w:r>
          <w:r w:rsidRPr="009573F6">
            <w:rPr>
              <w:rStyle w:val="a3"/>
            </w:rPr>
            <w:t xml:space="preserve">    </w:t>
          </w:r>
        </w:p>
      </w:docPartBody>
    </w:docPart>
    <w:docPart>
      <w:docPartPr>
        <w:name w:val="B246420F6A1C4AA58D82618E4BCDE593"/>
        <w:category>
          <w:name w:val="General"/>
          <w:gallery w:val="placeholder"/>
        </w:category>
        <w:types>
          <w:type w:val="bbPlcHdr"/>
        </w:types>
        <w:behaviors>
          <w:behavior w:val="content"/>
        </w:behaviors>
        <w:guid w:val="{36AA3185-0787-430F-8C71-59DB93328AA8}"/>
      </w:docPartPr>
      <w:docPartBody>
        <w:p w:rsidR="00EC4CAF" w:rsidRDefault="00B75F3A" w:rsidP="00B75F3A">
          <w:pPr>
            <w:pStyle w:val="B246420F6A1C4AA58D82618E4BCDE5931"/>
          </w:pPr>
          <w:r w:rsidRPr="009573F6">
            <w:rPr>
              <w:rStyle w:val="a3"/>
              <w:rFonts w:hint="eastAsia"/>
            </w:rPr>
            <w:t xml:space="preserve"> </w:t>
          </w:r>
          <w:r w:rsidRPr="009573F6">
            <w:rPr>
              <w:rStyle w:val="a3"/>
            </w:rPr>
            <w:t xml:space="preserve">    </w:t>
          </w:r>
        </w:p>
      </w:docPartBody>
    </w:docPart>
    <w:docPart>
      <w:docPartPr>
        <w:name w:val="22592E61D4C84FE89CB41FEC4C88C521"/>
        <w:category>
          <w:name w:val="General"/>
          <w:gallery w:val="placeholder"/>
        </w:category>
        <w:types>
          <w:type w:val="bbPlcHdr"/>
        </w:types>
        <w:behaviors>
          <w:behavior w:val="content"/>
        </w:behaviors>
        <w:guid w:val="{BBB87B6D-D9AD-47CB-AEDE-5BCC7C47CB54}"/>
      </w:docPartPr>
      <w:docPartBody>
        <w:p w:rsidR="00EC4CAF" w:rsidRDefault="00B75F3A" w:rsidP="00B75F3A">
          <w:pPr>
            <w:pStyle w:val="22592E61D4C84FE89CB41FEC4C88C5211"/>
          </w:pPr>
          <w:r w:rsidRPr="009573F6">
            <w:rPr>
              <w:rStyle w:val="a3"/>
              <w:rFonts w:hint="eastAsia"/>
            </w:rPr>
            <w:t xml:space="preserve"> </w:t>
          </w:r>
          <w:r w:rsidRPr="009573F6">
            <w:rPr>
              <w:rStyle w:val="a3"/>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0"/>
    <w:rsid w:val="000065C1"/>
    <w:rsid w:val="00091F0A"/>
    <w:rsid w:val="000C000F"/>
    <w:rsid w:val="00216EA1"/>
    <w:rsid w:val="002E3A87"/>
    <w:rsid w:val="003203ED"/>
    <w:rsid w:val="00331D2E"/>
    <w:rsid w:val="0034222F"/>
    <w:rsid w:val="003D1D9A"/>
    <w:rsid w:val="004129DD"/>
    <w:rsid w:val="004670D8"/>
    <w:rsid w:val="005C0A76"/>
    <w:rsid w:val="005D150C"/>
    <w:rsid w:val="00694177"/>
    <w:rsid w:val="006C2ECE"/>
    <w:rsid w:val="006D2778"/>
    <w:rsid w:val="007229F6"/>
    <w:rsid w:val="00893F58"/>
    <w:rsid w:val="00973F90"/>
    <w:rsid w:val="009F2D3E"/>
    <w:rsid w:val="00A446E3"/>
    <w:rsid w:val="00A60FC1"/>
    <w:rsid w:val="00A62EAA"/>
    <w:rsid w:val="00B74252"/>
    <w:rsid w:val="00B75F3A"/>
    <w:rsid w:val="00B9366C"/>
    <w:rsid w:val="00BA1BBE"/>
    <w:rsid w:val="00BF0EAD"/>
    <w:rsid w:val="00C4162F"/>
    <w:rsid w:val="00C44C6F"/>
    <w:rsid w:val="00D50F2E"/>
    <w:rsid w:val="00E22E0D"/>
    <w:rsid w:val="00E4552B"/>
    <w:rsid w:val="00EC4CAF"/>
    <w:rsid w:val="00EE1B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75F3A"/>
    <w:rPr>
      <w:color w:val="808080"/>
    </w:rPr>
  </w:style>
  <w:style w:type="paragraph" w:customStyle="1" w:styleId="54BA9BCE1DD54E39A934A48497ABF5F71">
    <w:name w:val="54BA9BCE1DD54E39A934A48497ABF5F71"/>
    <w:rsid w:val="00973F90"/>
    <w:pPr>
      <w:spacing w:before="60" w:after="60" w:line="280" w:lineRule="exact"/>
      <w:jc w:val="both"/>
    </w:pPr>
    <w:rPr>
      <w:rFonts w:eastAsia="微軟正黑體"/>
      <w:sz w:val="24"/>
    </w:rPr>
  </w:style>
  <w:style w:type="paragraph" w:customStyle="1" w:styleId="C237799189C14F89B4BC2BC89B65DAF2">
    <w:name w:val="C237799189C14F89B4BC2BC89B65DAF2"/>
    <w:rsid w:val="00694177"/>
  </w:style>
  <w:style w:type="paragraph" w:customStyle="1" w:styleId="A477564D0D4D4A8D8C03D5DBCF0D622C1">
    <w:name w:val="A477564D0D4D4A8D8C03D5DBCF0D622C1"/>
    <w:rsid w:val="00B75F3A"/>
    <w:pPr>
      <w:spacing w:before="60" w:after="60" w:line="280" w:lineRule="exact"/>
      <w:jc w:val="both"/>
    </w:pPr>
    <w:rPr>
      <w:rFonts w:eastAsia="微軟正黑體"/>
      <w:sz w:val="24"/>
    </w:rPr>
  </w:style>
  <w:style w:type="paragraph" w:customStyle="1" w:styleId="ACF544096808495DBA69D3608D6B92A31">
    <w:name w:val="ACF544096808495DBA69D3608D6B92A31"/>
    <w:rsid w:val="00B75F3A"/>
    <w:pPr>
      <w:spacing w:before="60" w:after="60" w:line="280" w:lineRule="exact"/>
      <w:jc w:val="both"/>
    </w:pPr>
    <w:rPr>
      <w:rFonts w:eastAsia="微軟正黑體"/>
      <w:sz w:val="24"/>
    </w:rPr>
  </w:style>
  <w:style w:type="paragraph" w:customStyle="1" w:styleId="FB98E4ACA1AB4DEAA8841416458301FB1">
    <w:name w:val="FB98E4ACA1AB4DEAA8841416458301FB1"/>
    <w:rsid w:val="00B75F3A"/>
    <w:pPr>
      <w:spacing w:before="60" w:after="60" w:line="280" w:lineRule="exact"/>
      <w:jc w:val="both"/>
    </w:pPr>
    <w:rPr>
      <w:rFonts w:eastAsia="微軟正黑體"/>
      <w:sz w:val="24"/>
    </w:rPr>
  </w:style>
  <w:style w:type="paragraph" w:customStyle="1" w:styleId="2209FF0DD4CC4889957D0960C8B016C11">
    <w:name w:val="2209FF0DD4CC4889957D0960C8B016C11"/>
    <w:rsid w:val="00B75F3A"/>
    <w:pPr>
      <w:spacing w:before="60" w:after="60" w:line="280" w:lineRule="exact"/>
      <w:jc w:val="both"/>
    </w:pPr>
    <w:rPr>
      <w:rFonts w:eastAsia="微軟正黑體"/>
      <w:sz w:val="24"/>
    </w:rPr>
  </w:style>
  <w:style w:type="paragraph" w:customStyle="1" w:styleId="2D711246533C4952B7AB7AC7A2AF354C1">
    <w:name w:val="2D711246533C4952B7AB7AC7A2AF354C1"/>
    <w:rsid w:val="00B75F3A"/>
    <w:pPr>
      <w:spacing w:before="60" w:after="60" w:line="280" w:lineRule="exact"/>
      <w:jc w:val="both"/>
    </w:pPr>
    <w:rPr>
      <w:rFonts w:eastAsia="微軟正黑體"/>
      <w:sz w:val="24"/>
    </w:rPr>
  </w:style>
  <w:style w:type="paragraph" w:customStyle="1" w:styleId="D0AD35F07F424990A8D69765A69667061">
    <w:name w:val="D0AD35F07F424990A8D69765A69667061"/>
    <w:rsid w:val="00B75F3A"/>
    <w:pPr>
      <w:spacing w:before="60" w:after="60" w:line="280" w:lineRule="exact"/>
      <w:jc w:val="both"/>
    </w:pPr>
    <w:rPr>
      <w:rFonts w:eastAsia="微軟正黑體"/>
      <w:sz w:val="24"/>
    </w:rPr>
  </w:style>
  <w:style w:type="paragraph" w:customStyle="1" w:styleId="EBCEE878357C48D3B728617EC121A9B11">
    <w:name w:val="EBCEE878357C48D3B728617EC121A9B11"/>
    <w:rsid w:val="00B75F3A"/>
    <w:pPr>
      <w:spacing w:before="60" w:after="60" w:line="280" w:lineRule="exact"/>
      <w:jc w:val="both"/>
    </w:pPr>
    <w:rPr>
      <w:rFonts w:eastAsia="微軟正黑體"/>
      <w:sz w:val="24"/>
    </w:rPr>
  </w:style>
  <w:style w:type="paragraph" w:customStyle="1" w:styleId="0F57078AADC84A4ABB0072F72861C9931">
    <w:name w:val="0F57078AADC84A4ABB0072F72861C9931"/>
    <w:rsid w:val="00B75F3A"/>
    <w:pPr>
      <w:spacing w:before="60" w:after="60" w:line="280" w:lineRule="exact"/>
      <w:jc w:val="both"/>
    </w:pPr>
    <w:rPr>
      <w:rFonts w:eastAsia="微軟正黑體"/>
      <w:sz w:val="24"/>
    </w:rPr>
  </w:style>
  <w:style w:type="paragraph" w:customStyle="1" w:styleId="29D3F3C7F710483CBA6EB20E3CEC67EC1">
    <w:name w:val="29D3F3C7F710483CBA6EB20E3CEC67EC1"/>
    <w:rsid w:val="00B75F3A"/>
    <w:pPr>
      <w:spacing w:before="60" w:after="60" w:line="280" w:lineRule="exact"/>
      <w:jc w:val="both"/>
    </w:pPr>
    <w:rPr>
      <w:rFonts w:eastAsia="微軟正黑體"/>
      <w:sz w:val="24"/>
    </w:rPr>
  </w:style>
  <w:style w:type="paragraph" w:customStyle="1" w:styleId="058D8BD923874039B8882DDA44E1CEA71">
    <w:name w:val="058D8BD923874039B8882DDA44E1CEA71"/>
    <w:rsid w:val="00B75F3A"/>
    <w:pPr>
      <w:spacing w:before="60" w:after="60" w:line="280" w:lineRule="exact"/>
      <w:jc w:val="both"/>
    </w:pPr>
    <w:rPr>
      <w:rFonts w:eastAsia="微軟正黑體"/>
      <w:sz w:val="24"/>
    </w:rPr>
  </w:style>
  <w:style w:type="paragraph" w:customStyle="1" w:styleId="94970CB511684036897F3B1F49E426911">
    <w:name w:val="94970CB511684036897F3B1F49E426911"/>
    <w:rsid w:val="00B75F3A"/>
    <w:pPr>
      <w:spacing w:before="60" w:after="60" w:line="280" w:lineRule="exact"/>
      <w:jc w:val="both"/>
    </w:pPr>
    <w:rPr>
      <w:rFonts w:eastAsia="微軟正黑體"/>
      <w:sz w:val="24"/>
    </w:rPr>
  </w:style>
  <w:style w:type="paragraph" w:customStyle="1" w:styleId="D4501B996165473D8FFD3EA8FBE0C3CC1">
    <w:name w:val="D4501B996165473D8FFD3EA8FBE0C3CC1"/>
    <w:rsid w:val="00B75F3A"/>
    <w:pPr>
      <w:spacing w:before="60" w:after="60" w:line="280" w:lineRule="exact"/>
      <w:jc w:val="both"/>
    </w:pPr>
    <w:rPr>
      <w:rFonts w:eastAsia="微軟正黑體"/>
      <w:sz w:val="24"/>
    </w:rPr>
  </w:style>
  <w:style w:type="paragraph" w:customStyle="1" w:styleId="1A2CD631ACE142A183F58662CFC1D83B1">
    <w:name w:val="1A2CD631ACE142A183F58662CFC1D83B1"/>
    <w:rsid w:val="00B75F3A"/>
    <w:pPr>
      <w:spacing w:before="60" w:after="60" w:line="280" w:lineRule="exact"/>
      <w:jc w:val="both"/>
    </w:pPr>
    <w:rPr>
      <w:rFonts w:eastAsia="微軟正黑體"/>
      <w:sz w:val="24"/>
    </w:rPr>
  </w:style>
  <w:style w:type="paragraph" w:customStyle="1" w:styleId="99524697360C4C1F86303D42CDB406A31">
    <w:name w:val="99524697360C4C1F86303D42CDB406A31"/>
    <w:rsid w:val="00B75F3A"/>
    <w:pPr>
      <w:spacing w:before="60" w:after="60" w:line="280" w:lineRule="exact"/>
      <w:jc w:val="both"/>
    </w:pPr>
    <w:rPr>
      <w:rFonts w:eastAsia="微軟正黑體"/>
      <w:sz w:val="24"/>
    </w:rPr>
  </w:style>
  <w:style w:type="paragraph" w:customStyle="1" w:styleId="6033D00FB10C4521864286A720039FE01">
    <w:name w:val="6033D00FB10C4521864286A720039FE01"/>
    <w:rsid w:val="00B75F3A"/>
    <w:pPr>
      <w:widowControl w:val="0"/>
      <w:spacing w:before="240" w:after="240" w:line="280" w:lineRule="exact"/>
      <w:jc w:val="both"/>
    </w:pPr>
    <w:rPr>
      <w:rFonts w:eastAsia="微軟正黑體"/>
      <w:sz w:val="24"/>
    </w:rPr>
  </w:style>
  <w:style w:type="paragraph" w:customStyle="1" w:styleId="5582B4645BBC464A9FAE69D6664FAC161">
    <w:name w:val="5582B4645BBC464A9FAE69D6664FAC161"/>
    <w:rsid w:val="00B75F3A"/>
    <w:pPr>
      <w:spacing w:before="60" w:after="60" w:line="280" w:lineRule="exact"/>
      <w:jc w:val="both"/>
    </w:pPr>
    <w:rPr>
      <w:rFonts w:eastAsia="微軟正黑體"/>
      <w:sz w:val="24"/>
    </w:rPr>
  </w:style>
  <w:style w:type="paragraph" w:customStyle="1" w:styleId="46442552EE47469D9FADF99AFC70B4661">
    <w:name w:val="46442552EE47469D9FADF99AFC70B4661"/>
    <w:rsid w:val="00B75F3A"/>
    <w:pPr>
      <w:spacing w:before="60" w:after="60" w:line="280" w:lineRule="exact"/>
      <w:jc w:val="both"/>
    </w:pPr>
    <w:rPr>
      <w:rFonts w:eastAsia="微軟正黑體"/>
      <w:sz w:val="24"/>
    </w:rPr>
  </w:style>
  <w:style w:type="paragraph" w:customStyle="1" w:styleId="D90A9F8B0FFA4B98A334042BA6A8FD781">
    <w:name w:val="D90A9F8B0FFA4B98A334042BA6A8FD781"/>
    <w:rsid w:val="00B75F3A"/>
    <w:pPr>
      <w:spacing w:before="60" w:after="60" w:line="280" w:lineRule="exact"/>
      <w:jc w:val="both"/>
    </w:pPr>
    <w:rPr>
      <w:rFonts w:eastAsia="微軟正黑體"/>
      <w:sz w:val="24"/>
    </w:rPr>
  </w:style>
  <w:style w:type="paragraph" w:customStyle="1" w:styleId="5C12F38E213B4B19B2A7495CF948B4A81">
    <w:name w:val="5C12F38E213B4B19B2A7495CF948B4A81"/>
    <w:rsid w:val="00B75F3A"/>
    <w:pPr>
      <w:spacing w:before="60" w:after="60" w:line="280" w:lineRule="exact"/>
      <w:jc w:val="both"/>
    </w:pPr>
    <w:rPr>
      <w:rFonts w:eastAsia="微軟正黑體"/>
      <w:sz w:val="24"/>
    </w:rPr>
  </w:style>
  <w:style w:type="paragraph" w:customStyle="1" w:styleId="A69702BF74E24084AD004812B02D613A1">
    <w:name w:val="A69702BF74E24084AD004812B02D613A1"/>
    <w:rsid w:val="00B75F3A"/>
    <w:pPr>
      <w:spacing w:before="60" w:after="60" w:line="280" w:lineRule="exact"/>
      <w:jc w:val="both"/>
    </w:pPr>
    <w:rPr>
      <w:rFonts w:eastAsia="微軟正黑體"/>
      <w:sz w:val="24"/>
    </w:rPr>
  </w:style>
  <w:style w:type="paragraph" w:customStyle="1" w:styleId="341698A11FAA4C2DB21402DA095A17331">
    <w:name w:val="341698A11FAA4C2DB21402DA095A17331"/>
    <w:rsid w:val="00B75F3A"/>
    <w:pPr>
      <w:spacing w:before="60" w:after="60" w:line="280" w:lineRule="exact"/>
      <w:jc w:val="both"/>
    </w:pPr>
    <w:rPr>
      <w:rFonts w:eastAsia="微軟正黑體"/>
      <w:sz w:val="24"/>
    </w:rPr>
  </w:style>
  <w:style w:type="paragraph" w:customStyle="1" w:styleId="794AD97AD67141D8AF1F1B0CCC52A8EC1">
    <w:name w:val="794AD97AD67141D8AF1F1B0CCC52A8EC1"/>
    <w:rsid w:val="00B75F3A"/>
    <w:pPr>
      <w:spacing w:before="60" w:after="60" w:line="280" w:lineRule="exact"/>
      <w:jc w:val="both"/>
    </w:pPr>
    <w:rPr>
      <w:rFonts w:eastAsia="微軟正黑體"/>
      <w:sz w:val="24"/>
    </w:rPr>
  </w:style>
  <w:style w:type="paragraph" w:customStyle="1" w:styleId="A2166C32C92A47F0BAC4E110480BE16F1">
    <w:name w:val="A2166C32C92A47F0BAC4E110480BE16F1"/>
    <w:rsid w:val="00B75F3A"/>
    <w:pPr>
      <w:spacing w:before="60" w:after="60" w:line="280" w:lineRule="exact"/>
      <w:jc w:val="both"/>
    </w:pPr>
    <w:rPr>
      <w:rFonts w:eastAsia="微軟正黑體"/>
      <w:sz w:val="24"/>
    </w:rPr>
  </w:style>
  <w:style w:type="paragraph" w:customStyle="1" w:styleId="4B3BE94A86BB47B9A1A813026CF789661">
    <w:name w:val="4B3BE94A86BB47B9A1A813026CF789661"/>
    <w:rsid w:val="00B75F3A"/>
    <w:pPr>
      <w:spacing w:before="60" w:after="60" w:line="280" w:lineRule="exact"/>
      <w:jc w:val="both"/>
    </w:pPr>
    <w:rPr>
      <w:rFonts w:eastAsia="微軟正黑體"/>
      <w:sz w:val="24"/>
    </w:rPr>
  </w:style>
  <w:style w:type="paragraph" w:customStyle="1" w:styleId="6C00CDA87D814FE7839176B18AE623251">
    <w:name w:val="6C00CDA87D814FE7839176B18AE623251"/>
    <w:rsid w:val="00B75F3A"/>
    <w:pPr>
      <w:spacing w:before="60" w:after="60" w:line="280" w:lineRule="exact"/>
      <w:jc w:val="both"/>
    </w:pPr>
    <w:rPr>
      <w:rFonts w:eastAsia="微軟正黑體"/>
      <w:sz w:val="24"/>
    </w:rPr>
  </w:style>
  <w:style w:type="paragraph" w:customStyle="1" w:styleId="8A5F9E9548F340AA9FBC3317A1295D3A1">
    <w:name w:val="8A5F9E9548F340AA9FBC3317A1295D3A1"/>
    <w:rsid w:val="00B75F3A"/>
    <w:pPr>
      <w:spacing w:before="60" w:after="60" w:line="280" w:lineRule="exact"/>
      <w:jc w:val="both"/>
    </w:pPr>
    <w:rPr>
      <w:rFonts w:eastAsia="微軟正黑體"/>
      <w:sz w:val="24"/>
    </w:rPr>
  </w:style>
  <w:style w:type="paragraph" w:customStyle="1" w:styleId="96DDC2BAD7E4427EB2BF3D049752A6F41">
    <w:name w:val="96DDC2BAD7E4427EB2BF3D049752A6F41"/>
    <w:rsid w:val="00B75F3A"/>
    <w:pPr>
      <w:spacing w:before="60" w:after="60" w:line="280" w:lineRule="exact"/>
      <w:jc w:val="both"/>
    </w:pPr>
    <w:rPr>
      <w:rFonts w:eastAsia="微軟正黑體"/>
      <w:sz w:val="24"/>
    </w:rPr>
  </w:style>
  <w:style w:type="paragraph" w:customStyle="1" w:styleId="6377225572EA4341B702DC1AF1CA02F31">
    <w:name w:val="6377225572EA4341B702DC1AF1CA02F31"/>
    <w:rsid w:val="00B75F3A"/>
    <w:pPr>
      <w:spacing w:before="60" w:after="60" w:line="280" w:lineRule="exact"/>
      <w:jc w:val="both"/>
    </w:pPr>
    <w:rPr>
      <w:rFonts w:eastAsia="微軟正黑體"/>
      <w:sz w:val="24"/>
    </w:rPr>
  </w:style>
  <w:style w:type="paragraph" w:customStyle="1" w:styleId="9E5DE833A09947B99DAE531C21033A8F1">
    <w:name w:val="9E5DE833A09947B99DAE531C21033A8F1"/>
    <w:rsid w:val="00B75F3A"/>
    <w:pPr>
      <w:spacing w:before="60" w:after="60" w:line="280" w:lineRule="exact"/>
      <w:jc w:val="both"/>
    </w:pPr>
    <w:rPr>
      <w:rFonts w:eastAsia="微軟正黑體"/>
      <w:sz w:val="24"/>
    </w:rPr>
  </w:style>
  <w:style w:type="paragraph" w:customStyle="1" w:styleId="97B6C704F2724E8AAA5176524DDFBB0E1">
    <w:name w:val="97B6C704F2724E8AAA5176524DDFBB0E1"/>
    <w:rsid w:val="00B75F3A"/>
    <w:pPr>
      <w:spacing w:before="60" w:after="60" w:line="280" w:lineRule="exact"/>
      <w:jc w:val="both"/>
    </w:pPr>
    <w:rPr>
      <w:rFonts w:eastAsia="微軟正黑體"/>
      <w:sz w:val="24"/>
    </w:rPr>
  </w:style>
  <w:style w:type="paragraph" w:customStyle="1" w:styleId="0F246694AAEF4F08BC06579F4AA167231">
    <w:name w:val="0F246694AAEF4F08BC06579F4AA167231"/>
    <w:rsid w:val="00B75F3A"/>
    <w:pPr>
      <w:spacing w:before="60" w:after="60" w:line="280" w:lineRule="exact"/>
      <w:jc w:val="both"/>
    </w:pPr>
    <w:rPr>
      <w:rFonts w:eastAsia="微軟正黑體"/>
      <w:sz w:val="24"/>
    </w:rPr>
  </w:style>
  <w:style w:type="paragraph" w:customStyle="1" w:styleId="E3FAA5861C5548BFB716505C4292B7B31">
    <w:name w:val="E3FAA5861C5548BFB716505C4292B7B31"/>
    <w:rsid w:val="00B75F3A"/>
    <w:pPr>
      <w:spacing w:before="60" w:after="60" w:line="280" w:lineRule="exact"/>
      <w:jc w:val="both"/>
    </w:pPr>
    <w:rPr>
      <w:rFonts w:eastAsia="微軟正黑體"/>
      <w:sz w:val="24"/>
    </w:rPr>
  </w:style>
  <w:style w:type="paragraph" w:customStyle="1" w:styleId="FCC6BB2FFA5F4481940FF221EE0767DE1">
    <w:name w:val="FCC6BB2FFA5F4481940FF221EE0767DE1"/>
    <w:rsid w:val="00B75F3A"/>
    <w:pPr>
      <w:spacing w:before="60" w:after="60" w:line="280" w:lineRule="exact"/>
      <w:jc w:val="both"/>
    </w:pPr>
    <w:rPr>
      <w:rFonts w:eastAsia="微軟正黑體"/>
      <w:sz w:val="24"/>
    </w:rPr>
  </w:style>
  <w:style w:type="paragraph" w:customStyle="1" w:styleId="B2F092333BA442A8BBF5A957A144FE9D1">
    <w:name w:val="B2F092333BA442A8BBF5A957A144FE9D1"/>
    <w:rsid w:val="00B75F3A"/>
    <w:pPr>
      <w:spacing w:before="60" w:after="60" w:line="280" w:lineRule="exact"/>
      <w:jc w:val="both"/>
    </w:pPr>
    <w:rPr>
      <w:rFonts w:eastAsia="微軟正黑體"/>
      <w:sz w:val="24"/>
    </w:rPr>
  </w:style>
  <w:style w:type="paragraph" w:customStyle="1" w:styleId="578CFD19E36744FD92E7C1044B5244EF1">
    <w:name w:val="578CFD19E36744FD92E7C1044B5244EF1"/>
    <w:rsid w:val="00B75F3A"/>
    <w:pPr>
      <w:spacing w:before="60" w:after="60" w:line="280" w:lineRule="exact"/>
      <w:jc w:val="both"/>
    </w:pPr>
    <w:rPr>
      <w:rFonts w:eastAsia="微軟正黑體"/>
      <w:sz w:val="24"/>
    </w:rPr>
  </w:style>
  <w:style w:type="paragraph" w:customStyle="1" w:styleId="49F6FB10DB764C5B898E9C100DF6EC001">
    <w:name w:val="49F6FB10DB764C5B898E9C100DF6EC001"/>
    <w:rsid w:val="00B75F3A"/>
    <w:pPr>
      <w:spacing w:before="60" w:after="60" w:line="280" w:lineRule="exact"/>
      <w:jc w:val="both"/>
    </w:pPr>
    <w:rPr>
      <w:rFonts w:eastAsia="微軟正黑體"/>
      <w:sz w:val="24"/>
    </w:rPr>
  </w:style>
  <w:style w:type="paragraph" w:customStyle="1" w:styleId="B246420F6A1C4AA58D82618E4BCDE5931">
    <w:name w:val="B246420F6A1C4AA58D82618E4BCDE5931"/>
    <w:rsid w:val="00B75F3A"/>
    <w:pPr>
      <w:spacing w:before="60" w:after="60" w:line="280" w:lineRule="exact"/>
      <w:jc w:val="both"/>
    </w:pPr>
    <w:rPr>
      <w:rFonts w:eastAsia="微軟正黑體"/>
      <w:sz w:val="24"/>
    </w:rPr>
  </w:style>
  <w:style w:type="paragraph" w:customStyle="1" w:styleId="22592E61D4C84FE89CB41FEC4C88C5211">
    <w:name w:val="22592E61D4C84FE89CB41FEC4C88C5211"/>
    <w:rsid w:val="00B75F3A"/>
    <w:pPr>
      <w:spacing w:before="60" w:after="60" w:line="280" w:lineRule="exact"/>
      <w:jc w:val="both"/>
    </w:pPr>
    <w:rPr>
      <w:rFonts w:eastAsia="微軟正黑體"/>
      <w:sz w:val="24"/>
    </w:rPr>
  </w:style>
  <w:style w:type="paragraph" w:customStyle="1" w:styleId="51C14E80538242DD97DBDB692E3A205E1">
    <w:name w:val="51C14E80538242DD97DBDB692E3A205E1"/>
    <w:rsid w:val="00B75F3A"/>
    <w:pPr>
      <w:spacing w:before="60" w:after="60" w:line="280" w:lineRule="exact"/>
      <w:jc w:val="both"/>
    </w:pPr>
    <w:rPr>
      <w:rFonts w:eastAsia="微軟正黑體"/>
      <w:sz w:val="24"/>
    </w:rPr>
  </w:style>
  <w:style w:type="paragraph" w:customStyle="1" w:styleId="AD31394C531B48558EABF190BAA1278A1">
    <w:name w:val="AD31394C531B48558EABF190BAA1278A1"/>
    <w:rsid w:val="00B75F3A"/>
    <w:pPr>
      <w:spacing w:before="60" w:after="60" w:line="280" w:lineRule="exact"/>
      <w:jc w:val="both"/>
    </w:pPr>
    <w:rPr>
      <w:rFonts w:eastAsia="微軟正黑體"/>
      <w:sz w:val="24"/>
    </w:rPr>
  </w:style>
  <w:style w:type="paragraph" w:customStyle="1" w:styleId="17B599C690B64316A3BBE43493E7DA921">
    <w:name w:val="17B599C690B64316A3BBE43493E7DA921"/>
    <w:rsid w:val="00B75F3A"/>
    <w:pPr>
      <w:spacing w:before="60" w:after="60" w:line="280" w:lineRule="exact"/>
      <w:jc w:val="both"/>
    </w:pPr>
    <w:rPr>
      <w:rFonts w:eastAsia="微軟正黑體"/>
      <w:sz w:val="24"/>
    </w:rPr>
  </w:style>
  <w:style w:type="paragraph" w:customStyle="1" w:styleId="5BB2AF2F841E4ACDA665F8D1615E62781">
    <w:name w:val="5BB2AF2F841E4ACDA665F8D1615E62781"/>
    <w:rsid w:val="00B75F3A"/>
    <w:pPr>
      <w:spacing w:before="60" w:after="60" w:line="280" w:lineRule="exact"/>
      <w:jc w:val="both"/>
    </w:pPr>
    <w:rPr>
      <w:rFonts w:eastAsia="微軟正黑體"/>
      <w:sz w:val="24"/>
    </w:rPr>
  </w:style>
  <w:style w:type="paragraph" w:customStyle="1" w:styleId="D37AC2BCCE37404BA3CE3303A3CE3BC51">
    <w:name w:val="D37AC2BCCE37404BA3CE3303A3CE3BC51"/>
    <w:rsid w:val="00B75F3A"/>
    <w:pPr>
      <w:spacing w:before="60" w:after="60" w:line="280" w:lineRule="exact"/>
      <w:jc w:val="both"/>
    </w:pPr>
    <w:rPr>
      <w:rFonts w:eastAsia="微軟正黑體"/>
      <w:sz w:val="24"/>
    </w:rPr>
  </w:style>
  <w:style w:type="paragraph" w:customStyle="1" w:styleId="4D537F81A6994A3C9B412987E70E2BA41">
    <w:name w:val="4D537F81A6994A3C9B412987E70E2BA41"/>
    <w:rsid w:val="00B75F3A"/>
    <w:pPr>
      <w:spacing w:before="60" w:after="60" w:line="280" w:lineRule="exact"/>
      <w:jc w:val="both"/>
    </w:pPr>
    <w:rPr>
      <w:rFonts w:eastAsia="微軟正黑體"/>
      <w:sz w:val="24"/>
    </w:rPr>
  </w:style>
  <w:style w:type="paragraph" w:customStyle="1" w:styleId="98B3CBEA16D64B7A8F728632AB901E301">
    <w:name w:val="98B3CBEA16D64B7A8F728632AB901E301"/>
    <w:rsid w:val="00B75F3A"/>
    <w:pPr>
      <w:spacing w:before="60" w:after="60" w:line="280" w:lineRule="exact"/>
      <w:jc w:val="both"/>
    </w:pPr>
    <w:rPr>
      <w:rFonts w:eastAsia="微軟正黑體"/>
      <w:sz w:val="24"/>
    </w:rPr>
  </w:style>
  <w:style w:type="paragraph" w:customStyle="1" w:styleId="280280022079452AB82F0105571353B51">
    <w:name w:val="280280022079452AB82F0105571353B51"/>
    <w:rsid w:val="00B75F3A"/>
    <w:pPr>
      <w:spacing w:before="60" w:after="60" w:line="280" w:lineRule="exact"/>
      <w:jc w:val="both"/>
    </w:pPr>
    <w:rPr>
      <w:rFonts w:eastAsia="微軟正黑體"/>
      <w:sz w:val="24"/>
    </w:rPr>
  </w:style>
  <w:style w:type="paragraph" w:customStyle="1" w:styleId="8B86D4C1BCD243F093072446B33FBD0A1">
    <w:name w:val="8B86D4C1BCD243F093072446B33FBD0A1"/>
    <w:rsid w:val="00B75F3A"/>
    <w:pPr>
      <w:spacing w:before="60" w:after="60" w:line="280" w:lineRule="exact"/>
      <w:jc w:val="both"/>
    </w:pPr>
    <w:rPr>
      <w:rFonts w:eastAsia="微軟正黑體"/>
      <w:sz w:val="24"/>
    </w:rPr>
  </w:style>
  <w:style w:type="paragraph" w:customStyle="1" w:styleId="EF6FE54955BB4E66836D1E1A2800171B1">
    <w:name w:val="EF6FE54955BB4E66836D1E1A2800171B1"/>
    <w:rsid w:val="00B75F3A"/>
    <w:pPr>
      <w:spacing w:before="60" w:after="60" w:line="280" w:lineRule="exact"/>
      <w:jc w:val="both"/>
    </w:pPr>
    <w:rPr>
      <w:rFonts w:eastAsia="微軟正黑體"/>
      <w:sz w:val="24"/>
    </w:rPr>
  </w:style>
  <w:style w:type="paragraph" w:customStyle="1" w:styleId="31D7938932D9471D827695FD465346571">
    <w:name w:val="31D7938932D9471D827695FD465346571"/>
    <w:rsid w:val="00B75F3A"/>
    <w:pPr>
      <w:spacing w:before="60" w:after="60" w:line="280" w:lineRule="exact"/>
      <w:jc w:val="both"/>
    </w:pPr>
    <w:rPr>
      <w:rFonts w:eastAsia="微軟正黑體"/>
      <w:sz w:val="24"/>
    </w:rPr>
  </w:style>
  <w:style w:type="paragraph" w:customStyle="1" w:styleId="7CA0CA6375724B34A343539E7DDD1A1F1">
    <w:name w:val="7CA0CA6375724B34A343539E7DDD1A1F1"/>
    <w:rsid w:val="00B75F3A"/>
    <w:pPr>
      <w:spacing w:before="60" w:after="60" w:line="280" w:lineRule="exact"/>
      <w:jc w:val="both"/>
    </w:pPr>
    <w:rPr>
      <w:rFonts w:eastAsia="微軟正黑體"/>
      <w:sz w:val="24"/>
    </w:rPr>
  </w:style>
  <w:style w:type="paragraph" w:customStyle="1" w:styleId="6BEA10F6DF254D8497299A8AD4EDAE281">
    <w:name w:val="6BEA10F6DF254D8497299A8AD4EDAE281"/>
    <w:rsid w:val="00B75F3A"/>
    <w:pPr>
      <w:spacing w:before="60" w:after="60" w:line="280" w:lineRule="exact"/>
      <w:jc w:val="both"/>
    </w:pPr>
    <w:rPr>
      <w:rFonts w:eastAsia="微軟正黑體"/>
      <w:sz w:val="24"/>
    </w:rPr>
  </w:style>
  <w:style w:type="paragraph" w:customStyle="1" w:styleId="273EBCC5F89A4ACD8C00F1E8EF58909F1">
    <w:name w:val="273EBCC5F89A4ACD8C00F1E8EF58909F1"/>
    <w:rsid w:val="00B75F3A"/>
    <w:pPr>
      <w:spacing w:before="60" w:after="60" w:line="280" w:lineRule="exact"/>
      <w:jc w:val="both"/>
    </w:pPr>
    <w:rPr>
      <w:rFonts w:eastAsia="微軟正黑體"/>
      <w:sz w:val="24"/>
    </w:rPr>
  </w:style>
  <w:style w:type="paragraph" w:customStyle="1" w:styleId="39F32E62052B455AB47DD3B7288E34871">
    <w:name w:val="39F32E62052B455AB47DD3B7288E34871"/>
    <w:rsid w:val="00B75F3A"/>
    <w:pPr>
      <w:spacing w:before="60" w:after="60" w:line="280" w:lineRule="exact"/>
      <w:jc w:val="both"/>
    </w:pPr>
    <w:rPr>
      <w:rFonts w:eastAsia="微軟正黑體"/>
      <w:sz w:val="24"/>
    </w:rPr>
  </w:style>
  <w:style w:type="paragraph" w:customStyle="1" w:styleId="0C7F4308A13D4A9AB7AAB9C590C4FD311">
    <w:name w:val="0C7F4308A13D4A9AB7AAB9C590C4FD311"/>
    <w:rsid w:val="00B75F3A"/>
    <w:pPr>
      <w:spacing w:before="60" w:after="60" w:line="280" w:lineRule="exact"/>
      <w:jc w:val="both"/>
    </w:pPr>
    <w:rPr>
      <w:rFonts w:eastAsia="微軟正黑體"/>
      <w:sz w:val="24"/>
    </w:rPr>
  </w:style>
  <w:style w:type="paragraph" w:customStyle="1" w:styleId="7226233C3B6A44158F819A05B3E0CDEF1">
    <w:name w:val="7226233C3B6A44158F819A05B3E0CDEF1"/>
    <w:rsid w:val="00B75F3A"/>
    <w:pPr>
      <w:spacing w:before="60" w:after="60" w:line="280" w:lineRule="exact"/>
      <w:jc w:val="both"/>
    </w:pPr>
    <w:rPr>
      <w:rFonts w:eastAsia="微軟正黑體"/>
      <w:sz w:val="24"/>
    </w:rPr>
  </w:style>
  <w:style w:type="paragraph" w:customStyle="1" w:styleId="E00BB9FAFCAB4C7C8EE37E503987D2331">
    <w:name w:val="E00BB9FAFCAB4C7C8EE37E503987D2331"/>
    <w:rsid w:val="00B75F3A"/>
    <w:pPr>
      <w:spacing w:before="60" w:after="60" w:line="280" w:lineRule="exact"/>
      <w:jc w:val="both"/>
    </w:pPr>
    <w:rPr>
      <w:rFonts w:eastAsia="微軟正黑體"/>
      <w:sz w:val="24"/>
    </w:rPr>
  </w:style>
  <w:style w:type="paragraph" w:customStyle="1" w:styleId="DFE649A3E8CB4E81B612B172026236FC1">
    <w:name w:val="DFE649A3E8CB4E81B612B172026236FC1"/>
    <w:rsid w:val="00B75F3A"/>
    <w:pPr>
      <w:spacing w:before="60" w:after="60" w:line="280" w:lineRule="exact"/>
      <w:jc w:val="both"/>
    </w:pPr>
    <w:rPr>
      <w:rFonts w:eastAsia="微軟正黑體"/>
      <w:sz w:val="24"/>
    </w:rPr>
  </w:style>
  <w:style w:type="paragraph" w:customStyle="1" w:styleId="42242F64F4714DA4B5595345761081C51">
    <w:name w:val="42242F64F4714DA4B5595345761081C51"/>
    <w:rsid w:val="00B75F3A"/>
    <w:pPr>
      <w:spacing w:before="60" w:after="60" w:line="280" w:lineRule="exact"/>
      <w:jc w:val="both"/>
    </w:pPr>
    <w:rPr>
      <w:rFonts w:eastAsia="微軟正黑體"/>
      <w:sz w:val="24"/>
    </w:rPr>
  </w:style>
  <w:style w:type="paragraph" w:customStyle="1" w:styleId="0373455063704F218A0DB30C0E95A79B1">
    <w:name w:val="0373455063704F218A0DB30C0E95A79B1"/>
    <w:rsid w:val="00B75F3A"/>
    <w:pPr>
      <w:spacing w:before="60" w:after="60" w:line="280" w:lineRule="exact"/>
      <w:jc w:val="both"/>
    </w:pPr>
    <w:rPr>
      <w:rFonts w:eastAsia="微軟正黑體"/>
      <w:sz w:val="24"/>
    </w:rPr>
  </w:style>
  <w:style w:type="paragraph" w:customStyle="1" w:styleId="133FCD746A954100AA5F4DC3859124471">
    <w:name w:val="133FCD746A954100AA5F4DC3859124471"/>
    <w:rsid w:val="00B75F3A"/>
    <w:pPr>
      <w:spacing w:before="60" w:after="60" w:line="280" w:lineRule="exact"/>
      <w:jc w:val="both"/>
    </w:pPr>
    <w:rPr>
      <w:rFonts w:eastAsia="微軟正黑體"/>
      <w:sz w:val="24"/>
    </w:rPr>
  </w:style>
  <w:style w:type="paragraph" w:customStyle="1" w:styleId="A2339F2EA83B4E2D9D342888EDA20D181">
    <w:name w:val="A2339F2EA83B4E2D9D342888EDA20D181"/>
    <w:rsid w:val="00B75F3A"/>
    <w:pPr>
      <w:spacing w:before="60" w:after="60" w:line="280" w:lineRule="exact"/>
      <w:jc w:val="both"/>
    </w:pPr>
    <w:rPr>
      <w:rFonts w:eastAsia="微軟正黑體"/>
      <w:sz w:val="24"/>
    </w:rPr>
  </w:style>
  <w:style w:type="paragraph" w:customStyle="1" w:styleId="EEC8E5A5EB0C4BE8AE48C7B50A2476C61">
    <w:name w:val="EEC8E5A5EB0C4BE8AE48C7B50A2476C61"/>
    <w:rsid w:val="00B75F3A"/>
    <w:pPr>
      <w:spacing w:before="60" w:after="60" w:line="280" w:lineRule="exact"/>
      <w:jc w:val="both"/>
    </w:pPr>
    <w:rPr>
      <w:rFonts w:eastAsia="微軟正黑體"/>
      <w:sz w:val="24"/>
    </w:rPr>
  </w:style>
  <w:style w:type="paragraph" w:customStyle="1" w:styleId="A0920E98C7DC4B76B556D47B130E35381">
    <w:name w:val="A0920E98C7DC4B76B556D47B130E35381"/>
    <w:rsid w:val="00B75F3A"/>
    <w:pPr>
      <w:spacing w:before="60" w:after="60" w:line="280" w:lineRule="exact"/>
      <w:jc w:val="both"/>
    </w:pPr>
    <w:rPr>
      <w:rFonts w:eastAsia="微軟正黑體"/>
      <w:sz w:val="24"/>
    </w:rPr>
  </w:style>
  <w:style w:type="paragraph" w:customStyle="1" w:styleId="215440313B424B9E8DB2CCD27421223C1">
    <w:name w:val="215440313B424B9E8DB2CCD27421223C1"/>
    <w:rsid w:val="00B75F3A"/>
    <w:pPr>
      <w:spacing w:before="60" w:after="60" w:line="280" w:lineRule="exact"/>
      <w:jc w:val="both"/>
    </w:pPr>
    <w:rPr>
      <w:rFonts w:eastAsia="微軟正黑體"/>
      <w:sz w:val="24"/>
    </w:rPr>
  </w:style>
  <w:style w:type="paragraph" w:customStyle="1" w:styleId="4D5963BA612645CF89F6DCAE233F12CB1">
    <w:name w:val="4D5963BA612645CF89F6DCAE233F12CB1"/>
    <w:rsid w:val="00B75F3A"/>
    <w:pPr>
      <w:spacing w:before="60" w:after="60" w:line="280" w:lineRule="exact"/>
      <w:jc w:val="both"/>
    </w:pPr>
    <w:rPr>
      <w:rFonts w:eastAsia="微軟正黑體"/>
      <w:sz w:val="24"/>
    </w:rPr>
  </w:style>
  <w:style w:type="paragraph" w:customStyle="1" w:styleId="EC5965A0E0C14B8CA822AE3D3E8DE7D21">
    <w:name w:val="EC5965A0E0C14B8CA822AE3D3E8DE7D21"/>
    <w:rsid w:val="00B75F3A"/>
    <w:pPr>
      <w:spacing w:before="60" w:after="60" w:line="280" w:lineRule="exact"/>
      <w:jc w:val="both"/>
    </w:pPr>
    <w:rPr>
      <w:rFonts w:eastAsia="微軟正黑體"/>
      <w:sz w:val="24"/>
    </w:rPr>
  </w:style>
  <w:style w:type="paragraph" w:customStyle="1" w:styleId="0E49C380683940C880C4AC25C218F4331">
    <w:name w:val="0E49C380683940C880C4AC25C218F4331"/>
    <w:rsid w:val="00B75F3A"/>
    <w:pPr>
      <w:spacing w:before="60" w:after="60" w:line="280" w:lineRule="exact"/>
      <w:jc w:val="both"/>
    </w:pPr>
    <w:rPr>
      <w:rFonts w:eastAsia="微軟正黑體"/>
      <w:sz w:val="24"/>
    </w:rPr>
  </w:style>
  <w:style w:type="paragraph" w:customStyle="1" w:styleId="2F16728F373F47EE96EF1F8BAD03C606">
    <w:name w:val="2F16728F373F47EE96EF1F8BAD03C606"/>
    <w:rsid w:val="00B75F3A"/>
    <w:pPr>
      <w:spacing w:before="60" w:after="60" w:line="280" w:lineRule="exact"/>
      <w:jc w:val="both"/>
    </w:pPr>
    <w:rPr>
      <w:rFonts w:eastAsia="微軟正黑體"/>
      <w:sz w:val="24"/>
    </w:rPr>
  </w:style>
  <w:style w:type="paragraph" w:customStyle="1" w:styleId="2B28419C2139408CA796842108E908251">
    <w:name w:val="2B28419C2139408CA796842108E908251"/>
    <w:rsid w:val="00B75F3A"/>
    <w:pPr>
      <w:spacing w:before="60" w:after="60" w:line="280" w:lineRule="exact"/>
      <w:jc w:val="both"/>
    </w:pPr>
    <w:rPr>
      <w:rFonts w:eastAsia="微軟正黑體"/>
      <w:sz w:val="24"/>
    </w:rPr>
  </w:style>
  <w:style w:type="paragraph" w:customStyle="1" w:styleId="7BFE592C32EC4233A28A02BEB76CD9981">
    <w:name w:val="7BFE592C32EC4233A28A02BEB76CD9981"/>
    <w:rsid w:val="00B75F3A"/>
    <w:pPr>
      <w:widowControl w:val="0"/>
      <w:spacing w:before="240" w:after="240" w:line="280" w:lineRule="exact"/>
      <w:jc w:val="both"/>
    </w:pPr>
    <w:rPr>
      <w:rFonts w:eastAsia="微軟正黑體"/>
      <w:sz w:val="24"/>
    </w:rPr>
  </w:style>
  <w:style w:type="paragraph" w:customStyle="1" w:styleId="1FACC8BAB9AA42FA85C3DD62338C1F101">
    <w:name w:val="1FACC8BAB9AA42FA85C3DD62338C1F101"/>
    <w:rsid w:val="00B75F3A"/>
    <w:pPr>
      <w:spacing w:before="60" w:after="60" w:line="280" w:lineRule="exact"/>
      <w:jc w:val="both"/>
    </w:pPr>
    <w:rPr>
      <w:rFonts w:eastAsia="微軟正黑體"/>
      <w:sz w:val="24"/>
    </w:rPr>
  </w:style>
  <w:style w:type="paragraph" w:customStyle="1" w:styleId="DBF34063E1A349E4987DA168F98E41B91">
    <w:name w:val="DBF34063E1A349E4987DA168F98E41B91"/>
    <w:rsid w:val="00B75F3A"/>
    <w:pPr>
      <w:widowControl w:val="0"/>
      <w:spacing w:before="240" w:after="240" w:line="280" w:lineRule="exact"/>
      <w:jc w:val="both"/>
    </w:pPr>
    <w:rPr>
      <w:rFonts w:eastAsia="微軟正黑體"/>
      <w:sz w:val="24"/>
    </w:rPr>
  </w:style>
  <w:style w:type="paragraph" w:customStyle="1" w:styleId="53BA7870C1BB4A1CA4DC53C8C4A7CFF21">
    <w:name w:val="53BA7870C1BB4A1CA4DC53C8C4A7CFF21"/>
    <w:rsid w:val="00B75F3A"/>
    <w:pPr>
      <w:spacing w:before="60" w:after="60" w:line="280" w:lineRule="exact"/>
      <w:jc w:val="both"/>
    </w:pPr>
    <w:rPr>
      <w:rFonts w:eastAsia="微軟正黑體"/>
      <w:sz w:val="24"/>
    </w:rPr>
  </w:style>
  <w:style w:type="paragraph" w:customStyle="1" w:styleId="2452FDF329ED467198C2F70C9E30C0611">
    <w:name w:val="2452FDF329ED467198C2F70C9E30C0611"/>
    <w:rsid w:val="00B75F3A"/>
    <w:pPr>
      <w:widowControl w:val="0"/>
      <w:spacing w:before="240" w:after="240" w:line="280" w:lineRule="exact"/>
      <w:jc w:val="both"/>
    </w:pPr>
    <w:rPr>
      <w:rFonts w:eastAsia="微軟正黑體"/>
      <w:sz w:val="24"/>
    </w:rPr>
  </w:style>
  <w:style w:type="paragraph" w:customStyle="1" w:styleId="B8C05172DDF244FA94DE66C1A1BD517C1">
    <w:name w:val="B8C05172DDF244FA94DE66C1A1BD517C1"/>
    <w:rsid w:val="00B75F3A"/>
    <w:pPr>
      <w:spacing w:before="60" w:after="60" w:line="280" w:lineRule="exact"/>
      <w:jc w:val="both"/>
    </w:pPr>
    <w:rPr>
      <w:rFonts w:eastAsia="微軟正黑體"/>
      <w:sz w:val="24"/>
    </w:rPr>
  </w:style>
  <w:style w:type="paragraph" w:customStyle="1" w:styleId="85489E9DB19E45518AC608B5F787D7D91">
    <w:name w:val="85489E9DB19E45518AC608B5F787D7D91"/>
    <w:rsid w:val="00B75F3A"/>
    <w:pPr>
      <w:widowControl w:val="0"/>
      <w:spacing w:before="240" w:after="240" w:line="280" w:lineRule="exact"/>
      <w:jc w:val="both"/>
    </w:pPr>
    <w:rPr>
      <w:rFonts w:eastAsia="微軟正黑體"/>
      <w:sz w:val="24"/>
    </w:rPr>
  </w:style>
  <w:style w:type="paragraph" w:customStyle="1" w:styleId="78E1A567B3874D35A471DBF1EF4F19061">
    <w:name w:val="78E1A567B3874D35A471DBF1EF4F19061"/>
    <w:rsid w:val="00B75F3A"/>
    <w:pPr>
      <w:spacing w:before="60" w:after="60" w:line="280" w:lineRule="exact"/>
      <w:jc w:val="both"/>
    </w:pPr>
    <w:rPr>
      <w:rFonts w:eastAsia="微軟正黑體"/>
      <w:sz w:val="24"/>
    </w:rPr>
  </w:style>
  <w:style w:type="paragraph" w:customStyle="1" w:styleId="E47FD28F38AA493DA628A38F3D877EB71">
    <w:name w:val="E47FD28F38AA493DA628A38F3D877EB71"/>
    <w:rsid w:val="00B75F3A"/>
    <w:pPr>
      <w:spacing w:before="60" w:after="60" w:line="240" w:lineRule="exact"/>
      <w:jc w:val="both"/>
    </w:pPr>
    <w:rPr>
      <w:rFonts w:eastAsia="微軟正黑體"/>
      <w:sz w:val="20"/>
    </w:rPr>
  </w:style>
  <w:style w:type="paragraph" w:customStyle="1" w:styleId="3ECB166F6D0B42FAA198BA2B504991211">
    <w:name w:val="3ECB166F6D0B42FAA198BA2B504991211"/>
    <w:rsid w:val="00B75F3A"/>
    <w:pPr>
      <w:spacing w:before="60" w:after="60" w:line="240" w:lineRule="exact"/>
      <w:jc w:val="both"/>
    </w:pPr>
    <w:rPr>
      <w:rFonts w:eastAsia="微軟正黑體"/>
      <w:sz w:val="20"/>
    </w:rPr>
  </w:style>
  <w:style w:type="paragraph" w:customStyle="1" w:styleId="9545B4716D68469A8B29643642F01F7D1">
    <w:name w:val="9545B4716D68469A8B29643642F01F7D1"/>
    <w:rsid w:val="00B75F3A"/>
    <w:pPr>
      <w:spacing w:before="60" w:after="60" w:line="240" w:lineRule="exact"/>
      <w:jc w:val="both"/>
    </w:pPr>
    <w:rPr>
      <w:rFonts w:eastAsia="微軟正黑體"/>
      <w:sz w:val="20"/>
    </w:rPr>
  </w:style>
  <w:style w:type="paragraph" w:customStyle="1" w:styleId="C9836B65E71047D7A843AA1DF629A0891">
    <w:name w:val="C9836B65E71047D7A843AA1DF629A0891"/>
    <w:rsid w:val="00B75F3A"/>
    <w:pPr>
      <w:spacing w:before="60" w:after="60" w:line="240" w:lineRule="exact"/>
      <w:jc w:val="both"/>
    </w:pPr>
    <w:rPr>
      <w:rFonts w:eastAsia="微軟正黑體"/>
      <w:sz w:val="20"/>
    </w:rPr>
  </w:style>
  <w:style w:type="paragraph" w:customStyle="1" w:styleId="80B5D764F42F4D728E6FBB6BC808C1761">
    <w:name w:val="80B5D764F42F4D728E6FBB6BC808C1761"/>
    <w:rsid w:val="00B75F3A"/>
    <w:pPr>
      <w:spacing w:before="60" w:after="60" w:line="240" w:lineRule="exact"/>
      <w:jc w:val="both"/>
    </w:pPr>
    <w:rPr>
      <w:rFonts w:eastAsia="微軟正黑體"/>
      <w:sz w:val="20"/>
    </w:rPr>
  </w:style>
  <w:style w:type="paragraph" w:customStyle="1" w:styleId="47D4F2C428C6423084518A2CBB68C40B1">
    <w:name w:val="47D4F2C428C6423084518A2CBB68C40B1"/>
    <w:rsid w:val="00B75F3A"/>
    <w:pPr>
      <w:spacing w:before="60" w:after="60" w:line="240" w:lineRule="exact"/>
      <w:jc w:val="both"/>
    </w:pPr>
    <w:rPr>
      <w:rFonts w:eastAsia="微軟正黑體"/>
      <w:sz w:val="20"/>
    </w:rPr>
  </w:style>
  <w:style w:type="paragraph" w:customStyle="1" w:styleId="595D114F6A7B4BD694262DB6066005301">
    <w:name w:val="595D114F6A7B4BD694262DB6066005301"/>
    <w:rsid w:val="00B75F3A"/>
    <w:pPr>
      <w:spacing w:before="60" w:after="60" w:line="240" w:lineRule="exact"/>
      <w:jc w:val="both"/>
    </w:pPr>
    <w:rPr>
      <w:rFonts w:eastAsia="微軟正黑體"/>
      <w:sz w:val="20"/>
    </w:rPr>
  </w:style>
  <w:style w:type="paragraph" w:customStyle="1" w:styleId="BC7E6F08620A4D519D473D2D0D78C0FB1">
    <w:name w:val="BC7E6F08620A4D519D473D2D0D78C0FB1"/>
    <w:rsid w:val="00B75F3A"/>
    <w:pPr>
      <w:spacing w:before="60" w:after="60" w:line="240" w:lineRule="exact"/>
      <w:jc w:val="both"/>
    </w:pPr>
    <w:rPr>
      <w:rFonts w:eastAsia="微軟正黑體"/>
      <w:sz w:val="20"/>
    </w:rPr>
  </w:style>
  <w:style w:type="paragraph" w:customStyle="1" w:styleId="208912ED560E40339E5BB169848AB5441">
    <w:name w:val="208912ED560E40339E5BB169848AB5441"/>
    <w:rsid w:val="00B75F3A"/>
    <w:pPr>
      <w:spacing w:before="60" w:after="60" w:line="240" w:lineRule="exact"/>
      <w:jc w:val="both"/>
    </w:pPr>
    <w:rPr>
      <w:rFonts w:eastAsia="微軟正黑體"/>
      <w:sz w:val="20"/>
    </w:rPr>
  </w:style>
  <w:style w:type="paragraph" w:customStyle="1" w:styleId="464157ECDE4643B4A708ACF029F03CF41">
    <w:name w:val="464157ECDE4643B4A708ACF029F03CF41"/>
    <w:rsid w:val="00B75F3A"/>
    <w:pPr>
      <w:spacing w:before="60" w:after="60" w:line="240" w:lineRule="exact"/>
      <w:jc w:val="both"/>
    </w:pPr>
    <w:rPr>
      <w:rFonts w:eastAsia="微軟正黑體"/>
      <w:sz w:val="20"/>
    </w:rPr>
  </w:style>
  <w:style w:type="paragraph" w:customStyle="1" w:styleId="C9A47C258FDE43498A21684517247D381">
    <w:name w:val="C9A47C258FDE43498A21684517247D381"/>
    <w:rsid w:val="00B75F3A"/>
    <w:pPr>
      <w:spacing w:before="60" w:after="60" w:line="240" w:lineRule="exact"/>
      <w:jc w:val="both"/>
    </w:pPr>
    <w:rPr>
      <w:rFonts w:eastAsia="微軟正黑體"/>
      <w:sz w:val="20"/>
    </w:rPr>
  </w:style>
  <w:style w:type="paragraph" w:customStyle="1" w:styleId="7EA2FDCA53E7480FBC1093295DE504431">
    <w:name w:val="7EA2FDCA53E7480FBC1093295DE504431"/>
    <w:rsid w:val="00B75F3A"/>
    <w:pPr>
      <w:spacing w:before="60" w:after="60" w:line="240" w:lineRule="exact"/>
      <w:jc w:val="both"/>
    </w:pPr>
    <w:rPr>
      <w:rFonts w:eastAsia="微軟正黑體"/>
      <w:sz w:val="20"/>
    </w:rPr>
  </w:style>
  <w:style w:type="paragraph" w:customStyle="1" w:styleId="0E23D39A3D8B4B66A4CF274F671EDDC61">
    <w:name w:val="0E23D39A3D8B4B66A4CF274F671EDDC61"/>
    <w:rsid w:val="00B75F3A"/>
    <w:pPr>
      <w:spacing w:before="60" w:after="60" w:line="240" w:lineRule="exact"/>
      <w:jc w:val="both"/>
    </w:pPr>
    <w:rPr>
      <w:rFonts w:eastAsia="微軟正黑體"/>
      <w:sz w:val="20"/>
    </w:rPr>
  </w:style>
  <w:style w:type="paragraph" w:customStyle="1" w:styleId="77FFCE8F70D94938B2ECFA44C691DDB61">
    <w:name w:val="77FFCE8F70D94938B2ECFA44C691DDB61"/>
    <w:rsid w:val="00B75F3A"/>
    <w:pPr>
      <w:spacing w:before="60" w:after="60" w:line="240" w:lineRule="exact"/>
      <w:jc w:val="both"/>
    </w:pPr>
    <w:rPr>
      <w:rFonts w:eastAsia="微軟正黑體"/>
      <w:sz w:val="20"/>
    </w:rPr>
  </w:style>
  <w:style w:type="paragraph" w:customStyle="1" w:styleId="424E689E90694528993D9E016E0FA4B01">
    <w:name w:val="424E689E90694528993D9E016E0FA4B01"/>
    <w:rsid w:val="00B75F3A"/>
    <w:pPr>
      <w:spacing w:before="60" w:after="60" w:line="240" w:lineRule="exact"/>
      <w:jc w:val="both"/>
    </w:pPr>
    <w:rPr>
      <w:rFonts w:eastAsia="微軟正黑體"/>
      <w:sz w:val="20"/>
    </w:rPr>
  </w:style>
  <w:style w:type="paragraph" w:customStyle="1" w:styleId="C0C0CA7EDDC4406CBF06439CF46FDCE21">
    <w:name w:val="C0C0CA7EDDC4406CBF06439CF46FDCE21"/>
    <w:rsid w:val="00B75F3A"/>
    <w:pPr>
      <w:spacing w:before="60" w:after="60" w:line="240" w:lineRule="exact"/>
      <w:jc w:val="both"/>
    </w:pPr>
    <w:rPr>
      <w:rFonts w:eastAsia="微軟正黑體"/>
      <w:sz w:val="20"/>
    </w:rPr>
  </w:style>
  <w:style w:type="paragraph" w:customStyle="1" w:styleId="CB31359D0C6F4B7E95FDEAD06D4D8E381">
    <w:name w:val="CB31359D0C6F4B7E95FDEAD06D4D8E381"/>
    <w:rsid w:val="00B75F3A"/>
    <w:pPr>
      <w:spacing w:before="60" w:after="60" w:line="240" w:lineRule="exact"/>
      <w:jc w:val="both"/>
    </w:pPr>
    <w:rPr>
      <w:rFonts w:eastAsia="微軟正黑體"/>
      <w:sz w:val="20"/>
    </w:rPr>
  </w:style>
  <w:style w:type="paragraph" w:customStyle="1" w:styleId="574D898A322C4838B52C4113110E88BA1">
    <w:name w:val="574D898A322C4838B52C4113110E88BA1"/>
    <w:rsid w:val="00B75F3A"/>
    <w:pPr>
      <w:spacing w:before="60" w:after="60" w:line="240" w:lineRule="exact"/>
      <w:jc w:val="both"/>
    </w:pPr>
    <w:rPr>
      <w:rFonts w:eastAsia="微軟正黑體"/>
      <w:sz w:val="20"/>
    </w:rPr>
  </w:style>
  <w:style w:type="paragraph" w:customStyle="1" w:styleId="2B0471B4D7064CFAAFA29A42A27CDD911">
    <w:name w:val="2B0471B4D7064CFAAFA29A42A27CDD911"/>
    <w:rsid w:val="00B75F3A"/>
    <w:pPr>
      <w:spacing w:before="60" w:after="60" w:line="240" w:lineRule="exact"/>
      <w:jc w:val="both"/>
    </w:pPr>
    <w:rPr>
      <w:rFonts w:eastAsia="微軟正黑體"/>
      <w:sz w:val="20"/>
    </w:rPr>
  </w:style>
  <w:style w:type="paragraph" w:customStyle="1" w:styleId="9DBA32B831C64005B951AB9520776C811">
    <w:name w:val="9DBA32B831C64005B951AB9520776C811"/>
    <w:rsid w:val="00B75F3A"/>
    <w:pPr>
      <w:spacing w:before="60" w:after="60" w:line="240" w:lineRule="exact"/>
      <w:jc w:val="both"/>
    </w:pPr>
    <w:rPr>
      <w:rFonts w:eastAsia="微軟正黑體"/>
      <w:sz w:val="20"/>
    </w:rPr>
  </w:style>
  <w:style w:type="paragraph" w:customStyle="1" w:styleId="1C4AAC56CB2441F09CE216623729BEEE1">
    <w:name w:val="1C4AAC56CB2441F09CE216623729BEEE1"/>
    <w:rsid w:val="00B75F3A"/>
    <w:pPr>
      <w:spacing w:before="60" w:after="60" w:line="240" w:lineRule="exact"/>
      <w:jc w:val="both"/>
    </w:pPr>
    <w:rPr>
      <w:rFonts w:eastAsia="微軟正黑體"/>
      <w:sz w:val="20"/>
    </w:rPr>
  </w:style>
  <w:style w:type="paragraph" w:customStyle="1" w:styleId="C4E69687D2C44897B00B9439A8F321311">
    <w:name w:val="C4E69687D2C44897B00B9439A8F321311"/>
    <w:rsid w:val="00B75F3A"/>
    <w:pPr>
      <w:spacing w:before="60" w:after="60" w:line="240" w:lineRule="exact"/>
      <w:jc w:val="both"/>
    </w:pPr>
    <w:rPr>
      <w:rFonts w:eastAsia="微軟正黑體"/>
      <w:sz w:val="20"/>
    </w:rPr>
  </w:style>
  <w:style w:type="paragraph" w:customStyle="1" w:styleId="778BF40BAAA34AEDB59B399CB102F1FF1">
    <w:name w:val="778BF40BAAA34AEDB59B399CB102F1FF1"/>
    <w:rsid w:val="00B75F3A"/>
    <w:pPr>
      <w:spacing w:before="60" w:after="60" w:line="240" w:lineRule="exact"/>
      <w:jc w:val="both"/>
    </w:pPr>
    <w:rPr>
      <w:rFonts w:eastAsia="微軟正黑體"/>
      <w:sz w:val="20"/>
    </w:rPr>
  </w:style>
  <w:style w:type="paragraph" w:customStyle="1" w:styleId="7514BF2D8C3D4AA5BAB010A0ACF2183B1">
    <w:name w:val="7514BF2D8C3D4AA5BAB010A0ACF2183B1"/>
    <w:rsid w:val="00B75F3A"/>
    <w:pPr>
      <w:spacing w:before="60" w:after="60" w:line="240" w:lineRule="exact"/>
      <w:jc w:val="both"/>
    </w:pPr>
    <w:rPr>
      <w:rFonts w:eastAsia="微軟正黑體"/>
      <w:sz w:val="20"/>
    </w:rPr>
  </w:style>
  <w:style w:type="paragraph" w:customStyle="1" w:styleId="0FC5A850E05F49C2914C67F0B983265C1">
    <w:name w:val="0FC5A850E05F49C2914C67F0B983265C1"/>
    <w:rsid w:val="00B75F3A"/>
    <w:pPr>
      <w:spacing w:before="60" w:after="60" w:line="240" w:lineRule="exact"/>
      <w:jc w:val="both"/>
    </w:pPr>
    <w:rPr>
      <w:rFonts w:eastAsia="微軟正黑體"/>
      <w:sz w:val="20"/>
    </w:rPr>
  </w:style>
  <w:style w:type="paragraph" w:customStyle="1" w:styleId="48C047A0E3AE4100B61F034C661E70381">
    <w:name w:val="48C047A0E3AE4100B61F034C661E70381"/>
    <w:rsid w:val="00B75F3A"/>
    <w:pPr>
      <w:spacing w:before="60" w:after="60" w:line="240" w:lineRule="exact"/>
      <w:jc w:val="both"/>
    </w:pPr>
    <w:rPr>
      <w:rFonts w:eastAsia="微軟正黑體"/>
      <w:sz w:val="20"/>
    </w:rPr>
  </w:style>
  <w:style w:type="paragraph" w:customStyle="1" w:styleId="2C602E9F86AC42C6A69EAFE3EC040CFC1">
    <w:name w:val="2C602E9F86AC42C6A69EAFE3EC040CFC1"/>
    <w:rsid w:val="00B75F3A"/>
    <w:pPr>
      <w:spacing w:before="60" w:after="60" w:line="240" w:lineRule="exact"/>
      <w:jc w:val="both"/>
    </w:pPr>
    <w:rPr>
      <w:rFonts w:eastAsia="微軟正黑體"/>
      <w:sz w:val="20"/>
    </w:rPr>
  </w:style>
  <w:style w:type="paragraph" w:customStyle="1" w:styleId="772F259ACEC649CA9D6BC6F86E110B6F1">
    <w:name w:val="772F259ACEC649CA9D6BC6F86E110B6F1"/>
    <w:rsid w:val="00B75F3A"/>
    <w:pPr>
      <w:spacing w:before="60" w:after="60" w:line="240" w:lineRule="exact"/>
      <w:jc w:val="both"/>
    </w:pPr>
    <w:rPr>
      <w:rFonts w:eastAsia="微軟正黑體"/>
      <w:sz w:val="20"/>
    </w:rPr>
  </w:style>
  <w:style w:type="paragraph" w:customStyle="1" w:styleId="8A4563F8325D4936987119C66D87E8A81">
    <w:name w:val="8A4563F8325D4936987119C66D87E8A81"/>
    <w:rsid w:val="00B75F3A"/>
    <w:pPr>
      <w:spacing w:before="60" w:after="60" w:line="240" w:lineRule="exact"/>
      <w:jc w:val="both"/>
    </w:pPr>
    <w:rPr>
      <w:rFonts w:eastAsia="微軟正黑體"/>
      <w:sz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DBDB9-6268-42EE-86FC-C1DB97524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4550</Words>
  <Characters>25935</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SWD</Company>
  <LinksUpToDate>false</LinksUpToDate>
  <CharactersWithSpaces>30425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 Raphael SW</dc:creator>
  <cp:keywords/>
  <dc:description/>
  <cp:lastModifiedBy>NG, Jack KK</cp:lastModifiedBy>
  <cp:revision>2</cp:revision>
  <cp:lastPrinted>2025-08-19T02:11:00Z</cp:lastPrinted>
  <dcterms:created xsi:type="dcterms:W3CDTF">2025-09-10T04:31:00Z</dcterms:created>
  <dcterms:modified xsi:type="dcterms:W3CDTF">2025-09-10T04:31:00Z</dcterms:modified>
</cp:coreProperties>
</file>