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C362" w14:textId="77777777" w:rsidR="00825B89" w:rsidRPr="005D1745" w:rsidRDefault="00825B89" w:rsidP="00825B89">
      <w:pPr>
        <w:jc w:val="center"/>
        <w:rPr>
          <w:b/>
          <w:spacing w:val="6"/>
          <w:sz w:val="28"/>
          <w:szCs w:val="28"/>
          <w:u w:val="single"/>
        </w:rPr>
      </w:pPr>
      <w:r w:rsidRPr="005D1745">
        <w:rPr>
          <w:rFonts w:hint="eastAsia"/>
          <w:b/>
          <w:iCs/>
          <w:spacing w:val="6"/>
          <w:sz w:val="28"/>
          <w:szCs w:val="28"/>
        </w:rPr>
        <w:t>醫院管理局</w:t>
      </w:r>
    </w:p>
    <w:p w14:paraId="3B213B80" w14:textId="77777777" w:rsidR="00825B89" w:rsidRPr="005D1745" w:rsidRDefault="00825B89" w:rsidP="00825B89">
      <w:pPr>
        <w:jc w:val="center"/>
        <w:rPr>
          <w:b/>
          <w:spacing w:val="6"/>
          <w:sz w:val="28"/>
          <w:szCs w:val="28"/>
          <w:u w:val="single"/>
        </w:rPr>
      </w:pPr>
      <w:r w:rsidRPr="005D1745">
        <w:rPr>
          <w:rFonts w:hint="eastAsia"/>
          <w:b/>
          <w:spacing w:val="6"/>
          <w:sz w:val="28"/>
          <w:szCs w:val="28"/>
          <w:u w:val="single"/>
        </w:rPr>
        <w:t>醫務社會服務單位</w:t>
      </w:r>
    </w:p>
    <w:p w14:paraId="04F4807C" w14:textId="2BDDC452" w:rsidR="00825B89" w:rsidRDefault="005D1745" w:rsidP="00181CFF">
      <w:pPr>
        <w:tabs>
          <w:tab w:val="center" w:pos="4591"/>
        </w:tabs>
        <w:jc w:val="center"/>
        <w:rPr>
          <w:spacing w:val="6"/>
          <w:sz w:val="28"/>
          <w:szCs w:val="28"/>
        </w:rPr>
      </w:pPr>
      <w:r w:rsidRPr="005D1745">
        <w:rPr>
          <w:rFonts w:hint="eastAsia"/>
          <w:spacing w:val="6"/>
          <w:sz w:val="28"/>
          <w:szCs w:val="28"/>
        </w:rPr>
        <w:t>（</w:t>
      </w:r>
      <w:r w:rsidR="00680373" w:rsidRPr="005D1745">
        <w:rPr>
          <w:rFonts w:hint="eastAsia"/>
          <w:spacing w:val="6"/>
          <w:sz w:val="28"/>
          <w:szCs w:val="28"/>
        </w:rPr>
        <w:t>二零</w:t>
      </w:r>
      <w:r w:rsidR="00680373">
        <w:rPr>
          <w:rFonts w:hint="eastAsia"/>
          <w:spacing w:val="6"/>
          <w:sz w:val="28"/>
          <w:szCs w:val="28"/>
          <w:lang w:eastAsia="zh-HK"/>
        </w:rPr>
        <w:t>二</w:t>
      </w:r>
      <w:r w:rsidR="00680373">
        <w:rPr>
          <w:rFonts w:hint="eastAsia"/>
          <w:spacing w:val="6"/>
          <w:sz w:val="28"/>
          <w:szCs w:val="28"/>
        </w:rPr>
        <w:t>五</w:t>
      </w:r>
      <w:r w:rsidR="00680373" w:rsidRPr="005D1745">
        <w:rPr>
          <w:rFonts w:hint="eastAsia"/>
          <w:spacing w:val="6"/>
          <w:sz w:val="28"/>
          <w:szCs w:val="28"/>
        </w:rPr>
        <w:t>年</w:t>
      </w:r>
      <w:r w:rsidR="00DF411F">
        <w:rPr>
          <w:rFonts w:hint="eastAsia"/>
          <w:spacing w:val="6"/>
          <w:sz w:val="28"/>
          <w:szCs w:val="28"/>
        </w:rPr>
        <w:t>八</w:t>
      </w:r>
      <w:r w:rsidR="00680373" w:rsidRPr="005D1745">
        <w:rPr>
          <w:rFonts w:hint="eastAsia"/>
          <w:spacing w:val="6"/>
          <w:sz w:val="28"/>
          <w:szCs w:val="28"/>
        </w:rPr>
        <w:t>月</w:t>
      </w:r>
      <w:r w:rsidRPr="005D1745">
        <w:rPr>
          <w:rFonts w:hint="eastAsia"/>
          <w:spacing w:val="6"/>
          <w:sz w:val="28"/>
          <w:szCs w:val="28"/>
        </w:rPr>
        <w:t>）</w:t>
      </w:r>
    </w:p>
    <w:p w14:paraId="32F1C680" w14:textId="77777777" w:rsidR="008E2AAD" w:rsidRPr="005D1745" w:rsidRDefault="008E2AAD" w:rsidP="00181CFF">
      <w:pPr>
        <w:tabs>
          <w:tab w:val="center" w:pos="4591"/>
        </w:tabs>
        <w:jc w:val="center"/>
        <w:rPr>
          <w:spacing w:val="6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3227"/>
        <w:gridCol w:w="3833"/>
        <w:gridCol w:w="1440"/>
        <w:gridCol w:w="1438"/>
      </w:tblGrid>
      <w:tr w:rsidR="000F4A39" w:rsidRPr="001C6A28" w14:paraId="35E2EDEE" w14:textId="77777777" w:rsidTr="008705BC">
        <w:trPr>
          <w:trHeight w:val="372"/>
          <w:tblHeader/>
        </w:trPr>
        <w:tc>
          <w:tcPr>
            <w:tcW w:w="245" w:type="pct"/>
          </w:tcPr>
          <w:p w14:paraId="0058F1D9" w14:textId="77777777"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44" w:type="pct"/>
            <w:vAlign w:val="center"/>
          </w:tcPr>
          <w:p w14:paraId="6F42C109" w14:textId="77777777"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</w:rPr>
              <w:t>醫院名稱</w:t>
            </w:r>
          </w:p>
        </w:tc>
        <w:tc>
          <w:tcPr>
            <w:tcW w:w="1834" w:type="pct"/>
            <w:vAlign w:val="center"/>
          </w:tcPr>
          <w:p w14:paraId="6EF460BE" w14:textId="77777777"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</w:rPr>
              <w:t>地址</w:t>
            </w:r>
          </w:p>
        </w:tc>
        <w:tc>
          <w:tcPr>
            <w:tcW w:w="689" w:type="pct"/>
            <w:vAlign w:val="center"/>
          </w:tcPr>
          <w:p w14:paraId="30304599" w14:textId="77777777"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</w:rPr>
              <w:t>電話號碼</w:t>
            </w:r>
          </w:p>
        </w:tc>
        <w:tc>
          <w:tcPr>
            <w:tcW w:w="688" w:type="pct"/>
            <w:vAlign w:val="center"/>
          </w:tcPr>
          <w:p w14:paraId="46EAB9B3" w14:textId="77777777"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</w:rPr>
              <w:t>傳真號碼</w:t>
            </w:r>
          </w:p>
        </w:tc>
      </w:tr>
      <w:tr w:rsidR="00CE59E9" w:rsidRPr="001C6A28" w14:paraId="7B1BF73C" w14:textId="77777777" w:rsidTr="00561C8A">
        <w:trPr>
          <w:trHeight w:val="939"/>
        </w:trPr>
        <w:tc>
          <w:tcPr>
            <w:tcW w:w="245" w:type="pct"/>
          </w:tcPr>
          <w:p w14:paraId="5DCE9E7F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544" w:type="pct"/>
          </w:tcPr>
          <w:p w14:paraId="5AA36293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雅麗氏何妙齡那打素醫院</w:t>
            </w:r>
            <w:proofErr w:type="gramEnd"/>
          </w:p>
          <w:p w14:paraId="49098595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（精神科除外）</w:t>
            </w:r>
          </w:p>
        </w:tc>
        <w:tc>
          <w:tcPr>
            <w:tcW w:w="1834" w:type="pct"/>
          </w:tcPr>
          <w:p w14:paraId="0D56795A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新界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大埔全安路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11號</w:t>
            </w:r>
          </w:p>
        </w:tc>
        <w:tc>
          <w:tcPr>
            <w:tcW w:w="689" w:type="pct"/>
          </w:tcPr>
          <w:p w14:paraId="497A2B77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2689 2020</w:t>
            </w:r>
          </w:p>
        </w:tc>
        <w:tc>
          <w:tcPr>
            <w:tcW w:w="688" w:type="pct"/>
          </w:tcPr>
          <w:p w14:paraId="6EE24FCA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2662 3152</w:t>
            </w:r>
          </w:p>
        </w:tc>
      </w:tr>
      <w:tr w:rsidR="00CE59E9" w:rsidRPr="001C6A28" w14:paraId="44541698" w14:textId="77777777" w:rsidTr="00561C8A">
        <w:trPr>
          <w:trHeight w:val="567"/>
        </w:trPr>
        <w:tc>
          <w:tcPr>
            <w:tcW w:w="245" w:type="pct"/>
          </w:tcPr>
          <w:p w14:paraId="7AE8A690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544" w:type="pct"/>
          </w:tcPr>
          <w:p w14:paraId="4A4AE690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白普理寧養中心</w:t>
            </w:r>
          </w:p>
        </w:tc>
        <w:tc>
          <w:tcPr>
            <w:tcW w:w="1834" w:type="pct"/>
          </w:tcPr>
          <w:p w14:paraId="367BECB8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新界沙田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亞公角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山路17號</w:t>
            </w:r>
          </w:p>
        </w:tc>
        <w:tc>
          <w:tcPr>
            <w:tcW w:w="689" w:type="pct"/>
          </w:tcPr>
          <w:p w14:paraId="4B35107B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2645 8832</w:t>
            </w:r>
          </w:p>
        </w:tc>
        <w:tc>
          <w:tcPr>
            <w:tcW w:w="688" w:type="pct"/>
          </w:tcPr>
          <w:p w14:paraId="4DC61D05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2762 1518</w:t>
            </w:r>
          </w:p>
        </w:tc>
      </w:tr>
      <w:tr w:rsidR="00CE59E9" w:rsidRPr="001C6A28" w14:paraId="2D6E11C9" w14:textId="77777777" w:rsidTr="008705BC">
        <w:tc>
          <w:tcPr>
            <w:tcW w:w="245" w:type="pct"/>
          </w:tcPr>
          <w:p w14:paraId="68F38D86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3.</w:t>
            </w:r>
          </w:p>
        </w:tc>
        <w:tc>
          <w:tcPr>
            <w:tcW w:w="1544" w:type="pct"/>
          </w:tcPr>
          <w:p w14:paraId="62893262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明愛醫院</w:t>
            </w:r>
          </w:p>
        </w:tc>
        <w:tc>
          <w:tcPr>
            <w:tcW w:w="1834" w:type="pct"/>
          </w:tcPr>
          <w:p w14:paraId="445EB83C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九龍深水埗永康街111號</w:t>
            </w:r>
            <w:r w:rsidR="00E874E6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懷明樓二樓</w:t>
            </w:r>
          </w:p>
        </w:tc>
        <w:tc>
          <w:tcPr>
            <w:tcW w:w="689" w:type="pct"/>
          </w:tcPr>
          <w:p w14:paraId="00CEBF73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3408 7709</w:t>
            </w:r>
          </w:p>
        </w:tc>
        <w:tc>
          <w:tcPr>
            <w:tcW w:w="688" w:type="pct"/>
          </w:tcPr>
          <w:p w14:paraId="1693569A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2785 3192</w:t>
            </w:r>
          </w:p>
        </w:tc>
      </w:tr>
      <w:tr w:rsidR="00CE59E9" w:rsidRPr="001C6A28" w14:paraId="4EB5B95B" w14:textId="77777777" w:rsidTr="00561C8A">
        <w:trPr>
          <w:trHeight w:val="567"/>
        </w:trPr>
        <w:tc>
          <w:tcPr>
            <w:tcW w:w="245" w:type="pct"/>
          </w:tcPr>
          <w:p w14:paraId="72AD2811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4.</w:t>
            </w:r>
          </w:p>
        </w:tc>
        <w:tc>
          <w:tcPr>
            <w:tcW w:w="1544" w:type="pct"/>
          </w:tcPr>
          <w:p w14:paraId="77E706C7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舂磡角慈氏</w:t>
            </w:r>
            <w:proofErr w:type="gramEnd"/>
            <w:r w:rsidRPr="001C6A28">
              <w:rPr>
                <w:rFonts w:ascii="新細明體" w:hAnsi="新細明體" w:hint="eastAsia"/>
                <w:bCs/>
                <w:color w:val="000000"/>
                <w:spacing w:val="6"/>
                <w:sz w:val="26"/>
                <w:szCs w:val="26"/>
              </w:rPr>
              <w:t>護</w:t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養院</w:t>
            </w:r>
          </w:p>
        </w:tc>
        <w:tc>
          <w:tcPr>
            <w:tcW w:w="1834" w:type="pct"/>
          </w:tcPr>
          <w:p w14:paraId="74FBE66B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舂磡角道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128號</w:t>
            </w:r>
            <w:r w:rsidR="00556ABA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新院二樓</w:t>
            </w:r>
          </w:p>
        </w:tc>
        <w:tc>
          <w:tcPr>
            <w:tcW w:w="689" w:type="pct"/>
          </w:tcPr>
          <w:p w14:paraId="7EC386E3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 xml:space="preserve">2899 </w:t>
            </w:r>
            <w:r w:rsidR="005F1716" w:rsidRPr="001C6A28">
              <w:rPr>
                <w:rFonts w:ascii="新細明體" w:hAnsi="新細明體"/>
                <w:sz w:val="26"/>
                <w:szCs w:val="26"/>
              </w:rPr>
              <w:t>1391</w:t>
            </w:r>
          </w:p>
        </w:tc>
        <w:tc>
          <w:tcPr>
            <w:tcW w:w="688" w:type="pct"/>
          </w:tcPr>
          <w:p w14:paraId="2E1AA196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2813 8752</w:t>
            </w:r>
          </w:p>
        </w:tc>
      </w:tr>
      <w:tr w:rsidR="00CE59E9" w:rsidRPr="001C6A28" w14:paraId="38E2581F" w14:textId="77777777" w:rsidTr="00561C8A">
        <w:trPr>
          <w:trHeight w:val="567"/>
        </w:trPr>
        <w:tc>
          <w:tcPr>
            <w:tcW w:w="245" w:type="pct"/>
          </w:tcPr>
          <w:p w14:paraId="2C94A4F0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5.</w:t>
            </w:r>
          </w:p>
        </w:tc>
        <w:tc>
          <w:tcPr>
            <w:tcW w:w="1544" w:type="pct"/>
          </w:tcPr>
          <w:p w14:paraId="5D884C99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沙田慈氏護養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院</w:t>
            </w:r>
          </w:p>
        </w:tc>
        <w:tc>
          <w:tcPr>
            <w:tcW w:w="1834" w:type="pct"/>
          </w:tcPr>
          <w:p w14:paraId="50EF7960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新界沙田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亞公角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山路30號</w:t>
            </w:r>
          </w:p>
        </w:tc>
        <w:tc>
          <w:tcPr>
            <w:tcW w:w="689" w:type="pct"/>
          </w:tcPr>
          <w:p w14:paraId="0E103204" w14:textId="77777777" w:rsidR="00CE59E9" w:rsidRPr="001C6A28" w:rsidRDefault="009E5C50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 xml:space="preserve">2636 </w:t>
            </w:r>
            <w:r w:rsidR="00556ABA" w:rsidRPr="001C6A28">
              <w:rPr>
                <w:rFonts w:ascii="新細明體" w:hAnsi="新細明體"/>
                <w:sz w:val="26"/>
                <w:szCs w:val="26"/>
              </w:rPr>
              <w:t>7269</w:t>
            </w:r>
          </w:p>
        </w:tc>
        <w:tc>
          <w:tcPr>
            <w:tcW w:w="688" w:type="pct"/>
          </w:tcPr>
          <w:p w14:paraId="1E5B8AA3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2636 7242</w:t>
            </w:r>
          </w:p>
        </w:tc>
      </w:tr>
      <w:tr w:rsidR="00CE59E9" w:rsidRPr="001C6A28" w14:paraId="1FCBDB7D" w14:textId="77777777" w:rsidTr="00561C8A">
        <w:trPr>
          <w:trHeight w:val="567"/>
        </w:trPr>
        <w:tc>
          <w:tcPr>
            <w:tcW w:w="245" w:type="pct"/>
          </w:tcPr>
          <w:p w14:paraId="5E5B6CFC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6.</w:t>
            </w:r>
          </w:p>
        </w:tc>
        <w:tc>
          <w:tcPr>
            <w:tcW w:w="1544" w:type="pct"/>
          </w:tcPr>
          <w:p w14:paraId="7470E393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東華三院馮堯敬醫院</w:t>
            </w:r>
          </w:p>
        </w:tc>
        <w:tc>
          <w:tcPr>
            <w:tcW w:w="1834" w:type="pct"/>
          </w:tcPr>
          <w:p w14:paraId="29D76B0D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香港</w:t>
            </w:r>
            <w:proofErr w:type="gramStart"/>
            <w:r w:rsidR="00C638C5" w:rsidRPr="00C638C5">
              <w:rPr>
                <w:rFonts w:ascii="新細明體" w:hAnsi="新細明體" w:hint="eastAsia"/>
                <w:spacing w:val="6"/>
                <w:sz w:val="26"/>
                <w:szCs w:val="26"/>
              </w:rPr>
              <w:t>薄扶林</w:t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大口環</w:t>
            </w:r>
            <w:proofErr w:type="gramEnd"/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道9號</w:t>
            </w:r>
          </w:p>
        </w:tc>
        <w:tc>
          <w:tcPr>
            <w:tcW w:w="689" w:type="pct"/>
          </w:tcPr>
          <w:p w14:paraId="483293E2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2855 6236</w:t>
            </w:r>
          </w:p>
        </w:tc>
        <w:tc>
          <w:tcPr>
            <w:tcW w:w="688" w:type="pct"/>
          </w:tcPr>
          <w:p w14:paraId="57602DDA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2904 9021</w:t>
            </w:r>
          </w:p>
        </w:tc>
      </w:tr>
      <w:tr w:rsidR="00CE59E9" w:rsidRPr="001C6A28" w14:paraId="1B36690C" w14:textId="77777777" w:rsidTr="00561C8A">
        <w:trPr>
          <w:trHeight w:val="567"/>
        </w:trPr>
        <w:tc>
          <w:tcPr>
            <w:tcW w:w="245" w:type="pct"/>
          </w:tcPr>
          <w:p w14:paraId="6AB01556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7.</w:t>
            </w:r>
          </w:p>
        </w:tc>
        <w:tc>
          <w:tcPr>
            <w:tcW w:w="1544" w:type="pct"/>
          </w:tcPr>
          <w:p w14:paraId="002F76A9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葛量洪醫院</w:t>
            </w:r>
          </w:p>
        </w:tc>
        <w:tc>
          <w:tcPr>
            <w:tcW w:w="1834" w:type="pct"/>
          </w:tcPr>
          <w:p w14:paraId="37E7F2E2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香港香港仔黃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竹坑道125號</w:t>
            </w:r>
          </w:p>
        </w:tc>
        <w:tc>
          <w:tcPr>
            <w:tcW w:w="689" w:type="pct"/>
          </w:tcPr>
          <w:p w14:paraId="585D9880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2518 2678</w:t>
            </w:r>
          </w:p>
        </w:tc>
        <w:tc>
          <w:tcPr>
            <w:tcW w:w="688" w:type="pct"/>
          </w:tcPr>
          <w:p w14:paraId="19B04AE8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2580 7629</w:t>
            </w:r>
          </w:p>
        </w:tc>
      </w:tr>
      <w:tr w:rsidR="00CE59E9" w:rsidRPr="001C6A28" w14:paraId="4B628BB3" w14:textId="77777777" w:rsidTr="00561C8A">
        <w:trPr>
          <w:trHeight w:val="567"/>
        </w:trPr>
        <w:tc>
          <w:tcPr>
            <w:tcW w:w="245" w:type="pct"/>
          </w:tcPr>
          <w:p w14:paraId="11689EC5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8.</w:t>
            </w:r>
          </w:p>
        </w:tc>
        <w:tc>
          <w:tcPr>
            <w:tcW w:w="1544" w:type="pct"/>
          </w:tcPr>
          <w:p w14:paraId="759FA1E3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靈實醫院</w:t>
            </w:r>
            <w:proofErr w:type="gramEnd"/>
          </w:p>
        </w:tc>
        <w:tc>
          <w:tcPr>
            <w:tcW w:w="1834" w:type="pct"/>
          </w:tcPr>
          <w:p w14:paraId="081275C2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九龍將軍澳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靈實路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8號</w:t>
            </w:r>
          </w:p>
        </w:tc>
        <w:tc>
          <w:tcPr>
            <w:tcW w:w="689" w:type="pct"/>
          </w:tcPr>
          <w:p w14:paraId="473C435B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2703 8227</w:t>
            </w:r>
          </w:p>
        </w:tc>
        <w:tc>
          <w:tcPr>
            <w:tcW w:w="688" w:type="pct"/>
          </w:tcPr>
          <w:p w14:paraId="6DF0D685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2703 8230</w:t>
            </w:r>
          </w:p>
        </w:tc>
      </w:tr>
      <w:tr w:rsidR="00CE59E9" w:rsidRPr="001C6A28" w14:paraId="04A0707E" w14:textId="77777777" w:rsidTr="00561C8A">
        <w:trPr>
          <w:trHeight w:val="567"/>
        </w:trPr>
        <w:tc>
          <w:tcPr>
            <w:tcW w:w="245" w:type="pct"/>
          </w:tcPr>
          <w:p w14:paraId="1E9634B6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9.</w:t>
            </w:r>
          </w:p>
        </w:tc>
        <w:tc>
          <w:tcPr>
            <w:tcW w:w="1544" w:type="pct"/>
          </w:tcPr>
          <w:p w14:paraId="0370E610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香港佛教醫院</w:t>
            </w:r>
          </w:p>
        </w:tc>
        <w:tc>
          <w:tcPr>
            <w:tcW w:w="1834" w:type="pct"/>
          </w:tcPr>
          <w:p w14:paraId="1D36B347" w14:textId="77777777"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九龍樂富杏林街10號</w:t>
            </w:r>
          </w:p>
        </w:tc>
        <w:tc>
          <w:tcPr>
            <w:tcW w:w="689" w:type="pct"/>
          </w:tcPr>
          <w:p w14:paraId="56887EDD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2339 6253</w:t>
            </w:r>
          </w:p>
        </w:tc>
        <w:tc>
          <w:tcPr>
            <w:tcW w:w="688" w:type="pct"/>
          </w:tcPr>
          <w:p w14:paraId="4D77B67B" w14:textId="77777777"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2339 6298</w:t>
            </w:r>
          </w:p>
        </w:tc>
      </w:tr>
      <w:tr w:rsidR="00600FE1" w:rsidRPr="001C6A28" w14:paraId="702FBFDF" w14:textId="77777777" w:rsidTr="008705BC">
        <w:trPr>
          <w:trHeight w:val="890"/>
        </w:trPr>
        <w:tc>
          <w:tcPr>
            <w:tcW w:w="245" w:type="pct"/>
          </w:tcPr>
          <w:p w14:paraId="1A084327" w14:textId="77777777" w:rsidR="00600FE1" w:rsidRPr="001C6A28" w:rsidRDefault="00600FE1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10.</w:t>
            </w:r>
          </w:p>
        </w:tc>
        <w:tc>
          <w:tcPr>
            <w:tcW w:w="1544" w:type="pct"/>
          </w:tcPr>
          <w:p w14:paraId="4A04FD8B" w14:textId="77777777" w:rsidR="00600FE1" w:rsidRPr="001C6A28" w:rsidRDefault="00600FE1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香港兒童醫院</w:t>
            </w:r>
          </w:p>
        </w:tc>
        <w:tc>
          <w:tcPr>
            <w:tcW w:w="1834" w:type="pct"/>
          </w:tcPr>
          <w:p w14:paraId="3C7F9730" w14:textId="77777777" w:rsidR="00600FE1" w:rsidRPr="001C6A28" w:rsidRDefault="00600FE1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九龍灣承昌道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1號</w:t>
            </w:r>
            <w:r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  <w:br/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香港兒童醫院</w:t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  <w:lang w:eastAsia="zh-HK"/>
              </w:rPr>
              <w:t>A</w:t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座2樓</w:t>
            </w:r>
          </w:p>
        </w:tc>
        <w:tc>
          <w:tcPr>
            <w:tcW w:w="689" w:type="pct"/>
          </w:tcPr>
          <w:p w14:paraId="05D7D02D" w14:textId="77777777" w:rsidR="00600FE1" w:rsidRPr="001C6A28" w:rsidRDefault="00600FE1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3513 3415</w:t>
            </w:r>
          </w:p>
        </w:tc>
        <w:tc>
          <w:tcPr>
            <w:tcW w:w="688" w:type="pct"/>
          </w:tcPr>
          <w:p w14:paraId="435A099E" w14:textId="77777777" w:rsidR="00600FE1" w:rsidRPr="001C6A28" w:rsidRDefault="00600FE1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3512 7644</w:t>
            </w:r>
          </w:p>
        </w:tc>
      </w:tr>
      <w:tr w:rsidR="00556ABA" w:rsidRPr="001C6A28" w14:paraId="63ADD85D" w14:textId="77777777" w:rsidTr="008705BC">
        <w:trPr>
          <w:trHeight w:val="872"/>
        </w:trPr>
        <w:tc>
          <w:tcPr>
            <w:tcW w:w="245" w:type="pct"/>
          </w:tcPr>
          <w:p w14:paraId="72E0C72B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sz w:val="26"/>
                <w:szCs w:val="26"/>
              </w:rPr>
              <w:t>1</w:t>
            </w:r>
            <w:r w:rsidRPr="001C6A28">
              <w:rPr>
                <w:rFonts w:ascii="新細明體" w:hAnsi="新細明體" w:hint="eastAsia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3445B1E3" w14:textId="11A97064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九龍醫院</w:t>
            </w:r>
            <w:r w:rsidRPr="001C6A28">
              <w:rPr>
                <w:rFonts w:ascii="新細明體" w:hAnsi="新細明體"/>
                <w:spacing w:val="6"/>
                <w:sz w:val="26"/>
                <w:szCs w:val="26"/>
              </w:rPr>
              <w:br/>
            </w:r>
            <w:r w:rsidR="00561C8A"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（</w:t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康復大樓2B病房）</w:t>
            </w:r>
          </w:p>
        </w:tc>
        <w:tc>
          <w:tcPr>
            <w:tcW w:w="1834" w:type="pct"/>
          </w:tcPr>
          <w:p w14:paraId="70C60F47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九龍亞皆老街</w:t>
            </w:r>
            <w:r w:rsidRPr="001C6A28">
              <w:rPr>
                <w:rFonts w:ascii="新細明體" w:hAnsi="新細明體"/>
                <w:spacing w:val="6"/>
                <w:sz w:val="26"/>
                <w:szCs w:val="26"/>
              </w:rPr>
              <w:t>147</w:t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號A</w:t>
            </w:r>
            <w:r w:rsidRPr="001C6A28">
              <w:rPr>
                <w:rFonts w:ascii="新細明體" w:hAnsi="新細明體"/>
                <w:spacing w:val="6"/>
                <w:sz w:val="26"/>
                <w:szCs w:val="26"/>
              </w:rPr>
              <w:br/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九龍醫院康復大樓閣樓</w:t>
            </w:r>
          </w:p>
        </w:tc>
        <w:tc>
          <w:tcPr>
            <w:tcW w:w="689" w:type="pct"/>
          </w:tcPr>
          <w:p w14:paraId="7945115F" w14:textId="77777777" w:rsidR="00556ABA" w:rsidRPr="001C6A28" w:rsidRDefault="00556ABA" w:rsidP="00C638C5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 xml:space="preserve">3129 </w:t>
            </w:r>
            <w:r w:rsidR="00126059" w:rsidRPr="001C6A28">
              <w:rPr>
                <w:rFonts w:ascii="新細明體" w:hAnsi="新細明體"/>
                <w:sz w:val="26"/>
                <w:szCs w:val="26"/>
              </w:rPr>
              <w:t>780</w:t>
            </w:r>
            <w:r w:rsidR="00126059">
              <w:rPr>
                <w:rFonts w:ascii="新細明體" w:hAnsi="新細明體"/>
                <w:sz w:val="26"/>
                <w:szCs w:val="26"/>
              </w:rPr>
              <w:t>7</w:t>
            </w:r>
          </w:p>
        </w:tc>
        <w:tc>
          <w:tcPr>
            <w:tcW w:w="688" w:type="pct"/>
          </w:tcPr>
          <w:p w14:paraId="69B87001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3129 7</w:t>
            </w:r>
            <w:r w:rsidR="00600FE1" w:rsidRPr="001C6A28">
              <w:rPr>
                <w:rFonts w:ascii="新細明體" w:hAnsi="新細明體"/>
                <w:sz w:val="26"/>
                <w:szCs w:val="26"/>
              </w:rPr>
              <w:t>993</w:t>
            </w:r>
          </w:p>
        </w:tc>
      </w:tr>
      <w:tr w:rsidR="00556ABA" w:rsidRPr="001C6A28" w14:paraId="3569D01D" w14:textId="77777777" w:rsidTr="008705BC">
        <w:trPr>
          <w:trHeight w:val="544"/>
        </w:trPr>
        <w:tc>
          <w:tcPr>
            <w:tcW w:w="245" w:type="pct"/>
          </w:tcPr>
          <w:p w14:paraId="1F52473F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2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3283FF19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廣華醫院</w:t>
            </w:r>
          </w:p>
        </w:tc>
        <w:tc>
          <w:tcPr>
            <w:tcW w:w="1834" w:type="pct"/>
          </w:tcPr>
          <w:p w14:paraId="0CDE394D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九龍窩打老道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25號</w:t>
            </w:r>
          </w:p>
        </w:tc>
        <w:tc>
          <w:tcPr>
            <w:tcW w:w="689" w:type="pct"/>
          </w:tcPr>
          <w:p w14:paraId="444902EF" w14:textId="311A8AE5" w:rsidR="00556ABA" w:rsidRPr="001C6A28" w:rsidRDefault="00DF411F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3517 2900</w:t>
            </w:r>
          </w:p>
        </w:tc>
        <w:tc>
          <w:tcPr>
            <w:tcW w:w="688" w:type="pct"/>
          </w:tcPr>
          <w:p w14:paraId="40025AFF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3517 2959</w:t>
            </w:r>
          </w:p>
        </w:tc>
      </w:tr>
      <w:tr w:rsidR="00556ABA" w:rsidRPr="001C6A28" w14:paraId="134CC246" w14:textId="77777777" w:rsidTr="008705BC">
        <w:trPr>
          <w:trHeight w:val="549"/>
        </w:trPr>
        <w:tc>
          <w:tcPr>
            <w:tcW w:w="245" w:type="pct"/>
          </w:tcPr>
          <w:p w14:paraId="3761BC75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3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3B8798C4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麥理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浩復康院</w:t>
            </w:r>
            <w:proofErr w:type="gramEnd"/>
          </w:p>
        </w:tc>
        <w:tc>
          <w:tcPr>
            <w:tcW w:w="1834" w:type="pct"/>
          </w:tcPr>
          <w:p w14:paraId="5BFC5CE3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香港薄扶林沙灣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徑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7號</w:t>
            </w:r>
          </w:p>
        </w:tc>
        <w:tc>
          <w:tcPr>
            <w:tcW w:w="689" w:type="pct"/>
          </w:tcPr>
          <w:p w14:paraId="7B844774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2872 7176</w:t>
            </w:r>
          </w:p>
        </w:tc>
        <w:tc>
          <w:tcPr>
            <w:tcW w:w="688" w:type="pct"/>
          </w:tcPr>
          <w:p w14:paraId="1CB628ED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2872 7909</w:t>
            </w:r>
          </w:p>
        </w:tc>
      </w:tr>
      <w:tr w:rsidR="00556ABA" w:rsidRPr="001C6A28" w14:paraId="10FD795C" w14:textId="77777777" w:rsidTr="00561C8A">
        <w:trPr>
          <w:trHeight w:val="567"/>
        </w:trPr>
        <w:tc>
          <w:tcPr>
            <w:tcW w:w="245" w:type="pct"/>
          </w:tcPr>
          <w:p w14:paraId="02C5B76C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4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761A625A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聖母醫院</w:t>
            </w:r>
          </w:p>
        </w:tc>
        <w:tc>
          <w:tcPr>
            <w:tcW w:w="1834" w:type="pct"/>
          </w:tcPr>
          <w:p w14:paraId="6D3C18C5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九龍黃大仙沙田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坳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道118號</w:t>
            </w:r>
          </w:p>
        </w:tc>
        <w:tc>
          <w:tcPr>
            <w:tcW w:w="689" w:type="pct"/>
          </w:tcPr>
          <w:p w14:paraId="358F3B12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2354 2285</w:t>
            </w:r>
          </w:p>
        </w:tc>
        <w:tc>
          <w:tcPr>
            <w:tcW w:w="688" w:type="pct"/>
          </w:tcPr>
          <w:p w14:paraId="52DA04F8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2324 8719</w:t>
            </w:r>
          </w:p>
        </w:tc>
      </w:tr>
      <w:tr w:rsidR="00556ABA" w:rsidRPr="001C6A28" w14:paraId="2BC0F143" w14:textId="77777777" w:rsidTr="00561C8A">
        <w:trPr>
          <w:trHeight w:val="567"/>
        </w:trPr>
        <w:tc>
          <w:tcPr>
            <w:tcW w:w="245" w:type="pct"/>
          </w:tcPr>
          <w:p w14:paraId="67257B09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5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23EE0673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博愛醫院</w:t>
            </w:r>
          </w:p>
        </w:tc>
        <w:tc>
          <w:tcPr>
            <w:tcW w:w="1834" w:type="pct"/>
          </w:tcPr>
          <w:p w14:paraId="7D7A3F1E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新界元朗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凹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頭</w:t>
            </w:r>
            <w:r w:rsidR="00E874E6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博愛醫院1/F</w:t>
            </w:r>
          </w:p>
        </w:tc>
        <w:tc>
          <w:tcPr>
            <w:tcW w:w="689" w:type="pct"/>
          </w:tcPr>
          <w:p w14:paraId="55D45DD4" w14:textId="77777777" w:rsidR="00556ABA" w:rsidRPr="001C6A28" w:rsidRDefault="00556ABA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2486 8140</w:t>
            </w:r>
          </w:p>
        </w:tc>
        <w:tc>
          <w:tcPr>
            <w:tcW w:w="688" w:type="pct"/>
          </w:tcPr>
          <w:p w14:paraId="4F2078A3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2486 8095</w:t>
            </w:r>
          </w:p>
        </w:tc>
      </w:tr>
      <w:tr w:rsidR="00556ABA" w:rsidRPr="001C6A28" w14:paraId="74230B93" w14:textId="77777777" w:rsidTr="008705BC">
        <w:tc>
          <w:tcPr>
            <w:tcW w:w="245" w:type="pct"/>
          </w:tcPr>
          <w:p w14:paraId="23F46E55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6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7339884B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律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敦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治及鄧肇堅醫院</w:t>
            </w:r>
          </w:p>
        </w:tc>
        <w:tc>
          <w:tcPr>
            <w:tcW w:w="1834" w:type="pct"/>
          </w:tcPr>
          <w:p w14:paraId="012EA826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香港灣仔皇后大道東266號</w:t>
            </w:r>
            <w:r w:rsidR="00600FE1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主</w:t>
            </w:r>
            <w:proofErr w:type="gramStart"/>
            <w:r w:rsidR="00600FE1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座地</w:t>
            </w:r>
            <w:proofErr w:type="gramEnd"/>
            <w:r w:rsidR="00600FE1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庫一樓</w:t>
            </w:r>
          </w:p>
        </w:tc>
        <w:tc>
          <w:tcPr>
            <w:tcW w:w="689" w:type="pct"/>
          </w:tcPr>
          <w:p w14:paraId="75F579DE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2291 1065</w:t>
            </w:r>
          </w:p>
        </w:tc>
        <w:tc>
          <w:tcPr>
            <w:tcW w:w="688" w:type="pct"/>
          </w:tcPr>
          <w:p w14:paraId="65511F1A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2836 6706</w:t>
            </w:r>
          </w:p>
        </w:tc>
      </w:tr>
      <w:tr w:rsidR="00556ABA" w:rsidRPr="001C6A28" w14:paraId="7FA1A377" w14:textId="77777777" w:rsidTr="00561C8A">
        <w:trPr>
          <w:trHeight w:val="832"/>
        </w:trPr>
        <w:tc>
          <w:tcPr>
            <w:tcW w:w="245" w:type="pct"/>
          </w:tcPr>
          <w:p w14:paraId="7F7FEC27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7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699387C8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大口環根德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公爵夫人</w:t>
            </w:r>
            <w:r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  <w:br/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兒童醫院</w:t>
            </w:r>
          </w:p>
        </w:tc>
        <w:tc>
          <w:tcPr>
            <w:tcW w:w="1834" w:type="pct"/>
          </w:tcPr>
          <w:p w14:paraId="5BCCE7FC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薄扶林大口環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道12號</w:t>
            </w:r>
          </w:p>
        </w:tc>
        <w:tc>
          <w:tcPr>
            <w:tcW w:w="689" w:type="pct"/>
          </w:tcPr>
          <w:p w14:paraId="5EEC90B4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2974 0259</w:t>
            </w:r>
          </w:p>
        </w:tc>
        <w:tc>
          <w:tcPr>
            <w:tcW w:w="688" w:type="pct"/>
          </w:tcPr>
          <w:p w14:paraId="34782148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2974 0366</w:t>
            </w:r>
          </w:p>
        </w:tc>
      </w:tr>
      <w:tr w:rsidR="00556ABA" w:rsidRPr="001C6A28" w14:paraId="357FDDD1" w14:textId="77777777" w:rsidTr="00561C8A">
        <w:trPr>
          <w:trHeight w:val="567"/>
        </w:trPr>
        <w:tc>
          <w:tcPr>
            <w:tcW w:w="245" w:type="pct"/>
          </w:tcPr>
          <w:p w14:paraId="7709040A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8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2FECDE8F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東華東院</w:t>
            </w:r>
          </w:p>
        </w:tc>
        <w:tc>
          <w:tcPr>
            <w:tcW w:w="1834" w:type="pct"/>
          </w:tcPr>
          <w:p w14:paraId="2D22CF38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香港銅鑼灣東院道19號</w:t>
            </w:r>
          </w:p>
        </w:tc>
        <w:tc>
          <w:tcPr>
            <w:tcW w:w="689" w:type="pct"/>
          </w:tcPr>
          <w:p w14:paraId="2B7464D2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2162 6413</w:t>
            </w:r>
          </w:p>
        </w:tc>
        <w:tc>
          <w:tcPr>
            <w:tcW w:w="688" w:type="pct"/>
          </w:tcPr>
          <w:p w14:paraId="2B4C9F16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2162 6416</w:t>
            </w:r>
          </w:p>
        </w:tc>
      </w:tr>
      <w:tr w:rsidR="00556ABA" w:rsidRPr="001C6A28" w14:paraId="583C7E6A" w14:textId="77777777" w:rsidTr="008705BC">
        <w:trPr>
          <w:trHeight w:val="930"/>
        </w:trPr>
        <w:tc>
          <w:tcPr>
            <w:tcW w:w="245" w:type="pct"/>
          </w:tcPr>
          <w:p w14:paraId="056D7811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9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53A3CF2F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東華醫院</w:t>
            </w:r>
          </w:p>
        </w:tc>
        <w:tc>
          <w:tcPr>
            <w:tcW w:w="1834" w:type="pct"/>
          </w:tcPr>
          <w:p w14:paraId="4E5021F4" w14:textId="487C1DD4" w:rsidR="00556ABA" w:rsidRPr="001D6C35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D6C35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香港上環普仁街12號</w:t>
            </w:r>
            <w:r w:rsidRPr="001D6C35"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  <w:br/>
            </w:r>
            <w:r w:rsidRPr="001D6C35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東華醫院</w:t>
            </w:r>
            <w:r w:rsidR="0002186D" w:rsidRPr="001D6C35">
              <w:rPr>
                <w:rFonts w:asciiTheme="majorEastAsia" w:eastAsiaTheme="majorEastAsia" w:hAnsiTheme="majorEastAsia" w:hint="eastAsia"/>
                <w:spacing w:val="6"/>
                <w:sz w:val="26"/>
                <w:szCs w:val="26"/>
              </w:rPr>
              <w:t>李兆忠紀念大樓3樓</w:t>
            </w:r>
          </w:p>
        </w:tc>
        <w:tc>
          <w:tcPr>
            <w:tcW w:w="689" w:type="pct"/>
          </w:tcPr>
          <w:p w14:paraId="73336C59" w14:textId="77777777" w:rsidR="00556ABA" w:rsidRPr="001D6C35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D6C35">
              <w:rPr>
                <w:rFonts w:ascii="新細明體" w:hAnsi="新細明體"/>
                <w:sz w:val="26"/>
                <w:szCs w:val="26"/>
              </w:rPr>
              <w:t>2589 8336</w:t>
            </w:r>
          </w:p>
        </w:tc>
        <w:tc>
          <w:tcPr>
            <w:tcW w:w="688" w:type="pct"/>
          </w:tcPr>
          <w:p w14:paraId="16D082F4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2589 8565</w:t>
            </w:r>
          </w:p>
        </w:tc>
      </w:tr>
      <w:tr w:rsidR="00556ABA" w:rsidRPr="001C6A28" w14:paraId="4A1CB9CB" w14:textId="77777777" w:rsidTr="00561C8A">
        <w:trPr>
          <w:trHeight w:val="567"/>
        </w:trPr>
        <w:tc>
          <w:tcPr>
            <w:tcW w:w="245" w:type="pct"/>
          </w:tcPr>
          <w:p w14:paraId="23CA960E" w14:textId="77777777" w:rsidR="00556ABA" w:rsidRPr="001C6A28" w:rsidRDefault="006432D5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/>
                <w:color w:val="000000"/>
                <w:sz w:val="26"/>
                <w:szCs w:val="26"/>
              </w:rPr>
              <w:t>20</w:t>
            </w:r>
            <w:r w:rsidR="00556ABA"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2DEB5FFE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東華三院黃大仙醫院</w:t>
            </w:r>
          </w:p>
        </w:tc>
        <w:tc>
          <w:tcPr>
            <w:tcW w:w="1834" w:type="pct"/>
          </w:tcPr>
          <w:p w14:paraId="39CE62FF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九龍黃大仙沙田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坳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道124號</w:t>
            </w:r>
          </w:p>
        </w:tc>
        <w:tc>
          <w:tcPr>
            <w:tcW w:w="689" w:type="pct"/>
          </w:tcPr>
          <w:p w14:paraId="3DB8B4AB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3517 3665</w:t>
            </w:r>
          </w:p>
        </w:tc>
        <w:tc>
          <w:tcPr>
            <w:tcW w:w="688" w:type="pct"/>
          </w:tcPr>
          <w:p w14:paraId="71F7CA67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3517 3666</w:t>
            </w:r>
          </w:p>
        </w:tc>
      </w:tr>
      <w:tr w:rsidR="00556ABA" w:rsidRPr="001C6A28" w14:paraId="532F42A3" w14:textId="77777777" w:rsidTr="008705BC">
        <w:trPr>
          <w:trHeight w:val="1004"/>
        </w:trPr>
        <w:tc>
          <w:tcPr>
            <w:tcW w:w="245" w:type="pct"/>
          </w:tcPr>
          <w:p w14:paraId="4B107BA2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lastRenderedPageBreak/>
              <w:t>2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1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5263DC5A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基督教聯合醫院</w:t>
            </w:r>
            <w:r w:rsidRPr="001C6A28">
              <w:rPr>
                <w:rFonts w:ascii="新細明體" w:hAnsi="新細明體"/>
                <w:spacing w:val="6"/>
                <w:sz w:val="26"/>
                <w:szCs w:val="26"/>
              </w:rPr>
              <w:br/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（精神科除外）</w:t>
            </w:r>
          </w:p>
        </w:tc>
        <w:tc>
          <w:tcPr>
            <w:tcW w:w="1834" w:type="pct"/>
          </w:tcPr>
          <w:p w14:paraId="5C09551D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九龍觀塘協和街130號</w:t>
            </w:r>
          </w:p>
        </w:tc>
        <w:tc>
          <w:tcPr>
            <w:tcW w:w="689" w:type="pct"/>
          </w:tcPr>
          <w:p w14:paraId="6D13335E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3949 40</w:t>
            </w:r>
            <w:r w:rsidRPr="001C6A28">
              <w:rPr>
                <w:rFonts w:ascii="新細明體" w:hAnsi="新細明體"/>
                <w:sz w:val="26"/>
                <w:szCs w:val="26"/>
              </w:rPr>
              <w:t>8</w:t>
            </w:r>
            <w:r w:rsidRPr="001C6A28">
              <w:rPr>
                <w:rFonts w:ascii="新細明體" w:hAnsi="新細明體" w:hint="eastAsia"/>
                <w:sz w:val="26"/>
                <w:szCs w:val="26"/>
              </w:rPr>
              <w:t>6</w:t>
            </w:r>
          </w:p>
        </w:tc>
        <w:tc>
          <w:tcPr>
            <w:tcW w:w="688" w:type="pct"/>
          </w:tcPr>
          <w:p w14:paraId="14A68454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3949 5520</w:t>
            </w:r>
          </w:p>
        </w:tc>
      </w:tr>
      <w:tr w:rsidR="00556ABA" w:rsidRPr="001C6A28" w14:paraId="7657D368" w14:textId="77777777" w:rsidTr="00561C8A">
        <w:trPr>
          <w:trHeight w:val="567"/>
        </w:trPr>
        <w:tc>
          <w:tcPr>
            <w:tcW w:w="245" w:type="pct"/>
          </w:tcPr>
          <w:p w14:paraId="571C42ED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2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2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72406486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仁濟醫院</w:t>
            </w:r>
          </w:p>
        </w:tc>
        <w:tc>
          <w:tcPr>
            <w:tcW w:w="1834" w:type="pct"/>
          </w:tcPr>
          <w:p w14:paraId="2B5D4E22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新界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荃灣仁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濟街7-11號</w:t>
            </w:r>
          </w:p>
        </w:tc>
        <w:tc>
          <w:tcPr>
            <w:tcW w:w="689" w:type="pct"/>
          </w:tcPr>
          <w:p w14:paraId="358B4618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2417 8211</w:t>
            </w:r>
          </w:p>
        </w:tc>
        <w:tc>
          <w:tcPr>
            <w:tcW w:w="688" w:type="pct"/>
          </w:tcPr>
          <w:p w14:paraId="3B0CD518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2498 3819</w:t>
            </w:r>
          </w:p>
        </w:tc>
      </w:tr>
      <w:tr w:rsidR="00556ABA" w:rsidRPr="001C6A28" w14:paraId="5C943A4F" w14:textId="77777777" w:rsidTr="00561C8A">
        <w:trPr>
          <w:trHeight w:val="1635"/>
        </w:trPr>
        <w:tc>
          <w:tcPr>
            <w:tcW w:w="245" w:type="pct"/>
          </w:tcPr>
          <w:p w14:paraId="225626E2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2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3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5E1E675E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伊利沙伯醫院</w:t>
            </w:r>
          </w:p>
          <w:p w14:paraId="4F7074FD" w14:textId="24D09FF4" w:rsidR="00556ABA" w:rsidRPr="001C6A28" w:rsidRDefault="00561C8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（</w:t>
            </w:r>
            <w:r w:rsidR="00556ABA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綜合心理健康計劃、青少年醫療中心、</w:t>
            </w:r>
            <w:proofErr w:type="gramStart"/>
            <w:r w:rsidR="00556ABA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紓</w:t>
            </w:r>
            <w:proofErr w:type="gramEnd"/>
            <w:r w:rsidR="00556ABA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緩治療服務</w:t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）</w:t>
            </w:r>
          </w:p>
        </w:tc>
        <w:tc>
          <w:tcPr>
            <w:tcW w:w="1834" w:type="pct"/>
          </w:tcPr>
          <w:p w14:paraId="2844E0B5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九龍加士居道30號</w:t>
            </w:r>
          </w:p>
          <w:p w14:paraId="756D4E93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(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辦公室設於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護士宿舍</w:t>
            </w:r>
            <w:r w:rsidRPr="001C6A28">
              <w:rPr>
                <w:rFonts w:ascii="新細明體" w:hAnsi="新細明體"/>
                <w:i/>
                <w:color w:val="000000"/>
                <w:spacing w:val="6"/>
                <w:sz w:val="26"/>
                <w:szCs w:val="26"/>
              </w:rPr>
              <w:t>426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室，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如有需要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，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可先致電聯絡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)</w:t>
            </w:r>
          </w:p>
          <w:p w14:paraId="7D6C60E6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</w:p>
        </w:tc>
        <w:tc>
          <w:tcPr>
            <w:tcW w:w="689" w:type="pct"/>
          </w:tcPr>
          <w:p w14:paraId="41CE4F5E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3506 8491</w:t>
            </w:r>
          </w:p>
        </w:tc>
        <w:tc>
          <w:tcPr>
            <w:tcW w:w="688" w:type="pct"/>
          </w:tcPr>
          <w:p w14:paraId="22C78DB6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3506 8492</w:t>
            </w:r>
          </w:p>
        </w:tc>
      </w:tr>
      <w:tr w:rsidR="00556ABA" w:rsidRPr="001C6A28" w14:paraId="447C8DDD" w14:textId="77777777" w:rsidTr="00561C8A">
        <w:trPr>
          <w:trHeight w:val="1586"/>
        </w:trPr>
        <w:tc>
          <w:tcPr>
            <w:tcW w:w="245" w:type="pct"/>
          </w:tcPr>
          <w:p w14:paraId="3D8DD592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2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4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14:paraId="054718F6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瑪麗醫院</w:t>
            </w:r>
          </w:p>
          <w:p w14:paraId="5F636BCC" w14:textId="73B144A0" w:rsidR="00556ABA" w:rsidRPr="001C6A28" w:rsidRDefault="00561C8A" w:rsidP="00561C8A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（</w:t>
            </w:r>
            <w:r w:rsidR="00556ABA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  <w:lang w:eastAsia="zh-HK"/>
              </w:rPr>
              <w:t>支</w:t>
            </w:r>
            <w:r w:rsidR="00556ABA" w:rsidRPr="00B45FD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  <w:lang w:eastAsia="zh-HK"/>
              </w:rPr>
              <w:t>援離院長者綜合服務</w:t>
            </w:r>
            <w:r w:rsidR="00556ABA" w:rsidRPr="00B45FD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、</w:t>
            </w:r>
            <w:proofErr w:type="gramStart"/>
            <w:r w:rsidR="00C638C5" w:rsidRPr="00B45FD8">
              <w:rPr>
                <w:rFonts w:asciiTheme="majorEastAsia" w:eastAsiaTheme="majorEastAsia" w:hAnsiTheme="majorEastAsia" w:hint="eastAsia"/>
                <w:spacing w:val="6"/>
                <w:sz w:val="26"/>
                <w:szCs w:val="26"/>
                <w:lang w:eastAsia="zh-HK"/>
              </w:rPr>
              <w:t>紓</w:t>
            </w:r>
            <w:proofErr w:type="gramEnd"/>
            <w:r w:rsidR="00C638C5" w:rsidRPr="00B45FD8">
              <w:rPr>
                <w:rFonts w:asciiTheme="majorEastAsia" w:eastAsiaTheme="majorEastAsia" w:hAnsiTheme="majorEastAsia" w:hint="eastAsia"/>
                <w:spacing w:val="6"/>
                <w:sz w:val="26"/>
                <w:szCs w:val="26"/>
                <w:lang w:eastAsia="zh-HK"/>
              </w:rPr>
              <w:t>緩治療服務</w:t>
            </w:r>
            <w:r w:rsidR="00C638C5" w:rsidRPr="00B45FD8">
              <w:rPr>
                <w:rFonts w:asciiTheme="majorEastAsia" w:eastAsiaTheme="majorEastAsia" w:hAnsiTheme="majorEastAsia" w:hint="eastAsia"/>
                <w:spacing w:val="6"/>
                <w:sz w:val="26"/>
                <w:szCs w:val="26"/>
              </w:rPr>
              <w:t>、</w:t>
            </w:r>
            <w:proofErr w:type="gramStart"/>
            <w:r w:rsidR="00C638C5" w:rsidRPr="00B45FD8">
              <w:rPr>
                <w:rFonts w:asciiTheme="minorEastAsia" w:eastAsiaTheme="minorEastAsia" w:hAnsiTheme="minorEastAsia" w:hint="eastAsia"/>
                <w:spacing w:val="6"/>
                <w:sz w:val="26"/>
                <w:szCs w:val="26"/>
                <w:lang w:eastAsia="zh-HK"/>
              </w:rPr>
              <w:t>醫教社</w:t>
            </w:r>
            <w:proofErr w:type="gramEnd"/>
            <w:r w:rsidR="00C638C5" w:rsidRPr="00B45FD8">
              <w:rPr>
                <w:rFonts w:asciiTheme="minorEastAsia" w:eastAsiaTheme="minorEastAsia" w:hAnsiTheme="minorEastAsia" w:hint="eastAsia"/>
                <w:spacing w:val="6"/>
                <w:sz w:val="26"/>
                <w:szCs w:val="26"/>
                <w:lang w:eastAsia="zh-HK"/>
              </w:rPr>
              <w:t>同心協作計劃</w:t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）</w:t>
            </w:r>
          </w:p>
        </w:tc>
        <w:tc>
          <w:tcPr>
            <w:tcW w:w="1834" w:type="pct"/>
          </w:tcPr>
          <w:p w14:paraId="042B5717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薄扶林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道102號瑪麗醫院</w:t>
            </w:r>
            <w:r w:rsidRPr="001C6A28">
              <w:rPr>
                <w:rFonts w:ascii="新細明體" w:hAnsi="新細明體"/>
                <w:i/>
                <w:color w:val="000000"/>
                <w:spacing w:val="6"/>
                <w:sz w:val="26"/>
                <w:szCs w:val="26"/>
              </w:rPr>
              <w:t>(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辦公室設於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護士學校</w:t>
            </w:r>
            <w:r w:rsidRPr="001C6A28">
              <w:rPr>
                <w:rFonts w:ascii="新細明體" w:hAnsi="新細明體"/>
                <w:i/>
                <w:color w:val="000000"/>
                <w:spacing w:val="6"/>
                <w:sz w:val="26"/>
                <w:szCs w:val="26"/>
              </w:rPr>
              <w:t>1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樓</w:t>
            </w:r>
            <w:r w:rsidRPr="001C6A28">
              <w:rPr>
                <w:rFonts w:ascii="新細明體" w:hAnsi="新細明體"/>
                <w:i/>
                <w:color w:val="000000"/>
                <w:spacing w:val="6"/>
                <w:sz w:val="26"/>
                <w:szCs w:val="26"/>
              </w:rPr>
              <w:t>113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室，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如有需要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，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可先致電聯絡</w:t>
            </w:r>
            <w:r w:rsidRPr="001C6A28">
              <w:rPr>
                <w:rFonts w:ascii="新細明體" w:hAnsi="新細明體"/>
                <w:i/>
                <w:color w:val="000000"/>
                <w:spacing w:val="6"/>
                <w:sz w:val="26"/>
                <w:szCs w:val="26"/>
              </w:rPr>
              <w:t>)</w:t>
            </w:r>
          </w:p>
          <w:p w14:paraId="0DB8C900" w14:textId="77777777"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</w:p>
        </w:tc>
        <w:tc>
          <w:tcPr>
            <w:tcW w:w="689" w:type="pct"/>
          </w:tcPr>
          <w:p w14:paraId="0503CEF5" w14:textId="77777777" w:rsidR="00556ABA" w:rsidRPr="001C6A28" w:rsidRDefault="00556ABA" w:rsidP="00C638C5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 xml:space="preserve">2255 </w:t>
            </w:r>
            <w:r w:rsidR="00C638C5">
              <w:rPr>
                <w:rFonts w:ascii="新細明體" w:hAnsi="新細明體"/>
                <w:sz w:val="26"/>
                <w:szCs w:val="26"/>
              </w:rPr>
              <w:t>5221</w:t>
            </w:r>
          </w:p>
        </w:tc>
        <w:tc>
          <w:tcPr>
            <w:tcW w:w="688" w:type="pct"/>
          </w:tcPr>
          <w:p w14:paraId="7E274B31" w14:textId="77777777"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2819 7232</w:t>
            </w:r>
          </w:p>
        </w:tc>
      </w:tr>
    </w:tbl>
    <w:p w14:paraId="795B22E2" w14:textId="77777777" w:rsidR="003F50BD" w:rsidRPr="00D60ECB" w:rsidRDefault="003F50BD" w:rsidP="00C73623">
      <w:pPr>
        <w:ind w:right="1040"/>
        <w:rPr>
          <w:rFonts w:ascii="新細明體" w:hAnsi="新細明體"/>
          <w:sz w:val="26"/>
          <w:szCs w:val="26"/>
          <w:lang w:eastAsia="zh-HK"/>
        </w:rPr>
      </w:pPr>
    </w:p>
    <w:sectPr w:rsidR="003F50BD" w:rsidRPr="00D60ECB" w:rsidSect="00BC59C8">
      <w:pgSz w:w="11906" w:h="16838"/>
      <w:pgMar w:top="568" w:right="720" w:bottom="720" w:left="720" w:header="18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B6B0" w14:textId="77777777" w:rsidR="002120D9" w:rsidRDefault="002120D9">
      <w:pPr>
        <w:spacing w:before="240"/>
      </w:pPr>
      <w:r>
        <w:separator/>
      </w:r>
    </w:p>
  </w:endnote>
  <w:endnote w:type="continuationSeparator" w:id="0">
    <w:p w14:paraId="42C02F72" w14:textId="77777777" w:rsidR="002120D9" w:rsidRDefault="002120D9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NSimSun"/>
    <w:charset w:val="88"/>
    <w:family w:val="modern"/>
    <w:pitch w:val="fixed"/>
    <w:sig w:usb0="00000003" w:usb1="082F0000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4D5A" w14:textId="77777777" w:rsidR="002120D9" w:rsidRDefault="002120D9">
      <w:pPr>
        <w:spacing w:before="240"/>
      </w:pPr>
      <w:r>
        <w:separator/>
      </w:r>
    </w:p>
  </w:footnote>
  <w:footnote w:type="continuationSeparator" w:id="0">
    <w:p w14:paraId="7868FAED" w14:textId="77777777" w:rsidR="002120D9" w:rsidRDefault="002120D9">
      <w:pPr>
        <w:spacing w:before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8B"/>
    <w:rsid w:val="0001308B"/>
    <w:rsid w:val="0002186D"/>
    <w:rsid w:val="00030B11"/>
    <w:rsid w:val="000366B9"/>
    <w:rsid w:val="00066083"/>
    <w:rsid w:val="00084B0D"/>
    <w:rsid w:val="000873BB"/>
    <w:rsid w:val="000F4A39"/>
    <w:rsid w:val="00102623"/>
    <w:rsid w:val="00103644"/>
    <w:rsid w:val="00121281"/>
    <w:rsid w:val="00126059"/>
    <w:rsid w:val="00127D5C"/>
    <w:rsid w:val="0015026A"/>
    <w:rsid w:val="00151251"/>
    <w:rsid w:val="00171268"/>
    <w:rsid w:val="00174632"/>
    <w:rsid w:val="00181CFF"/>
    <w:rsid w:val="001A1EB8"/>
    <w:rsid w:val="001B037A"/>
    <w:rsid w:val="001C15D7"/>
    <w:rsid w:val="001C3AD6"/>
    <w:rsid w:val="001C5213"/>
    <w:rsid w:val="001C6A28"/>
    <w:rsid w:val="001D54F8"/>
    <w:rsid w:val="001D6C35"/>
    <w:rsid w:val="001E0B18"/>
    <w:rsid w:val="001E5049"/>
    <w:rsid w:val="001F50BE"/>
    <w:rsid w:val="00200623"/>
    <w:rsid w:val="002120D9"/>
    <w:rsid w:val="002461E1"/>
    <w:rsid w:val="00257B5D"/>
    <w:rsid w:val="0027632F"/>
    <w:rsid w:val="00284D23"/>
    <w:rsid w:val="00292811"/>
    <w:rsid w:val="002C5372"/>
    <w:rsid w:val="002D7168"/>
    <w:rsid w:val="002E026F"/>
    <w:rsid w:val="00350307"/>
    <w:rsid w:val="00350D7B"/>
    <w:rsid w:val="003628E6"/>
    <w:rsid w:val="00364075"/>
    <w:rsid w:val="00390B6D"/>
    <w:rsid w:val="003A7AFF"/>
    <w:rsid w:val="003B1A0B"/>
    <w:rsid w:val="003B6752"/>
    <w:rsid w:val="003D0430"/>
    <w:rsid w:val="003D5C5B"/>
    <w:rsid w:val="003E3902"/>
    <w:rsid w:val="003F0124"/>
    <w:rsid w:val="003F50BD"/>
    <w:rsid w:val="00445730"/>
    <w:rsid w:val="00451040"/>
    <w:rsid w:val="00475D43"/>
    <w:rsid w:val="00485520"/>
    <w:rsid w:val="00486534"/>
    <w:rsid w:val="00494FAA"/>
    <w:rsid w:val="004B32A8"/>
    <w:rsid w:val="004B77B4"/>
    <w:rsid w:val="004E589B"/>
    <w:rsid w:val="004E6C6C"/>
    <w:rsid w:val="00504A8D"/>
    <w:rsid w:val="005403C2"/>
    <w:rsid w:val="0054483B"/>
    <w:rsid w:val="00546429"/>
    <w:rsid w:val="00546D70"/>
    <w:rsid w:val="00556ABA"/>
    <w:rsid w:val="00561C8A"/>
    <w:rsid w:val="0057454E"/>
    <w:rsid w:val="00584377"/>
    <w:rsid w:val="00584C33"/>
    <w:rsid w:val="00585A8A"/>
    <w:rsid w:val="00587492"/>
    <w:rsid w:val="005A74F0"/>
    <w:rsid w:val="005B5A57"/>
    <w:rsid w:val="005D1745"/>
    <w:rsid w:val="005D59A2"/>
    <w:rsid w:val="005F1716"/>
    <w:rsid w:val="005F3935"/>
    <w:rsid w:val="00600FE1"/>
    <w:rsid w:val="00601DBE"/>
    <w:rsid w:val="0060540D"/>
    <w:rsid w:val="006073F2"/>
    <w:rsid w:val="006076FD"/>
    <w:rsid w:val="0061081D"/>
    <w:rsid w:val="006351FE"/>
    <w:rsid w:val="006432D5"/>
    <w:rsid w:val="00650F6A"/>
    <w:rsid w:val="00667320"/>
    <w:rsid w:val="00667AE3"/>
    <w:rsid w:val="00673FD4"/>
    <w:rsid w:val="00680373"/>
    <w:rsid w:val="00685938"/>
    <w:rsid w:val="00696872"/>
    <w:rsid w:val="006B4BB6"/>
    <w:rsid w:val="006B7584"/>
    <w:rsid w:val="006C0EDC"/>
    <w:rsid w:val="006D35B3"/>
    <w:rsid w:val="006E32F6"/>
    <w:rsid w:val="007050B2"/>
    <w:rsid w:val="007061BC"/>
    <w:rsid w:val="00712DE1"/>
    <w:rsid w:val="0072177B"/>
    <w:rsid w:val="00724E0C"/>
    <w:rsid w:val="00733CD2"/>
    <w:rsid w:val="00741626"/>
    <w:rsid w:val="00790C1F"/>
    <w:rsid w:val="007A03C0"/>
    <w:rsid w:val="007B1815"/>
    <w:rsid w:val="007B6871"/>
    <w:rsid w:val="007E6F6F"/>
    <w:rsid w:val="007F4BB5"/>
    <w:rsid w:val="0080012A"/>
    <w:rsid w:val="008006A7"/>
    <w:rsid w:val="008039EB"/>
    <w:rsid w:val="00811502"/>
    <w:rsid w:val="008122A1"/>
    <w:rsid w:val="00814DD7"/>
    <w:rsid w:val="00822242"/>
    <w:rsid w:val="00823D8D"/>
    <w:rsid w:val="00825B89"/>
    <w:rsid w:val="00830028"/>
    <w:rsid w:val="008705BC"/>
    <w:rsid w:val="00893103"/>
    <w:rsid w:val="008D3281"/>
    <w:rsid w:val="008D7314"/>
    <w:rsid w:val="008E2AAD"/>
    <w:rsid w:val="00907137"/>
    <w:rsid w:val="00911427"/>
    <w:rsid w:val="009149FA"/>
    <w:rsid w:val="0092246F"/>
    <w:rsid w:val="00947DA0"/>
    <w:rsid w:val="00952202"/>
    <w:rsid w:val="00953448"/>
    <w:rsid w:val="009703EE"/>
    <w:rsid w:val="009763B9"/>
    <w:rsid w:val="0098433B"/>
    <w:rsid w:val="0099112F"/>
    <w:rsid w:val="009A2C0A"/>
    <w:rsid w:val="009C5C8B"/>
    <w:rsid w:val="009D094F"/>
    <w:rsid w:val="009E4EFB"/>
    <w:rsid w:val="009E5C50"/>
    <w:rsid w:val="009F6596"/>
    <w:rsid w:val="00A012C5"/>
    <w:rsid w:val="00A048FF"/>
    <w:rsid w:val="00A32850"/>
    <w:rsid w:val="00A33A65"/>
    <w:rsid w:val="00A34320"/>
    <w:rsid w:val="00A4251D"/>
    <w:rsid w:val="00A62FCB"/>
    <w:rsid w:val="00A9377F"/>
    <w:rsid w:val="00A93C5A"/>
    <w:rsid w:val="00AA5A5B"/>
    <w:rsid w:val="00AD47A0"/>
    <w:rsid w:val="00AD47D0"/>
    <w:rsid w:val="00B321CC"/>
    <w:rsid w:val="00B422E3"/>
    <w:rsid w:val="00B45FD8"/>
    <w:rsid w:val="00B5327C"/>
    <w:rsid w:val="00B66F06"/>
    <w:rsid w:val="00B764C5"/>
    <w:rsid w:val="00B8717E"/>
    <w:rsid w:val="00B904F2"/>
    <w:rsid w:val="00BA1AB4"/>
    <w:rsid w:val="00BB5860"/>
    <w:rsid w:val="00BC59C8"/>
    <w:rsid w:val="00BF0556"/>
    <w:rsid w:val="00C0668A"/>
    <w:rsid w:val="00C12FFE"/>
    <w:rsid w:val="00C153D5"/>
    <w:rsid w:val="00C220E0"/>
    <w:rsid w:val="00C22391"/>
    <w:rsid w:val="00C25F1B"/>
    <w:rsid w:val="00C313A0"/>
    <w:rsid w:val="00C478AA"/>
    <w:rsid w:val="00C5725B"/>
    <w:rsid w:val="00C638C5"/>
    <w:rsid w:val="00C713F4"/>
    <w:rsid w:val="00C73623"/>
    <w:rsid w:val="00CB51C6"/>
    <w:rsid w:val="00CC4199"/>
    <w:rsid w:val="00CD7780"/>
    <w:rsid w:val="00CE0230"/>
    <w:rsid w:val="00CE1C61"/>
    <w:rsid w:val="00CE52E3"/>
    <w:rsid w:val="00CE59E9"/>
    <w:rsid w:val="00CE77E0"/>
    <w:rsid w:val="00D03107"/>
    <w:rsid w:val="00D1573F"/>
    <w:rsid w:val="00D231B5"/>
    <w:rsid w:val="00D436E7"/>
    <w:rsid w:val="00D55E2F"/>
    <w:rsid w:val="00D574DF"/>
    <w:rsid w:val="00D60ECB"/>
    <w:rsid w:val="00D7515B"/>
    <w:rsid w:val="00D76EAC"/>
    <w:rsid w:val="00DA20CF"/>
    <w:rsid w:val="00DB1B36"/>
    <w:rsid w:val="00DD24BD"/>
    <w:rsid w:val="00DF411F"/>
    <w:rsid w:val="00DF4B7B"/>
    <w:rsid w:val="00E21E19"/>
    <w:rsid w:val="00E31B79"/>
    <w:rsid w:val="00E35415"/>
    <w:rsid w:val="00E47497"/>
    <w:rsid w:val="00E87415"/>
    <w:rsid w:val="00E874E6"/>
    <w:rsid w:val="00EB1962"/>
    <w:rsid w:val="00EB429B"/>
    <w:rsid w:val="00EB4757"/>
    <w:rsid w:val="00EB78BE"/>
    <w:rsid w:val="00EC1794"/>
    <w:rsid w:val="00EE1971"/>
    <w:rsid w:val="00F1059B"/>
    <w:rsid w:val="00F11CF5"/>
    <w:rsid w:val="00F21FFB"/>
    <w:rsid w:val="00F3743F"/>
    <w:rsid w:val="00F37A42"/>
    <w:rsid w:val="00F37FAF"/>
    <w:rsid w:val="00F44447"/>
    <w:rsid w:val="00F5176F"/>
    <w:rsid w:val="00F8266D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F32DA"/>
  <w15:docId w15:val="{1EE7811E-F1B6-44C4-94BD-736C639F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CE59E9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sid w:val="00F37A42"/>
    <w:rPr>
      <w:rFonts w:ascii="Arial" w:hAnsi="Arial"/>
      <w:sz w:val="18"/>
      <w:szCs w:val="18"/>
    </w:rPr>
  </w:style>
  <w:style w:type="character" w:customStyle="1" w:styleId="10">
    <w:name w:val="標題 1 字元"/>
    <w:basedOn w:val="a0"/>
    <w:link w:val="1"/>
    <w:rsid w:val="00CE59E9"/>
    <w:rPr>
      <w:b/>
      <w:sz w:val="24"/>
    </w:rPr>
  </w:style>
  <w:style w:type="paragraph" w:styleId="a6">
    <w:name w:val="List Paragraph"/>
    <w:basedOn w:val="a"/>
    <w:uiPriority w:val="34"/>
    <w:qFormat/>
    <w:rsid w:val="006432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DAD7-F889-49B1-AF94-6EAB35DB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瑪麗醫院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YIM, Tony HC</dc:creator>
  <cp:lastModifiedBy>RMB</cp:lastModifiedBy>
  <cp:revision>20</cp:revision>
  <cp:lastPrinted>2025-08-07T07:50:00Z</cp:lastPrinted>
  <dcterms:created xsi:type="dcterms:W3CDTF">2023-09-14T08:55:00Z</dcterms:created>
  <dcterms:modified xsi:type="dcterms:W3CDTF">2025-08-07T07:50:00Z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dbefff4aefa890079b5c04d66ddf6fdbb99ee5f9bce21033d6e8baf1eee7377c</vt:lpwstr>
  </property>
</Properties>
</file>