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AC6B9" w14:textId="55D18254" w:rsidR="00B64DC5" w:rsidRPr="00F2351C" w:rsidRDefault="00373D9B" w:rsidP="00B64DC5">
      <w:pPr>
        <w:jc w:val="both"/>
        <w:rPr>
          <w:b/>
          <w:sz w:val="32"/>
          <w:szCs w:val="32"/>
        </w:rPr>
      </w:pPr>
      <w:r w:rsidRPr="00373D9B">
        <w:rPr>
          <w:rFonts w:eastAsia="SimSun" w:hint="eastAsia"/>
          <w:b/>
          <w:sz w:val="32"/>
          <w:szCs w:val="32"/>
          <w:lang w:eastAsia="zh-CN"/>
        </w:rPr>
        <w:t>「安老服务统一评估机制」</w:t>
      </w:r>
    </w:p>
    <w:p w14:paraId="1C96A2FE" w14:textId="77777777" w:rsidR="00B64DC5" w:rsidRPr="00F2351C" w:rsidRDefault="00B64DC5" w:rsidP="00B64DC5">
      <w:pPr>
        <w:jc w:val="both"/>
        <w:rPr>
          <w:szCs w:val="24"/>
        </w:rPr>
      </w:pPr>
    </w:p>
    <w:p w14:paraId="59F7A072" w14:textId="08E589F3" w:rsidR="00B64DC5" w:rsidRPr="00F2351C" w:rsidRDefault="00373D9B" w:rsidP="00B64DC5">
      <w:pPr>
        <w:jc w:val="both"/>
        <w:rPr>
          <w:szCs w:val="24"/>
        </w:rPr>
      </w:pPr>
      <w:r w:rsidRPr="00373D9B">
        <w:rPr>
          <w:rFonts w:eastAsia="SimSun" w:hint="eastAsia"/>
          <w:szCs w:val="24"/>
          <w:lang w:eastAsia="zh-CN"/>
        </w:rPr>
        <w:t>社会福利署推行的「安老服务统一评估机制」（统评机制）及「中央轮候册」，提供一站式的统一评估及登记，集中处理为长者而设的受资助的长期护理服务的申请、轮候和服务编配。</w:t>
      </w:r>
    </w:p>
    <w:p w14:paraId="0BD31BC5" w14:textId="77777777" w:rsidR="00B64DC5" w:rsidRPr="00F2351C" w:rsidRDefault="00B64DC5" w:rsidP="00B64DC5">
      <w:pPr>
        <w:jc w:val="both"/>
        <w:rPr>
          <w:szCs w:val="24"/>
        </w:rPr>
      </w:pPr>
    </w:p>
    <w:p w14:paraId="3CDD0CB0" w14:textId="6DE0EC7A" w:rsidR="00B64DC5" w:rsidRPr="00F2351C" w:rsidRDefault="00373D9B" w:rsidP="00B64DC5">
      <w:pPr>
        <w:jc w:val="both"/>
        <w:rPr>
          <w:szCs w:val="24"/>
        </w:rPr>
      </w:pPr>
      <w:r w:rsidRPr="00373D9B">
        <w:rPr>
          <w:rFonts w:eastAsia="SimSun" w:hint="eastAsia"/>
          <w:szCs w:val="24"/>
          <w:lang w:eastAsia="zh-CN"/>
        </w:rPr>
        <w:t>申请人在提出需要长期护理服务时，均需要接受「安老服务统一评估」，经评估确定其长期护理需要后，方可根据评估结果申请获配对的长期护理服务。</w:t>
      </w:r>
    </w:p>
    <w:p w14:paraId="073C97A7" w14:textId="77777777" w:rsidR="00B64DC5" w:rsidRPr="00F2351C" w:rsidRDefault="00B64DC5" w:rsidP="00B64DC5">
      <w:pPr>
        <w:jc w:val="both"/>
        <w:rPr>
          <w:szCs w:val="24"/>
        </w:rPr>
      </w:pPr>
    </w:p>
    <w:p w14:paraId="3A92A1BB" w14:textId="0EF3368B" w:rsidR="00B64DC5" w:rsidRPr="00F2351C" w:rsidRDefault="00373D9B" w:rsidP="00B64DC5">
      <w:pPr>
        <w:jc w:val="both"/>
        <w:rPr>
          <w:szCs w:val="24"/>
        </w:rPr>
      </w:pPr>
      <w:r w:rsidRPr="00373D9B">
        <w:rPr>
          <w:rFonts w:eastAsia="SimSun" w:hint="eastAsia"/>
          <w:szCs w:val="24"/>
          <w:lang w:eastAsia="zh-CN"/>
        </w:rPr>
        <w:t>「统评机制」适用于申请受资助的长期护理服务，分别为</w:t>
      </w:r>
    </w:p>
    <w:p w14:paraId="26536863" w14:textId="05050649" w:rsidR="00B64DC5" w:rsidRPr="00F2351C" w:rsidRDefault="00373D9B" w:rsidP="00B64DC5">
      <w:pPr>
        <w:pStyle w:val="a3"/>
        <w:numPr>
          <w:ilvl w:val="0"/>
          <w:numId w:val="1"/>
        </w:numPr>
        <w:ind w:leftChars="0"/>
        <w:jc w:val="both"/>
        <w:rPr>
          <w:szCs w:val="24"/>
        </w:rPr>
      </w:pPr>
      <w:r w:rsidRPr="00373D9B">
        <w:rPr>
          <w:rFonts w:eastAsia="SimSun" w:hint="eastAsia"/>
          <w:szCs w:val="24"/>
          <w:lang w:eastAsia="zh-CN"/>
        </w:rPr>
        <w:t>社区照顾服务</w:t>
      </w:r>
      <w:r w:rsidRPr="00373D9B">
        <w:rPr>
          <w:rFonts w:eastAsia="SimSun"/>
          <w:szCs w:val="24"/>
          <w:lang w:eastAsia="zh-CN"/>
        </w:rPr>
        <w:t xml:space="preserve"> </w:t>
      </w:r>
      <w:r w:rsidRPr="00373D9B">
        <w:rPr>
          <w:rFonts w:eastAsia="SimSun" w:hint="eastAsia"/>
          <w:szCs w:val="24"/>
          <w:lang w:eastAsia="zh-CN"/>
        </w:rPr>
        <w:t>［综合家居照顾服务（体弱个案）、改善家居及社区照顾服务及长者日间护理中心／长者日间护理单位］</w:t>
      </w:r>
    </w:p>
    <w:p w14:paraId="68D8758E" w14:textId="180CD646" w:rsidR="00B64DC5" w:rsidRPr="00F2351C" w:rsidRDefault="00373D9B" w:rsidP="00B64DC5">
      <w:pPr>
        <w:pStyle w:val="a3"/>
        <w:numPr>
          <w:ilvl w:val="0"/>
          <w:numId w:val="1"/>
        </w:numPr>
        <w:ind w:leftChars="0"/>
        <w:jc w:val="both"/>
        <w:rPr>
          <w:szCs w:val="24"/>
        </w:rPr>
      </w:pPr>
      <w:r w:rsidRPr="00373D9B">
        <w:rPr>
          <w:rFonts w:eastAsia="SimSun" w:hint="eastAsia"/>
          <w:szCs w:val="24"/>
          <w:lang w:eastAsia="zh-CN"/>
        </w:rPr>
        <w:t>院舍照顾服务</w:t>
      </w:r>
      <w:r w:rsidR="00B64DC5" w:rsidRPr="00F2351C">
        <w:rPr>
          <w:rFonts w:hint="eastAsia"/>
          <w:szCs w:val="24"/>
        </w:rPr>
        <w:t xml:space="preserve"> </w:t>
      </w:r>
    </w:p>
    <w:p w14:paraId="5322AF63" w14:textId="7D2D9FC1" w:rsidR="00B64DC5" w:rsidRPr="00F2351C" w:rsidRDefault="00373D9B" w:rsidP="00B64DC5">
      <w:pPr>
        <w:pStyle w:val="a3"/>
        <w:numPr>
          <w:ilvl w:val="0"/>
          <w:numId w:val="2"/>
        </w:numPr>
        <w:ind w:leftChars="0"/>
        <w:jc w:val="both"/>
        <w:rPr>
          <w:szCs w:val="24"/>
        </w:rPr>
      </w:pPr>
      <w:r w:rsidRPr="00373D9B">
        <w:rPr>
          <w:rFonts w:eastAsia="SimSun" w:hint="eastAsia"/>
          <w:szCs w:val="24"/>
          <w:lang w:eastAsia="zh-CN"/>
        </w:rPr>
        <w:t>护理安老院</w:t>
      </w:r>
      <w:r w:rsidRPr="00373D9B">
        <w:rPr>
          <w:rFonts w:eastAsia="SimSun"/>
          <w:szCs w:val="24"/>
          <w:lang w:eastAsia="zh-CN"/>
        </w:rPr>
        <w:t xml:space="preserve"> </w:t>
      </w:r>
      <w:r w:rsidRPr="00373D9B">
        <w:rPr>
          <w:rFonts w:eastAsia="SimSun" w:hint="eastAsia"/>
          <w:szCs w:val="24"/>
          <w:lang w:eastAsia="zh-CN"/>
        </w:rPr>
        <w:t>（津助护理安老院、合约院舍、参与「改善买位计划」的私营安老院、参与「广东院舍住宿照顾服务计划」的广东安老院舍）；</w:t>
      </w:r>
    </w:p>
    <w:p w14:paraId="74AF4AE5" w14:textId="55E9244F" w:rsidR="00B64DC5" w:rsidRPr="00F2351C" w:rsidRDefault="00373D9B" w:rsidP="00B64DC5">
      <w:pPr>
        <w:pStyle w:val="a3"/>
        <w:numPr>
          <w:ilvl w:val="0"/>
          <w:numId w:val="2"/>
        </w:numPr>
        <w:ind w:leftChars="0"/>
        <w:jc w:val="both"/>
        <w:rPr>
          <w:szCs w:val="24"/>
        </w:rPr>
      </w:pPr>
      <w:r w:rsidRPr="00373D9B">
        <w:rPr>
          <w:rFonts w:eastAsia="SimSun" w:hint="eastAsia"/>
          <w:szCs w:val="24"/>
          <w:lang w:eastAsia="zh-CN"/>
        </w:rPr>
        <w:t>护养院</w:t>
      </w:r>
      <w:r w:rsidRPr="00373D9B">
        <w:rPr>
          <w:rFonts w:eastAsia="SimSun"/>
          <w:szCs w:val="24"/>
          <w:lang w:eastAsia="zh-CN"/>
        </w:rPr>
        <w:t xml:space="preserve"> </w:t>
      </w:r>
      <w:r w:rsidRPr="00373D9B">
        <w:rPr>
          <w:rFonts w:eastAsia="SimSun" w:hint="eastAsia"/>
          <w:szCs w:val="24"/>
          <w:lang w:eastAsia="zh-CN"/>
        </w:rPr>
        <w:t>（津助护养院、合约院舍、参与「护养院宿位买位计划」的护养院）</w:t>
      </w:r>
    </w:p>
    <w:p w14:paraId="03D91C8B" w14:textId="77777777" w:rsidR="00B64DC5" w:rsidRPr="00F2351C" w:rsidRDefault="00B64DC5" w:rsidP="00B64DC5">
      <w:pPr>
        <w:jc w:val="both"/>
        <w:rPr>
          <w:szCs w:val="24"/>
        </w:rPr>
      </w:pPr>
    </w:p>
    <w:p w14:paraId="3B28C2F5" w14:textId="4A0DDCF3" w:rsidR="00B64DC5" w:rsidRPr="00F2351C" w:rsidRDefault="00373D9B" w:rsidP="00B64DC5">
      <w:pPr>
        <w:jc w:val="both"/>
        <w:rPr>
          <w:b/>
          <w:sz w:val="28"/>
          <w:szCs w:val="28"/>
        </w:rPr>
      </w:pPr>
      <w:r w:rsidRPr="00373D9B">
        <w:rPr>
          <w:rFonts w:eastAsia="SimSun"/>
          <w:b/>
          <w:sz w:val="28"/>
          <w:szCs w:val="28"/>
          <w:lang w:eastAsia="zh-CN"/>
        </w:rPr>
        <w:t>Q1</w:t>
      </w:r>
      <w:r w:rsidRPr="00373D9B">
        <w:rPr>
          <w:rFonts w:eastAsia="SimSun" w:hint="eastAsia"/>
          <w:b/>
          <w:sz w:val="28"/>
          <w:szCs w:val="28"/>
          <w:lang w:eastAsia="zh-CN"/>
        </w:rPr>
        <w:t>如何评估长者的服务需要及配对长期护理服务？</w:t>
      </w:r>
    </w:p>
    <w:p w14:paraId="25CC0F44" w14:textId="77777777" w:rsidR="00B64DC5" w:rsidRPr="00F2351C" w:rsidRDefault="00B64DC5" w:rsidP="00B64DC5">
      <w:pPr>
        <w:jc w:val="both"/>
        <w:rPr>
          <w:szCs w:val="24"/>
        </w:rPr>
      </w:pPr>
    </w:p>
    <w:p w14:paraId="20726A83" w14:textId="4983D59B" w:rsidR="00B64DC5" w:rsidRDefault="00373D9B" w:rsidP="00B64DC5">
      <w:pPr>
        <w:jc w:val="both"/>
        <w:rPr>
          <w:szCs w:val="24"/>
        </w:rPr>
      </w:pPr>
      <w:r w:rsidRPr="00373D9B">
        <w:rPr>
          <w:rFonts w:eastAsia="SimSun" w:hint="eastAsia"/>
          <w:szCs w:val="24"/>
          <w:lang w:eastAsia="zh-CN"/>
        </w:rPr>
        <w:t>在统评机制下，由认可评估员，采用一套国际间认可的「长者健康及家居护理评估」工具，评估长者在护理方面的需要，并为他们配对合适的长期护理服务。</w:t>
      </w:r>
    </w:p>
    <w:p w14:paraId="606CF004" w14:textId="77777777" w:rsidR="00B64DC5" w:rsidRPr="00F2351C" w:rsidRDefault="00B64DC5" w:rsidP="00B64DC5">
      <w:pPr>
        <w:jc w:val="both"/>
        <w:rPr>
          <w:szCs w:val="24"/>
        </w:rPr>
      </w:pPr>
    </w:p>
    <w:p w14:paraId="4E40ADC8" w14:textId="1AD53BF2" w:rsidR="00B64DC5" w:rsidRDefault="00373D9B" w:rsidP="00B64DC5">
      <w:pPr>
        <w:jc w:val="both"/>
        <w:rPr>
          <w:szCs w:val="24"/>
        </w:rPr>
      </w:pPr>
      <w:r w:rsidRPr="00373D9B">
        <w:rPr>
          <w:rFonts w:eastAsia="SimSun" w:hint="eastAsia"/>
          <w:szCs w:val="24"/>
          <w:lang w:eastAsia="zh-CN"/>
        </w:rPr>
        <w:t>社会福利署在</w:t>
      </w:r>
      <w:r w:rsidRPr="00373D9B">
        <w:rPr>
          <w:rFonts w:eastAsia="SimSun"/>
          <w:szCs w:val="24"/>
          <w:lang w:eastAsia="zh-CN"/>
        </w:rPr>
        <w:t>2021</w:t>
      </w:r>
      <w:r w:rsidRPr="00373D9B">
        <w:rPr>
          <w:rFonts w:eastAsia="SimSun" w:hint="eastAsia"/>
          <w:szCs w:val="24"/>
          <w:lang w:eastAsia="zh-CN"/>
        </w:rPr>
        <w:t>年</w:t>
      </w:r>
      <w:r w:rsidRPr="00373D9B">
        <w:rPr>
          <w:rFonts w:eastAsia="SimSun"/>
          <w:szCs w:val="24"/>
          <w:lang w:eastAsia="zh-CN"/>
        </w:rPr>
        <w:t>7</w:t>
      </w:r>
      <w:r w:rsidRPr="00373D9B">
        <w:rPr>
          <w:rFonts w:eastAsia="SimSun" w:hint="eastAsia"/>
          <w:szCs w:val="24"/>
          <w:lang w:eastAsia="zh-CN"/>
        </w:rPr>
        <w:t>月推行更新的统评机制，这包括将评估工具由</w:t>
      </w:r>
      <w:r w:rsidRPr="00373D9B">
        <w:rPr>
          <w:rFonts w:eastAsia="SimSun"/>
          <w:szCs w:val="24"/>
          <w:lang w:eastAsia="zh-CN"/>
        </w:rPr>
        <w:t>2.0</w:t>
      </w:r>
      <w:r w:rsidRPr="00373D9B">
        <w:rPr>
          <w:rFonts w:eastAsia="SimSun" w:hint="eastAsia"/>
          <w:szCs w:val="24"/>
          <w:lang w:eastAsia="zh-CN"/>
        </w:rPr>
        <w:t>版本更新至「</w:t>
      </w:r>
      <w:proofErr w:type="spellStart"/>
      <w:r w:rsidRPr="00373D9B">
        <w:rPr>
          <w:rFonts w:eastAsia="SimSun"/>
          <w:szCs w:val="24"/>
          <w:lang w:eastAsia="zh-CN"/>
        </w:rPr>
        <w:t>interRAI</w:t>
      </w:r>
      <w:r w:rsidRPr="00373D9B">
        <w:rPr>
          <w:rFonts w:eastAsia="SimSun"/>
          <w:szCs w:val="24"/>
          <w:vertAlign w:val="superscript"/>
          <w:lang w:eastAsia="zh-CN"/>
        </w:rPr>
        <w:t>TM</w:t>
      </w:r>
      <w:proofErr w:type="spellEnd"/>
      <w:r w:rsidRPr="00373D9B">
        <w:rPr>
          <w:rFonts w:eastAsia="SimSun" w:hint="eastAsia"/>
          <w:szCs w:val="24"/>
          <w:lang w:eastAsia="zh-CN"/>
        </w:rPr>
        <w:t>家居照顾」</w:t>
      </w:r>
      <w:r w:rsidRPr="00373D9B">
        <w:rPr>
          <w:rFonts w:eastAsia="SimSun"/>
          <w:szCs w:val="24"/>
          <w:lang w:eastAsia="zh-CN"/>
        </w:rPr>
        <w:t>9.3</w:t>
      </w:r>
      <w:r w:rsidRPr="00373D9B">
        <w:rPr>
          <w:rFonts w:eastAsia="SimSun" w:hint="eastAsia"/>
          <w:szCs w:val="24"/>
          <w:lang w:eastAsia="zh-CN"/>
        </w:rPr>
        <w:t>版本及更新了服务配对机制。</w:t>
      </w:r>
    </w:p>
    <w:p w14:paraId="2257B3D0" w14:textId="77777777" w:rsidR="00B64DC5" w:rsidRPr="00F2351C" w:rsidRDefault="00B64DC5" w:rsidP="00B64DC5">
      <w:pPr>
        <w:jc w:val="both"/>
        <w:rPr>
          <w:szCs w:val="24"/>
        </w:rPr>
      </w:pPr>
    </w:p>
    <w:p w14:paraId="199A0A75" w14:textId="458F44B9" w:rsidR="00B64DC5" w:rsidRPr="00F2351C" w:rsidRDefault="00373D9B" w:rsidP="00B64DC5">
      <w:pPr>
        <w:jc w:val="both"/>
        <w:rPr>
          <w:szCs w:val="24"/>
        </w:rPr>
      </w:pPr>
      <w:r w:rsidRPr="00373D9B">
        <w:rPr>
          <w:rFonts w:eastAsia="SimSun" w:hint="eastAsia"/>
          <w:szCs w:val="24"/>
          <w:lang w:eastAsia="zh-CN"/>
        </w:rPr>
        <w:t>更新的统评机制透过全面评估个人生活功能的缺损程度、临床特征和护理需要，同时加入考虑其他因素，包括认知障碍、环境危机及照顾者的情况等，使更有效地区分长者对各种长期护理服务的需要，并以配对适切的服务。</w:t>
      </w:r>
    </w:p>
    <w:p w14:paraId="458FE074" w14:textId="77777777" w:rsidR="00B64DC5" w:rsidRPr="00F2351C" w:rsidRDefault="00B64DC5" w:rsidP="00B64DC5">
      <w:pPr>
        <w:jc w:val="both"/>
        <w:rPr>
          <w:szCs w:val="24"/>
        </w:rPr>
      </w:pPr>
    </w:p>
    <w:p w14:paraId="3BA29397" w14:textId="1B4ECB85" w:rsidR="00B64DC5" w:rsidRPr="00F2351C" w:rsidRDefault="00373D9B" w:rsidP="00B64DC5">
      <w:pPr>
        <w:pStyle w:val="a3"/>
        <w:numPr>
          <w:ilvl w:val="0"/>
          <w:numId w:val="3"/>
        </w:numPr>
        <w:ind w:leftChars="0"/>
        <w:jc w:val="both"/>
        <w:rPr>
          <w:b/>
          <w:szCs w:val="24"/>
        </w:rPr>
      </w:pPr>
      <w:r w:rsidRPr="00373D9B">
        <w:rPr>
          <w:rFonts w:eastAsia="SimSun" w:hint="eastAsia"/>
          <w:b/>
          <w:szCs w:val="24"/>
          <w:lang w:eastAsia="zh-CN"/>
        </w:rPr>
        <w:t>认可评估员</w:t>
      </w:r>
    </w:p>
    <w:p w14:paraId="6704CC56" w14:textId="77777777" w:rsidR="00B64DC5" w:rsidRPr="00F2351C" w:rsidRDefault="00B64DC5" w:rsidP="00B64DC5">
      <w:pPr>
        <w:jc w:val="both"/>
        <w:rPr>
          <w:szCs w:val="24"/>
        </w:rPr>
      </w:pPr>
    </w:p>
    <w:p w14:paraId="3E200032" w14:textId="7154BD39" w:rsidR="00B64DC5" w:rsidRPr="00F2351C" w:rsidRDefault="00373D9B" w:rsidP="00B64DC5">
      <w:pPr>
        <w:jc w:val="both"/>
        <w:rPr>
          <w:szCs w:val="24"/>
        </w:rPr>
      </w:pPr>
      <w:r w:rsidRPr="00373D9B">
        <w:rPr>
          <w:rFonts w:eastAsia="SimSun" w:hint="eastAsia"/>
          <w:szCs w:val="24"/>
          <w:lang w:eastAsia="zh-CN"/>
        </w:rPr>
        <w:t>认可评估员包括社会工作者、护士、职业治疗师和物理治疗师等；他们已接受使用评估工具的训练并取得执行评估工作所需的认可资格。</w:t>
      </w:r>
    </w:p>
    <w:p w14:paraId="6CB448CA" w14:textId="77777777" w:rsidR="00B64DC5" w:rsidRPr="00F2351C" w:rsidRDefault="00B64DC5" w:rsidP="00B64DC5">
      <w:pPr>
        <w:jc w:val="both"/>
        <w:rPr>
          <w:szCs w:val="24"/>
        </w:rPr>
      </w:pPr>
    </w:p>
    <w:p w14:paraId="5B596A49" w14:textId="2E9F50B6" w:rsidR="00B64DC5" w:rsidRPr="00F2351C" w:rsidRDefault="00373D9B" w:rsidP="00B64DC5">
      <w:pPr>
        <w:pStyle w:val="a3"/>
        <w:numPr>
          <w:ilvl w:val="0"/>
          <w:numId w:val="3"/>
        </w:numPr>
        <w:ind w:leftChars="0"/>
        <w:jc w:val="both"/>
        <w:rPr>
          <w:b/>
          <w:szCs w:val="24"/>
        </w:rPr>
      </w:pPr>
      <w:r w:rsidRPr="00373D9B">
        <w:rPr>
          <w:rFonts w:eastAsia="SimSun" w:hint="eastAsia"/>
          <w:b/>
          <w:szCs w:val="24"/>
          <w:lang w:eastAsia="zh-CN"/>
        </w:rPr>
        <w:t>评估内容</w:t>
      </w:r>
    </w:p>
    <w:p w14:paraId="104F6AEF" w14:textId="54C14FFB" w:rsidR="00B64DC5" w:rsidRPr="00F2351C" w:rsidRDefault="00373D9B" w:rsidP="00B64DC5">
      <w:pPr>
        <w:jc w:val="both"/>
        <w:rPr>
          <w:szCs w:val="24"/>
        </w:rPr>
      </w:pPr>
      <w:r w:rsidRPr="00373D9B">
        <w:rPr>
          <w:rFonts w:eastAsia="SimSun" w:hint="eastAsia"/>
          <w:szCs w:val="24"/>
          <w:lang w:eastAsia="zh-CN"/>
        </w:rPr>
        <w:t>评估员会就长者申请人的日常活动能力、认知与沟通、情绪与行为、身体功能、健康状况、社交支援和家居环境等方面作全面的评估，从而识别申请人的长期护理需要。</w:t>
      </w:r>
    </w:p>
    <w:p w14:paraId="51C60254" w14:textId="77777777" w:rsidR="00B64DC5" w:rsidRDefault="00B64DC5" w:rsidP="00B64DC5">
      <w:pPr>
        <w:jc w:val="both"/>
        <w:rPr>
          <w:szCs w:val="24"/>
        </w:rPr>
      </w:pPr>
    </w:p>
    <w:p w14:paraId="34543080" w14:textId="77777777" w:rsidR="00B64DC5" w:rsidRPr="00F2351C" w:rsidRDefault="00B64DC5" w:rsidP="00B64DC5">
      <w:pPr>
        <w:jc w:val="both"/>
        <w:rPr>
          <w:szCs w:val="24"/>
        </w:rPr>
      </w:pPr>
    </w:p>
    <w:p w14:paraId="1CD56C21" w14:textId="2D4F638D" w:rsidR="00B64DC5" w:rsidRPr="00F2351C" w:rsidRDefault="00373D9B" w:rsidP="00B64DC5">
      <w:pPr>
        <w:pStyle w:val="a3"/>
        <w:numPr>
          <w:ilvl w:val="0"/>
          <w:numId w:val="3"/>
        </w:numPr>
        <w:ind w:leftChars="0"/>
        <w:jc w:val="both"/>
        <w:rPr>
          <w:b/>
          <w:szCs w:val="24"/>
        </w:rPr>
      </w:pPr>
      <w:r w:rsidRPr="00373D9B">
        <w:rPr>
          <w:rFonts w:eastAsia="SimSun" w:hint="eastAsia"/>
          <w:b/>
          <w:szCs w:val="24"/>
          <w:lang w:eastAsia="zh-CN"/>
        </w:rPr>
        <w:t>服务配对</w:t>
      </w:r>
    </w:p>
    <w:p w14:paraId="42A1E85C" w14:textId="32ABAA94" w:rsidR="00B64DC5" w:rsidRPr="00F2351C" w:rsidRDefault="00373D9B" w:rsidP="00B64DC5">
      <w:pPr>
        <w:jc w:val="both"/>
        <w:rPr>
          <w:szCs w:val="24"/>
          <w:lang w:eastAsia="zh-CN"/>
        </w:rPr>
      </w:pPr>
      <w:r w:rsidRPr="00373D9B">
        <w:rPr>
          <w:rFonts w:eastAsia="SimSun" w:hint="eastAsia"/>
          <w:szCs w:val="24"/>
          <w:lang w:eastAsia="zh-CN"/>
        </w:rPr>
        <w:t>长者可根据评估结果申请及轮候获配对的长期护理服务。获配对院舍照顾服务的长者，除可申请院舍照顾服务外，可选择申请或同时申请社区照顾服务，方便其留在熟悉的家居及社区环境接受护理及照顾服务，并维持最高的活动能力。</w:t>
      </w:r>
    </w:p>
    <w:p w14:paraId="585BD801" w14:textId="77777777" w:rsidR="00B64DC5" w:rsidRPr="00F2351C" w:rsidRDefault="00B64DC5" w:rsidP="00B64DC5">
      <w:pPr>
        <w:jc w:val="both"/>
        <w:rPr>
          <w:szCs w:val="24"/>
          <w:lang w:eastAsia="zh-CN"/>
        </w:rPr>
      </w:pPr>
    </w:p>
    <w:p w14:paraId="567A7C3F" w14:textId="39F87F1E" w:rsidR="00B64DC5" w:rsidRPr="00F2351C" w:rsidRDefault="00373D9B" w:rsidP="00B64DC5">
      <w:pPr>
        <w:jc w:val="both"/>
        <w:rPr>
          <w:b/>
          <w:sz w:val="28"/>
          <w:szCs w:val="28"/>
        </w:rPr>
      </w:pPr>
      <w:r w:rsidRPr="00373D9B">
        <w:rPr>
          <w:rFonts w:eastAsia="SimSun"/>
          <w:b/>
          <w:sz w:val="28"/>
          <w:szCs w:val="28"/>
          <w:lang w:eastAsia="zh-CN"/>
        </w:rPr>
        <w:t xml:space="preserve">Q2 </w:t>
      </w:r>
      <w:r w:rsidRPr="00373D9B">
        <w:rPr>
          <w:rFonts w:eastAsia="SimSun" w:hint="eastAsia"/>
          <w:b/>
          <w:sz w:val="28"/>
          <w:szCs w:val="28"/>
          <w:lang w:eastAsia="zh-CN"/>
        </w:rPr>
        <w:t>甚么时候提出申请？有甚么程序？</w:t>
      </w:r>
    </w:p>
    <w:p w14:paraId="33FD6D94" w14:textId="77777777" w:rsidR="00B64DC5" w:rsidRPr="00F2351C" w:rsidRDefault="00B64DC5" w:rsidP="00B64DC5">
      <w:pPr>
        <w:jc w:val="both"/>
        <w:rPr>
          <w:szCs w:val="24"/>
        </w:rPr>
      </w:pPr>
    </w:p>
    <w:p w14:paraId="1C61A7CD" w14:textId="22E28E3D" w:rsidR="00B64DC5" w:rsidRPr="00F2351C" w:rsidRDefault="00373D9B" w:rsidP="00B64DC5">
      <w:pPr>
        <w:jc w:val="both"/>
        <w:rPr>
          <w:szCs w:val="24"/>
        </w:rPr>
      </w:pPr>
      <w:r w:rsidRPr="00373D9B">
        <w:rPr>
          <w:rFonts w:eastAsia="SimSun" w:hint="eastAsia"/>
          <w:szCs w:val="24"/>
          <w:lang w:eastAsia="zh-CN"/>
        </w:rPr>
        <w:t>当长者身体状况日差，自我照顾能力及</w:t>
      </w:r>
      <w:r w:rsidRPr="00373D9B">
        <w:rPr>
          <w:rFonts w:eastAsia="SimSun"/>
          <w:szCs w:val="24"/>
          <w:lang w:eastAsia="zh-CN"/>
        </w:rPr>
        <w:t>/</w:t>
      </w:r>
      <w:r w:rsidRPr="00373D9B">
        <w:rPr>
          <w:rFonts w:eastAsia="SimSun" w:hint="eastAsia"/>
          <w:szCs w:val="24"/>
          <w:lang w:eastAsia="zh-CN"/>
        </w:rPr>
        <w:t>或家人照顾能力未及应付，担心日后的照顾安排时</w:t>
      </w:r>
      <w:r w:rsidRPr="00373D9B">
        <w:rPr>
          <w:rFonts w:eastAsia="SimSun"/>
          <w:szCs w:val="24"/>
          <w:lang w:eastAsia="zh-CN"/>
        </w:rPr>
        <w:t>...... </w:t>
      </w:r>
    </w:p>
    <w:p w14:paraId="696F1F90" w14:textId="77777777" w:rsidR="00B64DC5" w:rsidRDefault="00B64DC5" w:rsidP="00B64DC5">
      <w:pPr>
        <w:jc w:val="both"/>
        <w:rPr>
          <w:szCs w:val="24"/>
        </w:rPr>
      </w:pPr>
    </w:p>
    <w:p w14:paraId="671ACB13" w14:textId="25A573BC"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1 </w:t>
      </w:r>
      <w:r w:rsidRPr="00373D9B">
        <w:rPr>
          <w:rFonts w:eastAsia="SimSun" w:hint="eastAsia"/>
          <w:b/>
          <w:szCs w:val="24"/>
          <w:lang w:eastAsia="zh-CN"/>
        </w:rPr>
        <w:t>提出申请</w:t>
      </w:r>
    </w:p>
    <w:p w14:paraId="09ED8A19" w14:textId="562EE35F" w:rsidR="00B64DC5" w:rsidRPr="00F2351C" w:rsidRDefault="00373D9B" w:rsidP="00B64DC5">
      <w:pPr>
        <w:jc w:val="both"/>
        <w:rPr>
          <w:szCs w:val="24"/>
        </w:rPr>
      </w:pPr>
      <w:r w:rsidRPr="00373D9B">
        <w:rPr>
          <w:rFonts w:eastAsia="SimSun" w:hint="eastAsia"/>
          <w:szCs w:val="24"/>
          <w:lang w:eastAsia="zh-CN"/>
        </w:rPr>
        <w:t>长者或其家人向医务社会服务部、所属地区的综合家庭服务中心或长者服务单位的负责工作员提出申请受资助的长期护理服务。</w:t>
      </w:r>
    </w:p>
    <w:p w14:paraId="78D78DA9" w14:textId="2015166E" w:rsidR="00B64DC5" w:rsidRPr="00F2351C" w:rsidRDefault="00373D9B" w:rsidP="00B64DC5">
      <w:pPr>
        <w:jc w:val="both"/>
        <w:rPr>
          <w:szCs w:val="24"/>
        </w:rPr>
      </w:pPr>
      <w:r w:rsidRPr="00373D9B">
        <w:rPr>
          <w:rFonts w:eastAsia="SimSun"/>
          <w:szCs w:val="24"/>
          <w:lang w:eastAsia="zh-CN"/>
        </w:rPr>
        <w:t> </w:t>
      </w:r>
    </w:p>
    <w:p w14:paraId="00628F86" w14:textId="79A8BC5D"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2 </w:t>
      </w:r>
      <w:r w:rsidRPr="00373D9B">
        <w:rPr>
          <w:rFonts w:eastAsia="SimSun" w:hint="eastAsia"/>
          <w:b/>
          <w:szCs w:val="24"/>
          <w:lang w:eastAsia="zh-CN"/>
        </w:rPr>
        <w:t>初步甄别</w:t>
      </w:r>
    </w:p>
    <w:p w14:paraId="6028B65C" w14:textId="4FB76AEA" w:rsidR="00B64DC5" w:rsidRPr="00F2351C" w:rsidRDefault="00373D9B" w:rsidP="00B64DC5">
      <w:pPr>
        <w:jc w:val="both"/>
        <w:rPr>
          <w:szCs w:val="24"/>
        </w:rPr>
      </w:pPr>
      <w:r w:rsidRPr="00373D9B">
        <w:rPr>
          <w:rFonts w:eastAsia="SimSun" w:hint="eastAsia"/>
          <w:szCs w:val="24"/>
          <w:lang w:eastAsia="zh-CN"/>
        </w:rPr>
        <w:t>负责工作员进行初步甄别，并按需要转介长者接受统一评估。</w:t>
      </w:r>
    </w:p>
    <w:p w14:paraId="14E8C77C" w14:textId="77777777" w:rsidR="00B64DC5" w:rsidRPr="00F2351C" w:rsidRDefault="00B64DC5" w:rsidP="00B64DC5">
      <w:pPr>
        <w:jc w:val="both"/>
        <w:rPr>
          <w:szCs w:val="24"/>
        </w:rPr>
      </w:pPr>
    </w:p>
    <w:p w14:paraId="41399CAA" w14:textId="09689279"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3 </w:t>
      </w:r>
      <w:r w:rsidRPr="00373D9B">
        <w:rPr>
          <w:rFonts w:eastAsia="SimSun" w:hint="eastAsia"/>
          <w:b/>
          <w:szCs w:val="24"/>
          <w:lang w:eastAsia="zh-CN"/>
        </w:rPr>
        <w:t>进行评估</w:t>
      </w:r>
    </w:p>
    <w:p w14:paraId="5A3BFD93" w14:textId="0CB12410" w:rsidR="00B64DC5" w:rsidRPr="00F2351C" w:rsidRDefault="00373D9B" w:rsidP="00B64DC5">
      <w:pPr>
        <w:jc w:val="both"/>
        <w:rPr>
          <w:szCs w:val="24"/>
        </w:rPr>
      </w:pPr>
      <w:r w:rsidRPr="00373D9B">
        <w:rPr>
          <w:rFonts w:eastAsia="SimSun" w:hint="eastAsia"/>
          <w:szCs w:val="24"/>
          <w:lang w:eastAsia="zh-CN"/>
        </w:rPr>
        <w:t>评估员透过家访及会面为长者进行评估。</w:t>
      </w:r>
    </w:p>
    <w:p w14:paraId="4A7BC5BF" w14:textId="77777777" w:rsidR="00B64DC5" w:rsidRPr="00F2351C" w:rsidRDefault="00B64DC5" w:rsidP="00B64DC5">
      <w:pPr>
        <w:jc w:val="both"/>
        <w:rPr>
          <w:szCs w:val="24"/>
        </w:rPr>
      </w:pPr>
    </w:p>
    <w:p w14:paraId="095E05F5" w14:textId="1F0A85B7"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4 </w:t>
      </w:r>
      <w:r w:rsidRPr="00373D9B">
        <w:rPr>
          <w:rFonts w:eastAsia="SimSun" w:hint="eastAsia"/>
          <w:b/>
          <w:szCs w:val="24"/>
          <w:lang w:eastAsia="zh-CN"/>
        </w:rPr>
        <w:t>解释评估结果</w:t>
      </w:r>
    </w:p>
    <w:p w14:paraId="77174C1C" w14:textId="4C8FF024" w:rsidR="00B64DC5" w:rsidRPr="00F2351C" w:rsidRDefault="00373D9B" w:rsidP="00B64DC5">
      <w:pPr>
        <w:jc w:val="both"/>
        <w:rPr>
          <w:szCs w:val="24"/>
        </w:rPr>
      </w:pPr>
      <w:r w:rsidRPr="00373D9B">
        <w:rPr>
          <w:rFonts w:eastAsia="SimSun" w:hint="eastAsia"/>
          <w:szCs w:val="24"/>
          <w:lang w:eastAsia="zh-CN"/>
        </w:rPr>
        <w:t>负责工作员向长者解释评估结果及已配对的服务选择。</w:t>
      </w:r>
    </w:p>
    <w:p w14:paraId="53CFD2A5" w14:textId="77777777" w:rsidR="00B64DC5" w:rsidRPr="00F2351C" w:rsidRDefault="00B64DC5" w:rsidP="00B64DC5">
      <w:pPr>
        <w:jc w:val="both"/>
        <w:rPr>
          <w:szCs w:val="24"/>
        </w:rPr>
      </w:pPr>
    </w:p>
    <w:p w14:paraId="66D0E32C" w14:textId="2A77A16E"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5 </w:t>
      </w:r>
      <w:r w:rsidRPr="00373D9B">
        <w:rPr>
          <w:rFonts w:eastAsia="SimSun" w:hint="eastAsia"/>
          <w:b/>
          <w:szCs w:val="24"/>
          <w:lang w:eastAsia="zh-CN"/>
        </w:rPr>
        <w:t>制定照顾计划</w:t>
      </w:r>
    </w:p>
    <w:p w14:paraId="76A80A03" w14:textId="6F071102" w:rsidR="00B64DC5" w:rsidRPr="00F2351C" w:rsidRDefault="00373D9B" w:rsidP="00B64DC5">
      <w:pPr>
        <w:jc w:val="both"/>
        <w:rPr>
          <w:szCs w:val="24"/>
          <w:lang w:eastAsia="zh-CN"/>
        </w:rPr>
      </w:pPr>
      <w:r w:rsidRPr="00373D9B">
        <w:rPr>
          <w:rFonts w:eastAsia="SimSun" w:hint="eastAsia"/>
          <w:szCs w:val="24"/>
          <w:lang w:eastAsia="zh-CN"/>
        </w:rPr>
        <w:t>负责工作员协助长者制定照顾计划，并申请适切的服务。评估结果显示有长期护理需要的长者，可申请合适的受资助的长期护理服务。</w:t>
      </w:r>
    </w:p>
    <w:p w14:paraId="27951F09" w14:textId="77777777" w:rsidR="00B64DC5" w:rsidRPr="00F2351C" w:rsidRDefault="00B64DC5" w:rsidP="00B64DC5">
      <w:pPr>
        <w:jc w:val="both"/>
        <w:rPr>
          <w:szCs w:val="24"/>
          <w:lang w:eastAsia="zh-CN"/>
        </w:rPr>
      </w:pPr>
    </w:p>
    <w:p w14:paraId="1ED45F2F" w14:textId="2325B34B" w:rsidR="00B64DC5" w:rsidRPr="00B70257" w:rsidRDefault="00373D9B" w:rsidP="00B64DC5">
      <w:pPr>
        <w:jc w:val="both"/>
        <w:rPr>
          <w:b/>
          <w:sz w:val="28"/>
          <w:szCs w:val="28"/>
        </w:rPr>
      </w:pPr>
      <w:r w:rsidRPr="00373D9B">
        <w:rPr>
          <w:rFonts w:eastAsia="SimSun"/>
          <w:b/>
          <w:sz w:val="28"/>
          <w:szCs w:val="28"/>
          <w:lang w:eastAsia="zh-CN"/>
        </w:rPr>
        <w:t xml:space="preserve">Q3 </w:t>
      </w:r>
      <w:r w:rsidRPr="00373D9B">
        <w:rPr>
          <w:rFonts w:eastAsia="SimSun" w:hint="eastAsia"/>
          <w:b/>
          <w:sz w:val="28"/>
          <w:szCs w:val="28"/>
          <w:lang w:eastAsia="zh-CN"/>
        </w:rPr>
        <w:t>轮候院舍照顾服务期间，长者想继续留在社区生活，怎办？</w:t>
      </w:r>
    </w:p>
    <w:p w14:paraId="5454496B" w14:textId="77777777" w:rsidR="00B64DC5" w:rsidRPr="00F2351C" w:rsidRDefault="00B64DC5" w:rsidP="00B64DC5">
      <w:pPr>
        <w:jc w:val="both"/>
        <w:rPr>
          <w:szCs w:val="24"/>
        </w:rPr>
      </w:pPr>
    </w:p>
    <w:p w14:paraId="40916251" w14:textId="018A96EE" w:rsidR="00B64DC5" w:rsidRPr="00F2351C" w:rsidRDefault="00373D9B" w:rsidP="00B64DC5">
      <w:pPr>
        <w:jc w:val="both"/>
        <w:rPr>
          <w:szCs w:val="24"/>
          <w:lang w:eastAsia="zh-CN"/>
        </w:rPr>
      </w:pPr>
      <w:r w:rsidRPr="00373D9B">
        <w:rPr>
          <w:rFonts w:eastAsia="SimSun" w:hint="eastAsia"/>
          <w:szCs w:val="24"/>
          <w:lang w:eastAsia="zh-CN"/>
        </w:rPr>
        <w:t>在更新的统评机制下，正在轮候院舍照顾服务的长者申请人在获编配院舍照顾服务之前，可因应其意愿透过负责工作员将院舍照顾服务的申请转为「非活跃个案」。若该长者身体状况其后转差或有其他情况，亦可随时提出要求将其院舍照顾服务个案重新列为「活跃个案」，而无须重新轮候。</w:t>
      </w:r>
    </w:p>
    <w:p w14:paraId="24758C1A" w14:textId="77777777" w:rsidR="00B64DC5" w:rsidRPr="00F2351C" w:rsidRDefault="00B64DC5" w:rsidP="00B64DC5">
      <w:pPr>
        <w:jc w:val="both"/>
        <w:rPr>
          <w:szCs w:val="24"/>
          <w:lang w:eastAsia="zh-CN"/>
        </w:rPr>
      </w:pPr>
    </w:p>
    <w:p w14:paraId="4C8C90A5" w14:textId="0663E956" w:rsidR="00B64DC5" w:rsidRPr="00B70257" w:rsidRDefault="00373D9B" w:rsidP="00B64DC5">
      <w:pPr>
        <w:jc w:val="both"/>
        <w:rPr>
          <w:b/>
          <w:sz w:val="28"/>
          <w:szCs w:val="28"/>
        </w:rPr>
      </w:pPr>
      <w:r w:rsidRPr="00373D9B">
        <w:rPr>
          <w:rFonts w:eastAsia="SimSun"/>
          <w:b/>
          <w:sz w:val="28"/>
          <w:szCs w:val="28"/>
          <w:lang w:eastAsia="zh-CN"/>
        </w:rPr>
        <w:t xml:space="preserve">Q4 </w:t>
      </w:r>
      <w:r w:rsidRPr="00373D9B">
        <w:rPr>
          <w:rFonts w:eastAsia="SimSun" w:hint="eastAsia"/>
          <w:b/>
          <w:sz w:val="28"/>
          <w:szCs w:val="28"/>
          <w:lang w:eastAsia="zh-CN"/>
        </w:rPr>
        <w:t>轮候社区照顾服务期间，长者身体转差，怎办？</w:t>
      </w:r>
    </w:p>
    <w:p w14:paraId="4795E38E" w14:textId="77777777" w:rsidR="00B64DC5" w:rsidRPr="00F2351C" w:rsidRDefault="00B64DC5" w:rsidP="00B64DC5">
      <w:pPr>
        <w:jc w:val="both"/>
        <w:rPr>
          <w:szCs w:val="24"/>
        </w:rPr>
      </w:pPr>
    </w:p>
    <w:p w14:paraId="5C47A1B7" w14:textId="33E6877D" w:rsidR="00B64DC5" w:rsidRPr="00F2351C" w:rsidRDefault="00373D9B" w:rsidP="00B64DC5">
      <w:pPr>
        <w:jc w:val="both"/>
        <w:rPr>
          <w:szCs w:val="24"/>
          <w:lang w:eastAsia="zh-CN"/>
        </w:rPr>
      </w:pPr>
      <w:r w:rsidRPr="00373D9B">
        <w:rPr>
          <w:rFonts w:eastAsia="SimSun" w:hint="eastAsia"/>
          <w:szCs w:val="24"/>
          <w:lang w:eastAsia="zh-CN"/>
        </w:rPr>
        <w:t>在更新的统评机制下，长者如根据「</w:t>
      </w:r>
      <w:proofErr w:type="spellStart"/>
      <w:r w:rsidRPr="00373D9B">
        <w:rPr>
          <w:rFonts w:eastAsia="SimSun"/>
          <w:szCs w:val="24"/>
          <w:lang w:eastAsia="zh-CN"/>
        </w:rPr>
        <w:t>interRAI</w:t>
      </w:r>
      <w:r w:rsidRPr="00373D9B">
        <w:rPr>
          <w:rFonts w:eastAsia="SimSun"/>
          <w:szCs w:val="24"/>
          <w:vertAlign w:val="superscript"/>
          <w:lang w:eastAsia="zh-CN"/>
        </w:rPr>
        <w:t>TM</w:t>
      </w:r>
      <w:proofErr w:type="spellEnd"/>
      <w:r w:rsidRPr="00373D9B">
        <w:rPr>
          <w:rFonts w:eastAsia="SimSun" w:hint="eastAsia"/>
          <w:szCs w:val="24"/>
          <w:lang w:eastAsia="zh-CN"/>
        </w:rPr>
        <w:t>家居照顾」</w:t>
      </w:r>
      <w:r w:rsidRPr="00373D9B">
        <w:rPr>
          <w:rFonts w:eastAsia="SimSun"/>
          <w:szCs w:val="24"/>
          <w:lang w:eastAsia="zh-CN"/>
        </w:rPr>
        <w:t>9.3</w:t>
      </w:r>
      <w:r w:rsidRPr="00373D9B">
        <w:rPr>
          <w:rFonts w:eastAsia="SimSun" w:hint="eastAsia"/>
          <w:szCs w:val="24"/>
          <w:lang w:eastAsia="zh-CN"/>
        </w:rPr>
        <w:t>版本的评估结果首次获配对并轮候社区照顾服务，当身体状况其后转差时，可再接受评估。若该长者经重新评估后获配对及轮候院舍照顾服务，不论是否正在轮候、使用或已终止使用社区照顾服务，其首次轮候社区照顾服务的申请日期，将适用于轮候院舍照顾服务的申请。上述安排会在长者获编配院舍照顾服务后不再适用，无论最终入住与否。</w:t>
      </w:r>
    </w:p>
    <w:p w14:paraId="4313CF3C" w14:textId="77777777" w:rsidR="00B64DC5" w:rsidRPr="00F2351C" w:rsidRDefault="00B64DC5" w:rsidP="00B64DC5">
      <w:pPr>
        <w:jc w:val="both"/>
        <w:rPr>
          <w:szCs w:val="24"/>
          <w:lang w:eastAsia="zh-CN"/>
        </w:rPr>
      </w:pPr>
    </w:p>
    <w:p w14:paraId="6A01FDE5" w14:textId="67AB8474" w:rsidR="00B64DC5" w:rsidRPr="009F32F8" w:rsidRDefault="00373D9B" w:rsidP="00B64DC5">
      <w:pPr>
        <w:jc w:val="both"/>
        <w:rPr>
          <w:b/>
          <w:sz w:val="28"/>
          <w:szCs w:val="28"/>
        </w:rPr>
      </w:pPr>
      <w:r w:rsidRPr="00373D9B">
        <w:rPr>
          <w:rFonts w:eastAsia="SimSun"/>
          <w:b/>
          <w:sz w:val="28"/>
          <w:szCs w:val="28"/>
          <w:lang w:eastAsia="zh-CN"/>
        </w:rPr>
        <w:t xml:space="preserve">Q5 </w:t>
      </w:r>
      <w:r w:rsidRPr="00373D9B">
        <w:rPr>
          <w:rFonts w:eastAsia="SimSun" w:hint="eastAsia"/>
          <w:b/>
          <w:sz w:val="28"/>
          <w:szCs w:val="28"/>
          <w:lang w:eastAsia="zh-CN"/>
        </w:rPr>
        <w:t>甚么时候需要重新评估？</w:t>
      </w:r>
    </w:p>
    <w:p w14:paraId="697636DF" w14:textId="77777777" w:rsidR="00B64DC5" w:rsidRPr="00F2351C" w:rsidRDefault="00B64DC5" w:rsidP="00B64DC5">
      <w:pPr>
        <w:jc w:val="both"/>
        <w:rPr>
          <w:szCs w:val="24"/>
        </w:rPr>
      </w:pPr>
    </w:p>
    <w:p w14:paraId="7723EC70" w14:textId="1B35AD44" w:rsidR="00B64DC5" w:rsidRPr="00F2351C" w:rsidRDefault="00373D9B" w:rsidP="00B64DC5">
      <w:pPr>
        <w:jc w:val="both"/>
        <w:rPr>
          <w:szCs w:val="24"/>
          <w:lang w:eastAsia="zh-CN"/>
        </w:rPr>
      </w:pPr>
      <w:r w:rsidRPr="00373D9B">
        <w:rPr>
          <w:rFonts w:eastAsia="SimSun" w:hint="eastAsia"/>
          <w:szCs w:val="24"/>
          <w:lang w:eastAsia="zh-CN"/>
        </w:rPr>
        <w:t>评估结果有效期为</w:t>
      </w:r>
      <w:r w:rsidRPr="00373D9B">
        <w:rPr>
          <w:rFonts w:eastAsia="SimSun"/>
          <w:szCs w:val="24"/>
          <w:lang w:eastAsia="zh-CN"/>
        </w:rPr>
        <w:t>12</w:t>
      </w:r>
      <w:r w:rsidRPr="00373D9B">
        <w:rPr>
          <w:rFonts w:eastAsia="SimSun" w:hint="eastAsia"/>
          <w:szCs w:val="24"/>
          <w:lang w:eastAsia="zh-CN"/>
        </w:rPr>
        <w:t>个月。在正常情况下，不会在这段时间重新作出评估。</w:t>
      </w:r>
    </w:p>
    <w:p w14:paraId="38328650" w14:textId="6A6210A3" w:rsidR="00B64DC5" w:rsidRPr="00F2351C" w:rsidRDefault="00373D9B" w:rsidP="00B64DC5">
      <w:pPr>
        <w:jc w:val="both"/>
        <w:rPr>
          <w:szCs w:val="24"/>
          <w:lang w:eastAsia="zh-CN"/>
        </w:rPr>
      </w:pPr>
      <w:r w:rsidRPr="00373D9B">
        <w:rPr>
          <w:rFonts w:eastAsia="SimSun"/>
          <w:szCs w:val="24"/>
          <w:lang w:eastAsia="zh-CN"/>
        </w:rPr>
        <w:t> </w:t>
      </w:r>
    </w:p>
    <w:p w14:paraId="05578E32" w14:textId="69BAABEC" w:rsidR="00B64DC5" w:rsidRPr="00F2351C" w:rsidRDefault="00373D9B" w:rsidP="00B64DC5">
      <w:pPr>
        <w:jc w:val="both"/>
        <w:rPr>
          <w:szCs w:val="24"/>
        </w:rPr>
      </w:pPr>
      <w:r w:rsidRPr="00373D9B">
        <w:rPr>
          <w:rFonts w:eastAsia="SimSun" w:hint="eastAsia"/>
          <w:szCs w:val="24"/>
          <w:lang w:eastAsia="zh-CN"/>
        </w:rPr>
        <w:t>如申请人在评估后情况或健康出现重大转变而需要接受另一类长期护理服务，负责工作员应安排重新评估，确定申请人当前的长期护理需要，或跟进更改轮候服务的类别。</w:t>
      </w:r>
    </w:p>
    <w:p w14:paraId="0AF6D38F" w14:textId="10EFE56B" w:rsidR="00B64DC5" w:rsidRPr="00F2351C" w:rsidRDefault="00373D9B" w:rsidP="00B64DC5">
      <w:pPr>
        <w:jc w:val="both"/>
        <w:rPr>
          <w:szCs w:val="24"/>
        </w:rPr>
      </w:pPr>
      <w:r w:rsidRPr="00373D9B">
        <w:rPr>
          <w:rFonts w:eastAsia="SimSun"/>
          <w:szCs w:val="24"/>
          <w:lang w:eastAsia="zh-CN"/>
        </w:rPr>
        <w:t> </w:t>
      </w:r>
    </w:p>
    <w:p w14:paraId="3A1EBBB0" w14:textId="79486B3D" w:rsidR="00B64DC5" w:rsidRPr="00F2351C" w:rsidRDefault="00373D9B" w:rsidP="00B64DC5">
      <w:pPr>
        <w:jc w:val="both"/>
        <w:rPr>
          <w:szCs w:val="24"/>
          <w:lang w:eastAsia="zh-CN"/>
        </w:rPr>
      </w:pPr>
      <w:r w:rsidRPr="00373D9B">
        <w:rPr>
          <w:rFonts w:eastAsia="SimSun" w:hint="eastAsia"/>
          <w:szCs w:val="24"/>
          <w:lang w:eastAsia="zh-CN"/>
        </w:rPr>
        <w:t>申请人在获编配长期护理服务前，应具备有效的评估结果，以确定该项服务适合申请人。如评估结果已逾期失效，他们届时需要接受重新评估。</w:t>
      </w:r>
    </w:p>
    <w:p w14:paraId="48132541" w14:textId="77777777" w:rsidR="00B64DC5" w:rsidRPr="00F2351C" w:rsidRDefault="00B64DC5" w:rsidP="00B64DC5">
      <w:pPr>
        <w:jc w:val="both"/>
        <w:rPr>
          <w:szCs w:val="24"/>
          <w:lang w:eastAsia="zh-CN"/>
        </w:rPr>
      </w:pPr>
    </w:p>
    <w:p w14:paraId="2189120C" w14:textId="0A9E5832" w:rsidR="00B64DC5" w:rsidRPr="009F32F8" w:rsidRDefault="00373D9B" w:rsidP="00B64DC5">
      <w:pPr>
        <w:jc w:val="both"/>
        <w:rPr>
          <w:b/>
          <w:sz w:val="28"/>
          <w:szCs w:val="28"/>
        </w:rPr>
      </w:pPr>
      <w:r w:rsidRPr="00373D9B">
        <w:rPr>
          <w:rFonts w:eastAsia="SimSun"/>
          <w:b/>
          <w:sz w:val="28"/>
          <w:szCs w:val="28"/>
          <w:lang w:eastAsia="zh-CN"/>
        </w:rPr>
        <w:t xml:space="preserve">Q6 </w:t>
      </w:r>
      <w:r w:rsidRPr="00373D9B">
        <w:rPr>
          <w:rFonts w:eastAsia="SimSun" w:hint="eastAsia"/>
          <w:b/>
          <w:sz w:val="28"/>
          <w:szCs w:val="28"/>
          <w:lang w:eastAsia="zh-CN"/>
        </w:rPr>
        <w:t>当对评估结果或服务建议有不同意见，有机制处理吗？</w:t>
      </w:r>
    </w:p>
    <w:p w14:paraId="22860B43" w14:textId="77777777" w:rsidR="00B64DC5" w:rsidRPr="00F2351C" w:rsidRDefault="00B64DC5" w:rsidP="00B64DC5">
      <w:pPr>
        <w:jc w:val="both"/>
        <w:rPr>
          <w:szCs w:val="24"/>
        </w:rPr>
      </w:pPr>
    </w:p>
    <w:p w14:paraId="0B6AC5F6" w14:textId="555FD202" w:rsidR="00B64DC5" w:rsidRPr="00F2351C" w:rsidRDefault="00373D9B" w:rsidP="00B64DC5">
      <w:pPr>
        <w:jc w:val="both"/>
        <w:rPr>
          <w:szCs w:val="24"/>
        </w:rPr>
      </w:pPr>
      <w:r w:rsidRPr="00373D9B">
        <w:rPr>
          <w:rFonts w:eastAsia="SimSun" w:hint="eastAsia"/>
          <w:szCs w:val="24"/>
          <w:lang w:eastAsia="zh-CN"/>
        </w:rPr>
        <w:t>统评机制设有上诉前调解及上诉渠道，以便申请人或服务提供机构对评估结果和服务建议有不同意见时，在初步阶段澄清并解决分歧，有需要时可安排重新评估。</w:t>
      </w:r>
    </w:p>
    <w:p w14:paraId="1A391FD3" w14:textId="77777777" w:rsidR="00B64DC5" w:rsidRPr="00F2351C" w:rsidRDefault="00B64DC5" w:rsidP="00B64DC5">
      <w:pPr>
        <w:jc w:val="both"/>
        <w:rPr>
          <w:szCs w:val="24"/>
        </w:rPr>
      </w:pPr>
    </w:p>
    <w:p w14:paraId="1C8690A3" w14:textId="3CDF3249" w:rsidR="00B64DC5" w:rsidRPr="009F32F8" w:rsidRDefault="00373D9B" w:rsidP="00B64DC5">
      <w:pPr>
        <w:jc w:val="both"/>
        <w:rPr>
          <w:b/>
          <w:sz w:val="28"/>
          <w:szCs w:val="28"/>
        </w:rPr>
      </w:pPr>
      <w:r w:rsidRPr="00373D9B">
        <w:rPr>
          <w:rFonts w:eastAsia="SimSun" w:hint="eastAsia"/>
          <w:b/>
          <w:sz w:val="28"/>
          <w:szCs w:val="28"/>
          <w:lang w:eastAsia="zh-CN"/>
        </w:rPr>
        <w:t>小贴士</w:t>
      </w:r>
      <w:r w:rsidRPr="00373D9B">
        <w:rPr>
          <w:rFonts w:eastAsia="SimSun"/>
          <w:b/>
          <w:sz w:val="28"/>
          <w:szCs w:val="28"/>
          <w:lang w:eastAsia="zh-CN"/>
        </w:rPr>
        <w:t xml:space="preserve"> </w:t>
      </w:r>
      <w:r w:rsidRPr="00373D9B">
        <w:rPr>
          <w:rFonts w:eastAsia="SimSun" w:hint="eastAsia"/>
          <w:b/>
          <w:sz w:val="28"/>
          <w:szCs w:val="28"/>
          <w:lang w:eastAsia="zh-CN"/>
        </w:rPr>
        <w:t>（一）</w:t>
      </w:r>
    </w:p>
    <w:p w14:paraId="71676C6B" w14:textId="77777777" w:rsidR="00B64DC5" w:rsidRPr="00F2351C" w:rsidRDefault="00B64DC5" w:rsidP="00B64DC5">
      <w:pPr>
        <w:jc w:val="both"/>
        <w:rPr>
          <w:szCs w:val="24"/>
        </w:rPr>
      </w:pPr>
    </w:p>
    <w:p w14:paraId="27B72F59" w14:textId="05491E98" w:rsidR="00B64DC5" w:rsidRPr="00575055" w:rsidRDefault="00373D9B" w:rsidP="00B64DC5">
      <w:pPr>
        <w:jc w:val="both"/>
        <w:rPr>
          <w:szCs w:val="24"/>
        </w:rPr>
      </w:pPr>
      <w:r w:rsidRPr="00373D9B">
        <w:rPr>
          <w:rFonts w:eastAsia="SimSun" w:hint="eastAsia"/>
          <w:szCs w:val="24"/>
          <w:lang w:eastAsia="zh-CN"/>
        </w:rPr>
        <w:t>所有在推行更新机制前（经「长者健康及家居护理」</w:t>
      </w:r>
      <w:r w:rsidRPr="00373D9B">
        <w:rPr>
          <w:rFonts w:eastAsia="SimSun"/>
          <w:szCs w:val="24"/>
          <w:lang w:eastAsia="zh-CN"/>
        </w:rPr>
        <w:t>2.0</w:t>
      </w:r>
      <w:r w:rsidRPr="00373D9B">
        <w:rPr>
          <w:rFonts w:eastAsia="SimSun" w:hint="eastAsia"/>
          <w:szCs w:val="24"/>
          <w:lang w:eastAsia="zh-CN"/>
        </w:rPr>
        <w:t>版本评估）已在中央轮候册上轮候服务的申请人，若需要在编配进入服务时以新评估工具再评定其长期护理服务需要，其评估结果会与中央轮候册上所轮候的服务比较，并会以两者较高护理服务需要的建议作服务编配。</w:t>
      </w:r>
    </w:p>
    <w:p w14:paraId="39A02128" w14:textId="77777777" w:rsidR="00B64DC5" w:rsidRPr="00575055" w:rsidRDefault="00B64DC5" w:rsidP="00B64DC5">
      <w:pPr>
        <w:jc w:val="both"/>
        <w:rPr>
          <w:szCs w:val="24"/>
        </w:rPr>
      </w:pPr>
    </w:p>
    <w:p w14:paraId="4F24BB5F" w14:textId="0E5A6011" w:rsidR="00B64DC5" w:rsidRPr="00575055" w:rsidRDefault="00373D9B" w:rsidP="00B64DC5">
      <w:pPr>
        <w:jc w:val="both"/>
        <w:rPr>
          <w:b/>
          <w:sz w:val="28"/>
          <w:szCs w:val="28"/>
        </w:rPr>
      </w:pPr>
      <w:r w:rsidRPr="00373D9B">
        <w:rPr>
          <w:rFonts w:eastAsia="SimSun" w:hint="eastAsia"/>
          <w:b/>
          <w:sz w:val="28"/>
          <w:szCs w:val="28"/>
          <w:lang w:eastAsia="zh-CN"/>
        </w:rPr>
        <w:t>小贴士</w:t>
      </w:r>
      <w:r w:rsidRPr="00373D9B">
        <w:rPr>
          <w:rFonts w:eastAsia="SimSun"/>
          <w:b/>
          <w:sz w:val="28"/>
          <w:szCs w:val="28"/>
          <w:lang w:eastAsia="zh-CN"/>
        </w:rPr>
        <w:t xml:space="preserve"> </w:t>
      </w:r>
      <w:r w:rsidRPr="00373D9B">
        <w:rPr>
          <w:rFonts w:eastAsia="SimSun" w:hint="eastAsia"/>
          <w:b/>
          <w:sz w:val="28"/>
          <w:szCs w:val="28"/>
          <w:lang w:eastAsia="zh-CN"/>
        </w:rPr>
        <w:t>（二）</w:t>
      </w:r>
    </w:p>
    <w:p w14:paraId="4F34FC0F" w14:textId="77777777" w:rsidR="00B64DC5" w:rsidRPr="00575055" w:rsidRDefault="00B64DC5" w:rsidP="00B64DC5">
      <w:pPr>
        <w:jc w:val="both"/>
        <w:rPr>
          <w:szCs w:val="24"/>
        </w:rPr>
      </w:pPr>
    </w:p>
    <w:p w14:paraId="3EB6AF67" w14:textId="52604A02" w:rsidR="00B64DC5" w:rsidRPr="00575055" w:rsidRDefault="00373D9B" w:rsidP="00B64DC5">
      <w:pPr>
        <w:jc w:val="both"/>
        <w:rPr>
          <w:szCs w:val="24"/>
        </w:rPr>
      </w:pPr>
      <w:r w:rsidRPr="00373D9B">
        <w:rPr>
          <w:rFonts w:eastAsia="SimSun" w:hint="eastAsia"/>
          <w:szCs w:val="24"/>
          <w:lang w:eastAsia="zh-CN"/>
        </w:rPr>
        <w:t>接受评估申请轮候长期护理服务不需收费。</w:t>
      </w:r>
    </w:p>
    <w:p w14:paraId="0173E81A" w14:textId="77777777" w:rsidR="00B64DC5" w:rsidRPr="00575055" w:rsidRDefault="00B64DC5" w:rsidP="00B64DC5">
      <w:pPr>
        <w:jc w:val="both"/>
        <w:rPr>
          <w:szCs w:val="24"/>
        </w:rPr>
      </w:pPr>
    </w:p>
    <w:p w14:paraId="569BCD37" w14:textId="60334D08" w:rsidR="00B64DC5" w:rsidRPr="009F32F8" w:rsidRDefault="00373D9B" w:rsidP="00B64DC5">
      <w:pPr>
        <w:jc w:val="both"/>
        <w:rPr>
          <w:b/>
          <w:sz w:val="28"/>
          <w:szCs w:val="28"/>
        </w:rPr>
      </w:pPr>
      <w:r w:rsidRPr="00373D9B">
        <w:rPr>
          <w:rFonts w:eastAsia="SimSun" w:hint="eastAsia"/>
          <w:b/>
          <w:sz w:val="28"/>
          <w:szCs w:val="28"/>
          <w:lang w:eastAsia="zh-CN"/>
        </w:rPr>
        <w:t>安老服务统一评估管理办事处</w:t>
      </w:r>
    </w:p>
    <w:p w14:paraId="321C916C" w14:textId="77777777" w:rsidR="00B64DC5" w:rsidRPr="00F2351C" w:rsidRDefault="00B64DC5" w:rsidP="00B64DC5">
      <w:pPr>
        <w:jc w:val="both"/>
        <w:rPr>
          <w:szCs w:val="24"/>
        </w:rPr>
      </w:pPr>
    </w:p>
    <w:p w14:paraId="0D03A465" w14:textId="452A6C00" w:rsidR="00B64DC5" w:rsidRPr="00F2351C" w:rsidRDefault="00373D9B" w:rsidP="00B64DC5">
      <w:pPr>
        <w:jc w:val="both"/>
        <w:rPr>
          <w:szCs w:val="24"/>
          <w:lang w:eastAsia="zh-CN"/>
        </w:rPr>
      </w:pPr>
      <w:r w:rsidRPr="00373D9B">
        <w:rPr>
          <w:rFonts w:eastAsia="SimSun" w:hint="eastAsia"/>
          <w:szCs w:val="24"/>
          <w:lang w:eastAsia="zh-CN"/>
        </w:rPr>
        <w:t>社会福利署于港岛、东九龙、西九龙、东新界及西新界分别成立了「安老服务统一评估管理办事处」（简称「统评办事处」）。「统评办事处」的主要职责是安排评估、检视评估质素、处理上诉、培训评估员、统筹及处理中央轮候服务的机制等。</w:t>
      </w:r>
    </w:p>
    <w:p w14:paraId="5FC66718" w14:textId="77777777" w:rsidR="00B64DC5" w:rsidRPr="009F32F8" w:rsidRDefault="00B64DC5" w:rsidP="00B64DC5">
      <w:pPr>
        <w:jc w:val="both"/>
        <w:rPr>
          <w:szCs w:val="24"/>
          <w:lang w:eastAsia="zh-CN"/>
        </w:rPr>
      </w:pPr>
    </w:p>
    <w:p w14:paraId="596DEA98" w14:textId="0D186AC4" w:rsidR="00B64DC5" w:rsidRPr="009F32F8" w:rsidRDefault="00373D9B" w:rsidP="00B64DC5">
      <w:pPr>
        <w:jc w:val="both"/>
        <w:rPr>
          <w:b/>
          <w:sz w:val="28"/>
          <w:szCs w:val="28"/>
        </w:rPr>
      </w:pPr>
      <w:r w:rsidRPr="00373D9B">
        <w:rPr>
          <w:rFonts w:eastAsia="SimSun" w:hint="eastAsia"/>
          <w:b/>
          <w:sz w:val="28"/>
          <w:szCs w:val="28"/>
          <w:lang w:eastAsia="zh-CN"/>
        </w:rPr>
        <w:t>查询</w:t>
      </w:r>
    </w:p>
    <w:p w14:paraId="68CDB21E" w14:textId="77777777" w:rsidR="00B64DC5" w:rsidRPr="00F2351C" w:rsidRDefault="00B64DC5" w:rsidP="00B64DC5">
      <w:pPr>
        <w:jc w:val="both"/>
        <w:rPr>
          <w:szCs w:val="24"/>
        </w:rPr>
      </w:pPr>
    </w:p>
    <w:p w14:paraId="36370E21" w14:textId="089A4CFB"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1 </w:t>
      </w:r>
      <w:r w:rsidRPr="00373D9B">
        <w:rPr>
          <w:rFonts w:eastAsia="SimSun" w:hint="eastAsia"/>
          <w:b/>
          <w:szCs w:val="24"/>
          <w:lang w:eastAsia="zh-CN"/>
        </w:rPr>
        <w:t>）安老服务统一评估管理办事处</w:t>
      </w:r>
    </w:p>
    <w:p w14:paraId="7925CAAC" w14:textId="77777777" w:rsidR="00B64DC5" w:rsidRPr="00F2351C" w:rsidRDefault="00B64DC5" w:rsidP="00B64DC5">
      <w:pPr>
        <w:jc w:val="both"/>
        <w:rPr>
          <w:szCs w:val="24"/>
        </w:rPr>
      </w:pPr>
    </w:p>
    <w:p w14:paraId="39DD1BA6" w14:textId="52C5AA1E" w:rsidR="00B64DC5" w:rsidRPr="009F32F8" w:rsidRDefault="00373D9B" w:rsidP="00B64DC5">
      <w:pPr>
        <w:jc w:val="both"/>
        <w:rPr>
          <w:b/>
          <w:szCs w:val="24"/>
        </w:rPr>
      </w:pPr>
      <w:r w:rsidRPr="00373D9B">
        <w:rPr>
          <w:rFonts w:eastAsia="SimSun" w:hint="eastAsia"/>
          <w:b/>
          <w:szCs w:val="24"/>
          <w:lang w:eastAsia="zh-CN"/>
        </w:rPr>
        <w:t>港岛</w:t>
      </w:r>
    </w:p>
    <w:p w14:paraId="727A902F" w14:textId="4825F4B5" w:rsidR="00B64DC5" w:rsidRPr="00F2351C" w:rsidRDefault="00373D9B" w:rsidP="00B64DC5">
      <w:pPr>
        <w:jc w:val="both"/>
        <w:rPr>
          <w:szCs w:val="24"/>
        </w:rPr>
      </w:pPr>
      <w:r w:rsidRPr="00373D9B">
        <w:rPr>
          <w:rFonts w:eastAsia="SimSun" w:hint="eastAsia"/>
          <w:szCs w:val="24"/>
          <w:lang w:eastAsia="zh-CN"/>
        </w:rPr>
        <w:t>安老服务统一评估管理办事处（港岛）</w:t>
      </w:r>
    </w:p>
    <w:p w14:paraId="62FA55F4" w14:textId="1EE5DE03" w:rsidR="00B64DC5" w:rsidRPr="00F2351C" w:rsidRDefault="00373D9B" w:rsidP="00B64DC5">
      <w:pPr>
        <w:jc w:val="both"/>
        <w:rPr>
          <w:szCs w:val="24"/>
        </w:rPr>
      </w:pPr>
      <w:r w:rsidRPr="00373D9B">
        <w:rPr>
          <w:rFonts w:eastAsia="SimSun" w:hint="eastAsia"/>
          <w:szCs w:val="24"/>
          <w:lang w:eastAsia="zh-CN"/>
        </w:rPr>
        <w:t>（服务中西及离岛区、东区及湾仔区、南区）</w:t>
      </w:r>
      <w:r w:rsidR="00B64DC5" w:rsidRPr="00F2351C">
        <w:rPr>
          <w:rFonts w:hint="eastAsia"/>
          <w:szCs w:val="24"/>
        </w:rPr>
        <w:t xml:space="preserve"> </w:t>
      </w:r>
    </w:p>
    <w:p w14:paraId="38C06DA6" w14:textId="2C552AE7"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2546 7491</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2543 7495</w:t>
      </w:r>
    </w:p>
    <w:p w14:paraId="493B4462" w14:textId="4F26F0EE" w:rsidR="00B64DC5" w:rsidRPr="00F2351C" w:rsidRDefault="00373D9B" w:rsidP="00B64DC5">
      <w:pPr>
        <w:jc w:val="both"/>
        <w:rPr>
          <w:szCs w:val="24"/>
        </w:rPr>
      </w:pPr>
      <w:r w:rsidRPr="00373D9B">
        <w:rPr>
          <w:rFonts w:eastAsia="SimSun" w:hint="eastAsia"/>
          <w:szCs w:val="24"/>
          <w:lang w:eastAsia="zh-CN"/>
        </w:rPr>
        <w:t>电邮：</w:t>
      </w:r>
      <w:r w:rsidR="004A2F0E">
        <w:fldChar w:fldCharType="begin"/>
      </w:r>
      <w:r w:rsidR="004A2F0E">
        <w:instrText xml:space="preserve"> HYPERLINK "mailto:scnamoeshkenq@swd.gov.hk" </w:instrText>
      </w:r>
      <w:r w:rsidR="004A2F0E">
        <w:fldChar w:fldCharType="separate"/>
      </w:r>
      <w:r w:rsidRPr="00373D9B">
        <w:rPr>
          <w:rStyle w:val="a4"/>
          <w:rFonts w:eastAsia="SimSun"/>
          <w:szCs w:val="24"/>
          <w:lang w:eastAsia="zh-CN"/>
        </w:rPr>
        <w:t>scnamoeshkenq@swd.gov.hk</w:t>
      </w:r>
      <w:r w:rsidR="004A2F0E">
        <w:rPr>
          <w:rStyle w:val="a4"/>
          <w:szCs w:val="24"/>
        </w:rPr>
        <w:fldChar w:fldCharType="end"/>
      </w:r>
    </w:p>
    <w:p w14:paraId="01BB3D98" w14:textId="77777777" w:rsidR="00B64DC5" w:rsidRPr="00F2351C" w:rsidRDefault="00B64DC5" w:rsidP="00B64DC5">
      <w:pPr>
        <w:jc w:val="both"/>
        <w:rPr>
          <w:szCs w:val="24"/>
        </w:rPr>
      </w:pPr>
    </w:p>
    <w:p w14:paraId="0736A978" w14:textId="24E77614" w:rsidR="00B64DC5" w:rsidRPr="009F32F8" w:rsidRDefault="00373D9B" w:rsidP="00B64DC5">
      <w:pPr>
        <w:jc w:val="both"/>
        <w:rPr>
          <w:b/>
          <w:szCs w:val="24"/>
        </w:rPr>
      </w:pPr>
      <w:r w:rsidRPr="00373D9B">
        <w:rPr>
          <w:rFonts w:eastAsia="SimSun" w:hint="eastAsia"/>
          <w:b/>
          <w:szCs w:val="24"/>
          <w:lang w:eastAsia="zh-CN"/>
        </w:rPr>
        <w:t>东九龙</w:t>
      </w:r>
    </w:p>
    <w:p w14:paraId="57100B61" w14:textId="4DC3B708" w:rsidR="00B64DC5" w:rsidRPr="00F2351C" w:rsidRDefault="00373D9B" w:rsidP="00B64DC5">
      <w:pPr>
        <w:jc w:val="both"/>
        <w:rPr>
          <w:szCs w:val="24"/>
        </w:rPr>
      </w:pPr>
      <w:r w:rsidRPr="00373D9B">
        <w:rPr>
          <w:rFonts w:eastAsia="SimSun" w:hint="eastAsia"/>
          <w:szCs w:val="24"/>
          <w:lang w:eastAsia="zh-CN"/>
        </w:rPr>
        <w:t>安老服务统一评估管理办事处（东九龙）</w:t>
      </w:r>
    </w:p>
    <w:p w14:paraId="1D916E35" w14:textId="1BC2F133" w:rsidR="00B64DC5" w:rsidRPr="00F2351C" w:rsidRDefault="00373D9B" w:rsidP="00B64DC5">
      <w:pPr>
        <w:jc w:val="both"/>
        <w:rPr>
          <w:szCs w:val="24"/>
        </w:rPr>
      </w:pPr>
      <w:r w:rsidRPr="00373D9B">
        <w:rPr>
          <w:rFonts w:eastAsia="SimSun" w:hint="eastAsia"/>
          <w:szCs w:val="24"/>
          <w:lang w:eastAsia="zh-CN"/>
        </w:rPr>
        <w:t>（服务观塘区、黄大仙及西贡区）</w:t>
      </w:r>
    </w:p>
    <w:p w14:paraId="6F3DB9F9" w14:textId="7CBBF43D"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2350 4116</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2320 2644</w:t>
      </w:r>
    </w:p>
    <w:p w14:paraId="2E1473AE" w14:textId="525C7227" w:rsidR="00B64DC5" w:rsidRPr="00F2351C" w:rsidRDefault="00373D9B" w:rsidP="00B64DC5">
      <w:pPr>
        <w:jc w:val="both"/>
        <w:rPr>
          <w:szCs w:val="24"/>
        </w:rPr>
      </w:pPr>
      <w:r w:rsidRPr="00373D9B">
        <w:rPr>
          <w:rFonts w:eastAsia="SimSun" w:hint="eastAsia"/>
          <w:szCs w:val="24"/>
          <w:lang w:eastAsia="zh-CN"/>
        </w:rPr>
        <w:t>电邮：</w:t>
      </w:r>
      <w:r w:rsidR="004A2F0E">
        <w:fldChar w:fldCharType="begin"/>
      </w:r>
      <w:r w:rsidR="004A2F0E">
        <w:instrText xml:space="preserve"> HYPERLINK "mailto:scnamoesekenq@swd.gov.hk" </w:instrText>
      </w:r>
      <w:r w:rsidR="004A2F0E">
        <w:fldChar w:fldCharType="separate"/>
      </w:r>
      <w:r w:rsidRPr="00373D9B">
        <w:rPr>
          <w:rStyle w:val="a4"/>
          <w:rFonts w:eastAsia="SimSun"/>
          <w:szCs w:val="24"/>
          <w:lang w:eastAsia="zh-CN"/>
        </w:rPr>
        <w:t>scnamoesekenq@swd.gov.hk</w:t>
      </w:r>
      <w:r w:rsidR="004A2F0E">
        <w:rPr>
          <w:rStyle w:val="a4"/>
          <w:szCs w:val="24"/>
        </w:rPr>
        <w:fldChar w:fldCharType="end"/>
      </w:r>
    </w:p>
    <w:p w14:paraId="61A6952E" w14:textId="77777777" w:rsidR="00B64DC5" w:rsidRPr="00F2351C" w:rsidRDefault="00B64DC5" w:rsidP="00B64DC5">
      <w:pPr>
        <w:jc w:val="both"/>
        <w:rPr>
          <w:szCs w:val="24"/>
        </w:rPr>
      </w:pPr>
    </w:p>
    <w:p w14:paraId="4EB5DDAD" w14:textId="330E475A" w:rsidR="00B64DC5" w:rsidRPr="009F32F8" w:rsidRDefault="00373D9B" w:rsidP="00B64DC5">
      <w:pPr>
        <w:jc w:val="both"/>
        <w:rPr>
          <w:b/>
          <w:szCs w:val="24"/>
        </w:rPr>
      </w:pPr>
      <w:r w:rsidRPr="00373D9B">
        <w:rPr>
          <w:rFonts w:eastAsia="SimSun" w:hint="eastAsia"/>
          <w:b/>
          <w:szCs w:val="24"/>
          <w:lang w:eastAsia="zh-CN"/>
        </w:rPr>
        <w:t>西九龙</w:t>
      </w:r>
    </w:p>
    <w:p w14:paraId="32061921" w14:textId="6ADFF983" w:rsidR="00B64DC5" w:rsidRPr="00F2351C" w:rsidRDefault="00373D9B" w:rsidP="00B64DC5">
      <w:pPr>
        <w:jc w:val="both"/>
        <w:rPr>
          <w:szCs w:val="24"/>
        </w:rPr>
      </w:pPr>
      <w:r w:rsidRPr="00373D9B">
        <w:rPr>
          <w:rFonts w:eastAsia="SimSun" w:hint="eastAsia"/>
          <w:szCs w:val="24"/>
          <w:lang w:eastAsia="zh-CN"/>
        </w:rPr>
        <w:t>安老服务统一评估管理办事处（西九龙）</w:t>
      </w:r>
    </w:p>
    <w:p w14:paraId="2EFED451" w14:textId="5496553A" w:rsidR="00B64DC5" w:rsidRPr="00F2351C" w:rsidRDefault="00373D9B" w:rsidP="00B64DC5">
      <w:pPr>
        <w:jc w:val="both"/>
        <w:rPr>
          <w:szCs w:val="24"/>
        </w:rPr>
      </w:pPr>
      <w:r w:rsidRPr="00373D9B">
        <w:rPr>
          <w:rFonts w:eastAsia="SimSun" w:hint="eastAsia"/>
          <w:szCs w:val="24"/>
          <w:lang w:eastAsia="zh-CN"/>
        </w:rPr>
        <w:t>（服务九龙城及油尖旺区、深水埗区）</w:t>
      </w:r>
      <w:r w:rsidR="00B64DC5" w:rsidRPr="00F2351C">
        <w:rPr>
          <w:szCs w:val="24"/>
        </w:rPr>
        <w:t xml:space="preserve"> </w:t>
      </w:r>
    </w:p>
    <w:p w14:paraId="0123EC4A" w14:textId="7684F549"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2399 2356</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2390 2459</w:t>
      </w:r>
    </w:p>
    <w:p w14:paraId="5A2C8396" w14:textId="277A4972" w:rsidR="00B64DC5" w:rsidRPr="00F2351C" w:rsidRDefault="00373D9B" w:rsidP="00B64DC5">
      <w:pPr>
        <w:jc w:val="both"/>
        <w:rPr>
          <w:szCs w:val="24"/>
        </w:rPr>
      </w:pPr>
      <w:r w:rsidRPr="00373D9B">
        <w:rPr>
          <w:rFonts w:eastAsia="SimSun" w:hint="eastAsia"/>
          <w:szCs w:val="24"/>
          <w:lang w:eastAsia="zh-CN"/>
        </w:rPr>
        <w:t>电邮：</w:t>
      </w:r>
      <w:r w:rsidR="004A2F0E">
        <w:fldChar w:fldCharType="begin"/>
      </w:r>
      <w:r w:rsidR="004A2F0E">
        <w:instrText xml:space="preserve"> HYPERLINK "mailto:scnamoeswkenq@swd.gov.hk" </w:instrText>
      </w:r>
      <w:r w:rsidR="004A2F0E">
        <w:fldChar w:fldCharType="separate"/>
      </w:r>
      <w:r w:rsidRPr="00373D9B">
        <w:rPr>
          <w:rStyle w:val="a4"/>
          <w:rFonts w:eastAsia="SimSun"/>
          <w:szCs w:val="24"/>
          <w:lang w:eastAsia="zh-CN"/>
        </w:rPr>
        <w:t>scnamoeswkenq@swd.gov.hk</w:t>
      </w:r>
      <w:r w:rsidR="004A2F0E">
        <w:rPr>
          <w:rStyle w:val="a4"/>
          <w:szCs w:val="24"/>
        </w:rPr>
        <w:fldChar w:fldCharType="end"/>
      </w:r>
    </w:p>
    <w:p w14:paraId="78C0EDE0" w14:textId="77777777" w:rsidR="00B64DC5" w:rsidRPr="00F2351C" w:rsidRDefault="00B64DC5" w:rsidP="00B64DC5">
      <w:pPr>
        <w:jc w:val="both"/>
        <w:rPr>
          <w:szCs w:val="24"/>
        </w:rPr>
      </w:pPr>
    </w:p>
    <w:p w14:paraId="1C72B49F" w14:textId="23673E27" w:rsidR="00B64DC5" w:rsidRPr="009F32F8" w:rsidRDefault="00373D9B" w:rsidP="00B64DC5">
      <w:pPr>
        <w:jc w:val="both"/>
        <w:rPr>
          <w:b/>
          <w:szCs w:val="24"/>
        </w:rPr>
      </w:pPr>
      <w:r w:rsidRPr="00373D9B">
        <w:rPr>
          <w:rFonts w:eastAsia="SimSun" w:hint="eastAsia"/>
          <w:b/>
          <w:szCs w:val="24"/>
          <w:lang w:eastAsia="zh-CN"/>
        </w:rPr>
        <w:t>东新界</w:t>
      </w:r>
    </w:p>
    <w:p w14:paraId="7787F02E" w14:textId="786AF7D6" w:rsidR="00B64DC5" w:rsidRPr="00F2351C" w:rsidRDefault="00373D9B" w:rsidP="00B64DC5">
      <w:pPr>
        <w:jc w:val="both"/>
        <w:rPr>
          <w:szCs w:val="24"/>
        </w:rPr>
      </w:pPr>
      <w:r w:rsidRPr="00373D9B">
        <w:rPr>
          <w:rFonts w:eastAsia="SimSun" w:hint="eastAsia"/>
          <w:szCs w:val="24"/>
          <w:lang w:eastAsia="zh-CN"/>
        </w:rPr>
        <w:t>安老服务统一评估管理办事处（东新界）</w:t>
      </w:r>
    </w:p>
    <w:p w14:paraId="35160C4C" w14:textId="74A75D1D" w:rsidR="00B64DC5" w:rsidRPr="00F2351C" w:rsidRDefault="00373D9B" w:rsidP="00B64DC5">
      <w:pPr>
        <w:jc w:val="both"/>
        <w:rPr>
          <w:szCs w:val="24"/>
        </w:rPr>
      </w:pPr>
      <w:r w:rsidRPr="00373D9B">
        <w:rPr>
          <w:rFonts w:eastAsia="SimSun" w:hint="eastAsia"/>
          <w:szCs w:val="24"/>
          <w:lang w:eastAsia="zh-CN"/>
        </w:rPr>
        <w:t>（服务沙田区、大埔及北区、元朗区）</w:t>
      </w:r>
      <w:r w:rsidR="00B64DC5" w:rsidRPr="00F2351C">
        <w:rPr>
          <w:rFonts w:hint="eastAsia"/>
          <w:szCs w:val="24"/>
        </w:rPr>
        <w:t xml:space="preserve"> </w:t>
      </w:r>
    </w:p>
    <w:p w14:paraId="29E2958E" w14:textId="650C1D35"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2607 1215</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2699 7846</w:t>
      </w:r>
    </w:p>
    <w:p w14:paraId="7490292C" w14:textId="457F9235" w:rsidR="00B64DC5" w:rsidRPr="00F2351C" w:rsidRDefault="00373D9B" w:rsidP="00B64DC5">
      <w:pPr>
        <w:jc w:val="both"/>
        <w:rPr>
          <w:szCs w:val="24"/>
        </w:rPr>
      </w:pPr>
      <w:r w:rsidRPr="00373D9B">
        <w:rPr>
          <w:rFonts w:eastAsia="SimSun" w:hint="eastAsia"/>
          <w:szCs w:val="24"/>
          <w:lang w:eastAsia="zh-CN"/>
        </w:rPr>
        <w:t>电邮：</w:t>
      </w:r>
      <w:r w:rsidR="004A2F0E">
        <w:fldChar w:fldCharType="begin"/>
      </w:r>
      <w:r w:rsidR="004A2F0E">
        <w:instrText xml:space="preserve"> HYPERLINK "file:///C:\\Users\\chongcandyky\\AppData\\Local\\Temp\\notes758E9C\\scnamoesnteenq@swd.gov.hk" </w:instrText>
      </w:r>
      <w:r w:rsidR="004A2F0E">
        <w:fldChar w:fldCharType="separate"/>
      </w:r>
      <w:r w:rsidRPr="00373D9B">
        <w:rPr>
          <w:rStyle w:val="a4"/>
          <w:rFonts w:eastAsia="SimSun"/>
          <w:szCs w:val="24"/>
          <w:lang w:eastAsia="zh-CN"/>
        </w:rPr>
        <w:t>scnamoesnteenq@swd.gov.hk</w:t>
      </w:r>
      <w:r w:rsidR="004A2F0E">
        <w:rPr>
          <w:rStyle w:val="a4"/>
          <w:szCs w:val="24"/>
        </w:rPr>
        <w:fldChar w:fldCharType="end"/>
      </w:r>
    </w:p>
    <w:p w14:paraId="59886CDA" w14:textId="77777777" w:rsidR="00B64DC5" w:rsidRPr="00F2351C" w:rsidRDefault="00B64DC5" w:rsidP="00B64DC5">
      <w:pPr>
        <w:jc w:val="both"/>
        <w:rPr>
          <w:szCs w:val="24"/>
        </w:rPr>
      </w:pPr>
    </w:p>
    <w:p w14:paraId="61C4C860" w14:textId="361E269B" w:rsidR="00B64DC5" w:rsidRPr="009F32F8" w:rsidRDefault="00373D9B" w:rsidP="00B64DC5">
      <w:pPr>
        <w:jc w:val="both"/>
        <w:rPr>
          <w:b/>
          <w:szCs w:val="24"/>
        </w:rPr>
      </w:pPr>
      <w:r w:rsidRPr="00373D9B">
        <w:rPr>
          <w:rFonts w:eastAsia="SimSun" w:hint="eastAsia"/>
          <w:b/>
          <w:szCs w:val="24"/>
          <w:lang w:eastAsia="zh-CN"/>
        </w:rPr>
        <w:t>西新界</w:t>
      </w:r>
    </w:p>
    <w:p w14:paraId="5547FB44" w14:textId="6BF3BC92" w:rsidR="00B64DC5" w:rsidRPr="00F2351C" w:rsidRDefault="00373D9B" w:rsidP="00B64DC5">
      <w:pPr>
        <w:jc w:val="both"/>
        <w:rPr>
          <w:szCs w:val="24"/>
        </w:rPr>
      </w:pPr>
      <w:r w:rsidRPr="00373D9B">
        <w:rPr>
          <w:rFonts w:eastAsia="SimSun" w:hint="eastAsia"/>
          <w:szCs w:val="24"/>
          <w:lang w:eastAsia="zh-CN"/>
        </w:rPr>
        <w:t>安老服务统一评估管理办事处（西新界）</w:t>
      </w:r>
    </w:p>
    <w:p w14:paraId="457F4B3A" w14:textId="17EE87C4" w:rsidR="00B64DC5" w:rsidRPr="00F2351C" w:rsidRDefault="00373D9B" w:rsidP="00B64DC5">
      <w:pPr>
        <w:jc w:val="both"/>
        <w:rPr>
          <w:szCs w:val="24"/>
        </w:rPr>
      </w:pPr>
      <w:r w:rsidRPr="00373D9B">
        <w:rPr>
          <w:rFonts w:eastAsia="SimSun" w:hint="eastAsia"/>
          <w:szCs w:val="24"/>
          <w:lang w:eastAsia="zh-CN"/>
        </w:rPr>
        <w:t>（服务荃湾及葵青区、屯门区）</w:t>
      </w:r>
    </w:p>
    <w:p w14:paraId="3F75BCA6" w14:textId="5564BA16"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 xml:space="preserve">2439 4754 </w:t>
      </w:r>
      <w:r w:rsidRPr="00373D9B">
        <w:rPr>
          <w:rFonts w:eastAsia="SimSun" w:hint="eastAsia"/>
          <w:szCs w:val="24"/>
          <w:lang w:eastAsia="zh-CN"/>
        </w:rPr>
        <w:t>传真：</w:t>
      </w:r>
      <w:r w:rsidRPr="00373D9B">
        <w:rPr>
          <w:rFonts w:eastAsia="SimSun"/>
          <w:szCs w:val="24"/>
          <w:lang w:eastAsia="zh-CN"/>
        </w:rPr>
        <w:t>2439 0175</w:t>
      </w:r>
    </w:p>
    <w:p w14:paraId="22D2F836" w14:textId="708FD7F6" w:rsidR="00B64DC5" w:rsidRPr="00F2351C" w:rsidRDefault="00373D9B" w:rsidP="00B64DC5">
      <w:pPr>
        <w:jc w:val="both"/>
        <w:rPr>
          <w:szCs w:val="24"/>
        </w:rPr>
      </w:pPr>
      <w:r w:rsidRPr="00373D9B">
        <w:rPr>
          <w:rFonts w:eastAsia="SimSun" w:hint="eastAsia"/>
          <w:szCs w:val="24"/>
          <w:lang w:eastAsia="zh-CN"/>
        </w:rPr>
        <w:t>电邮：</w:t>
      </w:r>
      <w:r w:rsidR="004A2F0E">
        <w:fldChar w:fldCharType="begin"/>
      </w:r>
      <w:r w:rsidR="004A2F0E">
        <w:instrText xml:space="preserve"> HYPERLINK "file:///C:\\Users\\chongcandyky\\AppData\\Local\\Temp\\notes758E9C\\scnamoesntwenq@swd.gov.hk" </w:instrText>
      </w:r>
      <w:r w:rsidR="004A2F0E">
        <w:fldChar w:fldCharType="separate"/>
      </w:r>
      <w:r w:rsidRPr="00373D9B">
        <w:rPr>
          <w:rStyle w:val="a4"/>
          <w:rFonts w:eastAsia="SimSun"/>
          <w:szCs w:val="24"/>
          <w:lang w:eastAsia="zh-CN"/>
        </w:rPr>
        <w:t>scnamoesntwenq@swd.gov.hk</w:t>
      </w:r>
      <w:r w:rsidR="004A2F0E">
        <w:rPr>
          <w:rStyle w:val="a4"/>
          <w:szCs w:val="24"/>
        </w:rPr>
        <w:fldChar w:fldCharType="end"/>
      </w:r>
    </w:p>
    <w:p w14:paraId="1288E32C" w14:textId="5D6B59C9" w:rsidR="00B64DC5" w:rsidRPr="00F2351C" w:rsidRDefault="00373D9B" w:rsidP="00B64DC5">
      <w:pPr>
        <w:jc w:val="both"/>
        <w:rPr>
          <w:szCs w:val="24"/>
        </w:rPr>
      </w:pPr>
      <w:r w:rsidRPr="00373D9B">
        <w:rPr>
          <w:rFonts w:eastAsia="SimSun"/>
          <w:szCs w:val="24"/>
          <w:lang w:eastAsia="zh-CN"/>
        </w:rPr>
        <w:lastRenderedPageBreak/>
        <w:t> </w:t>
      </w:r>
    </w:p>
    <w:p w14:paraId="287FC143" w14:textId="6035A394"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2 </w:t>
      </w:r>
      <w:r w:rsidRPr="00373D9B">
        <w:rPr>
          <w:rFonts w:eastAsia="SimSun" w:hint="eastAsia"/>
          <w:b/>
          <w:szCs w:val="24"/>
          <w:lang w:eastAsia="zh-CN"/>
        </w:rPr>
        <w:t>）受资助长者服务单位（如长者地区中心、长者邻舍中心等）</w:t>
      </w:r>
    </w:p>
    <w:p w14:paraId="4825FC9C" w14:textId="616295B1"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3 </w:t>
      </w:r>
      <w:r w:rsidRPr="00373D9B">
        <w:rPr>
          <w:rFonts w:eastAsia="SimSun" w:hint="eastAsia"/>
          <w:b/>
          <w:szCs w:val="24"/>
          <w:lang w:eastAsia="zh-CN"/>
        </w:rPr>
        <w:t>）医务社会服务部</w:t>
      </w:r>
    </w:p>
    <w:p w14:paraId="7458BB45" w14:textId="24EE7EF9"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4 </w:t>
      </w:r>
      <w:r w:rsidRPr="00373D9B">
        <w:rPr>
          <w:rFonts w:eastAsia="SimSun" w:hint="eastAsia"/>
          <w:b/>
          <w:szCs w:val="24"/>
          <w:lang w:eastAsia="zh-CN"/>
        </w:rPr>
        <w:t>）社会福利署及非政府机构综合家庭服务中心</w:t>
      </w:r>
      <w:r w:rsidRPr="00373D9B">
        <w:rPr>
          <w:rFonts w:eastAsia="SimSun"/>
          <w:b/>
          <w:szCs w:val="24"/>
          <w:lang w:eastAsia="zh-CN"/>
        </w:rPr>
        <w:t xml:space="preserve"> / </w:t>
      </w:r>
      <w:r w:rsidRPr="00373D9B">
        <w:rPr>
          <w:rFonts w:eastAsia="SimSun" w:hint="eastAsia"/>
          <w:b/>
          <w:szCs w:val="24"/>
          <w:lang w:eastAsia="zh-CN"/>
        </w:rPr>
        <w:t>综合服务中心</w:t>
      </w:r>
    </w:p>
    <w:p w14:paraId="0B1534AA" w14:textId="27454E49"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5 </w:t>
      </w:r>
      <w:r w:rsidRPr="00373D9B">
        <w:rPr>
          <w:rFonts w:eastAsia="SimSun" w:hint="eastAsia"/>
          <w:b/>
          <w:szCs w:val="24"/>
          <w:lang w:eastAsia="zh-CN"/>
        </w:rPr>
        <w:t>）社会福利署热线：</w:t>
      </w:r>
      <w:r w:rsidRPr="00373D9B">
        <w:rPr>
          <w:rFonts w:eastAsia="SimSun"/>
          <w:b/>
          <w:szCs w:val="24"/>
          <w:lang w:eastAsia="zh-CN"/>
        </w:rPr>
        <w:t>2343 2255</w:t>
      </w:r>
    </w:p>
    <w:p w14:paraId="47921521" w14:textId="7FCA0C43"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6 </w:t>
      </w:r>
      <w:r w:rsidRPr="00373D9B">
        <w:rPr>
          <w:rFonts w:eastAsia="SimSun" w:hint="eastAsia"/>
          <w:b/>
          <w:szCs w:val="24"/>
          <w:lang w:eastAsia="zh-CN"/>
        </w:rPr>
        <w:t>）社会福利署网址：</w:t>
      </w:r>
      <w:r w:rsidR="004A2F0E">
        <w:fldChar w:fldCharType="begin"/>
      </w:r>
      <w:r w:rsidR="004A2F0E">
        <w:instrText xml:space="preserve"> HYPERLINK "http://www.swd.gov.hk" </w:instrText>
      </w:r>
      <w:r w:rsidR="004A2F0E">
        <w:fldChar w:fldCharType="separate"/>
      </w:r>
      <w:r w:rsidRPr="00373D9B">
        <w:rPr>
          <w:rStyle w:val="a4"/>
          <w:rFonts w:eastAsia="SimSun"/>
          <w:b/>
          <w:szCs w:val="24"/>
          <w:lang w:eastAsia="zh-CN"/>
        </w:rPr>
        <w:t>https://www.swd.gov.hk</w:t>
      </w:r>
      <w:r w:rsidR="004A2F0E">
        <w:rPr>
          <w:rStyle w:val="a4"/>
          <w:b/>
          <w:szCs w:val="24"/>
        </w:rPr>
        <w:fldChar w:fldCharType="end"/>
      </w:r>
    </w:p>
    <w:p w14:paraId="4A4175BE" w14:textId="77777777" w:rsidR="00B64DC5" w:rsidRPr="00F2351C" w:rsidRDefault="00B64DC5" w:rsidP="00B64DC5">
      <w:pPr>
        <w:jc w:val="both"/>
        <w:rPr>
          <w:szCs w:val="24"/>
        </w:rPr>
      </w:pPr>
    </w:p>
    <w:p w14:paraId="4C4EE34C" w14:textId="77777777" w:rsidR="00B64DC5" w:rsidRPr="00F2351C" w:rsidRDefault="00B64DC5" w:rsidP="00B64DC5">
      <w:pPr>
        <w:ind w:rightChars="2303" w:right="5527"/>
        <w:jc w:val="both"/>
        <w:rPr>
          <w:szCs w:val="24"/>
        </w:rPr>
      </w:pPr>
    </w:p>
    <w:p w14:paraId="0972BC52" w14:textId="4EF82081" w:rsidR="00B64DC5" w:rsidRPr="00F2351C" w:rsidRDefault="00373D9B" w:rsidP="00B64DC5">
      <w:pPr>
        <w:ind w:rightChars="2303" w:right="5527"/>
        <w:jc w:val="both"/>
        <w:rPr>
          <w:szCs w:val="24"/>
        </w:rPr>
      </w:pPr>
      <w:bookmarkStart w:id="0" w:name="_GoBack"/>
      <w:r>
        <w:rPr>
          <w:rFonts w:eastAsia="SimSun" w:hint="eastAsia"/>
          <w:b/>
          <w:noProof/>
          <w:sz w:val="32"/>
          <w:szCs w:val="32"/>
          <w:lang w:eastAsia="zh-CN"/>
        </w:rPr>
        <w:drawing>
          <wp:inline distT="0" distB="0" distL="0" distR="0" wp14:anchorId="4609BB63" wp14:editId="2003E688">
            <wp:extent cx="2105026" cy="210502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DHP_Services for the Elderly(SC).png"/>
                    <pic:cNvPicPr/>
                  </pic:nvPicPr>
                  <pic:blipFill>
                    <a:blip r:embed="rId7">
                      <a:extLst>
                        <a:ext uri="{28A0092B-C50C-407E-A947-70E740481C1C}">
                          <a14:useLocalDpi xmlns:a14="http://schemas.microsoft.com/office/drawing/2010/main" val="0"/>
                        </a:ext>
                      </a:extLst>
                    </a:blip>
                    <a:stretch>
                      <a:fillRect/>
                    </a:stretch>
                  </pic:blipFill>
                  <pic:spPr>
                    <a:xfrm>
                      <a:off x="0" y="0"/>
                      <a:ext cx="2143876" cy="2143872"/>
                    </a:xfrm>
                    <a:prstGeom prst="rect">
                      <a:avLst/>
                    </a:prstGeom>
                  </pic:spPr>
                </pic:pic>
              </a:graphicData>
            </a:graphic>
          </wp:inline>
        </w:drawing>
      </w:r>
      <w:bookmarkEnd w:id="0"/>
    </w:p>
    <w:p w14:paraId="11AF43E0" w14:textId="50314EA0" w:rsidR="00B64DC5" w:rsidRDefault="00373D9B" w:rsidP="00B64DC5">
      <w:pPr>
        <w:ind w:leftChars="100" w:left="240" w:rightChars="2303" w:right="5527" w:firstLineChars="250" w:firstLine="600"/>
        <w:rPr>
          <w:szCs w:val="24"/>
        </w:rPr>
      </w:pPr>
      <w:r w:rsidRPr="00373D9B">
        <w:rPr>
          <w:rFonts w:eastAsia="SimSun" w:hint="eastAsia"/>
          <w:szCs w:val="24"/>
          <w:lang w:eastAsia="zh-CN"/>
        </w:rPr>
        <w:t>社会福利署网页</w:t>
      </w:r>
    </w:p>
    <w:p w14:paraId="0BCB90B1" w14:textId="7EAC54D6" w:rsidR="00B64DC5" w:rsidRPr="00F2351C" w:rsidRDefault="00373D9B" w:rsidP="00B64DC5">
      <w:pPr>
        <w:ind w:leftChars="100" w:left="240" w:rightChars="2303" w:right="5527" w:firstLineChars="300" w:firstLine="720"/>
        <w:rPr>
          <w:szCs w:val="24"/>
        </w:rPr>
      </w:pPr>
      <w:r w:rsidRPr="00373D9B">
        <w:rPr>
          <w:rFonts w:eastAsia="SimSun" w:hint="eastAsia"/>
          <w:szCs w:val="24"/>
          <w:lang w:eastAsia="zh-CN"/>
        </w:rPr>
        <w:t>（安老服务）</w:t>
      </w:r>
    </w:p>
    <w:p w14:paraId="1B7A7F24" w14:textId="77777777" w:rsidR="00B64DC5" w:rsidRPr="00F2351C" w:rsidRDefault="00B64DC5" w:rsidP="00B64DC5">
      <w:pPr>
        <w:jc w:val="both"/>
        <w:rPr>
          <w:szCs w:val="24"/>
        </w:rPr>
      </w:pPr>
    </w:p>
    <w:p w14:paraId="456C3B54" w14:textId="77777777" w:rsidR="00B64DC5" w:rsidRDefault="00B64DC5" w:rsidP="00B64DC5">
      <w:pPr>
        <w:jc w:val="both"/>
        <w:rPr>
          <w:szCs w:val="24"/>
        </w:rPr>
      </w:pPr>
    </w:p>
    <w:p w14:paraId="642CE8A5" w14:textId="77777777" w:rsidR="00B64DC5" w:rsidRDefault="00B64DC5" w:rsidP="00B64DC5">
      <w:pPr>
        <w:jc w:val="both"/>
        <w:rPr>
          <w:szCs w:val="24"/>
        </w:rPr>
      </w:pPr>
    </w:p>
    <w:p w14:paraId="29E5E7B2" w14:textId="08877E26" w:rsidR="00B64DC5" w:rsidRPr="00F2351C" w:rsidRDefault="00373D9B" w:rsidP="00B64DC5">
      <w:pPr>
        <w:jc w:val="both"/>
        <w:rPr>
          <w:szCs w:val="24"/>
        </w:rPr>
      </w:pPr>
      <w:r w:rsidRPr="00373D9B">
        <w:rPr>
          <w:rFonts w:eastAsia="SimSun" w:hint="eastAsia"/>
          <w:szCs w:val="24"/>
          <w:lang w:eastAsia="zh-CN"/>
        </w:rPr>
        <w:t>社会福利署</w:t>
      </w:r>
    </w:p>
    <w:p w14:paraId="73F664C3" w14:textId="345E31B2" w:rsidR="00B64DC5" w:rsidRPr="00F2351C" w:rsidRDefault="00373D9B" w:rsidP="00B64DC5">
      <w:pPr>
        <w:jc w:val="both"/>
        <w:rPr>
          <w:szCs w:val="24"/>
        </w:rPr>
      </w:pPr>
      <w:r w:rsidRPr="00373D9B">
        <w:rPr>
          <w:rFonts w:eastAsia="SimSun"/>
          <w:szCs w:val="24"/>
          <w:lang w:eastAsia="zh-CN"/>
        </w:rPr>
        <w:t>2021</w:t>
      </w:r>
      <w:r w:rsidRPr="00373D9B">
        <w:rPr>
          <w:rFonts w:eastAsia="SimSun" w:hint="eastAsia"/>
          <w:szCs w:val="24"/>
          <w:lang w:eastAsia="zh-CN"/>
        </w:rPr>
        <w:t>年</w:t>
      </w:r>
      <w:r w:rsidRPr="00373D9B">
        <w:rPr>
          <w:rFonts w:eastAsia="SimSun"/>
          <w:szCs w:val="24"/>
          <w:lang w:eastAsia="zh-CN"/>
        </w:rPr>
        <w:t>6</w:t>
      </w:r>
      <w:r w:rsidRPr="00373D9B">
        <w:rPr>
          <w:rFonts w:eastAsia="SimSun" w:hint="eastAsia"/>
          <w:szCs w:val="24"/>
          <w:lang w:eastAsia="zh-CN"/>
        </w:rPr>
        <w:t>月</w:t>
      </w:r>
    </w:p>
    <w:p w14:paraId="5A57BAEC" w14:textId="77777777" w:rsidR="00B64DC5" w:rsidRDefault="00B64DC5" w:rsidP="00F90714">
      <w:pPr>
        <w:widowControl/>
        <w:overflowPunct w:val="0"/>
        <w:jc w:val="both"/>
        <w:rPr>
          <w:szCs w:val="24"/>
        </w:rPr>
      </w:pPr>
    </w:p>
    <w:p w14:paraId="4AD5464B" w14:textId="77777777" w:rsidR="006C0400" w:rsidRDefault="006C0400" w:rsidP="00F90714">
      <w:pPr>
        <w:widowControl/>
        <w:overflowPunct w:val="0"/>
        <w:jc w:val="both"/>
        <w:rPr>
          <w:szCs w:val="24"/>
        </w:rPr>
      </w:pPr>
    </w:p>
    <w:p w14:paraId="72F68A1A" w14:textId="77777777" w:rsidR="006C0400" w:rsidRDefault="006C0400" w:rsidP="00F90714">
      <w:pPr>
        <w:widowControl/>
        <w:overflowPunct w:val="0"/>
        <w:jc w:val="both"/>
        <w:rPr>
          <w:szCs w:val="24"/>
        </w:rPr>
      </w:pPr>
    </w:p>
    <w:p w14:paraId="771D05FF" w14:textId="77777777" w:rsidR="006C0400" w:rsidRDefault="006C0400" w:rsidP="00F90714">
      <w:pPr>
        <w:widowControl/>
        <w:overflowPunct w:val="0"/>
        <w:jc w:val="both"/>
        <w:rPr>
          <w:szCs w:val="24"/>
        </w:rPr>
      </w:pPr>
    </w:p>
    <w:p w14:paraId="2F7BFFE6" w14:textId="77777777" w:rsidR="006C0400" w:rsidRDefault="006C0400" w:rsidP="00F90714">
      <w:pPr>
        <w:widowControl/>
        <w:overflowPunct w:val="0"/>
        <w:jc w:val="both"/>
        <w:rPr>
          <w:szCs w:val="24"/>
        </w:rPr>
      </w:pPr>
    </w:p>
    <w:p w14:paraId="4314E290" w14:textId="77777777" w:rsidR="006C0400" w:rsidRDefault="006C0400" w:rsidP="00F90714">
      <w:pPr>
        <w:widowControl/>
        <w:overflowPunct w:val="0"/>
        <w:jc w:val="both"/>
        <w:rPr>
          <w:szCs w:val="24"/>
        </w:rPr>
      </w:pPr>
    </w:p>
    <w:p w14:paraId="13447725" w14:textId="77777777" w:rsidR="006C0400" w:rsidRDefault="006C0400" w:rsidP="00F90714">
      <w:pPr>
        <w:widowControl/>
        <w:overflowPunct w:val="0"/>
        <w:jc w:val="both"/>
        <w:rPr>
          <w:szCs w:val="24"/>
        </w:rPr>
      </w:pPr>
    </w:p>
    <w:p w14:paraId="449B8F32" w14:textId="77777777" w:rsidR="006C0400" w:rsidRDefault="006C0400" w:rsidP="00F90714">
      <w:pPr>
        <w:widowControl/>
        <w:overflowPunct w:val="0"/>
        <w:jc w:val="both"/>
        <w:rPr>
          <w:szCs w:val="24"/>
        </w:rPr>
      </w:pPr>
    </w:p>
    <w:p w14:paraId="1ED15951" w14:textId="77777777" w:rsidR="006C0400" w:rsidRDefault="006C0400" w:rsidP="00F90714">
      <w:pPr>
        <w:widowControl/>
        <w:overflowPunct w:val="0"/>
        <w:jc w:val="both"/>
        <w:rPr>
          <w:szCs w:val="24"/>
        </w:rPr>
      </w:pPr>
    </w:p>
    <w:p w14:paraId="605C3E55" w14:textId="77777777" w:rsidR="006C0400" w:rsidRDefault="006C0400" w:rsidP="00F90714">
      <w:pPr>
        <w:widowControl/>
        <w:overflowPunct w:val="0"/>
        <w:jc w:val="both"/>
        <w:rPr>
          <w:szCs w:val="24"/>
        </w:rPr>
      </w:pPr>
    </w:p>
    <w:p w14:paraId="4DD02EC6" w14:textId="77777777" w:rsidR="006C0400" w:rsidRDefault="006C0400" w:rsidP="00F90714">
      <w:pPr>
        <w:widowControl/>
        <w:overflowPunct w:val="0"/>
        <w:jc w:val="both"/>
        <w:rPr>
          <w:szCs w:val="24"/>
        </w:rPr>
      </w:pPr>
    </w:p>
    <w:p w14:paraId="469F5159" w14:textId="77777777" w:rsidR="006C0400" w:rsidRDefault="006C0400" w:rsidP="00F90714">
      <w:pPr>
        <w:widowControl/>
        <w:overflowPunct w:val="0"/>
        <w:jc w:val="both"/>
        <w:rPr>
          <w:szCs w:val="24"/>
        </w:rPr>
      </w:pPr>
    </w:p>
    <w:p w14:paraId="6900A0FD" w14:textId="77777777" w:rsidR="006C0400" w:rsidRDefault="006C0400" w:rsidP="00F90714">
      <w:pPr>
        <w:widowControl/>
        <w:overflowPunct w:val="0"/>
        <w:jc w:val="both"/>
        <w:rPr>
          <w:szCs w:val="24"/>
        </w:rPr>
      </w:pPr>
    </w:p>
    <w:p w14:paraId="582D0C0F" w14:textId="77777777" w:rsidR="006C0400" w:rsidRDefault="006C0400" w:rsidP="00F90714">
      <w:pPr>
        <w:widowControl/>
        <w:overflowPunct w:val="0"/>
        <w:jc w:val="both"/>
        <w:rPr>
          <w:szCs w:val="24"/>
        </w:rPr>
      </w:pPr>
    </w:p>
    <w:p w14:paraId="2172A7CE" w14:textId="09459E4B" w:rsidR="006C0400" w:rsidRPr="00B804A2" w:rsidRDefault="00373D9B" w:rsidP="006C0400">
      <w:pPr>
        <w:widowControl/>
        <w:overflowPunct w:val="0"/>
        <w:jc w:val="both"/>
        <w:rPr>
          <w:b/>
          <w:sz w:val="32"/>
          <w:szCs w:val="32"/>
        </w:rPr>
      </w:pPr>
      <w:proofErr w:type="spellStart"/>
      <w:r w:rsidRPr="00373D9B">
        <w:rPr>
          <w:rFonts w:eastAsia="SimSun"/>
          <w:b/>
          <w:sz w:val="32"/>
          <w:szCs w:val="32"/>
          <w:lang w:eastAsia="zh-CN"/>
        </w:rPr>
        <w:lastRenderedPageBreak/>
        <w:t>Standardised</w:t>
      </w:r>
      <w:proofErr w:type="spellEnd"/>
      <w:r w:rsidRPr="00373D9B">
        <w:rPr>
          <w:rFonts w:eastAsia="SimSun"/>
          <w:b/>
          <w:sz w:val="32"/>
          <w:szCs w:val="32"/>
          <w:lang w:eastAsia="zh-CN"/>
        </w:rPr>
        <w:t xml:space="preserve"> Care Need Assessment Mechanism for Elderly Services</w:t>
      </w:r>
    </w:p>
    <w:p w14:paraId="469C3B70" w14:textId="77777777" w:rsidR="006C0400" w:rsidRPr="00B804A2" w:rsidRDefault="006C0400" w:rsidP="006C0400">
      <w:pPr>
        <w:widowControl/>
        <w:overflowPunct w:val="0"/>
        <w:jc w:val="both"/>
        <w:rPr>
          <w:szCs w:val="24"/>
        </w:rPr>
      </w:pPr>
    </w:p>
    <w:p w14:paraId="72A11AF7" w14:textId="7672616E" w:rsidR="006C0400" w:rsidRPr="00B804A2" w:rsidRDefault="00373D9B" w:rsidP="006C0400">
      <w:pPr>
        <w:widowControl/>
        <w:overflowPunct w:val="0"/>
        <w:jc w:val="both"/>
        <w:rPr>
          <w:szCs w:val="24"/>
        </w:rPr>
      </w:pPr>
      <w:r w:rsidRPr="00373D9B">
        <w:rPr>
          <w:rFonts w:eastAsia="SimSun"/>
          <w:szCs w:val="24"/>
          <w:lang w:eastAsia="zh-CN"/>
        </w:rPr>
        <w:t xml:space="preserve">The </w:t>
      </w: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Mechanism for Elderly Services (SCNAMES) and the Central Waiting List for </w:t>
      </w:r>
      <w:proofErr w:type="spellStart"/>
      <w:r w:rsidRPr="00373D9B">
        <w:rPr>
          <w:rFonts w:eastAsia="SimSun"/>
          <w:szCs w:val="24"/>
          <w:lang w:eastAsia="zh-CN"/>
        </w:rPr>
        <w:t>Subsidised</w:t>
      </w:r>
      <w:proofErr w:type="spellEnd"/>
      <w:r w:rsidRPr="00373D9B">
        <w:rPr>
          <w:rFonts w:eastAsia="SimSun"/>
          <w:szCs w:val="24"/>
          <w:lang w:eastAsia="zh-CN"/>
        </w:rPr>
        <w:t xml:space="preserve"> Long Term Care Services (CWL) implemented by the Social Welfare Department provide assessment and registration for </w:t>
      </w:r>
      <w:proofErr w:type="spellStart"/>
      <w:r w:rsidRPr="00373D9B">
        <w:rPr>
          <w:rFonts w:eastAsia="SimSun"/>
          <w:szCs w:val="24"/>
          <w:lang w:eastAsia="zh-CN"/>
        </w:rPr>
        <w:t>subsidised</w:t>
      </w:r>
      <w:proofErr w:type="spellEnd"/>
      <w:r w:rsidRPr="00373D9B">
        <w:rPr>
          <w:rFonts w:eastAsia="SimSun"/>
          <w:szCs w:val="24"/>
          <w:lang w:eastAsia="zh-CN"/>
        </w:rPr>
        <w:t xml:space="preserve"> long term care (LTC) services at single entry points so as to facilitate elderly persons in making applications, </w:t>
      </w:r>
      <w:proofErr w:type="spellStart"/>
      <w:r w:rsidRPr="00373D9B">
        <w:rPr>
          <w:rFonts w:eastAsia="SimSun"/>
          <w:szCs w:val="24"/>
          <w:lang w:eastAsia="zh-CN"/>
        </w:rPr>
        <w:t>waitlisting</w:t>
      </w:r>
      <w:proofErr w:type="spellEnd"/>
      <w:r w:rsidRPr="00373D9B">
        <w:rPr>
          <w:rFonts w:eastAsia="SimSun"/>
          <w:szCs w:val="24"/>
          <w:lang w:eastAsia="zh-CN"/>
        </w:rPr>
        <w:t xml:space="preserve"> and allocation of such services.</w:t>
      </w:r>
    </w:p>
    <w:p w14:paraId="2994696C" w14:textId="77777777" w:rsidR="006C0400" w:rsidRPr="00B804A2" w:rsidRDefault="006C0400" w:rsidP="006C0400">
      <w:pPr>
        <w:widowControl/>
        <w:overflowPunct w:val="0"/>
        <w:jc w:val="both"/>
        <w:rPr>
          <w:szCs w:val="24"/>
        </w:rPr>
      </w:pPr>
    </w:p>
    <w:p w14:paraId="3D9D1918" w14:textId="04CC15BC" w:rsidR="006C0400" w:rsidRPr="00B804A2" w:rsidRDefault="00373D9B" w:rsidP="006C0400">
      <w:pPr>
        <w:widowControl/>
        <w:overflowPunct w:val="0"/>
        <w:jc w:val="both"/>
        <w:rPr>
          <w:szCs w:val="24"/>
        </w:rPr>
      </w:pPr>
      <w:r w:rsidRPr="00373D9B">
        <w:rPr>
          <w:rFonts w:eastAsia="SimSun"/>
          <w:szCs w:val="24"/>
          <w:lang w:eastAsia="zh-CN"/>
        </w:rPr>
        <w:t xml:space="preserve">Elderly persons are required to undergo </w:t>
      </w: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at the time of their application for </w:t>
      </w:r>
      <w:proofErr w:type="spellStart"/>
      <w:r w:rsidRPr="00373D9B">
        <w:rPr>
          <w:rFonts w:eastAsia="SimSun"/>
          <w:szCs w:val="24"/>
          <w:lang w:eastAsia="zh-CN"/>
        </w:rPr>
        <w:t>subsidised</w:t>
      </w:r>
      <w:proofErr w:type="spellEnd"/>
      <w:r w:rsidRPr="00373D9B">
        <w:rPr>
          <w:rFonts w:eastAsia="SimSun"/>
          <w:szCs w:val="24"/>
          <w:lang w:eastAsia="zh-CN"/>
        </w:rPr>
        <w:t xml:space="preserve"> LTC services, with a view to assessing their LTC needs and matching them with appropriate service according to the assessment results.</w:t>
      </w:r>
    </w:p>
    <w:p w14:paraId="4ED884C9" w14:textId="77777777" w:rsidR="006C0400" w:rsidRPr="006643F2" w:rsidRDefault="006C0400" w:rsidP="006C0400">
      <w:pPr>
        <w:widowControl/>
        <w:overflowPunct w:val="0"/>
        <w:jc w:val="both"/>
        <w:rPr>
          <w:szCs w:val="24"/>
        </w:rPr>
      </w:pPr>
    </w:p>
    <w:p w14:paraId="636AEF67" w14:textId="2A471FD2" w:rsidR="006C0400" w:rsidRPr="00B804A2" w:rsidRDefault="00373D9B" w:rsidP="006C0400">
      <w:pPr>
        <w:widowControl/>
        <w:overflowPunct w:val="0"/>
        <w:jc w:val="both"/>
        <w:rPr>
          <w:szCs w:val="24"/>
        </w:rPr>
      </w:pPr>
      <w:r w:rsidRPr="00373D9B">
        <w:rPr>
          <w:rFonts w:eastAsia="SimSun"/>
          <w:szCs w:val="24"/>
          <w:lang w:eastAsia="zh-CN"/>
        </w:rPr>
        <w:t xml:space="preserve">The SCNAMES covers applications for the following </w:t>
      </w:r>
      <w:proofErr w:type="spellStart"/>
      <w:r w:rsidRPr="00373D9B">
        <w:rPr>
          <w:rFonts w:eastAsia="SimSun"/>
          <w:szCs w:val="24"/>
          <w:lang w:eastAsia="zh-CN"/>
        </w:rPr>
        <w:t>subsidised</w:t>
      </w:r>
      <w:proofErr w:type="spellEnd"/>
      <w:r w:rsidRPr="00373D9B">
        <w:rPr>
          <w:rFonts w:eastAsia="SimSun"/>
          <w:szCs w:val="24"/>
          <w:lang w:eastAsia="zh-CN"/>
        </w:rPr>
        <w:t xml:space="preserve"> LTC services:</w:t>
      </w:r>
    </w:p>
    <w:p w14:paraId="186F4133" w14:textId="2565BC95" w:rsidR="006C0400" w:rsidRPr="00B804A2" w:rsidRDefault="00373D9B" w:rsidP="006C0400">
      <w:pPr>
        <w:pStyle w:val="a3"/>
        <w:widowControl/>
        <w:numPr>
          <w:ilvl w:val="0"/>
          <w:numId w:val="6"/>
        </w:numPr>
        <w:overflowPunct w:val="0"/>
        <w:ind w:leftChars="0"/>
        <w:jc w:val="both"/>
        <w:rPr>
          <w:szCs w:val="24"/>
        </w:rPr>
      </w:pPr>
      <w:r w:rsidRPr="00373D9B">
        <w:rPr>
          <w:rFonts w:eastAsia="SimSun"/>
          <w:szCs w:val="24"/>
          <w:lang w:eastAsia="zh-CN"/>
        </w:rPr>
        <w:t>Community Care Services (CCS):</w:t>
      </w:r>
    </w:p>
    <w:p w14:paraId="7F2501E3" w14:textId="7FD323A9" w:rsidR="006C0400" w:rsidRPr="00B804A2" w:rsidRDefault="00373D9B" w:rsidP="006C0400">
      <w:pPr>
        <w:pStyle w:val="a3"/>
        <w:widowControl/>
        <w:numPr>
          <w:ilvl w:val="0"/>
          <w:numId w:val="10"/>
        </w:numPr>
        <w:overflowPunct w:val="0"/>
        <w:ind w:leftChars="0"/>
        <w:jc w:val="both"/>
        <w:rPr>
          <w:szCs w:val="24"/>
        </w:rPr>
      </w:pPr>
      <w:r w:rsidRPr="00373D9B">
        <w:rPr>
          <w:rFonts w:eastAsia="SimSun"/>
          <w:szCs w:val="24"/>
          <w:lang w:eastAsia="zh-CN"/>
        </w:rPr>
        <w:t xml:space="preserve">Integrated Home Care Services (Frail Cases), Enhanced Home and Community Care Services and Day Care </w:t>
      </w:r>
      <w:proofErr w:type="spellStart"/>
      <w:r w:rsidRPr="00373D9B">
        <w:rPr>
          <w:rFonts w:eastAsia="SimSun"/>
          <w:szCs w:val="24"/>
          <w:lang w:eastAsia="zh-CN"/>
        </w:rPr>
        <w:t>Centres</w:t>
      </w:r>
      <w:proofErr w:type="spellEnd"/>
      <w:r w:rsidRPr="00373D9B">
        <w:rPr>
          <w:rFonts w:eastAsia="SimSun"/>
          <w:szCs w:val="24"/>
          <w:lang w:eastAsia="zh-CN"/>
        </w:rPr>
        <w:t>/Units for the Elderly</w:t>
      </w:r>
    </w:p>
    <w:p w14:paraId="49C662CA" w14:textId="041354EB" w:rsidR="006C0400" w:rsidRPr="00B804A2" w:rsidRDefault="00373D9B" w:rsidP="006C0400">
      <w:pPr>
        <w:pStyle w:val="a3"/>
        <w:widowControl/>
        <w:numPr>
          <w:ilvl w:val="0"/>
          <w:numId w:val="6"/>
        </w:numPr>
        <w:overflowPunct w:val="0"/>
        <w:ind w:leftChars="0"/>
        <w:jc w:val="both"/>
        <w:rPr>
          <w:szCs w:val="24"/>
        </w:rPr>
      </w:pPr>
      <w:r w:rsidRPr="00373D9B">
        <w:rPr>
          <w:rFonts w:eastAsia="SimSun"/>
          <w:szCs w:val="24"/>
          <w:lang w:eastAsia="zh-CN"/>
        </w:rPr>
        <w:t>Residential Care Services (RCS):</w:t>
      </w:r>
    </w:p>
    <w:p w14:paraId="5AC8CD00" w14:textId="4383B67B" w:rsidR="006C0400" w:rsidRPr="00B804A2" w:rsidRDefault="00373D9B" w:rsidP="006C0400">
      <w:pPr>
        <w:pStyle w:val="a3"/>
        <w:widowControl/>
        <w:numPr>
          <w:ilvl w:val="0"/>
          <w:numId w:val="7"/>
        </w:numPr>
        <w:overflowPunct w:val="0"/>
        <w:ind w:leftChars="0"/>
        <w:jc w:val="both"/>
        <w:rPr>
          <w:szCs w:val="24"/>
        </w:rPr>
      </w:pPr>
      <w:r w:rsidRPr="00373D9B">
        <w:rPr>
          <w:rFonts w:eastAsia="SimSun"/>
          <w:szCs w:val="24"/>
          <w:lang w:eastAsia="zh-CN"/>
        </w:rPr>
        <w:t>Care and Attention Homes for the Elderly (</w:t>
      </w:r>
      <w:proofErr w:type="spellStart"/>
      <w:r w:rsidRPr="00373D9B">
        <w:rPr>
          <w:rFonts w:eastAsia="SimSun"/>
          <w:szCs w:val="24"/>
          <w:lang w:eastAsia="zh-CN"/>
        </w:rPr>
        <w:t>subvented</w:t>
      </w:r>
      <w:proofErr w:type="spellEnd"/>
      <w:r w:rsidRPr="00373D9B">
        <w:rPr>
          <w:rFonts w:eastAsia="SimSun"/>
          <w:szCs w:val="24"/>
          <w:lang w:eastAsia="zh-CN"/>
        </w:rPr>
        <w:t xml:space="preserve"> Care and Attention Homes, Contract Homes, Private Homes participating in the Enhanced Bought Place Scheme and Elderly Homes in Guangdong participating in the Residential Care Services Scheme in Guangdong)</w:t>
      </w:r>
    </w:p>
    <w:p w14:paraId="646D6F3C" w14:textId="79C98E52" w:rsidR="006C0400" w:rsidRPr="00B804A2" w:rsidRDefault="00373D9B" w:rsidP="006C0400">
      <w:pPr>
        <w:pStyle w:val="a3"/>
        <w:widowControl/>
        <w:numPr>
          <w:ilvl w:val="0"/>
          <w:numId w:val="7"/>
        </w:numPr>
        <w:overflowPunct w:val="0"/>
        <w:ind w:leftChars="0"/>
        <w:jc w:val="both"/>
        <w:rPr>
          <w:szCs w:val="24"/>
        </w:rPr>
      </w:pPr>
      <w:r w:rsidRPr="00373D9B">
        <w:rPr>
          <w:rFonts w:eastAsia="SimSun"/>
          <w:szCs w:val="24"/>
          <w:lang w:eastAsia="zh-CN"/>
        </w:rPr>
        <w:t>Nursing Homes (</w:t>
      </w:r>
      <w:proofErr w:type="spellStart"/>
      <w:r w:rsidRPr="00373D9B">
        <w:rPr>
          <w:rFonts w:eastAsia="SimSun"/>
          <w:szCs w:val="24"/>
          <w:lang w:eastAsia="zh-CN"/>
        </w:rPr>
        <w:t>subvented</w:t>
      </w:r>
      <w:proofErr w:type="spellEnd"/>
      <w:r w:rsidRPr="00373D9B">
        <w:rPr>
          <w:rFonts w:eastAsia="SimSun"/>
          <w:szCs w:val="24"/>
          <w:lang w:eastAsia="zh-CN"/>
        </w:rPr>
        <w:t xml:space="preserve"> Nursing Homes, Contract Homes and Nursing Homes participating in the Nursing Home Place Purchase Scheme)</w:t>
      </w:r>
    </w:p>
    <w:p w14:paraId="555142C3" w14:textId="77777777" w:rsidR="006C0400" w:rsidRPr="00B804A2" w:rsidRDefault="006C0400" w:rsidP="006C0400">
      <w:pPr>
        <w:widowControl/>
        <w:overflowPunct w:val="0"/>
        <w:jc w:val="both"/>
        <w:rPr>
          <w:szCs w:val="24"/>
        </w:rPr>
      </w:pPr>
    </w:p>
    <w:p w14:paraId="297B173F" w14:textId="1154FBC9" w:rsidR="006C0400" w:rsidRPr="0086430F" w:rsidRDefault="00373D9B" w:rsidP="006C0400">
      <w:pPr>
        <w:widowControl/>
        <w:overflowPunct w:val="0"/>
        <w:jc w:val="both"/>
        <w:rPr>
          <w:b/>
          <w:sz w:val="28"/>
          <w:szCs w:val="28"/>
        </w:rPr>
      </w:pPr>
      <w:r w:rsidRPr="00373D9B">
        <w:rPr>
          <w:rFonts w:eastAsia="SimSun"/>
          <w:b/>
          <w:sz w:val="28"/>
          <w:szCs w:val="28"/>
          <w:lang w:eastAsia="zh-CN"/>
        </w:rPr>
        <w:t>Q1 How to assess the service needs of elderly persons and match them with LTC services?</w:t>
      </w:r>
    </w:p>
    <w:p w14:paraId="72378EA5" w14:textId="77777777" w:rsidR="006C0400" w:rsidRPr="00B804A2" w:rsidRDefault="006C0400" w:rsidP="006C0400">
      <w:pPr>
        <w:widowControl/>
        <w:overflowPunct w:val="0"/>
        <w:jc w:val="both"/>
        <w:rPr>
          <w:szCs w:val="24"/>
        </w:rPr>
      </w:pPr>
    </w:p>
    <w:p w14:paraId="58684A13" w14:textId="4FF5DA20" w:rsidR="006C0400" w:rsidRPr="00B804A2" w:rsidRDefault="00373D9B" w:rsidP="006C0400">
      <w:pPr>
        <w:widowControl/>
        <w:overflowPunct w:val="0"/>
        <w:jc w:val="both"/>
        <w:rPr>
          <w:szCs w:val="24"/>
        </w:rPr>
      </w:pPr>
      <w:r w:rsidRPr="00373D9B">
        <w:rPr>
          <w:rFonts w:eastAsia="SimSun"/>
          <w:szCs w:val="24"/>
          <w:lang w:eastAsia="zh-CN"/>
        </w:rPr>
        <w:t xml:space="preserve">Under the SCNAMES, accredited assessors assess the care needs of elderly persons with an internationally </w:t>
      </w:r>
      <w:proofErr w:type="spellStart"/>
      <w:r w:rsidRPr="00373D9B">
        <w:rPr>
          <w:rFonts w:eastAsia="SimSun"/>
          <w:szCs w:val="24"/>
          <w:lang w:eastAsia="zh-CN"/>
        </w:rPr>
        <w:t>recognised</w:t>
      </w:r>
      <w:proofErr w:type="spellEnd"/>
      <w:r w:rsidRPr="00373D9B">
        <w:rPr>
          <w:rFonts w:eastAsia="SimSun"/>
          <w:szCs w:val="24"/>
          <w:lang w:eastAsia="zh-CN"/>
        </w:rPr>
        <w:t xml:space="preserve"> assessment tool named “</w:t>
      </w:r>
      <w:proofErr w:type="spellStart"/>
      <w:r w:rsidRPr="00373D9B">
        <w:rPr>
          <w:rFonts w:eastAsia="SimSun"/>
          <w:szCs w:val="24"/>
          <w:lang w:eastAsia="zh-CN"/>
        </w:rPr>
        <w:t>interRAI</w:t>
      </w:r>
      <w:proofErr w:type="spellEnd"/>
      <w:r w:rsidRPr="00373D9B">
        <w:rPr>
          <w:rFonts w:eastAsia="SimSun"/>
          <w:szCs w:val="24"/>
          <w:lang w:eastAsia="zh-CN"/>
        </w:rPr>
        <w:t>-Home Care” (</w:t>
      </w:r>
      <w:proofErr w:type="spellStart"/>
      <w:r w:rsidRPr="00373D9B">
        <w:rPr>
          <w:rFonts w:eastAsia="SimSun"/>
          <w:szCs w:val="24"/>
          <w:lang w:eastAsia="zh-CN"/>
        </w:rPr>
        <w:t>interRAI</w:t>
      </w:r>
      <w:proofErr w:type="spellEnd"/>
      <w:r w:rsidRPr="00373D9B">
        <w:rPr>
          <w:rFonts w:eastAsia="SimSun"/>
          <w:szCs w:val="24"/>
          <w:lang w:eastAsia="zh-CN"/>
        </w:rPr>
        <w:t>-HC) and match them with appropriate LTC services.</w:t>
      </w:r>
    </w:p>
    <w:p w14:paraId="33EE97BD" w14:textId="77777777" w:rsidR="006C0400" w:rsidRPr="00B804A2" w:rsidRDefault="006C0400" w:rsidP="006C0400">
      <w:pPr>
        <w:widowControl/>
        <w:overflowPunct w:val="0"/>
        <w:jc w:val="both"/>
        <w:rPr>
          <w:szCs w:val="24"/>
        </w:rPr>
      </w:pPr>
    </w:p>
    <w:p w14:paraId="63400985" w14:textId="6C4D2E37" w:rsidR="006C0400" w:rsidRPr="00B804A2" w:rsidRDefault="00373D9B" w:rsidP="006C0400">
      <w:pPr>
        <w:widowControl/>
        <w:overflowPunct w:val="0"/>
        <w:jc w:val="both"/>
        <w:rPr>
          <w:szCs w:val="24"/>
        </w:rPr>
      </w:pPr>
      <w:r w:rsidRPr="00373D9B">
        <w:rPr>
          <w:rFonts w:eastAsia="SimSun"/>
          <w:szCs w:val="24"/>
          <w:lang w:eastAsia="zh-CN"/>
        </w:rPr>
        <w:t xml:space="preserve">Since July 2021, the Social Welfare Department has implemented the updated SCNAMES, including the updating of the assessment tool from the Minimum Data Set-Home Care version 2.0 (MDS-HC 2.0) to the </w:t>
      </w:r>
      <w:proofErr w:type="spellStart"/>
      <w:r w:rsidRPr="00373D9B">
        <w:rPr>
          <w:rFonts w:eastAsia="SimSun"/>
          <w:szCs w:val="24"/>
          <w:lang w:eastAsia="zh-CN"/>
        </w:rPr>
        <w:t>interRAI</w:t>
      </w:r>
      <w:proofErr w:type="spellEnd"/>
      <w:r w:rsidRPr="00373D9B">
        <w:rPr>
          <w:rFonts w:eastAsia="SimSun"/>
          <w:szCs w:val="24"/>
          <w:lang w:eastAsia="zh-CN"/>
        </w:rPr>
        <w:t>-Home Care version 9.3 (</w:t>
      </w:r>
      <w:proofErr w:type="spellStart"/>
      <w:r w:rsidRPr="00373D9B">
        <w:rPr>
          <w:rFonts w:eastAsia="SimSun"/>
          <w:szCs w:val="24"/>
          <w:lang w:eastAsia="zh-CN"/>
        </w:rPr>
        <w:t>interRAI</w:t>
      </w:r>
      <w:proofErr w:type="spellEnd"/>
      <w:r w:rsidRPr="00373D9B">
        <w:rPr>
          <w:rFonts w:eastAsia="SimSun"/>
          <w:szCs w:val="24"/>
          <w:lang w:eastAsia="zh-CN"/>
        </w:rPr>
        <w:t>-HC 9.3).  The service matching mechanism has also been updated.</w:t>
      </w:r>
    </w:p>
    <w:p w14:paraId="2ABA27AF" w14:textId="77777777" w:rsidR="006C0400" w:rsidRPr="00B804A2" w:rsidRDefault="006C0400" w:rsidP="006C0400">
      <w:pPr>
        <w:widowControl/>
        <w:overflowPunct w:val="0"/>
        <w:jc w:val="both"/>
        <w:rPr>
          <w:szCs w:val="24"/>
        </w:rPr>
      </w:pPr>
    </w:p>
    <w:p w14:paraId="42911B6C" w14:textId="02EA8C07" w:rsidR="006C0400" w:rsidRPr="00B804A2" w:rsidRDefault="00373D9B" w:rsidP="006C0400">
      <w:pPr>
        <w:widowControl/>
        <w:overflowPunct w:val="0"/>
        <w:jc w:val="both"/>
        <w:rPr>
          <w:szCs w:val="24"/>
        </w:rPr>
      </w:pPr>
      <w:r w:rsidRPr="00373D9B">
        <w:rPr>
          <w:rFonts w:eastAsia="SimSun"/>
          <w:szCs w:val="24"/>
          <w:lang w:eastAsia="zh-CN"/>
        </w:rPr>
        <w:t xml:space="preserve">Under the updated SCNAMES, comprehensive assessments are conducted </w:t>
      </w:r>
      <w:proofErr w:type="gramStart"/>
      <w:r w:rsidRPr="00373D9B">
        <w:rPr>
          <w:rFonts w:eastAsia="SimSun"/>
          <w:szCs w:val="24"/>
          <w:lang w:eastAsia="zh-CN"/>
        </w:rPr>
        <w:t>taking into account</w:t>
      </w:r>
      <w:proofErr w:type="gramEnd"/>
      <w:r w:rsidRPr="00373D9B">
        <w:rPr>
          <w:rFonts w:eastAsia="SimSun"/>
          <w:szCs w:val="24"/>
          <w:lang w:eastAsia="zh-CN"/>
        </w:rPr>
        <w:t xml:space="preserve"> the impairment in functional performance of daily activities, clinical characteristics and care needs of </w:t>
      </w:r>
      <w:r w:rsidRPr="00373D9B">
        <w:rPr>
          <w:rFonts w:eastAsia="SimSun"/>
          <w:szCs w:val="24"/>
          <w:lang w:eastAsia="zh-CN"/>
        </w:rPr>
        <w:lastRenderedPageBreak/>
        <w:t xml:space="preserve">the elderly persons.  Due considerations are also given to other factors like cognitive impairment, environmental risks and </w:t>
      </w:r>
      <w:proofErr w:type="spellStart"/>
      <w:r w:rsidRPr="00373D9B">
        <w:rPr>
          <w:rFonts w:eastAsia="SimSun"/>
          <w:szCs w:val="24"/>
          <w:lang w:eastAsia="zh-CN"/>
        </w:rPr>
        <w:t>carer’s</w:t>
      </w:r>
      <w:proofErr w:type="spellEnd"/>
      <w:r w:rsidRPr="00373D9B">
        <w:rPr>
          <w:rFonts w:eastAsia="SimSun"/>
          <w:szCs w:val="24"/>
          <w:lang w:eastAsia="zh-CN"/>
        </w:rPr>
        <w:t xml:space="preserve"> condition, so as to better identify the various LTC service needs of the elderly persons, and match them with appropriate services.</w:t>
      </w:r>
    </w:p>
    <w:p w14:paraId="53D5D693" w14:textId="77777777" w:rsidR="006C0400" w:rsidRPr="00B804A2" w:rsidRDefault="006C0400" w:rsidP="006C0400">
      <w:pPr>
        <w:widowControl/>
        <w:overflowPunct w:val="0"/>
        <w:jc w:val="both"/>
        <w:rPr>
          <w:szCs w:val="24"/>
        </w:rPr>
      </w:pPr>
    </w:p>
    <w:p w14:paraId="4D95A529" w14:textId="3DDF65D7" w:rsidR="006C0400" w:rsidRPr="00B804A2" w:rsidRDefault="00373D9B" w:rsidP="006C0400">
      <w:pPr>
        <w:pStyle w:val="a3"/>
        <w:widowControl/>
        <w:numPr>
          <w:ilvl w:val="0"/>
          <w:numId w:val="3"/>
        </w:numPr>
        <w:overflowPunct w:val="0"/>
        <w:ind w:leftChars="0"/>
        <w:jc w:val="both"/>
        <w:rPr>
          <w:b/>
          <w:szCs w:val="24"/>
        </w:rPr>
      </w:pPr>
      <w:r w:rsidRPr="00373D9B">
        <w:rPr>
          <w:rFonts w:eastAsia="SimSun"/>
          <w:b/>
          <w:szCs w:val="24"/>
          <w:lang w:eastAsia="zh-CN"/>
        </w:rPr>
        <w:t>Accredited Assessors</w:t>
      </w:r>
    </w:p>
    <w:p w14:paraId="00EDF4FC" w14:textId="77777777" w:rsidR="006C0400" w:rsidRPr="00B804A2" w:rsidRDefault="006C0400" w:rsidP="006C0400">
      <w:pPr>
        <w:widowControl/>
        <w:overflowPunct w:val="0"/>
        <w:jc w:val="both"/>
        <w:rPr>
          <w:szCs w:val="24"/>
        </w:rPr>
      </w:pPr>
    </w:p>
    <w:p w14:paraId="43DC07EA" w14:textId="04FF88B9" w:rsidR="006C0400" w:rsidRPr="00B804A2" w:rsidRDefault="00373D9B" w:rsidP="006C0400">
      <w:pPr>
        <w:widowControl/>
        <w:overflowPunct w:val="0"/>
        <w:jc w:val="both"/>
        <w:rPr>
          <w:szCs w:val="24"/>
        </w:rPr>
      </w:pPr>
      <w:r w:rsidRPr="00373D9B">
        <w:rPr>
          <w:rFonts w:eastAsia="SimSun"/>
          <w:szCs w:val="24"/>
          <w:lang w:eastAsia="zh-CN"/>
        </w:rPr>
        <w:t>Accredited assessors include social workers, nurses, occupational therapists and physiotherapists, etc.  They have received training and obtained the required accreditation on the use of the assessment tool.</w:t>
      </w:r>
    </w:p>
    <w:p w14:paraId="6B2887D4" w14:textId="77777777" w:rsidR="006C0400" w:rsidRPr="00B804A2" w:rsidRDefault="006C0400" w:rsidP="006C0400">
      <w:pPr>
        <w:widowControl/>
        <w:overflowPunct w:val="0"/>
        <w:jc w:val="both"/>
        <w:rPr>
          <w:szCs w:val="24"/>
        </w:rPr>
      </w:pPr>
    </w:p>
    <w:p w14:paraId="0CEFC3EF" w14:textId="06973BDA" w:rsidR="006C0400" w:rsidRPr="00B804A2" w:rsidRDefault="00373D9B" w:rsidP="006C0400">
      <w:pPr>
        <w:pStyle w:val="a3"/>
        <w:widowControl/>
        <w:numPr>
          <w:ilvl w:val="0"/>
          <w:numId w:val="3"/>
        </w:numPr>
        <w:overflowPunct w:val="0"/>
        <w:ind w:leftChars="0"/>
        <w:jc w:val="both"/>
        <w:rPr>
          <w:b/>
          <w:szCs w:val="24"/>
        </w:rPr>
      </w:pPr>
      <w:r w:rsidRPr="00373D9B">
        <w:rPr>
          <w:rFonts w:eastAsia="SimSun"/>
          <w:b/>
          <w:szCs w:val="24"/>
          <w:lang w:eastAsia="zh-CN"/>
        </w:rPr>
        <w:t>Areas of Assessment</w:t>
      </w:r>
    </w:p>
    <w:p w14:paraId="653C5B4C" w14:textId="77777777" w:rsidR="006C0400" w:rsidRPr="00B804A2" w:rsidRDefault="006C0400" w:rsidP="006C0400">
      <w:pPr>
        <w:widowControl/>
        <w:overflowPunct w:val="0"/>
        <w:jc w:val="both"/>
        <w:rPr>
          <w:b/>
          <w:color w:val="00B050"/>
          <w:szCs w:val="24"/>
        </w:rPr>
      </w:pPr>
    </w:p>
    <w:p w14:paraId="57876AA5" w14:textId="6DD5778E" w:rsidR="006C0400" w:rsidRPr="00B804A2" w:rsidRDefault="00373D9B" w:rsidP="006C0400">
      <w:pPr>
        <w:widowControl/>
        <w:overflowPunct w:val="0"/>
        <w:jc w:val="both"/>
        <w:rPr>
          <w:szCs w:val="24"/>
        </w:rPr>
      </w:pPr>
      <w:r w:rsidRPr="00373D9B">
        <w:rPr>
          <w:rFonts w:eastAsia="SimSun"/>
          <w:szCs w:val="24"/>
          <w:lang w:eastAsia="zh-CN"/>
        </w:rPr>
        <w:t xml:space="preserve">Assessors conduct comprehensive assessments on the applicants’ abilities in activities of daily living, cognition and communication, emotion and </w:t>
      </w:r>
      <w:proofErr w:type="spellStart"/>
      <w:r w:rsidRPr="00373D9B">
        <w:rPr>
          <w:rFonts w:eastAsia="SimSun"/>
          <w:szCs w:val="24"/>
          <w:lang w:eastAsia="zh-CN"/>
        </w:rPr>
        <w:t>behaviour</w:t>
      </w:r>
      <w:proofErr w:type="spellEnd"/>
      <w:r w:rsidRPr="00373D9B">
        <w:rPr>
          <w:rFonts w:eastAsia="SimSun"/>
          <w:szCs w:val="24"/>
          <w:lang w:eastAsia="zh-CN"/>
        </w:rPr>
        <w:t>, physical functioning, health condition, social support and living environment, etc., so as to identify their LTC needs.</w:t>
      </w:r>
    </w:p>
    <w:p w14:paraId="01131556" w14:textId="77777777" w:rsidR="006C0400" w:rsidRPr="00B804A2" w:rsidRDefault="006C0400" w:rsidP="006C0400">
      <w:pPr>
        <w:widowControl/>
        <w:overflowPunct w:val="0"/>
        <w:jc w:val="both"/>
        <w:rPr>
          <w:szCs w:val="24"/>
        </w:rPr>
      </w:pPr>
    </w:p>
    <w:p w14:paraId="54262C1A" w14:textId="29B2C72C" w:rsidR="006C0400" w:rsidRPr="00B804A2" w:rsidRDefault="00373D9B" w:rsidP="006C0400">
      <w:pPr>
        <w:pStyle w:val="a3"/>
        <w:widowControl/>
        <w:numPr>
          <w:ilvl w:val="0"/>
          <w:numId w:val="3"/>
        </w:numPr>
        <w:overflowPunct w:val="0"/>
        <w:ind w:leftChars="0"/>
        <w:jc w:val="both"/>
        <w:rPr>
          <w:b/>
          <w:szCs w:val="24"/>
        </w:rPr>
      </w:pPr>
      <w:r w:rsidRPr="00373D9B">
        <w:rPr>
          <w:rFonts w:eastAsia="SimSun"/>
          <w:b/>
          <w:szCs w:val="24"/>
          <w:lang w:eastAsia="zh-CN"/>
        </w:rPr>
        <w:t>Service Matching</w:t>
      </w:r>
    </w:p>
    <w:p w14:paraId="5776D390" w14:textId="77777777" w:rsidR="006C0400" w:rsidRPr="00B804A2" w:rsidRDefault="006C0400" w:rsidP="006C0400">
      <w:pPr>
        <w:widowControl/>
        <w:overflowPunct w:val="0"/>
        <w:jc w:val="both"/>
        <w:rPr>
          <w:szCs w:val="24"/>
        </w:rPr>
      </w:pPr>
    </w:p>
    <w:p w14:paraId="049F12C2" w14:textId="7CAD3925" w:rsidR="006C0400" w:rsidRPr="00B804A2" w:rsidRDefault="00373D9B" w:rsidP="006C0400">
      <w:pPr>
        <w:widowControl/>
        <w:overflowPunct w:val="0"/>
        <w:jc w:val="both"/>
        <w:rPr>
          <w:szCs w:val="24"/>
        </w:rPr>
      </w:pPr>
      <w:r w:rsidRPr="00373D9B">
        <w:rPr>
          <w:rFonts w:eastAsia="SimSun"/>
          <w:szCs w:val="24"/>
          <w:lang w:eastAsia="zh-CN"/>
        </w:rPr>
        <w:t>Elderly persons may apply and waitlist for LTC services based on the assessment results.  For elderly persons matched with RCS, they may also apply for CCS solely or at the same time, in addition to RCS.  Such an arrangement enables the elderly persons to receive care support services in their familiar home and community environment and to maintain their maximum level of functioning.</w:t>
      </w:r>
    </w:p>
    <w:p w14:paraId="659F4EFA" w14:textId="77777777" w:rsidR="006C0400" w:rsidRDefault="006C0400" w:rsidP="006C0400">
      <w:pPr>
        <w:widowControl/>
        <w:overflowPunct w:val="0"/>
        <w:jc w:val="both"/>
        <w:rPr>
          <w:b/>
          <w:sz w:val="28"/>
          <w:szCs w:val="28"/>
        </w:rPr>
      </w:pPr>
    </w:p>
    <w:p w14:paraId="2BA5B6FF" w14:textId="0FE8DD83" w:rsidR="006C0400" w:rsidRPr="0021744A" w:rsidRDefault="00373D9B" w:rsidP="006C0400">
      <w:pPr>
        <w:widowControl/>
        <w:overflowPunct w:val="0"/>
        <w:jc w:val="both"/>
        <w:rPr>
          <w:b/>
          <w:sz w:val="28"/>
          <w:szCs w:val="28"/>
        </w:rPr>
      </w:pPr>
      <w:r w:rsidRPr="00373D9B">
        <w:rPr>
          <w:rFonts w:eastAsia="SimSun"/>
          <w:b/>
          <w:sz w:val="28"/>
          <w:szCs w:val="28"/>
          <w:lang w:eastAsia="zh-CN"/>
        </w:rPr>
        <w:t>Q2 When and How should an elderly person make the application?</w:t>
      </w:r>
    </w:p>
    <w:p w14:paraId="0F6A16E0" w14:textId="77777777" w:rsidR="006C0400" w:rsidRPr="00B804A2" w:rsidRDefault="006C0400" w:rsidP="006C0400">
      <w:pPr>
        <w:widowControl/>
        <w:overflowPunct w:val="0"/>
        <w:jc w:val="both"/>
        <w:rPr>
          <w:szCs w:val="24"/>
        </w:rPr>
      </w:pPr>
    </w:p>
    <w:p w14:paraId="73FC58BA" w14:textId="1033CF4A" w:rsidR="006C0400" w:rsidRPr="00B804A2" w:rsidRDefault="00373D9B" w:rsidP="006C0400">
      <w:pPr>
        <w:widowControl/>
        <w:overflowPunct w:val="0"/>
        <w:jc w:val="both"/>
        <w:rPr>
          <w:szCs w:val="24"/>
        </w:rPr>
      </w:pPr>
      <w:r w:rsidRPr="00373D9B">
        <w:rPr>
          <w:rFonts w:eastAsia="SimSun"/>
          <w:szCs w:val="24"/>
          <w:lang w:eastAsia="zh-CN"/>
        </w:rPr>
        <w:t>When an elderly person worries about his/her care arrangement as his/her health condition is deteriorating and the care need cannot be coped with by himself/herself or his/her family……</w:t>
      </w:r>
    </w:p>
    <w:p w14:paraId="32E4D11B" w14:textId="77777777" w:rsidR="006C0400" w:rsidRDefault="006C0400" w:rsidP="006C0400">
      <w:pPr>
        <w:widowControl/>
        <w:overflowPunct w:val="0"/>
        <w:jc w:val="both"/>
        <w:rPr>
          <w:b/>
          <w:szCs w:val="24"/>
        </w:rPr>
      </w:pPr>
    </w:p>
    <w:p w14:paraId="0F36C444" w14:textId="686EA511" w:rsidR="006C0400" w:rsidRPr="00B804A2" w:rsidRDefault="00373D9B" w:rsidP="006C0400">
      <w:pPr>
        <w:widowControl/>
        <w:overflowPunct w:val="0"/>
        <w:jc w:val="both"/>
        <w:rPr>
          <w:b/>
          <w:szCs w:val="24"/>
        </w:rPr>
      </w:pPr>
      <w:r w:rsidRPr="00373D9B">
        <w:rPr>
          <w:rFonts w:eastAsia="SimSun"/>
          <w:b/>
          <w:szCs w:val="24"/>
          <w:lang w:eastAsia="zh-CN"/>
        </w:rPr>
        <w:t>Step 1 Raise a Request</w:t>
      </w:r>
    </w:p>
    <w:p w14:paraId="431414CF" w14:textId="77777777" w:rsidR="006C0400" w:rsidRPr="00B804A2" w:rsidRDefault="006C0400" w:rsidP="006C0400">
      <w:pPr>
        <w:widowControl/>
        <w:overflowPunct w:val="0"/>
        <w:jc w:val="both"/>
        <w:rPr>
          <w:szCs w:val="24"/>
        </w:rPr>
      </w:pPr>
    </w:p>
    <w:p w14:paraId="746F1433" w14:textId="6FE1AFB6" w:rsidR="006C0400" w:rsidRPr="00B804A2" w:rsidRDefault="00373D9B" w:rsidP="006C0400">
      <w:pPr>
        <w:widowControl/>
        <w:overflowPunct w:val="0"/>
        <w:jc w:val="both"/>
        <w:rPr>
          <w:szCs w:val="24"/>
        </w:rPr>
      </w:pPr>
      <w:r w:rsidRPr="00373D9B">
        <w:rPr>
          <w:rFonts w:eastAsia="SimSun"/>
          <w:szCs w:val="24"/>
          <w:lang w:eastAsia="zh-CN"/>
        </w:rPr>
        <w:t xml:space="preserve">An elderly person or his/her family raises a request for </w:t>
      </w:r>
      <w:proofErr w:type="spellStart"/>
      <w:r w:rsidRPr="00373D9B">
        <w:rPr>
          <w:rFonts w:eastAsia="SimSun"/>
          <w:szCs w:val="24"/>
          <w:lang w:eastAsia="zh-CN"/>
        </w:rPr>
        <w:t>subsidised</w:t>
      </w:r>
      <w:proofErr w:type="spellEnd"/>
      <w:r w:rsidRPr="00373D9B">
        <w:rPr>
          <w:rFonts w:eastAsia="SimSun"/>
          <w:szCs w:val="24"/>
          <w:lang w:eastAsia="zh-CN"/>
        </w:rPr>
        <w:t xml:space="preserve"> LTC services to a responsible/ referring worker of a Medical Social Services Unit, an Integrated Family Service Centre or an elderly service unit in the district.</w:t>
      </w:r>
    </w:p>
    <w:p w14:paraId="6466E1E9" w14:textId="77777777" w:rsidR="006C0400" w:rsidRPr="00B804A2" w:rsidRDefault="006C0400" w:rsidP="006C0400">
      <w:pPr>
        <w:widowControl/>
        <w:overflowPunct w:val="0"/>
        <w:jc w:val="both"/>
        <w:rPr>
          <w:szCs w:val="24"/>
        </w:rPr>
      </w:pPr>
    </w:p>
    <w:p w14:paraId="59F58B5F" w14:textId="4117774D" w:rsidR="006C0400" w:rsidRPr="00B804A2" w:rsidRDefault="00373D9B" w:rsidP="006C0400">
      <w:pPr>
        <w:widowControl/>
        <w:overflowPunct w:val="0"/>
        <w:jc w:val="both"/>
        <w:rPr>
          <w:b/>
          <w:szCs w:val="24"/>
        </w:rPr>
      </w:pPr>
      <w:r w:rsidRPr="00373D9B">
        <w:rPr>
          <w:rFonts w:eastAsia="SimSun"/>
          <w:b/>
          <w:szCs w:val="24"/>
          <w:lang w:eastAsia="zh-CN"/>
        </w:rPr>
        <w:t>Step 2 Initial Screening</w:t>
      </w:r>
    </w:p>
    <w:p w14:paraId="3BF0B2A6" w14:textId="77777777" w:rsidR="006C0400" w:rsidRPr="00B804A2" w:rsidRDefault="006C0400" w:rsidP="006C0400">
      <w:pPr>
        <w:widowControl/>
        <w:overflowPunct w:val="0"/>
        <w:jc w:val="both"/>
        <w:rPr>
          <w:szCs w:val="24"/>
        </w:rPr>
      </w:pPr>
    </w:p>
    <w:p w14:paraId="1C025CCE" w14:textId="47271893" w:rsidR="006C0400" w:rsidRPr="00B804A2" w:rsidRDefault="00373D9B" w:rsidP="006C0400">
      <w:pPr>
        <w:widowControl/>
        <w:overflowPunct w:val="0"/>
        <w:jc w:val="both"/>
        <w:rPr>
          <w:szCs w:val="24"/>
        </w:rPr>
      </w:pPr>
      <w:r w:rsidRPr="00373D9B">
        <w:rPr>
          <w:rFonts w:eastAsia="SimSun"/>
          <w:szCs w:val="24"/>
          <w:lang w:eastAsia="zh-CN"/>
        </w:rPr>
        <w:t>Responsible/referring worker conducts initial screening and refers the elderly person for arrangement of assessment as appropriate.</w:t>
      </w:r>
    </w:p>
    <w:p w14:paraId="21AEFDCA" w14:textId="44EB2435" w:rsidR="006C0400" w:rsidRPr="00B804A2" w:rsidRDefault="00373D9B" w:rsidP="006C0400">
      <w:pPr>
        <w:widowControl/>
        <w:overflowPunct w:val="0"/>
        <w:jc w:val="both"/>
        <w:rPr>
          <w:b/>
          <w:szCs w:val="24"/>
        </w:rPr>
      </w:pPr>
      <w:r w:rsidRPr="00373D9B">
        <w:rPr>
          <w:rFonts w:eastAsia="SimSun"/>
          <w:b/>
          <w:szCs w:val="24"/>
          <w:lang w:eastAsia="zh-CN"/>
        </w:rPr>
        <w:lastRenderedPageBreak/>
        <w:t>Step 3 Conduct Assessment</w:t>
      </w:r>
    </w:p>
    <w:p w14:paraId="514AF5A4" w14:textId="77777777" w:rsidR="006C0400" w:rsidRPr="00B804A2" w:rsidRDefault="006C0400" w:rsidP="006C0400">
      <w:pPr>
        <w:widowControl/>
        <w:overflowPunct w:val="0"/>
        <w:jc w:val="both"/>
        <w:rPr>
          <w:b/>
          <w:color w:val="00B050"/>
          <w:szCs w:val="24"/>
        </w:rPr>
      </w:pPr>
    </w:p>
    <w:p w14:paraId="43BE6474" w14:textId="18AE9C02" w:rsidR="006C0400" w:rsidRPr="00B804A2" w:rsidRDefault="00373D9B" w:rsidP="006C0400">
      <w:pPr>
        <w:widowControl/>
        <w:overflowPunct w:val="0"/>
        <w:jc w:val="both"/>
        <w:rPr>
          <w:szCs w:val="24"/>
        </w:rPr>
      </w:pPr>
      <w:r w:rsidRPr="00373D9B">
        <w:rPr>
          <w:rFonts w:eastAsia="SimSun"/>
          <w:szCs w:val="24"/>
          <w:lang w:eastAsia="zh-CN"/>
        </w:rPr>
        <w:t>Assessor carries out the assessment through home visit and face-to-face interview.</w:t>
      </w:r>
    </w:p>
    <w:p w14:paraId="7A2081BD" w14:textId="77777777" w:rsidR="006C0400" w:rsidRPr="00B804A2" w:rsidRDefault="006C0400" w:rsidP="006C0400">
      <w:pPr>
        <w:widowControl/>
        <w:overflowPunct w:val="0"/>
        <w:jc w:val="both"/>
        <w:rPr>
          <w:szCs w:val="24"/>
        </w:rPr>
      </w:pPr>
    </w:p>
    <w:p w14:paraId="4C1E3A6D" w14:textId="5E2775AA" w:rsidR="006C0400" w:rsidRPr="00B804A2" w:rsidRDefault="00373D9B" w:rsidP="006C0400">
      <w:pPr>
        <w:widowControl/>
        <w:overflowPunct w:val="0"/>
        <w:jc w:val="both"/>
        <w:rPr>
          <w:b/>
          <w:szCs w:val="24"/>
        </w:rPr>
      </w:pPr>
      <w:r w:rsidRPr="00373D9B">
        <w:rPr>
          <w:rFonts w:eastAsia="SimSun"/>
          <w:b/>
          <w:szCs w:val="24"/>
          <w:lang w:eastAsia="zh-CN"/>
        </w:rPr>
        <w:t>Step 4 Explain the Assessment Result</w:t>
      </w:r>
    </w:p>
    <w:p w14:paraId="3EB450B9" w14:textId="77777777" w:rsidR="006C0400" w:rsidRPr="00B804A2" w:rsidRDefault="006C0400" w:rsidP="006C0400">
      <w:pPr>
        <w:widowControl/>
        <w:overflowPunct w:val="0"/>
        <w:jc w:val="both"/>
        <w:rPr>
          <w:szCs w:val="24"/>
        </w:rPr>
      </w:pPr>
    </w:p>
    <w:p w14:paraId="26899CFB" w14:textId="04F3DE45" w:rsidR="006C0400" w:rsidRPr="00B804A2" w:rsidRDefault="00373D9B" w:rsidP="006C0400">
      <w:pPr>
        <w:widowControl/>
        <w:overflowPunct w:val="0"/>
        <w:jc w:val="both"/>
        <w:rPr>
          <w:szCs w:val="24"/>
        </w:rPr>
      </w:pPr>
      <w:r w:rsidRPr="00373D9B">
        <w:rPr>
          <w:rFonts w:eastAsia="SimSun"/>
          <w:szCs w:val="24"/>
          <w:lang w:eastAsia="zh-CN"/>
        </w:rPr>
        <w:t>Responsible/referring worker explains to the elderly person the assessment result and service matched.</w:t>
      </w:r>
    </w:p>
    <w:p w14:paraId="0857FF83" w14:textId="77777777" w:rsidR="006C0400" w:rsidRPr="00B804A2" w:rsidRDefault="006C0400" w:rsidP="006C0400">
      <w:pPr>
        <w:widowControl/>
        <w:overflowPunct w:val="0"/>
        <w:jc w:val="both"/>
        <w:rPr>
          <w:szCs w:val="24"/>
        </w:rPr>
      </w:pPr>
    </w:p>
    <w:p w14:paraId="32F1EC27" w14:textId="6FE28494" w:rsidR="006C0400" w:rsidRPr="00B804A2" w:rsidRDefault="00373D9B" w:rsidP="006C0400">
      <w:pPr>
        <w:widowControl/>
        <w:overflowPunct w:val="0"/>
        <w:jc w:val="both"/>
        <w:rPr>
          <w:b/>
          <w:szCs w:val="24"/>
        </w:rPr>
      </w:pPr>
      <w:r w:rsidRPr="00373D9B">
        <w:rPr>
          <w:rFonts w:eastAsia="SimSun"/>
          <w:b/>
          <w:szCs w:val="24"/>
          <w:lang w:eastAsia="zh-CN"/>
        </w:rPr>
        <w:t>Step 5 Formulate a Care Plan</w:t>
      </w:r>
    </w:p>
    <w:p w14:paraId="05FD6A6A" w14:textId="77777777" w:rsidR="006C0400" w:rsidRPr="00B804A2" w:rsidRDefault="006C0400" w:rsidP="006C0400">
      <w:pPr>
        <w:widowControl/>
        <w:overflowPunct w:val="0"/>
        <w:jc w:val="both"/>
        <w:rPr>
          <w:szCs w:val="24"/>
        </w:rPr>
      </w:pPr>
    </w:p>
    <w:p w14:paraId="65E81A9B" w14:textId="2D3842B8" w:rsidR="006C0400" w:rsidRPr="00B804A2" w:rsidRDefault="00373D9B" w:rsidP="006C0400">
      <w:pPr>
        <w:widowControl/>
        <w:overflowPunct w:val="0"/>
        <w:jc w:val="both"/>
        <w:rPr>
          <w:szCs w:val="24"/>
        </w:rPr>
      </w:pPr>
      <w:r w:rsidRPr="00373D9B">
        <w:rPr>
          <w:rFonts w:eastAsia="SimSun"/>
          <w:szCs w:val="24"/>
          <w:lang w:eastAsia="zh-CN"/>
        </w:rPr>
        <w:t xml:space="preserve">Responsible/referring worker draws up a care plan for the elderly person and assists him/her to apply for suitable service.  The elderly persons assessed to have LTC needs may apply for appropriate </w:t>
      </w:r>
      <w:proofErr w:type="spellStart"/>
      <w:r w:rsidRPr="00373D9B">
        <w:rPr>
          <w:rFonts w:eastAsia="SimSun"/>
          <w:szCs w:val="24"/>
          <w:lang w:eastAsia="zh-CN"/>
        </w:rPr>
        <w:t>subsidised</w:t>
      </w:r>
      <w:proofErr w:type="spellEnd"/>
      <w:r w:rsidRPr="00373D9B">
        <w:rPr>
          <w:rFonts w:eastAsia="SimSun"/>
          <w:szCs w:val="24"/>
          <w:lang w:eastAsia="zh-CN"/>
        </w:rPr>
        <w:t xml:space="preserve"> LTC services.</w:t>
      </w:r>
    </w:p>
    <w:p w14:paraId="14518BB2" w14:textId="77777777" w:rsidR="006C0400" w:rsidRPr="00B804A2" w:rsidRDefault="006C0400" w:rsidP="006C0400">
      <w:pPr>
        <w:widowControl/>
        <w:overflowPunct w:val="0"/>
        <w:jc w:val="both"/>
        <w:rPr>
          <w:szCs w:val="24"/>
        </w:rPr>
      </w:pPr>
    </w:p>
    <w:p w14:paraId="1768E7E9" w14:textId="51C81163" w:rsidR="006C0400" w:rsidRPr="0021744A" w:rsidRDefault="00373D9B" w:rsidP="006C0400">
      <w:pPr>
        <w:widowControl/>
        <w:overflowPunct w:val="0"/>
        <w:jc w:val="both"/>
        <w:rPr>
          <w:b/>
          <w:sz w:val="28"/>
          <w:szCs w:val="28"/>
        </w:rPr>
      </w:pPr>
      <w:r w:rsidRPr="00373D9B">
        <w:rPr>
          <w:rFonts w:eastAsia="SimSun"/>
          <w:b/>
          <w:sz w:val="28"/>
          <w:szCs w:val="28"/>
          <w:lang w:eastAsia="zh-CN"/>
        </w:rPr>
        <w:t xml:space="preserve">Q3 What can an elderly person do if he/she wants to remain living in the community while </w:t>
      </w:r>
      <w:proofErr w:type="spellStart"/>
      <w:r w:rsidRPr="00373D9B">
        <w:rPr>
          <w:rFonts w:eastAsia="SimSun"/>
          <w:b/>
          <w:sz w:val="28"/>
          <w:szCs w:val="28"/>
          <w:lang w:eastAsia="zh-CN"/>
        </w:rPr>
        <w:t>waitlisting</w:t>
      </w:r>
      <w:proofErr w:type="spellEnd"/>
      <w:r w:rsidRPr="00373D9B">
        <w:rPr>
          <w:rFonts w:eastAsia="SimSun"/>
          <w:b/>
          <w:sz w:val="28"/>
          <w:szCs w:val="28"/>
          <w:lang w:eastAsia="zh-CN"/>
        </w:rPr>
        <w:t xml:space="preserve"> for RCS?</w:t>
      </w:r>
    </w:p>
    <w:p w14:paraId="2E958A9F" w14:textId="77777777" w:rsidR="006C0400" w:rsidRDefault="006C0400" w:rsidP="006C0400">
      <w:pPr>
        <w:widowControl/>
        <w:overflowPunct w:val="0"/>
        <w:jc w:val="both"/>
        <w:rPr>
          <w:szCs w:val="24"/>
        </w:rPr>
      </w:pPr>
    </w:p>
    <w:p w14:paraId="39F3B959" w14:textId="41940D4F" w:rsidR="006C0400" w:rsidRPr="00B804A2" w:rsidRDefault="00373D9B" w:rsidP="006C0400">
      <w:pPr>
        <w:widowControl/>
        <w:overflowPunct w:val="0"/>
        <w:jc w:val="both"/>
        <w:rPr>
          <w:szCs w:val="24"/>
        </w:rPr>
      </w:pPr>
      <w:r w:rsidRPr="00373D9B">
        <w:rPr>
          <w:rFonts w:eastAsia="SimSun"/>
          <w:szCs w:val="24"/>
          <w:lang w:eastAsia="zh-CN"/>
        </w:rPr>
        <w:t xml:space="preserve">Under the updated SCNAMES, elderly persons </w:t>
      </w:r>
      <w:proofErr w:type="spellStart"/>
      <w:r w:rsidRPr="00373D9B">
        <w:rPr>
          <w:rFonts w:eastAsia="SimSun"/>
          <w:szCs w:val="24"/>
          <w:lang w:eastAsia="zh-CN"/>
        </w:rPr>
        <w:t>waitlisting</w:t>
      </w:r>
      <w:proofErr w:type="spellEnd"/>
      <w:r w:rsidRPr="00373D9B">
        <w:rPr>
          <w:rFonts w:eastAsia="SimSun"/>
          <w:szCs w:val="24"/>
          <w:lang w:eastAsia="zh-CN"/>
        </w:rPr>
        <w:t xml:space="preserve"> for RCS may request their responsible/referring workers to change the status of their RCS application to “inactive” on their own accord before offered with admission to RCS.  If their health conditions subsequently deteriorate or there are other circumstances, they may at any time request to change their application status back to “active” without the need to queue for the services all over again.</w:t>
      </w:r>
    </w:p>
    <w:p w14:paraId="561A5F07" w14:textId="77777777" w:rsidR="006C0400" w:rsidRPr="00B804A2" w:rsidRDefault="006C0400" w:rsidP="006C0400">
      <w:pPr>
        <w:widowControl/>
        <w:overflowPunct w:val="0"/>
        <w:jc w:val="both"/>
        <w:rPr>
          <w:szCs w:val="24"/>
        </w:rPr>
      </w:pPr>
    </w:p>
    <w:p w14:paraId="4CBC6543" w14:textId="5BCBE363" w:rsidR="006C0400" w:rsidRPr="0021744A" w:rsidRDefault="00373D9B" w:rsidP="006C0400">
      <w:pPr>
        <w:widowControl/>
        <w:overflowPunct w:val="0"/>
        <w:jc w:val="both"/>
        <w:rPr>
          <w:b/>
          <w:sz w:val="28"/>
          <w:szCs w:val="28"/>
        </w:rPr>
      </w:pPr>
      <w:r w:rsidRPr="00373D9B">
        <w:rPr>
          <w:rFonts w:eastAsia="SimSun"/>
          <w:b/>
          <w:sz w:val="28"/>
          <w:szCs w:val="28"/>
          <w:lang w:eastAsia="zh-CN"/>
        </w:rPr>
        <w:t xml:space="preserve">Q4 What can an elderly person do if his/her health condition deteriorates while </w:t>
      </w:r>
      <w:proofErr w:type="spellStart"/>
      <w:r w:rsidRPr="00373D9B">
        <w:rPr>
          <w:rFonts w:eastAsia="SimSun"/>
          <w:b/>
          <w:sz w:val="28"/>
          <w:szCs w:val="28"/>
          <w:lang w:eastAsia="zh-CN"/>
        </w:rPr>
        <w:t>waitlisting</w:t>
      </w:r>
      <w:proofErr w:type="spellEnd"/>
      <w:r w:rsidRPr="00373D9B">
        <w:rPr>
          <w:rFonts w:eastAsia="SimSun"/>
          <w:b/>
          <w:sz w:val="28"/>
          <w:szCs w:val="28"/>
          <w:lang w:eastAsia="zh-CN"/>
        </w:rPr>
        <w:t xml:space="preserve"> for CCS?</w:t>
      </w:r>
    </w:p>
    <w:p w14:paraId="72858D62" w14:textId="77777777" w:rsidR="006C0400" w:rsidRDefault="006C0400" w:rsidP="006C0400">
      <w:pPr>
        <w:widowControl/>
        <w:overflowPunct w:val="0"/>
        <w:jc w:val="both"/>
        <w:rPr>
          <w:szCs w:val="24"/>
        </w:rPr>
      </w:pPr>
    </w:p>
    <w:p w14:paraId="088DE4D6" w14:textId="3AA1869E" w:rsidR="006C0400" w:rsidRPr="00B804A2" w:rsidRDefault="00373D9B" w:rsidP="006C0400">
      <w:pPr>
        <w:widowControl/>
        <w:overflowPunct w:val="0"/>
        <w:jc w:val="both"/>
        <w:rPr>
          <w:szCs w:val="24"/>
        </w:rPr>
      </w:pPr>
      <w:r w:rsidRPr="00373D9B">
        <w:rPr>
          <w:rFonts w:eastAsia="SimSun"/>
          <w:szCs w:val="24"/>
          <w:lang w:eastAsia="zh-CN"/>
        </w:rPr>
        <w:t xml:space="preserve">Under the updated SCNAMES, if elderly persons are first assessed by </w:t>
      </w:r>
      <w:proofErr w:type="spellStart"/>
      <w:r w:rsidRPr="00373D9B">
        <w:rPr>
          <w:rFonts w:eastAsia="SimSun"/>
          <w:szCs w:val="24"/>
          <w:lang w:eastAsia="zh-CN"/>
        </w:rPr>
        <w:t>interRAI</w:t>
      </w:r>
      <w:proofErr w:type="spellEnd"/>
      <w:r w:rsidRPr="00373D9B">
        <w:rPr>
          <w:rFonts w:eastAsia="SimSun"/>
          <w:szCs w:val="24"/>
          <w:lang w:eastAsia="zh-CN"/>
        </w:rPr>
        <w:t xml:space="preserve">-HC 9.3 to match with CCS and are put on the waiting list, and their health conditions subsequently deteriorate, they can request for a re-assessment.  If the concerned elderly persons are re-assessed subsequently to match with RCS and are put on the waiting list, their original application date for CCS will be used to waitlist for </w:t>
      </w:r>
      <w:proofErr w:type="spellStart"/>
      <w:r w:rsidRPr="00373D9B">
        <w:rPr>
          <w:rFonts w:eastAsia="SimSun"/>
          <w:szCs w:val="24"/>
          <w:lang w:eastAsia="zh-CN"/>
        </w:rPr>
        <w:t>subsidised</w:t>
      </w:r>
      <w:proofErr w:type="spellEnd"/>
      <w:r w:rsidRPr="00373D9B">
        <w:rPr>
          <w:rFonts w:eastAsia="SimSun"/>
          <w:szCs w:val="24"/>
          <w:lang w:eastAsia="zh-CN"/>
        </w:rPr>
        <w:t xml:space="preserve"> RCS, irrespective of whether they are </w:t>
      </w:r>
      <w:proofErr w:type="spellStart"/>
      <w:r w:rsidRPr="00373D9B">
        <w:rPr>
          <w:rFonts w:eastAsia="SimSun"/>
          <w:szCs w:val="24"/>
          <w:lang w:eastAsia="zh-CN"/>
        </w:rPr>
        <w:t>waitlisting</w:t>
      </w:r>
      <w:proofErr w:type="spellEnd"/>
      <w:r w:rsidRPr="00373D9B">
        <w:rPr>
          <w:rFonts w:eastAsia="SimSun"/>
          <w:szCs w:val="24"/>
          <w:lang w:eastAsia="zh-CN"/>
        </w:rPr>
        <w:t xml:space="preserve">, receiving or have ceased receiving </w:t>
      </w:r>
      <w:proofErr w:type="spellStart"/>
      <w:r w:rsidRPr="00373D9B">
        <w:rPr>
          <w:rFonts w:eastAsia="SimSun"/>
          <w:szCs w:val="24"/>
          <w:lang w:eastAsia="zh-CN"/>
        </w:rPr>
        <w:t>subsidised</w:t>
      </w:r>
      <w:proofErr w:type="spellEnd"/>
      <w:r w:rsidRPr="00373D9B">
        <w:rPr>
          <w:rFonts w:eastAsia="SimSun"/>
          <w:szCs w:val="24"/>
          <w:lang w:eastAsia="zh-CN"/>
        </w:rPr>
        <w:t xml:space="preserve"> CCS.  The above arrangement is no longer valid when they are offered with admission to RCS, irrespective of whether they accept the offer.</w:t>
      </w:r>
    </w:p>
    <w:p w14:paraId="46909F83" w14:textId="77777777" w:rsidR="006C0400" w:rsidRPr="00B804A2" w:rsidRDefault="006C0400" w:rsidP="006C0400">
      <w:pPr>
        <w:widowControl/>
        <w:overflowPunct w:val="0"/>
        <w:jc w:val="both"/>
        <w:rPr>
          <w:szCs w:val="24"/>
        </w:rPr>
      </w:pPr>
    </w:p>
    <w:p w14:paraId="35444027" w14:textId="59BE5B60" w:rsidR="006C0400" w:rsidRPr="0021744A" w:rsidRDefault="00373D9B" w:rsidP="006C0400">
      <w:pPr>
        <w:widowControl/>
        <w:overflowPunct w:val="0"/>
        <w:jc w:val="both"/>
        <w:rPr>
          <w:b/>
          <w:sz w:val="28"/>
          <w:szCs w:val="28"/>
        </w:rPr>
      </w:pPr>
      <w:r w:rsidRPr="00373D9B">
        <w:rPr>
          <w:rFonts w:eastAsia="SimSun"/>
          <w:b/>
          <w:sz w:val="28"/>
          <w:szCs w:val="28"/>
          <w:lang w:eastAsia="zh-CN"/>
        </w:rPr>
        <w:t>Q5 When should a re-assessment be required?</w:t>
      </w:r>
    </w:p>
    <w:p w14:paraId="165DF0A9" w14:textId="77777777" w:rsidR="006C0400" w:rsidRDefault="006C0400" w:rsidP="006C0400">
      <w:pPr>
        <w:widowControl/>
        <w:overflowPunct w:val="0"/>
        <w:jc w:val="both"/>
        <w:rPr>
          <w:szCs w:val="24"/>
        </w:rPr>
      </w:pPr>
    </w:p>
    <w:p w14:paraId="2CE64ABA" w14:textId="2420A308" w:rsidR="006C0400" w:rsidRPr="00B804A2" w:rsidRDefault="00373D9B" w:rsidP="006C0400">
      <w:pPr>
        <w:widowControl/>
        <w:overflowPunct w:val="0"/>
        <w:jc w:val="both"/>
        <w:rPr>
          <w:szCs w:val="24"/>
        </w:rPr>
      </w:pPr>
      <w:r w:rsidRPr="00373D9B">
        <w:rPr>
          <w:rFonts w:eastAsia="SimSun"/>
          <w:szCs w:val="24"/>
          <w:lang w:eastAsia="zh-CN"/>
        </w:rPr>
        <w:t>The assessment results are valid for 12 months.  Under normal circumstances, re-assessment will not be conducted within this period.</w:t>
      </w:r>
    </w:p>
    <w:p w14:paraId="19CD986A" w14:textId="461F1E69" w:rsidR="006C0400" w:rsidRPr="00B804A2" w:rsidRDefault="00373D9B" w:rsidP="006C0400">
      <w:pPr>
        <w:widowControl/>
        <w:overflowPunct w:val="0"/>
        <w:jc w:val="both"/>
        <w:rPr>
          <w:szCs w:val="24"/>
        </w:rPr>
      </w:pPr>
      <w:r w:rsidRPr="00373D9B">
        <w:rPr>
          <w:rFonts w:eastAsia="SimSun"/>
          <w:szCs w:val="24"/>
          <w:lang w:eastAsia="zh-CN"/>
        </w:rPr>
        <w:lastRenderedPageBreak/>
        <w:t>If applicants need to receive another LTC service type due to significant changes in their health conditions or circumstances after the assessment, the responsible/referring worker may arrange re-</w:t>
      </w:r>
      <w:r w:rsidRPr="00373D9B">
        <w:rPr>
          <w:rFonts w:eastAsia="SimSun"/>
          <w:sz w:val="2"/>
          <w:szCs w:val="2"/>
          <w:lang w:eastAsia="zh-CN"/>
        </w:rPr>
        <w:t> </w:t>
      </w:r>
      <w:r w:rsidRPr="00373D9B">
        <w:rPr>
          <w:rFonts w:eastAsia="SimSun"/>
          <w:szCs w:val="24"/>
          <w:lang w:eastAsia="zh-CN"/>
        </w:rPr>
        <w:t>assessment to ascertain the applicants’ LTC needs or adjust the service(s) to be waitlisted for the applicants as appropriate.</w:t>
      </w:r>
    </w:p>
    <w:p w14:paraId="7F5CE1FC" w14:textId="77777777" w:rsidR="006C0400" w:rsidRPr="00B804A2" w:rsidRDefault="006C0400" w:rsidP="006C0400">
      <w:pPr>
        <w:widowControl/>
        <w:overflowPunct w:val="0"/>
        <w:jc w:val="both"/>
        <w:rPr>
          <w:szCs w:val="24"/>
        </w:rPr>
      </w:pPr>
    </w:p>
    <w:p w14:paraId="29568BB1" w14:textId="7F1A392E" w:rsidR="006C0400" w:rsidRPr="00B804A2" w:rsidRDefault="00373D9B" w:rsidP="006C0400">
      <w:pPr>
        <w:widowControl/>
        <w:overflowPunct w:val="0"/>
        <w:jc w:val="both"/>
        <w:rPr>
          <w:szCs w:val="24"/>
        </w:rPr>
      </w:pPr>
      <w:r w:rsidRPr="00373D9B">
        <w:rPr>
          <w:rFonts w:eastAsia="SimSun"/>
          <w:szCs w:val="24"/>
          <w:lang w:eastAsia="zh-CN"/>
        </w:rPr>
        <w:t>Applicants should have valid assessment results to confirm that the services offered are suitable for them before their admission to services; otherwise, they are required to receive re-assessment.</w:t>
      </w:r>
    </w:p>
    <w:p w14:paraId="7839C49D" w14:textId="77777777" w:rsidR="006C0400" w:rsidRPr="00B804A2" w:rsidRDefault="006C0400" w:rsidP="006C0400">
      <w:pPr>
        <w:widowControl/>
        <w:overflowPunct w:val="0"/>
        <w:jc w:val="both"/>
        <w:rPr>
          <w:szCs w:val="24"/>
        </w:rPr>
      </w:pPr>
    </w:p>
    <w:p w14:paraId="5B38A788" w14:textId="7B260BD1" w:rsidR="006C0400" w:rsidRPr="0021744A" w:rsidRDefault="00373D9B" w:rsidP="006C0400">
      <w:pPr>
        <w:widowControl/>
        <w:overflowPunct w:val="0"/>
        <w:jc w:val="both"/>
        <w:rPr>
          <w:b/>
          <w:sz w:val="28"/>
          <w:szCs w:val="28"/>
        </w:rPr>
      </w:pPr>
      <w:r w:rsidRPr="00373D9B">
        <w:rPr>
          <w:rFonts w:eastAsia="SimSun"/>
          <w:b/>
          <w:sz w:val="28"/>
          <w:szCs w:val="28"/>
          <w:lang w:eastAsia="zh-CN"/>
        </w:rPr>
        <w:t>Q6 Is there a mechanism to deal with disagreement over assessment results and services matched?</w:t>
      </w:r>
    </w:p>
    <w:p w14:paraId="277FE6D9" w14:textId="77777777" w:rsidR="006C0400" w:rsidRDefault="006C0400" w:rsidP="006C0400">
      <w:pPr>
        <w:widowControl/>
        <w:overflowPunct w:val="0"/>
        <w:jc w:val="both"/>
        <w:rPr>
          <w:szCs w:val="24"/>
        </w:rPr>
      </w:pPr>
    </w:p>
    <w:p w14:paraId="70C7CF85" w14:textId="630B2B87" w:rsidR="006C0400" w:rsidRPr="00B804A2" w:rsidRDefault="00373D9B" w:rsidP="006C0400">
      <w:pPr>
        <w:widowControl/>
        <w:overflowPunct w:val="0"/>
        <w:jc w:val="both"/>
        <w:rPr>
          <w:szCs w:val="24"/>
        </w:rPr>
      </w:pPr>
      <w:r w:rsidRPr="00373D9B">
        <w:rPr>
          <w:rFonts w:eastAsia="SimSun"/>
          <w:szCs w:val="24"/>
          <w:lang w:eastAsia="zh-CN"/>
        </w:rPr>
        <w:t>For applicants or service providers who disagree with the assessment results and services matched, there are pre-appeal mediation and appeal channels under the SCNAMES.  Clarification and resolution of disagreed areas will be carried out at the initial stage and re-assessment will be arranged as necessary.</w:t>
      </w:r>
    </w:p>
    <w:p w14:paraId="3C712677" w14:textId="77777777" w:rsidR="006C0400" w:rsidRPr="00B804A2" w:rsidRDefault="006C0400" w:rsidP="006C0400">
      <w:pPr>
        <w:widowControl/>
        <w:overflowPunct w:val="0"/>
        <w:jc w:val="both"/>
        <w:rPr>
          <w:szCs w:val="24"/>
        </w:rPr>
      </w:pPr>
    </w:p>
    <w:p w14:paraId="5BDD7487" w14:textId="77D9A952" w:rsidR="006C0400" w:rsidRPr="00B804A2" w:rsidRDefault="00373D9B" w:rsidP="006C0400">
      <w:pPr>
        <w:widowControl/>
        <w:overflowPunct w:val="0"/>
        <w:jc w:val="both"/>
        <w:rPr>
          <w:b/>
          <w:sz w:val="28"/>
          <w:szCs w:val="28"/>
        </w:rPr>
      </w:pPr>
      <w:r w:rsidRPr="00373D9B">
        <w:rPr>
          <w:rFonts w:eastAsia="SimSun"/>
          <w:b/>
          <w:sz w:val="28"/>
          <w:szCs w:val="28"/>
          <w:lang w:eastAsia="zh-CN"/>
        </w:rPr>
        <w:t>Tips 1</w:t>
      </w:r>
    </w:p>
    <w:p w14:paraId="59CC3BF4" w14:textId="77777777" w:rsidR="006C0400" w:rsidRPr="00B804A2" w:rsidRDefault="006C0400" w:rsidP="006C0400">
      <w:pPr>
        <w:widowControl/>
        <w:overflowPunct w:val="0"/>
        <w:jc w:val="both"/>
        <w:rPr>
          <w:szCs w:val="24"/>
        </w:rPr>
      </w:pPr>
    </w:p>
    <w:p w14:paraId="0B24E279" w14:textId="77B4F9F3" w:rsidR="006C0400" w:rsidRDefault="00373D9B" w:rsidP="006C0400">
      <w:pPr>
        <w:widowControl/>
        <w:overflowPunct w:val="0"/>
        <w:jc w:val="both"/>
        <w:rPr>
          <w:szCs w:val="24"/>
        </w:rPr>
      </w:pPr>
      <w:r w:rsidRPr="00373D9B">
        <w:rPr>
          <w:rFonts w:eastAsia="SimSun"/>
          <w:szCs w:val="24"/>
          <w:lang w:eastAsia="zh-CN"/>
        </w:rPr>
        <w:t xml:space="preserve">For applicants having been on the CWL for services before the implementation of the updated SCNAMES (assessed by MDS-HC 2.0), their services already in CWL will be grandfathered unless the latest assessment result by </w:t>
      </w:r>
      <w:proofErr w:type="spellStart"/>
      <w:r w:rsidRPr="00373D9B">
        <w:rPr>
          <w:rFonts w:eastAsia="SimSun"/>
          <w:szCs w:val="24"/>
          <w:lang w:eastAsia="zh-CN"/>
        </w:rPr>
        <w:t>interRAI</w:t>
      </w:r>
      <w:proofErr w:type="spellEnd"/>
      <w:r w:rsidRPr="00373D9B">
        <w:rPr>
          <w:rFonts w:eastAsia="SimSun"/>
          <w:szCs w:val="24"/>
          <w:lang w:eastAsia="zh-CN"/>
        </w:rPr>
        <w:t>-HC at the time of pre-admission assessment recommends a service option of “higher care level”.</w:t>
      </w:r>
    </w:p>
    <w:p w14:paraId="211105D7" w14:textId="77777777" w:rsidR="006C0400" w:rsidRPr="00F2351C" w:rsidRDefault="006C0400" w:rsidP="006C0400">
      <w:pPr>
        <w:widowControl/>
        <w:overflowPunct w:val="0"/>
        <w:jc w:val="both"/>
        <w:rPr>
          <w:szCs w:val="24"/>
        </w:rPr>
      </w:pPr>
    </w:p>
    <w:p w14:paraId="2519C054" w14:textId="32004054" w:rsidR="006C0400" w:rsidRDefault="00373D9B" w:rsidP="006C0400">
      <w:pPr>
        <w:widowControl/>
        <w:overflowPunct w:val="0"/>
        <w:jc w:val="both"/>
        <w:rPr>
          <w:b/>
          <w:sz w:val="28"/>
          <w:szCs w:val="28"/>
        </w:rPr>
      </w:pPr>
      <w:r w:rsidRPr="00373D9B">
        <w:rPr>
          <w:rFonts w:eastAsia="SimSun"/>
          <w:b/>
          <w:sz w:val="28"/>
          <w:szCs w:val="28"/>
          <w:lang w:eastAsia="zh-CN"/>
        </w:rPr>
        <w:t>Tips 2</w:t>
      </w:r>
    </w:p>
    <w:p w14:paraId="67F42B55" w14:textId="77777777" w:rsidR="006C0400" w:rsidRDefault="006C0400" w:rsidP="006C0400">
      <w:pPr>
        <w:widowControl/>
        <w:overflowPunct w:val="0"/>
        <w:jc w:val="both"/>
        <w:rPr>
          <w:szCs w:val="24"/>
        </w:rPr>
      </w:pPr>
    </w:p>
    <w:p w14:paraId="1D2F4D66" w14:textId="7EB19D53" w:rsidR="006C0400" w:rsidRDefault="00373D9B" w:rsidP="006C0400">
      <w:pPr>
        <w:widowControl/>
        <w:overflowPunct w:val="0"/>
        <w:jc w:val="both"/>
        <w:rPr>
          <w:szCs w:val="24"/>
        </w:rPr>
      </w:pPr>
      <w:r w:rsidRPr="00373D9B">
        <w:rPr>
          <w:rFonts w:eastAsia="SimSun"/>
          <w:szCs w:val="24"/>
          <w:lang w:eastAsia="zh-CN"/>
        </w:rPr>
        <w:t xml:space="preserve">The assessment for application for </w:t>
      </w:r>
      <w:proofErr w:type="spellStart"/>
      <w:r w:rsidRPr="00373D9B">
        <w:rPr>
          <w:rFonts w:eastAsia="SimSun"/>
          <w:szCs w:val="24"/>
          <w:lang w:eastAsia="zh-CN"/>
        </w:rPr>
        <w:t>subsidised</w:t>
      </w:r>
      <w:proofErr w:type="spellEnd"/>
      <w:r w:rsidRPr="00373D9B">
        <w:rPr>
          <w:rFonts w:eastAsia="SimSun"/>
          <w:szCs w:val="24"/>
          <w:lang w:eastAsia="zh-CN"/>
        </w:rPr>
        <w:t xml:space="preserve"> LTC services is free of charge.</w:t>
      </w:r>
    </w:p>
    <w:p w14:paraId="3AB8FCA6" w14:textId="77777777" w:rsidR="006C0400" w:rsidRPr="00F2351C" w:rsidRDefault="006C0400" w:rsidP="006C0400">
      <w:pPr>
        <w:widowControl/>
        <w:overflowPunct w:val="0"/>
        <w:jc w:val="both"/>
        <w:rPr>
          <w:szCs w:val="24"/>
        </w:rPr>
      </w:pPr>
    </w:p>
    <w:p w14:paraId="65C147CA" w14:textId="7946B35B" w:rsidR="006C0400" w:rsidRDefault="00373D9B" w:rsidP="006C0400">
      <w:pPr>
        <w:widowControl/>
        <w:overflowPunct w:val="0"/>
        <w:jc w:val="both"/>
        <w:rPr>
          <w:b/>
          <w:sz w:val="28"/>
          <w:szCs w:val="28"/>
        </w:rPr>
      </w:pPr>
      <w:proofErr w:type="spellStart"/>
      <w:r w:rsidRPr="00373D9B">
        <w:rPr>
          <w:rFonts w:eastAsia="SimSun"/>
          <w:b/>
          <w:sz w:val="28"/>
          <w:szCs w:val="28"/>
          <w:lang w:eastAsia="zh-CN"/>
        </w:rPr>
        <w:t>Standardised</w:t>
      </w:r>
      <w:proofErr w:type="spellEnd"/>
      <w:r w:rsidRPr="00373D9B">
        <w:rPr>
          <w:rFonts w:eastAsia="SimSun"/>
          <w:b/>
          <w:sz w:val="28"/>
          <w:szCs w:val="28"/>
          <w:lang w:eastAsia="zh-CN"/>
        </w:rPr>
        <w:t xml:space="preserve"> Care Need Assessment Management Offices (Elderly Services)</w:t>
      </w:r>
    </w:p>
    <w:p w14:paraId="42EC0845" w14:textId="77777777" w:rsidR="006C0400" w:rsidRDefault="006C0400" w:rsidP="006C0400">
      <w:pPr>
        <w:widowControl/>
        <w:overflowPunct w:val="0"/>
        <w:jc w:val="both"/>
        <w:rPr>
          <w:szCs w:val="24"/>
        </w:rPr>
      </w:pPr>
    </w:p>
    <w:p w14:paraId="74060A84" w14:textId="08946F7C" w:rsidR="006C0400" w:rsidRDefault="00373D9B" w:rsidP="006C0400">
      <w:pPr>
        <w:widowControl/>
        <w:overflowPunct w:val="0"/>
        <w:jc w:val="both"/>
        <w:rPr>
          <w:szCs w:val="24"/>
        </w:rPr>
      </w:pPr>
      <w:r w:rsidRPr="00373D9B">
        <w:rPr>
          <w:rFonts w:eastAsia="SimSun"/>
          <w:szCs w:val="24"/>
          <w:lang w:eastAsia="zh-CN"/>
        </w:rPr>
        <w:t xml:space="preserve">The Social Welfare Department has set up five multi-disciplinary </w:t>
      </w: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Offices (Elderly Services) [SCNAMO(ES)s] in the regions of Hong Kong, East Kowloon, West Kowloon, New Territories East and New Territories West.  Their main roles are to arrange assessment and quality review, deal with requests for appeal, train assessors and implement the CWL, etc.</w:t>
      </w:r>
    </w:p>
    <w:p w14:paraId="26CE66C9" w14:textId="77777777" w:rsidR="006C0400" w:rsidRPr="006825D9" w:rsidRDefault="006C0400" w:rsidP="006C0400">
      <w:pPr>
        <w:widowControl/>
        <w:overflowPunct w:val="0"/>
        <w:jc w:val="both"/>
        <w:rPr>
          <w:szCs w:val="24"/>
        </w:rPr>
      </w:pPr>
    </w:p>
    <w:p w14:paraId="5749F82C" w14:textId="3BA10CE4" w:rsidR="006C0400" w:rsidRPr="00E77A89" w:rsidRDefault="00373D9B" w:rsidP="006C0400">
      <w:pPr>
        <w:widowControl/>
        <w:overflowPunct w:val="0"/>
        <w:jc w:val="both"/>
        <w:rPr>
          <w:b/>
          <w:sz w:val="28"/>
          <w:szCs w:val="28"/>
        </w:rPr>
      </w:pPr>
      <w:r w:rsidRPr="00373D9B">
        <w:rPr>
          <w:rFonts w:eastAsia="SimSun"/>
          <w:b/>
          <w:sz w:val="28"/>
          <w:szCs w:val="28"/>
          <w:lang w:eastAsia="zh-CN"/>
        </w:rPr>
        <w:t>Enquiry</w:t>
      </w:r>
    </w:p>
    <w:p w14:paraId="4BC290F1" w14:textId="77777777" w:rsidR="006C0400" w:rsidRDefault="006C0400" w:rsidP="006C0400">
      <w:pPr>
        <w:widowControl/>
        <w:overflowPunct w:val="0"/>
        <w:jc w:val="both"/>
        <w:rPr>
          <w:b/>
          <w:szCs w:val="24"/>
        </w:rPr>
      </w:pPr>
    </w:p>
    <w:p w14:paraId="023F490B" w14:textId="1E7AF051" w:rsidR="006C0400" w:rsidRPr="0086430F" w:rsidRDefault="00373D9B" w:rsidP="006C0400">
      <w:pPr>
        <w:pStyle w:val="a3"/>
        <w:widowControl/>
        <w:numPr>
          <w:ilvl w:val="0"/>
          <w:numId w:val="8"/>
        </w:numPr>
        <w:overflowPunct w:val="0"/>
        <w:ind w:leftChars="0"/>
        <w:jc w:val="both"/>
        <w:rPr>
          <w:szCs w:val="24"/>
        </w:rPr>
      </w:pP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Offices (Elderly Services)</w:t>
      </w:r>
    </w:p>
    <w:p w14:paraId="50E1D627" w14:textId="77777777" w:rsidR="006C0400" w:rsidRDefault="006C0400" w:rsidP="006C0400">
      <w:pPr>
        <w:widowControl/>
        <w:overflowPunct w:val="0"/>
        <w:jc w:val="both"/>
        <w:rPr>
          <w:szCs w:val="24"/>
        </w:rPr>
      </w:pPr>
    </w:p>
    <w:p w14:paraId="02E187FE" w14:textId="66A3C716" w:rsidR="006C0400" w:rsidRPr="00E77A89" w:rsidRDefault="00373D9B" w:rsidP="006C0400">
      <w:pPr>
        <w:widowControl/>
        <w:overflowPunct w:val="0"/>
        <w:jc w:val="both"/>
        <w:rPr>
          <w:b/>
          <w:szCs w:val="24"/>
        </w:rPr>
      </w:pPr>
      <w:r w:rsidRPr="00373D9B">
        <w:rPr>
          <w:rFonts w:eastAsia="SimSun"/>
          <w:b/>
          <w:szCs w:val="24"/>
          <w:lang w:eastAsia="zh-CN"/>
        </w:rPr>
        <w:lastRenderedPageBreak/>
        <w:t>Hong Kong</w:t>
      </w:r>
    </w:p>
    <w:p w14:paraId="212ABC05" w14:textId="2BB17695" w:rsidR="006C0400" w:rsidRPr="006825D9" w:rsidRDefault="00373D9B" w:rsidP="006C0400">
      <w:pPr>
        <w:widowControl/>
        <w:overflowPunct w:val="0"/>
        <w:jc w:val="both"/>
        <w:rPr>
          <w:szCs w:val="24"/>
        </w:rPr>
      </w:pP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 (Elderly Services) (Hong Kong)</w:t>
      </w:r>
    </w:p>
    <w:p w14:paraId="7F7BCDC1" w14:textId="12A6D631" w:rsidR="006C0400" w:rsidRPr="006825D9" w:rsidRDefault="00373D9B" w:rsidP="006C0400">
      <w:pPr>
        <w:widowControl/>
        <w:overflowPunct w:val="0"/>
        <w:jc w:val="both"/>
        <w:rPr>
          <w:szCs w:val="24"/>
        </w:rPr>
      </w:pPr>
      <w:r w:rsidRPr="00373D9B">
        <w:rPr>
          <w:rFonts w:eastAsia="SimSun"/>
          <w:szCs w:val="24"/>
          <w:lang w:eastAsia="zh-CN"/>
        </w:rPr>
        <w:t xml:space="preserve">(Service areas: Central, Western and Islands District, Eastern and </w:t>
      </w:r>
      <w:proofErr w:type="spellStart"/>
      <w:r w:rsidRPr="00373D9B">
        <w:rPr>
          <w:rFonts w:eastAsia="SimSun"/>
          <w:szCs w:val="24"/>
          <w:lang w:eastAsia="zh-CN"/>
        </w:rPr>
        <w:t>Wanchai</w:t>
      </w:r>
      <w:proofErr w:type="spellEnd"/>
      <w:r w:rsidRPr="00373D9B">
        <w:rPr>
          <w:rFonts w:eastAsia="SimSun"/>
          <w:szCs w:val="24"/>
          <w:lang w:eastAsia="zh-CN"/>
        </w:rPr>
        <w:t xml:space="preserve"> District, Southern District)</w:t>
      </w:r>
    </w:p>
    <w:p w14:paraId="4B914FF6" w14:textId="5DF65594" w:rsidR="006C0400" w:rsidRPr="006825D9" w:rsidRDefault="00373D9B" w:rsidP="006C0400">
      <w:pPr>
        <w:widowControl/>
        <w:overflowPunct w:val="0"/>
        <w:jc w:val="both"/>
        <w:rPr>
          <w:szCs w:val="24"/>
        </w:rPr>
      </w:pPr>
      <w:r w:rsidRPr="00373D9B">
        <w:rPr>
          <w:rFonts w:eastAsia="SimSun"/>
          <w:szCs w:val="24"/>
          <w:lang w:eastAsia="zh-CN"/>
        </w:rPr>
        <w:t>Tel. No.: 2546 7491</w:t>
      </w:r>
      <w:r w:rsidRPr="006825D9">
        <w:rPr>
          <w:szCs w:val="24"/>
          <w:lang w:eastAsia="zh-CN"/>
        </w:rPr>
        <w:tab/>
      </w:r>
      <w:r w:rsidRPr="00373D9B">
        <w:rPr>
          <w:rFonts w:eastAsia="SimSun"/>
          <w:szCs w:val="24"/>
          <w:lang w:eastAsia="zh-CN"/>
        </w:rPr>
        <w:t>Fax No: 2543 7495</w:t>
      </w:r>
    </w:p>
    <w:p w14:paraId="20B56B1C" w14:textId="0B198588" w:rsidR="006C0400" w:rsidRDefault="00373D9B" w:rsidP="006C0400">
      <w:pPr>
        <w:widowControl/>
        <w:overflowPunct w:val="0"/>
        <w:jc w:val="both"/>
        <w:rPr>
          <w:szCs w:val="24"/>
        </w:rPr>
      </w:pPr>
      <w:r w:rsidRPr="00373D9B">
        <w:rPr>
          <w:rFonts w:eastAsia="SimSun"/>
          <w:szCs w:val="24"/>
          <w:lang w:eastAsia="zh-CN"/>
        </w:rPr>
        <w:t xml:space="preserve">Email address: </w:t>
      </w:r>
      <w:hyperlink r:id="rId8" w:history="1">
        <w:r w:rsidRPr="00373D9B">
          <w:rPr>
            <w:rStyle w:val="a4"/>
            <w:rFonts w:eastAsia="SimSun"/>
            <w:szCs w:val="24"/>
            <w:lang w:eastAsia="zh-CN"/>
          </w:rPr>
          <w:t>scnamoeshkenq@swd.gov.hk</w:t>
        </w:r>
      </w:hyperlink>
    </w:p>
    <w:p w14:paraId="6ADAC35F" w14:textId="77777777" w:rsidR="006C0400" w:rsidRPr="00F2351C" w:rsidRDefault="006C0400" w:rsidP="006C0400">
      <w:pPr>
        <w:widowControl/>
        <w:overflowPunct w:val="0"/>
        <w:jc w:val="both"/>
        <w:rPr>
          <w:szCs w:val="24"/>
        </w:rPr>
      </w:pPr>
    </w:p>
    <w:p w14:paraId="6586082C" w14:textId="2B78FD57" w:rsidR="006C0400" w:rsidRPr="00E77A89" w:rsidRDefault="00373D9B" w:rsidP="006C0400">
      <w:pPr>
        <w:widowControl/>
        <w:overflowPunct w:val="0"/>
        <w:jc w:val="both"/>
        <w:rPr>
          <w:b/>
          <w:szCs w:val="24"/>
        </w:rPr>
      </w:pPr>
      <w:r w:rsidRPr="00373D9B">
        <w:rPr>
          <w:rFonts w:eastAsia="SimSun"/>
          <w:b/>
          <w:szCs w:val="24"/>
          <w:lang w:eastAsia="zh-CN"/>
        </w:rPr>
        <w:t>East Kowloon</w:t>
      </w:r>
    </w:p>
    <w:p w14:paraId="61F47924" w14:textId="006FA094" w:rsidR="006C0400" w:rsidRPr="006825D9" w:rsidRDefault="00373D9B" w:rsidP="006C0400">
      <w:pPr>
        <w:widowControl/>
        <w:overflowPunct w:val="0"/>
        <w:jc w:val="both"/>
        <w:rPr>
          <w:szCs w:val="24"/>
        </w:rPr>
      </w:pP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 (Elderly Services) (East Kowloon)</w:t>
      </w:r>
    </w:p>
    <w:p w14:paraId="7AD84F43" w14:textId="0B750D51" w:rsidR="006C0400" w:rsidRPr="006825D9" w:rsidRDefault="00373D9B" w:rsidP="006C0400">
      <w:pPr>
        <w:widowControl/>
        <w:overflowPunct w:val="0"/>
        <w:jc w:val="both"/>
        <w:rPr>
          <w:szCs w:val="24"/>
        </w:rPr>
      </w:pPr>
      <w:r w:rsidRPr="00373D9B">
        <w:rPr>
          <w:rFonts w:eastAsia="SimSun"/>
          <w:szCs w:val="24"/>
          <w:lang w:eastAsia="zh-CN"/>
        </w:rPr>
        <w:t>(Service areas: Kwun Tong District, Wong Tai Sin and Sai Kung District)</w:t>
      </w:r>
    </w:p>
    <w:p w14:paraId="5765C0D7" w14:textId="398488EE" w:rsidR="006C0400" w:rsidRPr="006825D9" w:rsidRDefault="00373D9B" w:rsidP="006C0400">
      <w:pPr>
        <w:widowControl/>
        <w:overflowPunct w:val="0"/>
        <w:jc w:val="both"/>
        <w:rPr>
          <w:szCs w:val="24"/>
        </w:rPr>
      </w:pPr>
      <w:r w:rsidRPr="00373D9B">
        <w:rPr>
          <w:rFonts w:eastAsia="SimSun"/>
          <w:szCs w:val="24"/>
          <w:lang w:eastAsia="zh-CN"/>
        </w:rPr>
        <w:t>Tel. No.: 2350 4116</w:t>
      </w:r>
      <w:r w:rsidRPr="006825D9">
        <w:rPr>
          <w:szCs w:val="24"/>
          <w:lang w:eastAsia="zh-CN"/>
        </w:rPr>
        <w:tab/>
      </w:r>
      <w:r>
        <w:rPr>
          <w:szCs w:val="24"/>
          <w:lang w:eastAsia="zh-CN"/>
        </w:rPr>
        <w:tab/>
      </w:r>
      <w:r w:rsidRPr="00373D9B">
        <w:rPr>
          <w:rFonts w:eastAsia="SimSun"/>
          <w:szCs w:val="24"/>
          <w:lang w:eastAsia="zh-CN"/>
        </w:rPr>
        <w:t>Fax No: 2320 2644</w:t>
      </w:r>
    </w:p>
    <w:p w14:paraId="75A3C98D" w14:textId="142436CE" w:rsidR="006C0400" w:rsidRDefault="00373D9B" w:rsidP="006C0400">
      <w:pPr>
        <w:widowControl/>
        <w:overflowPunct w:val="0"/>
        <w:jc w:val="both"/>
        <w:rPr>
          <w:szCs w:val="24"/>
        </w:rPr>
      </w:pPr>
      <w:r w:rsidRPr="00373D9B">
        <w:rPr>
          <w:rFonts w:eastAsia="SimSun"/>
          <w:szCs w:val="24"/>
          <w:lang w:eastAsia="zh-CN"/>
        </w:rPr>
        <w:t xml:space="preserve">Email address: </w:t>
      </w:r>
      <w:hyperlink r:id="rId9" w:history="1">
        <w:r w:rsidRPr="00373D9B">
          <w:rPr>
            <w:rStyle w:val="a4"/>
            <w:rFonts w:eastAsia="SimSun"/>
            <w:szCs w:val="24"/>
            <w:lang w:eastAsia="zh-CN"/>
          </w:rPr>
          <w:t>scnamoesekenq@swd.gov.hk</w:t>
        </w:r>
      </w:hyperlink>
    </w:p>
    <w:p w14:paraId="27781112" w14:textId="77777777" w:rsidR="006C0400" w:rsidRPr="00F2351C" w:rsidRDefault="006C0400" w:rsidP="006C0400">
      <w:pPr>
        <w:widowControl/>
        <w:overflowPunct w:val="0"/>
        <w:jc w:val="both"/>
        <w:rPr>
          <w:szCs w:val="24"/>
        </w:rPr>
      </w:pPr>
    </w:p>
    <w:p w14:paraId="4433BA47" w14:textId="489496D8" w:rsidR="006C0400" w:rsidRPr="00E77A89" w:rsidRDefault="00373D9B" w:rsidP="006C0400">
      <w:pPr>
        <w:widowControl/>
        <w:overflowPunct w:val="0"/>
        <w:jc w:val="both"/>
        <w:rPr>
          <w:b/>
          <w:szCs w:val="24"/>
        </w:rPr>
      </w:pPr>
      <w:r w:rsidRPr="00373D9B">
        <w:rPr>
          <w:rFonts w:eastAsia="SimSun"/>
          <w:b/>
          <w:szCs w:val="24"/>
          <w:lang w:eastAsia="zh-CN"/>
        </w:rPr>
        <w:t>West Kowloon</w:t>
      </w:r>
    </w:p>
    <w:p w14:paraId="0F7E0E5D" w14:textId="4CBEC988" w:rsidR="006C0400" w:rsidRPr="006825D9" w:rsidRDefault="00373D9B" w:rsidP="006C0400">
      <w:pPr>
        <w:widowControl/>
        <w:overflowPunct w:val="0"/>
        <w:jc w:val="both"/>
        <w:rPr>
          <w:szCs w:val="24"/>
        </w:rPr>
      </w:pP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 (Elderly Services) (West Kowloon)</w:t>
      </w:r>
    </w:p>
    <w:p w14:paraId="71F9ADB8" w14:textId="5FBC086D" w:rsidR="006C0400" w:rsidRPr="006825D9" w:rsidRDefault="00373D9B" w:rsidP="006C0400">
      <w:pPr>
        <w:widowControl/>
        <w:overflowPunct w:val="0"/>
        <w:jc w:val="both"/>
        <w:rPr>
          <w:szCs w:val="24"/>
        </w:rPr>
      </w:pPr>
      <w:r w:rsidRPr="00373D9B">
        <w:rPr>
          <w:rFonts w:eastAsia="SimSun"/>
          <w:szCs w:val="24"/>
          <w:lang w:eastAsia="zh-CN"/>
        </w:rPr>
        <w:t xml:space="preserve">(Service areas: Kowloon City and </w:t>
      </w:r>
      <w:proofErr w:type="spellStart"/>
      <w:r w:rsidRPr="00373D9B">
        <w:rPr>
          <w:rFonts w:eastAsia="SimSun"/>
          <w:szCs w:val="24"/>
          <w:lang w:eastAsia="zh-CN"/>
        </w:rPr>
        <w:t>Yau</w:t>
      </w:r>
      <w:proofErr w:type="spellEnd"/>
      <w:r w:rsidRPr="00373D9B">
        <w:rPr>
          <w:rFonts w:eastAsia="SimSun"/>
          <w:szCs w:val="24"/>
          <w:lang w:eastAsia="zh-CN"/>
        </w:rPr>
        <w:t xml:space="preserve"> </w:t>
      </w:r>
      <w:proofErr w:type="spellStart"/>
      <w:r w:rsidRPr="00373D9B">
        <w:rPr>
          <w:rFonts w:eastAsia="SimSun"/>
          <w:szCs w:val="24"/>
          <w:lang w:eastAsia="zh-CN"/>
        </w:rPr>
        <w:t>Tsim</w:t>
      </w:r>
      <w:proofErr w:type="spellEnd"/>
      <w:r w:rsidRPr="00373D9B">
        <w:rPr>
          <w:rFonts w:eastAsia="SimSun"/>
          <w:szCs w:val="24"/>
          <w:lang w:eastAsia="zh-CN"/>
        </w:rPr>
        <w:t xml:space="preserve"> </w:t>
      </w:r>
      <w:proofErr w:type="spellStart"/>
      <w:r w:rsidRPr="00373D9B">
        <w:rPr>
          <w:rFonts w:eastAsia="SimSun"/>
          <w:szCs w:val="24"/>
          <w:lang w:eastAsia="zh-CN"/>
        </w:rPr>
        <w:t>Mong</w:t>
      </w:r>
      <w:proofErr w:type="spellEnd"/>
      <w:r w:rsidRPr="00373D9B">
        <w:rPr>
          <w:rFonts w:eastAsia="SimSun"/>
          <w:szCs w:val="24"/>
          <w:lang w:eastAsia="zh-CN"/>
        </w:rPr>
        <w:t xml:space="preserve"> District, Sham Shui Po District)</w:t>
      </w:r>
    </w:p>
    <w:p w14:paraId="128A64EE" w14:textId="09876462" w:rsidR="006C0400" w:rsidRPr="006825D9" w:rsidRDefault="00373D9B" w:rsidP="006C0400">
      <w:pPr>
        <w:widowControl/>
        <w:overflowPunct w:val="0"/>
        <w:jc w:val="both"/>
        <w:rPr>
          <w:szCs w:val="24"/>
        </w:rPr>
      </w:pPr>
      <w:r w:rsidRPr="00373D9B">
        <w:rPr>
          <w:rFonts w:eastAsia="SimSun"/>
          <w:szCs w:val="24"/>
          <w:lang w:eastAsia="zh-CN"/>
        </w:rPr>
        <w:t>Tel. No.: 2399 2356</w:t>
      </w:r>
      <w:r w:rsidRPr="006825D9">
        <w:rPr>
          <w:szCs w:val="24"/>
          <w:lang w:eastAsia="zh-CN"/>
        </w:rPr>
        <w:tab/>
      </w:r>
      <w:r w:rsidRPr="00373D9B">
        <w:rPr>
          <w:rFonts w:eastAsia="SimSun"/>
          <w:szCs w:val="24"/>
          <w:lang w:eastAsia="zh-CN"/>
        </w:rPr>
        <w:t>Fax No: 2390 2459</w:t>
      </w:r>
    </w:p>
    <w:p w14:paraId="624EC651" w14:textId="6FAC779C" w:rsidR="006C0400" w:rsidRDefault="00373D9B" w:rsidP="006C0400">
      <w:pPr>
        <w:widowControl/>
        <w:overflowPunct w:val="0"/>
        <w:jc w:val="both"/>
        <w:rPr>
          <w:szCs w:val="24"/>
        </w:rPr>
      </w:pPr>
      <w:r w:rsidRPr="00373D9B">
        <w:rPr>
          <w:rFonts w:eastAsia="SimSun"/>
          <w:szCs w:val="24"/>
          <w:lang w:eastAsia="zh-CN"/>
        </w:rPr>
        <w:t xml:space="preserve">Email address: </w:t>
      </w:r>
      <w:hyperlink r:id="rId10" w:history="1">
        <w:r w:rsidRPr="00373D9B">
          <w:rPr>
            <w:rStyle w:val="a4"/>
            <w:rFonts w:eastAsia="SimSun"/>
            <w:szCs w:val="24"/>
            <w:lang w:eastAsia="zh-CN"/>
          </w:rPr>
          <w:t>scnamoeswkenq@swd.gov.hk</w:t>
        </w:r>
      </w:hyperlink>
    </w:p>
    <w:p w14:paraId="031AF2B0" w14:textId="77777777" w:rsidR="006C0400" w:rsidRDefault="006C0400" w:rsidP="006C0400">
      <w:pPr>
        <w:widowControl/>
        <w:overflowPunct w:val="0"/>
        <w:jc w:val="both"/>
        <w:rPr>
          <w:szCs w:val="24"/>
        </w:rPr>
      </w:pPr>
    </w:p>
    <w:p w14:paraId="3BDCF493" w14:textId="273D6578" w:rsidR="006C0400" w:rsidRPr="00E77A89" w:rsidRDefault="00373D9B" w:rsidP="006C0400">
      <w:pPr>
        <w:widowControl/>
        <w:overflowPunct w:val="0"/>
        <w:jc w:val="both"/>
        <w:rPr>
          <w:b/>
          <w:szCs w:val="24"/>
        </w:rPr>
      </w:pPr>
      <w:r w:rsidRPr="00373D9B">
        <w:rPr>
          <w:rFonts w:eastAsia="SimSun"/>
          <w:b/>
          <w:szCs w:val="24"/>
          <w:lang w:eastAsia="zh-CN"/>
        </w:rPr>
        <w:t>New Territories East</w:t>
      </w:r>
    </w:p>
    <w:p w14:paraId="269F6C72" w14:textId="32B560EF" w:rsidR="006C0400" w:rsidRPr="00E77A89" w:rsidRDefault="00373D9B" w:rsidP="006C0400">
      <w:pPr>
        <w:widowControl/>
        <w:overflowPunct w:val="0"/>
        <w:jc w:val="both"/>
        <w:rPr>
          <w:szCs w:val="24"/>
        </w:rPr>
      </w:pP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 (Elderly Services) (New Territories East)</w:t>
      </w:r>
    </w:p>
    <w:p w14:paraId="4D100F01" w14:textId="73718AD5" w:rsidR="006C0400" w:rsidRPr="00E77A89" w:rsidRDefault="00373D9B" w:rsidP="006C0400">
      <w:pPr>
        <w:widowControl/>
        <w:overflowPunct w:val="0"/>
        <w:jc w:val="both"/>
        <w:rPr>
          <w:szCs w:val="24"/>
        </w:rPr>
      </w:pPr>
      <w:r w:rsidRPr="00373D9B">
        <w:rPr>
          <w:rFonts w:eastAsia="SimSun"/>
          <w:szCs w:val="24"/>
          <w:lang w:eastAsia="zh-CN"/>
        </w:rPr>
        <w:t>(Service areas: Shatin District, Tai Po and North District, Yuen Long District)</w:t>
      </w:r>
    </w:p>
    <w:p w14:paraId="7C1C7F0A" w14:textId="216A078D" w:rsidR="006C0400" w:rsidRPr="00E77A89" w:rsidRDefault="00373D9B" w:rsidP="006C0400">
      <w:pPr>
        <w:widowControl/>
        <w:overflowPunct w:val="0"/>
        <w:jc w:val="both"/>
        <w:rPr>
          <w:szCs w:val="24"/>
        </w:rPr>
      </w:pPr>
      <w:r w:rsidRPr="00373D9B">
        <w:rPr>
          <w:rFonts w:eastAsia="SimSun"/>
          <w:szCs w:val="24"/>
          <w:lang w:eastAsia="zh-CN"/>
        </w:rPr>
        <w:t>Tel. No.: 2607 1215</w:t>
      </w:r>
      <w:r w:rsidRPr="00E77A89">
        <w:rPr>
          <w:szCs w:val="24"/>
          <w:lang w:eastAsia="zh-CN"/>
        </w:rPr>
        <w:tab/>
      </w:r>
      <w:r w:rsidRPr="00373D9B">
        <w:rPr>
          <w:rFonts w:eastAsia="SimSun"/>
          <w:szCs w:val="24"/>
          <w:lang w:eastAsia="zh-CN"/>
        </w:rPr>
        <w:t>Fax No: 2699 7846</w:t>
      </w:r>
    </w:p>
    <w:p w14:paraId="6C428F20" w14:textId="778CF41B" w:rsidR="006C0400" w:rsidRPr="00E77A89" w:rsidRDefault="00373D9B" w:rsidP="006C0400">
      <w:pPr>
        <w:widowControl/>
        <w:overflowPunct w:val="0"/>
        <w:jc w:val="both"/>
        <w:rPr>
          <w:szCs w:val="24"/>
        </w:rPr>
      </w:pPr>
      <w:r w:rsidRPr="00373D9B">
        <w:rPr>
          <w:rFonts w:eastAsia="SimSun"/>
          <w:szCs w:val="24"/>
          <w:lang w:eastAsia="zh-CN"/>
        </w:rPr>
        <w:t xml:space="preserve">Email address: </w:t>
      </w:r>
      <w:hyperlink r:id="rId11" w:history="1">
        <w:r w:rsidRPr="00373D9B">
          <w:rPr>
            <w:rStyle w:val="a4"/>
            <w:rFonts w:eastAsia="SimSun"/>
            <w:szCs w:val="24"/>
            <w:lang w:eastAsia="zh-CN"/>
          </w:rPr>
          <w:t>scnamoesnteenq@swd.gov.hk</w:t>
        </w:r>
      </w:hyperlink>
    </w:p>
    <w:p w14:paraId="5079BF6D" w14:textId="77777777" w:rsidR="006C0400" w:rsidRPr="00E77A89" w:rsidRDefault="006C0400" w:rsidP="006C0400">
      <w:pPr>
        <w:widowControl/>
        <w:overflowPunct w:val="0"/>
        <w:jc w:val="both"/>
        <w:rPr>
          <w:szCs w:val="24"/>
        </w:rPr>
      </w:pPr>
    </w:p>
    <w:p w14:paraId="69B19BBA" w14:textId="7018A8CE" w:rsidR="006C0400" w:rsidRPr="006825D9" w:rsidRDefault="00373D9B" w:rsidP="006C0400">
      <w:pPr>
        <w:widowControl/>
        <w:overflowPunct w:val="0"/>
        <w:jc w:val="both"/>
        <w:rPr>
          <w:szCs w:val="24"/>
        </w:rPr>
      </w:pPr>
      <w:r w:rsidRPr="00373D9B">
        <w:rPr>
          <w:rFonts w:eastAsia="SimSun"/>
          <w:b/>
          <w:szCs w:val="24"/>
          <w:lang w:eastAsia="zh-CN"/>
        </w:rPr>
        <w:t>New Territories West</w:t>
      </w:r>
    </w:p>
    <w:p w14:paraId="5DB01452" w14:textId="70AF333F" w:rsidR="006C0400" w:rsidRPr="006825D9" w:rsidRDefault="00373D9B" w:rsidP="006C0400">
      <w:pPr>
        <w:widowControl/>
        <w:overflowPunct w:val="0"/>
        <w:jc w:val="both"/>
        <w:rPr>
          <w:szCs w:val="24"/>
        </w:rPr>
      </w:pPr>
      <w:proofErr w:type="spellStart"/>
      <w:r w:rsidRPr="00373D9B">
        <w:rPr>
          <w:rFonts w:eastAsia="SimSun"/>
          <w:szCs w:val="24"/>
          <w:lang w:eastAsia="zh-CN"/>
        </w:rPr>
        <w:t>Standardised</w:t>
      </w:r>
      <w:proofErr w:type="spellEnd"/>
      <w:r w:rsidRPr="00373D9B">
        <w:rPr>
          <w:rFonts w:eastAsia="SimSun"/>
          <w:szCs w:val="24"/>
          <w:lang w:eastAsia="zh-CN"/>
        </w:rPr>
        <w:t xml:space="preserve"> Care Need Assessment Management Office (Elderly Services) (New Territories West)</w:t>
      </w:r>
    </w:p>
    <w:p w14:paraId="47088141" w14:textId="5B90670B" w:rsidR="006C0400" w:rsidRPr="006825D9" w:rsidRDefault="00373D9B" w:rsidP="006C0400">
      <w:pPr>
        <w:widowControl/>
        <w:overflowPunct w:val="0"/>
        <w:jc w:val="both"/>
        <w:rPr>
          <w:szCs w:val="24"/>
        </w:rPr>
      </w:pPr>
      <w:r w:rsidRPr="00373D9B">
        <w:rPr>
          <w:rFonts w:eastAsia="SimSun"/>
          <w:szCs w:val="24"/>
          <w:lang w:eastAsia="zh-CN"/>
        </w:rPr>
        <w:t xml:space="preserve">(Service areas: Tsuen Wan and </w:t>
      </w:r>
      <w:proofErr w:type="spellStart"/>
      <w:r w:rsidRPr="00373D9B">
        <w:rPr>
          <w:rFonts w:eastAsia="SimSun"/>
          <w:szCs w:val="24"/>
          <w:lang w:eastAsia="zh-CN"/>
        </w:rPr>
        <w:t>Kwai</w:t>
      </w:r>
      <w:proofErr w:type="spellEnd"/>
      <w:r w:rsidRPr="00373D9B">
        <w:rPr>
          <w:rFonts w:eastAsia="SimSun"/>
          <w:szCs w:val="24"/>
          <w:lang w:eastAsia="zh-CN"/>
        </w:rPr>
        <w:t xml:space="preserve"> Tsing District, </w:t>
      </w:r>
      <w:proofErr w:type="spellStart"/>
      <w:r w:rsidRPr="00373D9B">
        <w:rPr>
          <w:rFonts w:eastAsia="SimSun"/>
          <w:szCs w:val="24"/>
          <w:lang w:eastAsia="zh-CN"/>
        </w:rPr>
        <w:t>Tuen</w:t>
      </w:r>
      <w:proofErr w:type="spellEnd"/>
      <w:r w:rsidRPr="00373D9B">
        <w:rPr>
          <w:rFonts w:eastAsia="SimSun"/>
          <w:szCs w:val="24"/>
          <w:lang w:eastAsia="zh-CN"/>
        </w:rPr>
        <w:t xml:space="preserve"> Mun District)</w:t>
      </w:r>
    </w:p>
    <w:p w14:paraId="2C5370EF" w14:textId="7294E402" w:rsidR="006C0400" w:rsidRPr="006825D9" w:rsidRDefault="00373D9B" w:rsidP="006C0400">
      <w:pPr>
        <w:widowControl/>
        <w:overflowPunct w:val="0"/>
        <w:jc w:val="both"/>
        <w:rPr>
          <w:szCs w:val="24"/>
        </w:rPr>
      </w:pPr>
      <w:r w:rsidRPr="00373D9B">
        <w:rPr>
          <w:rFonts w:eastAsia="SimSun"/>
          <w:szCs w:val="24"/>
          <w:lang w:eastAsia="zh-CN"/>
        </w:rPr>
        <w:t>Tel. No.: 2439 4754</w:t>
      </w:r>
      <w:r w:rsidRPr="006825D9">
        <w:rPr>
          <w:szCs w:val="24"/>
          <w:lang w:eastAsia="zh-CN"/>
        </w:rPr>
        <w:tab/>
      </w:r>
      <w:r w:rsidRPr="00373D9B">
        <w:rPr>
          <w:rFonts w:eastAsia="SimSun"/>
          <w:szCs w:val="24"/>
          <w:lang w:eastAsia="zh-CN"/>
        </w:rPr>
        <w:t>Fax No: 2439 0175</w:t>
      </w:r>
    </w:p>
    <w:p w14:paraId="18203DE5" w14:textId="3FAC59D4" w:rsidR="006C0400" w:rsidRDefault="00373D9B" w:rsidP="006C0400">
      <w:pPr>
        <w:widowControl/>
        <w:overflowPunct w:val="0"/>
        <w:jc w:val="both"/>
        <w:rPr>
          <w:szCs w:val="24"/>
        </w:rPr>
      </w:pPr>
      <w:r w:rsidRPr="00373D9B">
        <w:rPr>
          <w:rFonts w:eastAsia="SimSun"/>
          <w:szCs w:val="24"/>
          <w:lang w:eastAsia="zh-CN"/>
        </w:rPr>
        <w:t xml:space="preserve">Email address: </w:t>
      </w:r>
      <w:hyperlink r:id="rId12" w:history="1">
        <w:r w:rsidRPr="00373D9B">
          <w:rPr>
            <w:rStyle w:val="a4"/>
            <w:rFonts w:eastAsia="SimSun"/>
            <w:szCs w:val="24"/>
            <w:lang w:eastAsia="zh-CN"/>
          </w:rPr>
          <w:t>scnamoesntwenq@swd.gov.hk</w:t>
        </w:r>
      </w:hyperlink>
    </w:p>
    <w:p w14:paraId="27F32F18" w14:textId="77777777" w:rsidR="006C0400" w:rsidRDefault="006C0400" w:rsidP="006C0400">
      <w:pPr>
        <w:widowControl/>
        <w:overflowPunct w:val="0"/>
        <w:jc w:val="both"/>
        <w:rPr>
          <w:szCs w:val="24"/>
        </w:rPr>
      </w:pPr>
    </w:p>
    <w:p w14:paraId="37626856" w14:textId="672D29C6" w:rsidR="006C0400" w:rsidRPr="00E77A89" w:rsidRDefault="00373D9B" w:rsidP="006C0400">
      <w:pPr>
        <w:pStyle w:val="a3"/>
        <w:widowControl/>
        <w:numPr>
          <w:ilvl w:val="0"/>
          <w:numId w:val="8"/>
        </w:numPr>
        <w:overflowPunct w:val="0"/>
        <w:ind w:leftChars="0"/>
        <w:jc w:val="both"/>
        <w:rPr>
          <w:szCs w:val="24"/>
        </w:rPr>
      </w:pPr>
      <w:proofErr w:type="spellStart"/>
      <w:r w:rsidRPr="00373D9B">
        <w:rPr>
          <w:rFonts w:eastAsia="SimSun"/>
          <w:szCs w:val="24"/>
          <w:lang w:eastAsia="zh-CN"/>
        </w:rPr>
        <w:t>Subsidised</w:t>
      </w:r>
      <w:proofErr w:type="spellEnd"/>
      <w:r w:rsidRPr="00373D9B">
        <w:rPr>
          <w:rFonts w:eastAsia="SimSun"/>
          <w:szCs w:val="24"/>
          <w:lang w:eastAsia="zh-CN"/>
        </w:rPr>
        <w:t xml:space="preserve"> Elderly Service Units (District Elderly Community </w:t>
      </w:r>
      <w:proofErr w:type="spellStart"/>
      <w:r w:rsidRPr="00373D9B">
        <w:rPr>
          <w:rFonts w:eastAsia="SimSun"/>
          <w:szCs w:val="24"/>
          <w:lang w:eastAsia="zh-CN"/>
        </w:rPr>
        <w:t>Centres</w:t>
      </w:r>
      <w:proofErr w:type="spellEnd"/>
      <w:r w:rsidRPr="00373D9B">
        <w:rPr>
          <w:rFonts w:eastAsia="SimSun"/>
          <w:szCs w:val="24"/>
          <w:lang w:eastAsia="zh-CN"/>
        </w:rPr>
        <w:t xml:space="preserve">, </w:t>
      </w:r>
      <w:proofErr w:type="spellStart"/>
      <w:r w:rsidRPr="00373D9B">
        <w:rPr>
          <w:rFonts w:eastAsia="SimSun"/>
          <w:szCs w:val="24"/>
          <w:lang w:eastAsia="zh-CN"/>
        </w:rPr>
        <w:t>Neighbourhood</w:t>
      </w:r>
      <w:proofErr w:type="spellEnd"/>
      <w:r w:rsidRPr="00373D9B">
        <w:rPr>
          <w:rFonts w:eastAsia="SimSun"/>
          <w:szCs w:val="24"/>
          <w:lang w:eastAsia="zh-CN"/>
        </w:rPr>
        <w:t xml:space="preserve"> Elderly </w:t>
      </w:r>
      <w:proofErr w:type="spellStart"/>
      <w:r w:rsidRPr="00373D9B">
        <w:rPr>
          <w:rFonts w:eastAsia="SimSun"/>
          <w:szCs w:val="24"/>
          <w:lang w:eastAsia="zh-CN"/>
        </w:rPr>
        <w:t>Centres</w:t>
      </w:r>
      <w:proofErr w:type="spellEnd"/>
      <w:r w:rsidRPr="00373D9B">
        <w:rPr>
          <w:rFonts w:eastAsia="SimSun"/>
          <w:szCs w:val="24"/>
          <w:lang w:eastAsia="zh-CN"/>
        </w:rPr>
        <w:t>, etc.)</w:t>
      </w:r>
    </w:p>
    <w:p w14:paraId="5549830F" w14:textId="232A52D3" w:rsidR="006C0400" w:rsidRDefault="00373D9B" w:rsidP="006C0400">
      <w:pPr>
        <w:pStyle w:val="a3"/>
        <w:widowControl/>
        <w:numPr>
          <w:ilvl w:val="0"/>
          <w:numId w:val="8"/>
        </w:numPr>
        <w:overflowPunct w:val="0"/>
        <w:ind w:leftChars="0"/>
        <w:jc w:val="both"/>
        <w:rPr>
          <w:szCs w:val="24"/>
        </w:rPr>
      </w:pPr>
      <w:r w:rsidRPr="00373D9B">
        <w:rPr>
          <w:rFonts w:eastAsia="SimSun"/>
          <w:szCs w:val="24"/>
          <w:lang w:eastAsia="zh-CN"/>
        </w:rPr>
        <w:t>Medical Social Services Units</w:t>
      </w:r>
    </w:p>
    <w:p w14:paraId="0035ABCC" w14:textId="2010EE42" w:rsidR="006C0400" w:rsidRDefault="00373D9B" w:rsidP="006C0400">
      <w:pPr>
        <w:pStyle w:val="a3"/>
        <w:widowControl/>
        <w:numPr>
          <w:ilvl w:val="0"/>
          <w:numId w:val="8"/>
        </w:numPr>
        <w:overflowPunct w:val="0"/>
        <w:ind w:leftChars="0"/>
        <w:jc w:val="both"/>
        <w:rPr>
          <w:szCs w:val="24"/>
        </w:rPr>
      </w:pPr>
      <w:r w:rsidRPr="00373D9B">
        <w:rPr>
          <w:rFonts w:eastAsia="SimSun"/>
          <w:szCs w:val="24"/>
          <w:lang w:eastAsia="zh-CN"/>
        </w:rPr>
        <w:t xml:space="preserve">Integrated Family Service </w:t>
      </w:r>
      <w:proofErr w:type="spellStart"/>
      <w:r w:rsidRPr="00373D9B">
        <w:rPr>
          <w:rFonts w:eastAsia="SimSun"/>
          <w:szCs w:val="24"/>
          <w:lang w:eastAsia="zh-CN"/>
        </w:rPr>
        <w:t>Centres</w:t>
      </w:r>
      <w:proofErr w:type="spellEnd"/>
      <w:r w:rsidRPr="00373D9B">
        <w:rPr>
          <w:rFonts w:eastAsia="SimSun"/>
          <w:szCs w:val="24"/>
          <w:lang w:eastAsia="zh-CN"/>
        </w:rPr>
        <w:t xml:space="preserve">/Integrated Service </w:t>
      </w:r>
      <w:proofErr w:type="spellStart"/>
      <w:r w:rsidRPr="00373D9B">
        <w:rPr>
          <w:rFonts w:eastAsia="SimSun"/>
          <w:szCs w:val="24"/>
          <w:lang w:eastAsia="zh-CN"/>
        </w:rPr>
        <w:t>Centres</w:t>
      </w:r>
      <w:proofErr w:type="spellEnd"/>
      <w:r w:rsidRPr="00373D9B">
        <w:rPr>
          <w:rFonts w:eastAsia="SimSun"/>
          <w:szCs w:val="24"/>
          <w:lang w:eastAsia="zh-CN"/>
        </w:rPr>
        <w:t xml:space="preserve"> of Social Welfare Department and Non-governmental </w:t>
      </w:r>
      <w:proofErr w:type="spellStart"/>
      <w:r w:rsidRPr="00373D9B">
        <w:rPr>
          <w:rFonts w:eastAsia="SimSun"/>
          <w:szCs w:val="24"/>
          <w:lang w:eastAsia="zh-CN"/>
        </w:rPr>
        <w:t>Organisations</w:t>
      </w:r>
      <w:proofErr w:type="spellEnd"/>
    </w:p>
    <w:p w14:paraId="260C6051" w14:textId="2485F1BA" w:rsidR="006C0400" w:rsidRDefault="00373D9B" w:rsidP="006C0400">
      <w:pPr>
        <w:pStyle w:val="a3"/>
        <w:widowControl/>
        <w:numPr>
          <w:ilvl w:val="0"/>
          <w:numId w:val="8"/>
        </w:numPr>
        <w:overflowPunct w:val="0"/>
        <w:ind w:leftChars="0"/>
        <w:jc w:val="both"/>
        <w:rPr>
          <w:szCs w:val="24"/>
        </w:rPr>
      </w:pPr>
      <w:r w:rsidRPr="00373D9B">
        <w:rPr>
          <w:rFonts w:eastAsia="SimSun"/>
          <w:szCs w:val="24"/>
          <w:lang w:eastAsia="zh-CN"/>
        </w:rPr>
        <w:t>Social Welfare Department Hotline</w:t>
      </w:r>
      <w:r>
        <w:rPr>
          <w:rFonts w:eastAsia="SimSun"/>
          <w:szCs w:val="24"/>
          <w:lang w:eastAsia="zh-CN"/>
        </w:rPr>
        <w:t xml:space="preserve">: </w:t>
      </w:r>
      <w:r w:rsidRPr="00373D9B">
        <w:rPr>
          <w:rFonts w:eastAsia="SimSun"/>
          <w:szCs w:val="24"/>
          <w:lang w:eastAsia="zh-CN"/>
        </w:rPr>
        <w:t>2343 2255</w:t>
      </w:r>
    </w:p>
    <w:p w14:paraId="43D7C78A" w14:textId="3B2CD127" w:rsidR="006C0400" w:rsidRPr="00E77A89" w:rsidRDefault="00373D9B" w:rsidP="006C0400">
      <w:pPr>
        <w:pStyle w:val="a3"/>
        <w:widowControl/>
        <w:numPr>
          <w:ilvl w:val="0"/>
          <w:numId w:val="8"/>
        </w:numPr>
        <w:overflowPunct w:val="0"/>
        <w:ind w:leftChars="0"/>
        <w:jc w:val="both"/>
        <w:rPr>
          <w:szCs w:val="24"/>
        </w:rPr>
      </w:pPr>
      <w:r w:rsidRPr="00373D9B">
        <w:rPr>
          <w:rFonts w:eastAsia="SimSun"/>
          <w:szCs w:val="24"/>
          <w:lang w:eastAsia="zh-CN"/>
        </w:rPr>
        <w:t>Social Welfare Department Homepage</w:t>
      </w:r>
      <w:r>
        <w:rPr>
          <w:rFonts w:eastAsia="SimSun"/>
          <w:szCs w:val="24"/>
          <w:lang w:eastAsia="zh-CN"/>
        </w:rPr>
        <w:t>:</w:t>
      </w:r>
      <w:r w:rsidRPr="00373D9B">
        <w:rPr>
          <w:rStyle w:val="a4"/>
          <w:rFonts w:eastAsia="SimSun"/>
          <w:b/>
          <w:lang w:eastAsia="zh-CN"/>
        </w:rPr>
        <w:t xml:space="preserve"> </w:t>
      </w:r>
      <w:hyperlink r:id="rId13" w:history="1">
        <w:r w:rsidRPr="00373D9B">
          <w:rPr>
            <w:rStyle w:val="a4"/>
            <w:rFonts w:eastAsia="SimSun"/>
            <w:b/>
            <w:szCs w:val="24"/>
            <w:lang w:eastAsia="zh-CN"/>
          </w:rPr>
          <w:t>https://www.swd.gov.hk</w:t>
        </w:r>
      </w:hyperlink>
    </w:p>
    <w:p w14:paraId="480EBF44" w14:textId="1C9DAA7B" w:rsidR="006C0400" w:rsidRPr="00F2351C" w:rsidRDefault="00A751BB" w:rsidP="006C0400">
      <w:pPr>
        <w:widowControl/>
        <w:overflowPunct w:val="0"/>
        <w:ind w:rightChars="2303" w:right="5527"/>
        <w:jc w:val="both"/>
        <w:rPr>
          <w:szCs w:val="24"/>
        </w:rPr>
      </w:pPr>
      <w:r>
        <w:rPr>
          <w:noProof/>
          <w:szCs w:val="24"/>
        </w:rPr>
        <w:lastRenderedPageBreak/>
        <w:drawing>
          <wp:inline distT="0" distB="0" distL="0" distR="0" wp14:anchorId="16FBD660" wp14:editId="3291DF4D">
            <wp:extent cx="2352422" cy="235242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8011" cy="2408011"/>
                    </a:xfrm>
                    <a:prstGeom prst="rect">
                      <a:avLst/>
                    </a:prstGeom>
                    <a:noFill/>
                    <a:ln>
                      <a:noFill/>
                    </a:ln>
                  </pic:spPr>
                </pic:pic>
              </a:graphicData>
            </a:graphic>
          </wp:inline>
        </w:drawing>
      </w:r>
    </w:p>
    <w:p w14:paraId="78CC6E23" w14:textId="2F17CB8F" w:rsidR="006C0400" w:rsidRPr="006825D9" w:rsidRDefault="00373D9B" w:rsidP="006C0400">
      <w:pPr>
        <w:widowControl/>
        <w:overflowPunct w:val="0"/>
        <w:jc w:val="both"/>
        <w:rPr>
          <w:szCs w:val="24"/>
        </w:rPr>
      </w:pPr>
      <w:r w:rsidRPr="00373D9B">
        <w:rPr>
          <w:rFonts w:eastAsia="SimSun"/>
          <w:szCs w:val="24"/>
          <w:lang w:eastAsia="zh-CN"/>
        </w:rPr>
        <w:t>Social Welfare Department Homepage</w:t>
      </w:r>
    </w:p>
    <w:p w14:paraId="55AA3E22" w14:textId="44F8AD1A" w:rsidR="006C0400" w:rsidRPr="00F2351C" w:rsidRDefault="00373D9B" w:rsidP="006C0400">
      <w:pPr>
        <w:widowControl/>
        <w:overflowPunct w:val="0"/>
        <w:jc w:val="both"/>
        <w:rPr>
          <w:szCs w:val="24"/>
        </w:rPr>
      </w:pPr>
      <w:r w:rsidRPr="00373D9B">
        <w:rPr>
          <w:rFonts w:eastAsia="SimSun"/>
          <w:szCs w:val="24"/>
          <w:lang w:eastAsia="zh-CN"/>
        </w:rPr>
        <w:t xml:space="preserve">       (Elderly Services)</w:t>
      </w:r>
    </w:p>
    <w:p w14:paraId="7F1E7D48" w14:textId="77777777" w:rsidR="006C0400" w:rsidRDefault="006C0400" w:rsidP="006C0400">
      <w:pPr>
        <w:widowControl/>
        <w:overflowPunct w:val="0"/>
        <w:jc w:val="both"/>
        <w:rPr>
          <w:szCs w:val="24"/>
        </w:rPr>
      </w:pPr>
    </w:p>
    <w:p w14:paraId="4FB938AE" w14:textId="77777777" w:rsidR="006C0400" w:rsidRDefault="006C0400" w:rsidP="006C0400">
      <w:pPr>
        <w:widowControl/>
        <w:overflowPunct w:val="0"/>
        <w:jc w:val="both"/>
        <w:rPr>
          <w:szCs w:val="24"/>
        </w:rPr>
      </w:pPr>
    </w:p>
    <w:p w14:paraId="0FC03911" w14:textId="23AC7EAB" w:rsidR="006C0400" w:rsidRPr="00F2351C" w:rsidRDefault="00373D9B" w:rsidP="006C0400">
      <w:pPr>
        <w:widowControl/>
        <w:overflowPunct w:val="0"/>
        <w:jc w:val="both"/>
        <w:rPr>
          <w:szCs w:val="24"/>
        </w:rPr>
      </w:pPr>
      <w:r w:rsidRPr="00373D9B">
        <w:rPr>
          <w:rFonts w:eastAsia="SimSun"/>
          <w:szCs w:val="24"/>
          <w:lang w:eastAsia="zh-CN"/>
        </w:rPr>
        <w:t>Social Welfare Department</w:t>
      </w:r>
    </w:p>
    <w:p w14:paraId="5C59EA16" w14:textId="098E4973" w:rsidR="006C0400" w:rsidRDefault="00373D9B" w:rsidP="006C0400">
      <w:pPr>
        <w:widowControl/>
        <w:overflowPunct w:val="0"/>
        <w:jc w:val="both"/>
        <w:rPr>
          <w:szCs w:val="24"/>
        </w:rPr>
      </w:pPr>
      <w:r w:rsidRPr="00373D9B">
        <w:rPr>
          <w:rFonts w:eastAsia="SimSun"/>
          <w:szCs w:val="24"/>
          <w:lang w:eastAsia="zh-CN"/>
        </w:rPr>
        <w:t>June 2021</w:t>
      </w:r>
    </w:p>
    <w:p w14:paraId="533488D8" w14:textId="77777777" w:rsidR="006C0400" w:rsidRPr="00F2351C" w:rsidRDefault="006C0400" w:rsidP="00F90714">
      <w:pPr>
        <w:widowControl/>
        <w:overflowPunct w:val="0"/>
        <w:jc w:val="both"/>
        <w:rPr>
          <w:szCs w:val="24"/>
        </w:rPr>
      </w:pPr>
    </w:p>
    <w:sectPr w:rsidR="006C0400" w:rsidRPr="00F2351C" w:rsidSect="0021744A">
      <w:pgSz w:w="11906" w:h="16838"/>
      <w:pgMar w:top="1135"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74748" w14:textId="77777777" w:rsidR="000C1D96" w:rsidRDefault="000C1D96" w:rsidP="00E50242">
      <w:r>
        <w:separator/>
      </w:r>
    </w:p>
  </w:endnote>
  <w:endnote w:type="continuationSeparator" w:id="0">
    <w:p w14:paraId="148818F7" w14:textId="77777777" w:rsidR="000C1D96" w:rsidRDefault="000C1D96"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E6CD" w14:textId="77777777" w:rsidR="000C1D96" w:rsidRDefault="000C1D96" w:rsidP="00E50242">
      <w:r>
        <w:separator/>
      </w:r>
    </w:p>
  </w:footnote>
  <w:footnote w:type="continuationSeparator" w:id="0">
    <w:p w14:paraId="0161127D" w14:textId="77777777" w:rsidR="000C1D96" w:rsidRDefault="000C1D96"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544"/>
    <w:multiLevelType w:val="hybridMultilevel"/>
    <w:tmpl w:val="2A0A4048"/>
    <w:lvl w:ilvl="0" w:tplc="39F83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2B6C136E"/>
    <w:multiLevelType w:val="hybridMultilevel"/>
    <w:tmpl w:val="E76A8BC2"/>
    <w:lvl w:ilvl="0" w:tplc="BD1ED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E82A49"/>
    <w:multiLevelType w:val="hybridMultilevel"/>
    <w:tmpl w:val="80548978"/>
    <w:lvl w:ilvl="0" w:tplc="55D05C8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75B40"/>
    <w:multiLevelType w:val="hybridMultilevel"/>
    <w:tmpl w:val="84844F7C"/>
    <w:lvl w:ilvl="0" w:tplc="E598BAA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361635ED"/>
    <w:multiLevelType w:val="hybridMultilevel"/>
    <w:tmpl w:val="9B941ABC"/>
    <w:lvl w:ilvl="0" w:tplc="0248F9C4">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52961935"/>
    <w:multiLevelType w:val="hybridMultilevel"/>
    <w:tmpl w:val="325C5452"/>
    <w:lvl w:ilvl="0" w:tplc="B49A23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C522D6"/>
    <w:multiLevelType w:val="hybridMultilevel"/>
    <w:tmpl w:val="E52EB31C"/>
    <w:lvl w:ilvl="0" w:tplc="2926E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9"/>
  </w:num>
  <w:num w:numId="4">
    <w:abstractNumId w:val="0"/>
  </w:num>
  <w:num w:numId="5">
    <w:abstractNumId w:val="7"/>
  </w:num>
  <w:num w:numId="6">
    <w:abstractNumId w:val="4"/>
  </w:num>
  <w:num w:numId="7">
    <w:abstractNumId w:val="6"/>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0765A"/>
    <w:rsid w:val="00010CA4"/>
    <w:rsid w:val="0001375E"/>
    <w:rsid w:val="00044C32"/>
    <w:rsid w:val="00044F7E"/>
    <w:rsid w:val="000503B9"/>
    <w:rsid w:val="00052C33"/>
    <w:rsid w:val="00052F9F"/>
    <w:rsid w:val="000635F2"/>
    <w:rsid w:val="00075D9E"/>
    <w:rsid w:val="000A7CF2"/>
    <w:rsid w:val="000B11BC"/>
    <w:rsid w:val="000C1D96"/>
    <w:rsid w:val="000C2E6D"/>
    <w:rsid w:val="000C690E"/>
    <w:rsid w:val="000D6D71"/>
    <w:rsid w:val="000E05E4"/>
    <w:rsid w:val="000E1F16"/>
    <w:rsid w:val="0010159D"/>
    <w:rsid w:val="00102F85"/>
    <w:rsid w:val="00120055"/>
    <w:rsid w:val="00144A7D"/>
    <w:rsid w:val="00151D03"/>
    <w:rsid w:val="00166A2D"/>
    <w:rsid w:val="0017010E"/>
    <w:rsid w:val="001713FD"/>
    <w:rsid w:val="00187FCB"/>
    <w:rsid w:val="001A33E3"/>
    <w:rsid w:val="001B6952"/>
    <w:rsid w:val="001D4AAD"/>
    <w:rsid w:val="001E2625"/>
    <w:rsid w:val="0021744A"/>
    <w:rsid w:val="00232329"/>
    <w:rsid w:val="002367A8"/>
    <w:rsid w:val="00251160"/>
    <w:rsid w:val="002514C8"/>
    <w:rsid w:val="00275740"/>
    <w:rsid w:val="00276B65"/>
    <w:rsid w:val="002805A8"/>
    <w:rsid w:val="00295BEC"/>
    <w:rsid w:val="002A3DE2"/>
    <w:rsid w:val="002B08CE"/>
    <w:rsid w:val="002D3139"/>
    <w:rsid w:val="002E3D9D"/>
    <w:rsid w:val="002E4E57"/>
    <w:rsid w:val="002F6D82"/>
    <w:rsid w:val="0030055F"/>
    <w:rsid w:val="00302DC8"/>
    <w:rsid w:val="003069C9"/>
    <w:rsid w:val="003101F1"/>
    <w:rsid w:val="00310A4C"/>
    <w:rsid w:val="00347C5B"/>
    <w:rsid w:val="0037149C"/>
    <w:rsid w:val="003715C8"/>
    <w:rsid w:val="00373D9B"/>
    <w:rsid w:val="00380777"/>
    <w:rsid w:val="00393EB5"/>
    <w:rsid w:val="00394F64"/>
    <w:rsid w:val="003B7332"/>
    <w:rsid w:val="00407316"/>
    <w:rsid w:val="00407860"/>
    <w:rsid w:val="00417BD7"/>
    <w:rsid w:val="004219BB"/>
    <w:rsid w:val="00471405"/>
    <w:rsid w:val="00473AEC"/>
    <w:rsid w:val="004772A9"/>
    <w:rsid w:val="00493B0F"/>
    <w:rsid w:val="004A25B2"/>
    <w:rsid w:val="004A2F0E"/>
    <w:rsid w:val="004A79B1"/>
    <w:rsid w:val="004E4D99"/>
    <w:rsid w:val="0053757A"/>
    <w:rsid w:val="00544755"/>
    <w:rsid w:val="0055408A"/>
    <w:rsid w:val="005668E3"/>
    <w:rsid w:val="0057566B"/>
    <w:rsid w:val="0059005B"/>
    <w:rsid w:val="005C0782"/>
    <w:rsid w:val="005C3AA5"/>
    <w:rsid w:val="005D25C6"/>
    <w:rsid w:val="0060410F"/>
    <w:rsid w:val="0063724B"/>
    <w:rsid w:val="0064473D"/>
    <w:rsid w:val="00646ACB"/>
    <w:rsid w:val="00660FAE"/>
    <w:rsid w:val="006643F2"/>
    <w:rsid w:val="00667999"/>
    <w:rsid w:val="00680EE9"/>
    <w:rsid w:val="006825D9"/>
    <w:rsid w:val="00696A27"/>
    <w:rsid w:val="006C0400"/>
    <w:rsid w:val="006D06E2"/>
    <w:rsid w:val="006D4041"/>
    <w:rsid w:val="006E1115"/>
    <w:rsid w:val="006E22A2"/>
    <w:rsid w:val="006F1973"/>
    <w:rsid w:val="006F48B2"/>
    <w:rsid w:val="006F585A"/>
    <w:rsid w:val="006F734B"/>
    <w:rsid w:val="0071045F"/>
    <w:rsid w:val="00733CF5"/>
    <w:rsid w:val="0073500D"/>
    <w:rsid w:val="0073686E"/>
    <w:rsid w:val="00762791"/>
    <w:rsid w:val="00774ABE"/>
    <w:rsid w:val="00781DAC"/>
    <w:rsid w:val="007860FC"/>
    <w:rsid w:val="007B1916"/>
    <w:rsid w:val="007C7F8E"/>
    <w:rsid w:val="007D4C40"/>
    <w:rsid w:val="007D64D9"/>
    <w:rsid w:val="007E0B96"/>
    <w:rsid w:val="007E358E"/>
    <w:rsid w:val="007F6BF0"/>
    <w:rsid w:val="007F7FF1"/>
    <w:rsid w:val="00800D59"/>
    <w:rsid w:val="00802AFF"/>
    <w:rsid w:val="00817191"/>
    <w:rsid w:val="00820BDD"/>
    <w:rsid w:val="00832707"/>
    <w:rsid w:val="00834366"/>
    <w:rsid w:val="008516C4"/>
    <w:rsid w:val="00857222"/>
    <w:rsid w:val="0086430F"/>
    <w:rsid w:val="008A6C14"/>
    <w:rsid w:val="008B72D2"/>
    <w:rsid w:val="008D255F"/>
    <w:rsid w:val="008E3422"/>
    <w:rsid w:val="008F76B2"/>
    <w:rsid w:val="00900CC4"/>
    <w:rsid w:val="009448F8"/>
    <w:rsid w:val="00973597"/>
    <w:rsid w:val="00984F0E"/>
    <w:rsid w:val="00995224"/>
    <w:rsid w:val="00996010"/>
    <w:rsid w:val="009A4596"/>
    <w:rsid w:val="009A7DA8"/>
    <w:rsid w:val="009B3348"/>
    <w:rsid w:val="009B5DE6"/>
    <w:rsid w:val="009E7A97"/>
    <w:rsid w:val="009F2EC5"/>
    <w:rsid w:val="009F32F8"/>
    <w:rsid w:val="00A0583A"/>
    <w:rsid w:val="00A06DAC"/>
    <w:rsid w:val="00A07836"/>
    <w:rsid w:val="00A12110"/>
    <w:rsid w:val="00A1784C"/>
    <w:rsid w:val="00A17A4D"/>
    <w:rsid w:val="00A30960"/>
    <w:rsid w:val="00A47586"/>
    <w:rsid w:val="00A6116E"/>
    <w:rsid w:val="00A656E7"/>
    <w:rsid w:val="00A66B43"/>
    <w:rsid w:val="00A751BB"/>
    <w:rsid w:val="00A83C96"/>
    <w:rsid w:val="00A8710C"/>
    <w:rsid w:val="00AA08D1"/>
    <w:rsid w:val="00AB5E0C"/>
    <w:rsid w:val="00AE490A"/>
    <w:rsid w:val="00B22F75"/>
    <w:rsid w:val="00B314F2"/>
    <w:rsid w:val="00B64DC5"/>
    <w:rsid w:val="00B70257"/>
    <w:rsid w:val="00B70519"/>
    <w:rsid w:val="00B804A2"/>
    <w:rsid w:val="00B94CE6"/>
    <w:rsid w:val="00BB1303"/>
    <w:rsid w:val="00BE0E83"/>
    <w:rsid w:val="00BF3BCB"/>
    <w:rsid w:val="00C07D1C"/>
    <w:rsid w:val="00C07D9D"/>
    <w:rsid w:val="00C11348"/>
    <w:rsid w:val="00C15780"/>
    <w:rsid w:val="00C40B43"/>
    <w:rsid w:val="00C61D2E"/>
    <w:rsid w:val="00C63099"/>
    <w:rsid w:val="00C8127A"/>
    <w:rsid w:val="00C82E12"/>
    <w:rsid w:val="00C92D30"/>
    <w:rsid w:val="00C93130"/>
    <w:rsid w:val="00C95726"/>
    <w:rsid w:val="00CA53C2"/>
    <w:rsid w:val="00CC0F0E"/>
    <w:rsid w:val="00CD1DA8"/>
    <w:rsid w:val="00CD4C70"/>
    <w:rsid w:val="00CE0CB9"/>
    <w:rsid w:val="00CF34A9"/>
    <w:rsid w:val="00D1779F"/>
    <w:rsid w:val="00D5115A"/>
    <w:rsid w:val="00D95332"/>
    <w:rsid w:val="00DA6E9E"/>
    <w:rsid w:val="00DB02B4"/>
    <w:rsid w:val="00DB2F72"/>
    <w:rsid w:val="00DB6671"/>
    <w:rsid w:val="00DD1ABD"/>
    <w:rsid w:val="00DD3480"/>
    <w:rsid w:val="00DE1A63"/>
    <w:rsid w:val="00DF0BD2"/>
    <w:rsid w:val="00DF1B34"/>
    <w:rsid w:val="00E04D6C"/>
    <w:rsid w:val="00E11793"/>
    <w:rsid w:val="00E35B08"/>
    <w:rsid w:val="00E4099A"/>
    <w:rsid w:val="00E4651B"/>
    <w:rsid w:val="00E50242"/>
    <w:rsid w:val="00E56165"/>
    <w:rsid w:val="00E60C67"/>
    <w:rsid w:val="00E75A8F"/>
    <w:rsid w:val="00E77A89"/>
    <w:rsid w:val="00E964A7"/>
    <w:rsid w:val="00EA55D9"/>
    <w:rsid w:val="00ED08BE"/>
    <w:rsid w:val="00EF1006"/>
    <w:rsid w:val="00F0717B"/>
    <w:rsid w:val="00F11610"/>
    <w:rsid w:val="00F12844"/>
    <w:rsid w:val="00F14884"/>
    <w:rsid w:val="00F177EF"/>
    <w:rsid w:val="00F20EED"/>
    <w:rsid w:val="00F22295"/>
    <w:rsid w:val="00F2351C"/>
    <w:rsid w:val="00F23796"/>
    <w:rsid w:val="00F60474"/>
    <w:rsid w:val="00F665EA"/>
    <w:rsid w:val="00F864D3"/>
    <w:rsid w:val="00F90714"/>
    <w:rsid w:val="00FC5215"/>
    <w:rsid w:val="00FE61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9A59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4772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72A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64DC5"/>
    <w:pPr>
      <w:jc w:val="right"/>
    </w:pPr>
  </w:style>
  <w:style w:type="character" w:customStyle="1" w:styleId="ac">
    <w:name w:val="日期 字元"/>
    <w:basedOn w:val="a0"/>
    <w:link w:val="ab"/>
    <w:uiPriority w:val="99"/>
    <w:semiHidden/>
    <w:rsid w:val="00B6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Document\chongcandyky\Documents\Publicity\Production%20of%20Pamphlet\Pamphlet%20Text\scnamoeshkenq@swd.gov.hk" TargetMode="External"/><Relationship Id="rId13" Type="http://schemas.openxmlformats.org/officeDocument/2006/relationships/hyperlink" Target="https://www.swd.gov.h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UserDocument\chongcandyky\Documents\Publicity\Production%20of%20Pamphlet\Pamphlet%20Text\scnamoesntwenq@swd.gov.h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UserDocument\chongcandyky\Documents\Publicity\Production%20of%20Pamphlet\Pamphlet%20Text\scnamoesnteenq@swd.gov.h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D:\UserDocument\chongcandyky\Documents\Publicity\Production%20of%20Pamphlet\Pamphlet%20Text\scnamoeswkenq@swd.gov.hk" TargetMode="External"/><Relationship Id="rId4" Type="http://schemas.openxmlformats.org/officeDocument/2006/relationships/webSettings" Target="webSettings.xml"/><Relationship Id="rId9" Type="http://schemas.openxmlformats.org/officeDocument/2006/relationships/hyperlink" Target="file:///D:\UserDocument\chongcandyky\Documents\Publicity\Production%20of%20Pamphlet\Pamphlet%20Text\scnamoesekenq@swd.gov.hk" TargetMode="Externa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user</cp:lastModifiedBy>
  <cp:revision>2</cp:revision>
  <cp:lastPrinted>2021-06-24T01:18:00Z</cp:lastPrinted>
  <dcterms:created xsi:type="dcterms:W3CDTF">2024-01-12T09:07:00Z</dcterms:created>
  <dcterms:modified xsi:type="dcterms:W3CDTF">2024-01-12T09:07:00Z</dcterms:modified>
</cp:coreProperties>
</file>