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A5A" w:rsidRPr="003F3C32" w:rsidRDefault="00F65A5A" w:rsidP="00B53DCE">
      <w:pPr>
        <w:pStyle w:val="Default"/>
        <w:spacing w:line="400" w:lineRule="exact"/>
        <w:ind w:rightChars="-41" w:right="-98" w:firstLine="1"/>
        <w:jc w:val="center"/>
        <w:rPr>
          <w:rFonts w:ascii="Times New Roman" w:hAnsi="Times New Roman" w:cs="Times New Roman"/>
          <w:color w:val="auto"/>
          <w:spacing w:val="20"/>
          <w:sz w:val="32"/>
          <w:szCs w:val="32"/>
        </w:rPr>
      </w:pPr>
      <w:bookmarkStart w:id="0" w:name="_GoBack"/>
      <w:bookmarkEnd w:id="0"/>
      <w:r w:rsidRPr="003F3C32">
        <w:rPr>
          <w:rFonts w:ascii="Times New Roman" w:hAnsi="Times New Roman" w:cs="Times New Roman"/>
          <w:color w:val="auto"/>
          <w:spacing w:val="20"/>
          <w:sz w:val="32"/>
          <w:szCs w:val="32"/>
        </w:rPr>
        <w:t>「</w:t>
      </w:r>
      <w:r w:rsidRPr="003F3C32">
        <w:rPr>
          <w:rFonts w:ascii="Times New Roman" w:hAnsi="Times New Roman" w:cs="Times New Roman"/>
          <w:b/>
          <w:color w:val="auto"/>
          <w:spacing w:val="20"/>
          <w:sz w:val="32"/>
          <w:szCs w:val="32"/>
        </w:rPr>
        <w:t>在校課後託管服務試行計劃</w:t>
      </w:r>
      <w:r w:rsidRPr="003F3C32">
        <w:rPr>
          <w:rFonts w:ascii="Times New Roman" w:hAnsi="Times New Roman" w:cs="Times New Roman"/>
          <w:color w:val="auto"/>
          <w:spacing w:val="20"/>
          <w:sz w:val="32"/>
          <w:szCs w:val="32"/>
        </w:rPr>
        <w:t>」</w:t>
      </w:r>
    </w:p>
    <w:p w:rsidR="00F65A5A" w:rsidRPr="003F3C32" w:rsidRDefault="00F65A5A" w:rsidP="00B53DCE">
      <w:pPr>
        <w:overflowPunct w:val="0"/>
        <w:adjustRightInd w:val="0"/>
        <w:snapToGrid w:val="0"/>
        <w:ind w:left="0" w:rightChars="-41" w:right="-98" w:firstLine="1"/>
        <w:jc w:val="center"/>
        <w:rPr>
          <w:rFonts w:ascii="Times New Roman" w:eastAsia="DFKai-SB" w:hAnsi="Times New Roman" w:cs="Times New Roman"/>
          <w:b/>
          <w:spacing w:val="20"/>
          <w:sz w:val="32"/>
          <w:szCs w:val="32"/>
          <w:lang w:val="en-US"/>
        </w:rPr>
      </w:pPr>
    </w:p>
    <w:p w:rsidR="00F65A5A" w:rsidRPr="003F3C32" w:rsidRDefault="00F65A5A" w:rsidP="00B53DCE">
      <w:pPr>
        <w:overflowPunct w:val="0"/>
        <w:adjustRightInd w:val="0"/>
        <w:snapToGrid w:val="0"/>
        <w:ind w:left="0" w:rightChars="-41" w:right="-98" w:firstLine="1"/>
        <w:jc w:val="center"/>
        <w:rPr>
          <w:rFonts w:ascii="Times New Roman" w:eastAsia="DFKai-SB" w:hAnsi="Times New Roman" w:cs="Times New Roman"/>
          <w:b/>
          <w:spacing w:val="20"/>
          <w:sz w:val="32"/>
          <w:szCs w:val="32"/>
          <w:lang w:eastAsia="zh-HK"/>
        </w:rPr>
      </w:pPr>
      <w:r w:rsidRPr="003F3C32">
        <w:rPr>
          <w:rFonts w:ascii="Times New Roman" w:eastAsia="DFKai-SB" w:hAnsi="Times New Roman" w:cs="Times New Roman"/>
          <w:b/>
          <w:spacing w:val="20"/>
          <w:sz w:val="32"/>
          <w:szCs w:val="32"/>
          <w:lang w:eastAsia="zh-HK"/>
        </w:rPr>
        <w:t>常見</w:t>
      </w:r>
      <w:r w:rsidRPr="003F3C32">
        <w:rPr>
          <w:rFonts w:ascii="Times New Roman" w:eastAsia="DFKai-SB" w:hAnsi="Times New Roman" w:cs="Times New Roman"/>
          <w:b/>
          <w:spacing w:val="20"/>
          <w:sz w:val="32"/>
          <w:szCs w:val="32"/>
        </w:rPr>
        <w:t>問</w:t>
      </w:r>
      <w:r w:rsidRPr="003F3C32">
        <w:rPr>
          <w:rFonts w:ascii="Times New Roman" w:eastAsia="DFKai-SB" w:hAnsi="Times New Roman" w:cs="Times New Roman"/>
          <w:b/>
          <w:spacing w:val="20"/>
          <w:sz w:val="32"/>
          <w:szCs w:val="32"/>
          <w:lang w:eastAsia="zh-HK"/>
        </w:rPr>
        <w:t>題</w:t>
      </w:r>
    </w:p>
    <w:p w:rsidR="00C83AB6" w:rsidRPr="003F3C32" w:rsidRDefault="00C83AB6" w:rsidP="0069337E">
      <w:pPr>
        <w:overflowPunct w:val="0"/>
        <w:adjustRightInd w:val="0"/>
        <w:snapToGrid w:val="0"/>
        <w:ind w:left="0" w:rightChars="-40" w:right="-96" w:firstLine="1"/>
        <w:jc w:val="center"/>
        <w:rPr>
          <w:rFonts w:ascii="Times New Roman" w:eastAsia="DFKai-SB" w:hAnsi="Times New Roman" w:cs="Times New Roman"/>
          <w:b/>
          <w:spacing w:val="20"/>
          <w:sz w:val="32"/>
          <w:szCs w:val="32"/>
        </w:rPr>
      </w:pPr>
    </w:p>
    <w:tbl>
      <w:tblPr>
        <w:tblStyle w:val="a3"/>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122"/>
      </w:tblGrid>
      <w:tr w:rsidR="00F65A5A" w:rsidRPr="003F3C32" w:rsidTr="00A876E6">
        <w:tc>
          <w:tcPr>
            <w:tcW w:w="956" w:type="dxa"/>
          </w:tcPr>
          <w:p w:rsidR="00F65A5A" w:rsidRPr="003F3C32" w:rsidRDefault="002F45C5" w:rsidP="0069337E">
            <w:pPr>
              <w:adjustRightInd w:val="0"/>
              <w:snapToGrid w:val="0"/>
              <w:ind w:left="0" w:rightChars="-40" w:right="-96" w:firstLine="0"/>
              <w:jc w:val="both"/>
              <w:rPr>
                <w:rFonts w:ascii="Times New Roman" w:eastAsia="DFKai-SB" w:hAnsi="Times New Roman" w:cs="Times New Roman"/>
                <w:sz w:val="32"/>
                <w:szCs w:val="32"/>
              </w:rPr>
            </w:pPr>
            <w:r w:rsidRPr="002F45C5">
              <w:rPr>
                <w:rFonts w:ascii="Times New Roman" w:eastAsia="DFKai-SB" w:hAnsi="Times New Roman" w:cs="Times New Roman" w:hint="eastAsia"/>
                <w:b/>
                <w:sz w:val="32"/>
                <w:szCs w:val="32"/>
              </w:rPr>
              <w:t>問</w:t>
            </w:r>
            <w:r w:rsidR="00F65A5A" w:rsidRPr="003F3C32">
              <w:rPr>
                <w:rFonts w:ascii="Times New Roman" w:eastAsia="DFKai-SB" w:hAnsi="Times New Roman" w:cs="Times New Roman"/>
                <w:b/>
                <w:sz w:val="32"/>
                <w:szCs w:val="32"/>
              </w:rPr>
              <w:t>1</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b/>
                <w:snapToGrid w:val="0"/>
                <w:color w:val="auto"/>
                <w:spacing w:val="20"/>
                <w:sz w:val="32"/>
                <w:szCs w:val="32"/>
              </w:rPr>
            </w:pPr>
            <w:r w:rsidRPr="003F3C32">
              <w:rPr>
                <w:rFonts w:ascii="Times New Roman" w:hAnsi="Times New Roman" w:cs="Times New Roman"/>
                <w:b/>
                <w:color w:val="auto"/>
                <w:spacing w:val="20"/>
                <w:sz w:val="32"/>
                <w:szCs w:val="32"/>
              </w:rPr>
              <w:t>「在校課後託管服務試行計劃」</w:t>
            </w:r>
            <w:r w:rsidRPr="003F3C32">
              <w:rPr>
                <w:rFonts w:ascii="Times New Roman" w:hAnsi="Times New Roman" w:cs="Times New Roman"/>
                <w:b/>
                <w:color w:val="auto"/>
                <w:spacing w:val="20"/>
                <w:sz w:val="32"/>
                <w:szCs w:val="32"/>
              </w:rPr>
              <w:t>(</w:t>
            </w:r>
            <w:r w:rsidRPr="003F3C32">
              <w:rPr>
                <w:rFonts w:ascii="Times New Roman" w:hAnsi="Times New Roman" w:cs="Times New Roman"/>
                <w:b/>
                <w:color w:val="auto"/>
                <w:spacing w:val="20"/>
                <w:sz w:val="32"/>
                <w:szCs w:val="32"/>
                <w:lang w:eastAsia="zh-HK"/>
              </w:rPr>
              <w:t>試行計劃</w:t>
            </w:r>
            <w:r w:rsidRPr="003F3C32">
              <w:rPr>
                <w:rFonts w:ascii="Times New Roman" w:hAnsi="Times New Roman" w:cs="Times New Roman"/>
                <w:b/>
                <w:color w:val="auto"/>
                <w:spacing w:val="20"/>
                <w:sz w:val="32"/>
                <w:szCs w:val="32"/>
                <w:lang w:eastAsia="zh-HK"/>
              </w:rPr>
              <w:t>)</w:t>
            </w:r>
            <w:r w:rsidRPr="003F3C32">
              <w:rPr>
                <w:rFonts w:ascii="Times New Roman" w:hAnsi="Times New Roman" w:cs="Times New Roman"/>
                <w:b/>
                <w:color w:val="auto"/>
                <w:spacing w:val="20"/>
                <w:sz w:val="32"/>
                <w:szCs w:val="32"/>
                <w:lang w:eastAsia="zh-HK"/>
              </w:rPr>
              <w:t>是什麼</w:t>
            </w:r>
            <w:r w:rsidRPr="003F3C32">
              <w:rPr>
                <w:rFonts w:ascii="Times New Roman" w:hAnsi="Times New Roman" w:cs="Times New Roman"/>
                <w:b/>
                <w:snapToGrid w:val="0"/>
                <w:color w:val="auto"/>
                <w:spacing w:val="20"/>
                <w:sz w:val="32"/>
                <w:szCs w:val="32"/>
              </w:rPr>
              <w:t>？</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z w:val="32"/>
                <w:szCs w:val="32"/>
              </w:rPr>
            </w:pPr>
          </w:p>
        </w:tc>
      </w:tr>
      <w:tr w:rsidR="00F65A5A" w:rsidRPr="003F3C32" w:rsidTr="00A876E6">
        <w:tc>
          <w:tcPr>
            <w:tcW w:w="956" w:type="dxa"/>
          </w:tcPr>
          <w:p w:rsidR="00F65A5A" w:rsidRPr="003F3C32" w:rsidRDefault="002F45C5" w:rsidP="0069337E">
            <w:pPr>
              <w:adjustRightInd w:val="0"/>
              <w:snapToGrid w:val="0"/>
              <w:ind w:left="0" w:rightChars="-40" w:right="-96" w:firstLine="0"/>
              <w:jc w:val="both"/>
              <w:rPr>
                <w:rFonts w:ascii="Times New Roman" w:eastAsia="DFKai-SB" w:hAnsi="Times New Roman" w:cs="Times New Roman"/>
                <w:sz w:val="32"/>
                <w:szCs w:val="32"/>
              </w:rPr>
            </w:pPr>
            <w:r w:rsidRPr="002F45C5">
              <w:rPr>
                <w:rFonts w:ascii="Times New Roman" w:eastAsia="DFKai-SB" w:hAnsi="Times New Roman" w:cs="Times New Roman" w:hint="eastAsia"/>
                <w:sz w:val="32"/>
                <w:szCs w:val="32"/>
              </w:rPr>
              <w:t>答</w:t>
            </w:r>
            <w:r>
              <w:rPr>
                <w:rFonts w:ascii="Times New Roman" w:eastAsia="DFKai-SB" w:hAnsi="Times New Roman" w:cs="Times New Roman" w:hint="eastAsia"/>
                <w:sz w:val="32"/>
                <w:szCs w:val="32"/>
              </w:rPr>
              <w:t>1</w:t>
            </w:r>
          </w:p>
        </w:tc>
        <w:tc>
          <w:tcPr>
            <w:tcW w:w="8122" w:type="dxa"/>
          </w:tcPr>
          <w:p w:rsidR="00F65A5A" w:rsidRPr="003F3C32" w:rsidRDefault="0074443A" w:rsidP="0069337E">
            <w:pPr>
              <w:adjustRightInd w:val="0"/>
              <w:snapToGrid w:val="0"/>
              <w:ind w:left="0" w:rightChars="-40" w:right="-96" w:firstLine="0"/>
              <w:jc w:val="both"/>
              <w:rPr>
                <w:rFonts w:ascii="Times New Roman" w:eastAsia="DFKai-SB" w:hAnsi="Times New Roman" w:cs="Times New Roman"/>
                <w:spacing w:val="20"/>
                <w:sz w:val="32"/>
                <w:szCs w:val="32"/>
              </w:rPr>
            </w:pPr>
            <w:bookmarkStart w:id="1" w:name="_Hlk134198380"/>
            <w:r w:rsidRPr="003F3C32">
              <w:rPr>
                <w:rFonts w:ascii="Times New Roman" w:eastAsia="DFKai-SB" w:hAnsi="Times New Roman" w:cs="Times New Roman"/>
                <w:spacing w:val="20"/>
                <w:sz w:val="32"/>
                <w:szCs w:val="32"/>
              </w:rPr>
              <w:t>政府</w:t>
            </w:r>
            <w:r w:rsidR="00F65A5A" w:rsidRPr="003F3C32">
              <w:rPr>
                <w:rFonts w:ascii="Times New Roman" w:eastAsia="DFKai-SB" w:hAnsi="Times New Roman" w:cs="Times New Roman"/>
                <w:spacing w:val="20"/>
                <w:sz w:val="32"/>
                <w:szCs w:val="32"/>
              </w:rPr>
              <w:t>計劃</w:t>
            </w:r>
            <w:r w:rsidRPr="003F3C32">
              <w:rPr>
                <w:rFonts w:ascii="Times New Roman" w:eastAsia="DFKai-SB" w:hAnsi="Times New Roman" w:cs="Times New Roman"/>
                <w:spacing w:val="20"/>
                <w:sz w:val="32"/>
                <w:szCs w:val="32"/>
              </w:rPr>
              <w:t>於</w:t>
            </w:r>
            <w:r w:rsidRPr="003F3C32">
              <w:rPr>
                <w:rFonts w:ascii="Times New Roman" w:eastAsia="DFKai-SB" w:hAnsi="Times New Roman" w:cs="Times New Roman"/>
                <w:spacing w:val="20"/>
                <w:sz w:val="32"/>
                <w:szCs w:val="32"/>
              </w:rPr>
              <w:t>2023</w:t>
            </w:r>
            <w:r w:rsidRPr="003F3C32">
              <w:rPr>
                <w:rFonts w:ascii="Times New Roman" w:eastAsia="DFKai-SB" w:hAnsi="Times New Roman" w:cs="Times New Roman"/>
                <w:spacing w:val="20"/>
                <w:sz w:val="32"/>
                <w:szCs w:val="32"/>
              </w:rPr>
              <w:t>年</w:t>
            </w:r>
            <w:r w:rsidRPr="003F3C32">
              <w:rPr>
                <w:rFonts w:ascii="Times New Roman" w:eastAsia="DFKai-SB" w:hAnsi="Times New Roman" w:cs="Times New Roman"/>
                <w:spacing w:val="20"/>
                <w:sz w:val="32"/>
                <w:szCs w:val="32"/>
              </w:rPr>
              <w:t>9</w:t>
            </w:r>
            <w:r w:rsidRPr="003F3C32">
              <w:rPr>
                <w:rFonts w:ascii="Times New Roman" w:eastAsia="DFKai-SB" w:hAnsi="Times New Roman" w:cs="Times New Roman"/>
                <w:spacing w:val="20"/>
                <w:sz w:val="32"/>
                <w:szCs w:val="32"/>
              </w:rPr>
              <w:t>月推行試行計劃</w:t>
            </w:r>
            <w:r w:rsidR="00F65A5A" w:rsidRPr="003F3C32">
              <w:rPr>
                <w:rFonts w:ascii="Times New Roman" w:eastAsia="DFKai-SB" w:hAnsi="Times New Roman" w:cs="Times New Roman"/>
                <w:spacing w:val="20"/>
                <w:sz w:val="32"/>
                <w:szCs w:val="32"/>
              </w:rPr>
              <w:t>，</w:t>
            </w:r>
            <w:bookmarkEnd w:id="1"/>
            <w:r w:rsidR="00F65A5A" w:rsidRPr="003F3C32">
              <w:rPr>
                <w:rFonts w:ascii="Times New Roman" w:eastAsia="DFKai-SB" w:hAnsi="Times New Roman" w:cs="Times New Roman"/>
                <w:spacing w:val="20"/>
                <w:sz w:val="32"/>
                <w:szCs w:val="32"/>
              </w:rPr>
              <w:t>聚焦支援</w:t>
            </w:r>
            <w:bookmarkStart w:id="2" w:name="_Hlk134608208"/>
            <w:r w:rsidR="00F65A5A" w:rsidRPr="003F3C32">
              <w:rPr>
                <w:rFonts w:ascii="Times New Roman" w:eastAsia="DFKai-SB" w:hAnsi="Times New Roman" w:cs="Times New Roman"/>
                <w:spacing w:val="20"/>
                <w:sz w:val="32"/>
                <w:szCs w:val="32"/>
              </w:rPr>
              <w:t>弱勢社群家庭</w:t>
            </w:r>
            <w:bookmarkEnd w:id="2"/>
            <w:r w:rsidR="00F65A5A" w:rsidRPr="003F3C32">
              <w:rPr>
                <w:rFonts w:ascii="Times New Roman" w:eastAsia="DFKai-SB" w:hAnsi="Times New Roman" w:cs="Times New Roman"/>
                <w:spacing w:val="20"/>
                <w:sz w:val="32"/>
                <w:szCs w:val="32"/>
              </w:rPr>
              <w:t>(</w:t>
            </w:r>
            <w:r w:rsidR="00F65A5A" w:rsidRPr="003F3C32">
              <w:rPr>
                <w:rFonts w:ascii="Times New Roman" w:eastAsia="DFKai-SB" w:hAnsi="Times New Roman" w:cs="Times New Roman"/>
                <w:spacing w:val="20"/>
                <w:sz w:val="32"/>
                <w:szCs w:val="32"/>
              </w:rPr>
              <w:t>特別是單親家庭</w:t>
            </w:r>
            <w:r w:rsidR="00F65A5A" w:rsidRPr="003F3C32">
              <w:rPr>
                <w:rFonts w:ascii="Times New Roman" w:eastAsia="DFKai-SB" w:hAnsi="Times New Roman" w:cs="Times New Roman"/>
                <w:spacing w:val="20"/>
                <w:sz w:val="32"/>
                <w:szCs w:val="32"/>
              </w:rPr>
              <w:t>)</w:t>
            </w:r>
            <w:r w:rsidR="00F65A5A" w:rsidRPr="003F3C32">
              <w:rPr>
                <w:rFonts w:ascii="Times New Roman" w:eastAsia="DFKai-SB" w:hAnsi="Times New Roman" w:cs="Times New Roman"/>
                <w:spacing w:val="20"/>
                <w:sz w:val="32"/>
                <w:szCs w:val="32"/>
              </w:rPr>
              <w:t>，由學校提供場地，</w:t>
            </w:r>
            <w:r w:rsidRPr="003F3C32">
              <w:rPr>
                <w:rFonts w:ascii="Times New Roman" w:eastAsia="DFKai-SB" w:hAnsi="Times New Roman" w:cs="Times New Roman"/>
                <w:spacing w:val="20"/>
                <w:sz w:val="32"/>
                <w:szCs w:val="32"/>
              </w:rPr>
              <w:t>關愛基金提供資金，</w:t>
            </w:r>
            <w:r w:rsidR="00F65A5A" w:rsidRPr="003F3C32">
              <w:rPr>
                <w:rFonts w:ascii="Times New Roman" w:eastAsia="DFKai-SB" w:hAnsi="Times New Roman" w:cs="Times New Roman"/>
                <w:spacing w:val="20"/>
                <w:sz w:val="32"/>
                <w:szCs w:val="32"/>
              </w:rPr>
              <w:t>並由非政府機構</w:t>
            </w:r>
            <w:proofErr w:type="gramStart"/>
            <w:r w:rsidR="00F65A5A" w:rsidRPr="003F3C32">
              <w:rPr>
                <w:rFonts w:ascii="Times New Roman" w:eastAsia="DFKai-SB" w:hAnsi="Times New Roman" w:cs="Times New Roman"/>
                <w:spacing w:val="20"/>
                <w:sz w:val="32"/>
                <w:szCs w:val="32"/>
              </w:rPr>
              <w:t>負責營辦在</w:t>
            </w:r>
            <w:proofErr w:type="gramEnd"/>
            <w:r w:rsidR="00F65A5A" w:rsidRPr="003F3C32">
              <w:rPr>
                <w:rFonts w:ascii="Times New Roman" w:eastAsia="DFKai-SB" w:hAnsi="Times New Roman" w:cs="Times New Roman"/>
                <w:spacing w:val="20"/>
                <w:sz w:val="32"/>
                <w:szCs w:val="32"/>
              </w:rPr>
              <w:t>校課後託管服務，讓有需要的小學生課後留校，在安全熟悉的環境下接受託管及學習支援，</w:t>
            </w:r>
            <w:r w:rsidR="00A642C4" w:rsidRPr="003F3C32">
              <w:rPr>
                <w:rFonts w:ascii="Times New Roman" w:eastAsia="DFKai-SB" w:hAnsi="Times New Roman" w:cs="Times New Roman"/>
                <w:spacing w:val="20"/>
                <w:sz w:val="32"/>
                <w:szCs w:val="32"/>
              </w:rPr>
              <w:t>以便</w:t>
            </w:r>
            <w:r w:rsidR="00F65A5A" w:rsidRPr="003F3C32">
              <w:rPr>
                <w:rFonts w:ascii="Times New Roman" w:eastAsia="DFKai-SB" w:hAnsi="Times New Roman" w:cs="Times New Roman"/>
                <w:spacing w:val="20"/>
                <w:sz w:val="32"/>
                <w:szCs w:val="32"/>
              </w:rPr>
              <w:t>家長可選擇外出工作，改善生活。</w:t>
            </w:r>
          </w:p>
        </w:tc>
      </w:tr>
    </w:tbl>
    <w:p w:rsidR="00F65A5A" w:rsidRPr="003F3C32" w:rsidRDefault="00F65A5A" w:rsidP="0069337E">
      <w:pPr>
        <w:adjustRightInd w:val="0"/>
        <w:snapToGrid w:val="0"/>
        <w:ind w:left="0" w:rightChars="-40" w:right="-96" w:firstLine="0"/>
        <w:jc w:val="both"/>
        <w:rPr>
          <w:rFonts w:ascii="Times New Roman" w:eastAsia="DFKai-SB" w:hAnsi="Times New Roman" w:cs="Times New Roman"/>
          <w:sz w:val="32"/>
          <w:szCs w:val="32"/>
        </w:rPr>
      </w:pPr>
    </w:p>
    <w:tbl>
      <w:tblPr>
        <w:tblStyle w:val="a3"/>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122"/>
      </w:tblGrid>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711A17" w:rsidRPr="003F3C32">
              <w:rPr>
                <w:rFonts w:ascii="Times New Roman" w:eastAsia="DFKai-SB" w:hAnsi="Times New Roman" w:cs="Times New Roman"/>
                <w:b/>
                <w:sz w:val="32"/>
                <w:szCs w:val="32"/>
                <w:lang w:eastAsia="zh-HK"/>
              </w:rPr>
              <w:t>2</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sz w:val="32"/>
                <w:szCs w:val="32"/>
              </w:rPr>
            </w:pPr>
            <w:r w:rsidRPr="003F3C32">
              <w:rPr>
                <w:rFonts w:ascii="Times New Roman" w:eastAsia="DFKai-SB" w:hAnsi="Times New Roman" w:cs="Times New Roman"/>
                <w:b/>
                <w:bCs/>
                <w:snapToGrid w:val="0"/>
                <w:spacing w:val="20"/>
                <w:kern w:val="0"/>
                <w:sz w:val="32"/>
                <w:szCs w:val="32"/>
              </w:rPr>
              <w:t>試行計劃</w:t>
            </w:r>
            <w:r w:rsidRPr="003F3C32">
              <w:rPr>
                <w:rFonts w:ascii="Times New Roman" w:eastAsia="DFKai-SB" w:hAnsi="Times New Roman" w:cs="Times New Roman"/>
                <w:b/>
                <w:spacing w:val="20"/>
                <w:sz w:val="32"/>
                <w:szCs w:val="32"/>
              </w:rPr>
              <w:t>擬在</w:t>
            </w:r>
            <w:r w:rsidR="00E96048" w:rsidRPr="003F3C32">
              <w:rPr>
                <w:rFonts w:ascii="Times New Roman" w:eastAsia="DFKai-SB" w:hAnsi="Times New Roman" w:cs="Times New Roman"/>
                <w:b/>
                <w:spacing w:val="20"/>
                <w:sz w:val="32"/>
                <w:szCs w:val="32"/>
              </w:rPr>
              <w:t>那些</w:t>
            </w:r>
            <w:r w:rsidRPr="003F3C32">
              <w:rPr>
                <w:rFonts w:ascii="Times New Roman" w:eastAsia="DFKai-SB" w:hAnsi="Times New Roman" w:cs="Times New Roman"/>
                <w:b/>
                <w:spacing w:val="20"/>
                <w:sz w:val="32"/>
                <w:szCs w:val="32"/>
              </w:rPr>
              <w:t>地區推行，</w:t>
            </w:r>
            <w:r w:rsidR="00E96048" w:rsidRPr="003F3C32">
              <w:rPr>
                <w:rFonts w:ascii="Times New Roman" w:eastAsia="DFKai-SB" w:hAnsi="Times New Roman" w:cs="Times New Roman"/>
                <w:b/>
                <w:spacing w:val="20"/>
                <w:sz w:val="32"/>
                <w:szCs w:val="32"/>
              </w:rPr>
              <w:t>每</w:t>
            </w:r>
            <w:r w:rsidRPr="003F3C32">
              <w:rPr>
                <w:rFonts w:ascii="Times New Roman" w:eastAsia="DFKai-SB" w:hAnsi="Times New Roman" w:cs="Times New Roman"/>
                <w:b/>
                <w:spacing w:val="20"/>
                <w:sz w:val="32"/>
                <w:szCs w:val="32"/>
              </w:rPr>
              <w:t>區的服務名額是否相同？</w:t>
            </w:r>
            <w:r w:rsidRPr="003F3C32">
              <w:rPr>
                <w:rFonts w:ascii="Times New Roman" w:eastAsia="DFKai-SB" w:hAnsi="Times New Roman" w:cs="Times New Roman"/>
                <w:b/>
                <w:spacing w:val="20"/>
                <w:sz w:val="32"/>
                <w:szCs w:val="32"/>
              </w:rPr>
              <w:t xml:space="preserve"> </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Pr>
                <w:rFonts w:ascii="Times New Roman" w:eastAsia="DFKai-SB" w:hAnsi="Times New Roman" w:cs="Times New Roman"/>
                <w:sz w:val="32"/>
                <w:szCs w:val="32"/>
              </w:rPr>
              <w:t>2</w:t>
            </w:r>
          </w:p>
        </w:tc>
        <w:tc>
          <w:tcPr>
            <w:tcW w:w="8122" w:type="dxa"/>
          </w:tcPr>
          <w:p w:rsidR="00F65A5A" w:rsidRPr="003F3C32" w:rsidRDefault="00E96048" w:rsidP="0069337E">
            <w:pPr>
              <w:adjustRightInd w:val="0"/>
              <w:snapToGrid w:val="0"/>
              <w:ind w:left="0" w:rightChars="-40" w:right="-96" w:firstLine="0"/>
              <w:jc w:val="both"/>
              <w:rPr>
                <w:rFonts w:ascii="Times New Roman" w:eastAsia="DFKai-SB" w:hAnsi="Times New Roman" w:cs="Times New Roman"/>
                <w:spacing w:val="20"/>
                <w:sz w:val="32"/>
                <w:szCs w:val="32"/>
                <w:lang w:eastAsia="zh-HK"/>
              </w:rPr>
            </w:pPr>
            <w:r w:rsidRPr="003F3C32">
              <w:rPr>
                <w:rFonts w:ascii="Times New Roman" w:eastAsia="DFKai-SB" w:hAnsi="Times New Roman" w:cs="Times New Roman"/>
                <w:bCs/>
                <w:snapToGrid w:val="0"/>
                <w:spacing w:val="20"/>
                <w:kern w:val="0"/>
                <w:sz w:val="32"/>
                <w:szCs w:val="32"/>
              </w:rPr>
              <w:t>試行計劃</w:t>
            </w:r>
            <w:r w:rsidRPr="003F3C32">
              <w:rPr>
                <w:rFonts w:ascii="Times New Roman" w:eastAsia="DFKai-SB" w:hAnsi="Times New Roman" w:cs="Times New Roman"/>
                <w:spacing w:val="20"/>
                <w:sz w:val="32"/>
                <w:szCs w:val="32"/>
              </w:rPr>
              <w:t>擬</w:t>
            </w:r>
            <w:r w:rsidR="00F65A5A" w:rsidRPr="003F3C32">
              <w:rPr>
                <w:rFonts w:ascii="Times New Roman" w:eastAsia="DFKai-SB" w:hAnsi="Times New Roman" w:cs="Times New Roman"/>
                <w:spacing w:val="20"/>
                <w:sz w:val="32"/>
                <w:szCs w:val="32"/>
              </w:rPr>
              <w:t>在九龍城、</w:t>
            </w:r>
            <w:proofErr w:type="gramStart"/>
            <w:r w:rsidR="00F65A5A" w:rsidRPr="003F3C32">
              <w:rPr>
                <w:rFonts w:ascii="Times New Roman" w:eastAsia="DFKai-SB" w:hAnsi="Times New Roman" w:cs="Times New Roman"/>
                <w:spacing w:val="20"/>
                <w:sz w:val="32"/>
                <w:szCs w:val="32"/>
              </w:rPr>
              <w:t>油尖旺</w:t>
            </w:r>
            <w:proofErr w:type="gramEnd"/>
            <w:r w:rsidR="00F65A5A" w:rsidRPr="003F3C32">
              <w:rPr>
                <w:rFonts w:ascii="Times New Roman" w:eastAsia="DFKai-SB" w:hAnsi="Times New Roman" w:cs="Times New Roman"/>
                <w:spacing w:val="20"/>
                <w:sz w:val="32"/>
                <w:szCs w:val="32"/>
              </w:rPr>
              <w:t>、深水埗、觀塘以及葵青</w:t>
            </w:r>
            <w:r w:rsidR="005D66F5" w:rsidRPr="005D66F5">
              <w:rPr>
                <w:rFonts w:ascii="Times New Roman" w:eastAsia="DFKai-SB" w:hAnsi="Times New Roman" w:cs="Times New Roman" w:hint="eastAsia"/>
                <w:spacing w:val="20"/>
                <w:sz w:val="32"/>
                <w:szCs w:val="32"/>
              </w:rPr>
              <w:t>／</w:t>
            </w:r>
            <w:r w:rsidR="00F65A5A" w:rsidRPr="003F3C32">
              <w:rPr>
                <w:rFonts w:ascii="Times New Roman" w:eastAsia="DFKai-SB" w:hAnsi="Times New Roman" w:cs="Times New Roman"/>
                <w:spacing w:val="20"/>
                <w:sz w:val="32"/>
                <w:szCs w:val="32"/>
              </w:rPr>
              <w:t>荃灣</w:t>
            </w:r>
            <w:r w:rsidRPr="003F3C32">
              <w:rPr>
                <w:rFonts w:ascii="Times New Roman" w:eastAsia="DFKai-SB" w:hAnsi="Times New Roman" w:cs="Times New Roman"/>
                <w:spacing w:val="20"/>
                <w:sz w:val="32"/>
                <w:szCs w:val="32"/>
              </w:rPr>
              <w:t>五個地區推行。教育局會在該區</w:t>
            </w:r>
            <w:r w:rsidR="00F65A5A" w:rsidRPr="003F3C32">
              <w:rPr>
                <w:rFonts w:ascii="Times New Roman" w:eastAsia="DFKai-SB" w:hAnsi="Times New Roman" w:cs="Times New Roman"/>
                <w:spacing w:val="20"/>
                <w:sz w:val="32"/>
                <w:szCs w:val="32"/>
              </w:rPr>
              <w:t>物色</w:t>
            </w:r>
            <w:r w:rsidR="00F65A5A" w:rsidRPr="003F3C32">
              <w:rPr>
                <w:rFonts w:ascii="Times New Roman" w:eastAsia="DFKai-SB" w:hAnsi="Times New Roman" w:cs="Times New Roman"/>
                <w:spacing w:val="20"/>
                <w:sz w:val="32"/>
                <w:szCs w:val="32"/>
              </w:rPr>
              <w:t>50</w:t>
            </w:r>
            <w:r w:rsidR="00F65A5A" w:rsidRPr="003F3C32">
              <w:rPr>
                <w:rFonts w:ascii="Times New Roman" w:eastAsia="DFKai-SB" w:hAnsi="Times New Roman" w:cs="Times New Roman"/>
                <w:spacing w:val="20"/>
                <w:sz w:val="32"/>
                <w:szCs w:val="32"/>
              </w:rPr>
              <w:t>所有較多目標學童的小學，邀請該些學校</w:t>
            </w:r>
            <w:r w:rsidR="00F65A5A" w:rsidRPr="003F3C32">
              <w:rPr>
                <w:rFonts w:ascii="Times New Roman" w:eastAsia="DFKai-SB" w:hAnsi="Times New Roman" w:cs="Times New Roman"/>
                <w:spacing w:val="20"/>
                <w:sz w:val="32"/>
                <w:szCs w:val="32"/>
                <w:lang w:eastAsia="zh-HK"/>
              </w:rPr>
              <w:t>就讀小</w:t>
            </w:r>
            <w:proofErr w:type="gramStart"/>
            <w:r w:rsidR="00F65A5A" w:rsidRPr="003F3C32">
              <w:rPr>
                <w:rFonts w:ascii="Times New Roman" w:eastAsia="DFKai-SB" w:hAnsi="Times New Roman" w:cs="Times New Roman"/>
                <w:spacing w:val="20"/>
                <w:sz w:val="32"/>
                <w:szCs w:val="32"/>
                <w:lang w:eastAsia="zh-HK"/>
              </w:rPr>
              <w:t>一</w:t>
            </w:r>
            <w:proofErr w:type="gramEnd"/>
            <w:r w:rsidR="00F65A5A" w:rsidRPr="003F3C32">
              <w:rPr>
                <w:rFonts w:ascii="Times New Roman" w:eastAsia="DFKai-SB" w:hAnsi="Times New Roman" w:cs="Times New Roman"/>
                <w:spacing w:val="20"/>
                <w:sz w:val="32"/>
                <w:szCs w:val="32"/>
                <w:lang w:eastAsia="zh-HK"/>
              </w:rPr>
              <w:t>至小六的學生參與計劃。</w:t>
            </w:r>
            <w:proofErr w:type="gramStart"/>
            <w:r w:rsidR="00F65A5A" w:rsidRPr="003F3C32">
              <w:rPr>
                <w:rFonts w:ascii="Times New Roman" w:eastAsia="DFKai-SB" w:hAnsi="Times New Roman" w:cs="Times New Roman"/>
                <w:spacing w:val="20"/>
                <w:sz w:val="32"/>
                <w:szCs w:val="32"/>
              </w:rPr>
              <w:t>預計可惠及</w:t>
            </w:r>
            <w:proofErr w:type="gramEnd"/>
            <w:r w:rsidR="00F65A5A" w:rsidRPr="003F3C32">
              <w:rPr>
                <w:rFonts w:ascii="Times New Roman" w:eastAsia="DFKai-SB" w:hAnsi="Times New Roman" w:cs="Times New Roman"/>
                <w:spacing w:val="20"/>
                <w:sz w:val="32"/>
                <w:szCs w:val="32"/>
              </w:rPr>
              <w:t>約</w:t>
            </w:r>
            <w:r w:rsidR="00F65A5A" w:rsidRPr="003F3C32">
              <w:rPr>
                <w:rFonts w:ascii="Times New Roman" w:eastAsia="DFKai-SB" w:hAnsi="Times New Roman" w:cs="Times New Roman"/>
                <w:spacing w:val="20"/>
                <w:sz w:val="32"/>
                <w:szCs w:val="32"/>
              </w:rPr>
              <w:t>3 000</w:t>
            </w:r>
            <w:r w:rsidR="00F65A5A" w:rsidRPr="003F3C32">
              <w:rPr>
                <w:rFonts w:ascii="Times New Roman" w:eastAsia="DFKai-SB" w:hAnsi="Times New Roman" w:cs="Times New Roman"/>
                <w:spacing w:val="20"/>
                <w:sz w:val="32"/>
                <w:szCs w:val="32"/>
              </w:rPr>
              <w:t>名弱勢社群家庭學童。</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p>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然而，每區參與學校的數目會按實際服務需要而有所不同，因此每區的服務名額亦有所不同。</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711A17" w:rsidRPr="003F3C32">
              <w:rPr>
                <w:rFonts w:ascii="Times New Roman" w:eastAsia="DFKai-SB" w:hAnsi="Times New Roman" w:cs="Times New Roman"/>
                <w:b/>
                <w:sz w:val="32"/>
                <w:szCs w:val="32"/>
                <w:lang w:eastAsia="zh-HK"/>
              </w:rPr>
              <w:t>3</w:t>
            </w:r>
          </w:p>
        </w:tc>
        <w:tc>
          <w:tcPr>
            <w:tcW w:w="8122" w:type="dxa"/>
          </w:tcPr>
          <w:p w:rsidR="002F7398"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r w:rsidRPr="003F3C32">
              <w:rPr>
                <w:rFonts w:ascii="Times New Roman" w:eastAsia="DFKai-SB" w:hAnsi="Times New Roman" w:cs="Times New Roman"/>
                <w:b/>
                <w:spacing w:val="20"/>
                <w:sz w:val="32"/>
                <w:szCs w:val="32"/>
              </w:rPr>
              <w:t>若</w:t>
            </w:r>
            <w:r w:rsidRPr="003F3C32">
              <w:rPr>
                <w:rFonts w:ascii="Times New Roman" w:eastAsia="DFKai-SB" w:hAnsi="Times New Roman" w:cs="Times New Roman"/>
                <w:b/>
                <w:bCs/>
                <w:snapToGrid w:val="0"/>
                <w:spacing w:val="20"/>
                <w:kern w:val="0"/>
                <w:sz w:val="32"/>
                <w:szCs w:val="32"/>
              </w:rPr>
              <w:t>參加試行計劃的學童超出名額，</w:t>
            </w:r>
            <w:proofErr w:type="gramStart"/>
            <w:r w:rsidRPr="003F3C32">
              <w:rPr>
                <w:rFonts w:ascii="Times New Roman" w:eastAsia="DFKai-SB" w:hAnsi="Times New Roman" w:cs="Times New Roman"/>
                <w:b/>
                <w:bCs/>
                <w:snapToGrid w:val="0"/>
                <w:spacing w:val="20"/>
                <w:kern w:val="0"/>
                <w:sz w:val="32"/>
                <w:szCs w:val="32"/>
              </w:rPr>
              <w:t>服務營辦機構</w:t>
            </w:r>
            <w:proofErr w:type="gramEnd"/>
            <w:r w:rsidRPr="003F3C32">
              <w:rPr>
                <w:rFonts w:ascii="Times New Roman" w:eastAsia="DFKai-SB" w:hAnsi="Times New Roman" w:cs="Times New Roman"/>
                <w:b/>
                <w:bCs/>
                <w:snapToGrid w:val="0"/>
                <w:spacing w:val="20"/>
                <w:kern w:val="0"/>
                <w:sz w:val="32"/>
                <w:szCs w:val="32"/>
              </w:rPr>
              <w:t>會如何篩選</w:t>
            </w:r>
            <w:r w:rsidRPr="003F3C32">
              <w:rPr>
                <w:rFonts w:ascii="Times New Roman" w:eastAsia="DFKai-SB" w:hAnsi="Times New Roman" w:cs="Times New Roman"/>
                <w:b/>
                <w:bCs/>
                <w:snapToGrid w:val="0"/>
                <w:spacing w:val="20"/>
                <w:kern w:val="0"/>
                <w:sz w:val="32"/>
                <w:szCs w:val="32"/>
              </w:rPr>
              <w:t>?</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Pr>
                <w:rFonts w:ascii="Times New Roman" w:eastAsia="DFKai-SB" w:hAnsi="Times New Roman" w:cs="Times New Roman"/>
                <w:sz w:val="32"/>
                <w:szCs w:val="32"/>
              </w:rPr>
              <w:t>3</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bCs/>
                <w:snapToGrid w:val="0"/>
                <w:spacing w:val="20"/>
                <w:kern w:val="0"/>
                <w:sz w:val="32"/>
                <w:szCs w:val="32"/>
              </w:rPr>
              <w:t>每所</w:t>
            </w:r>
            <w:r w:rsidRPr="003F3C32">
              <w:rPr>
                <w:rFonts w:ascii="Times New Roman" w:eastAsia="DFKai-SB" w:hAnsi="Times New Roman" w:cs="Times New Roman"/>
                <w:spacing w:val="20"/>
                <w:sz w:val="32"/>
                <w:szCs w:val="32"/>
              </w:rPr>
              <w:t>參與學校</w:t>
            </w:r>
            <w:r w:rsidRPr="003F3C32">
              <w:rPr>
                <w:rFonts w:ascii="Times New Roman" w:eastAsia="DFKai-SB" w:hAnsi="Times New Roman" w:cs="Times New Roman"/>
                <w:spacing w:val="20"/>
                <w:sz w:val="32"/>
                <w:szCs w:val="32"/>
                <w:lang w:eastAsia="zh-HK"/>
              </w:rPr>
              <w:t>預計約有</w:t>
            </w:r>
            <w:r w:rsidRPr="003F3C32">
              <w:rPr>
                <w:rFonts w:ascii="Times New Roman" w:eastAsia="DFKai-SB" w:hAnsi="Times New Roman" w:cs="Times New Roman"/>
                <w:spacing w:val="20"/>
                <w:sz w:val="32"/>
                <w:szCs w:val="32"/>
              </w:rPr>
              <w:t>60</w:t>
            </w:r>
            <w:r w:rsidRPr="003F3C32">
              <w:rPr>
                <w:rFonts w:ascii="Times New Roman" w:eastAsia="DFKai-SB" w:hAnsi="Times New Roman" w:cs="Times New Roman"/>
                <w:spacing w:val="20"/>
                <w:sz w:val="32"/>
                <w:szCs w:val="32"/>
                <w:lang w:eastAsia="zh-HK"/>
              </w:rPr>
              <w:t>位就讀小</w:t>
            </w:r>
            <w:proofErr w:type="gramStart"/>
            <w:r w:rsidRPr="003F3C32">
              <w:rPr>
                <w:rFonts w:ascii="Times New Roman" w:eastAsia="DFKai-SB" w:hAnsi="Times New Roman" w:cs="Times New Roman"/>
                <w:spacing w:val="20"/>
                <w:sz w:val="32"/>
                <w:szCs w:val="32"/>
                <w:lang w:eastAsia="zh-HK"/>
              </w:rPr>
              <w:t>一</w:t>
            </w:r>
            <w:proofErr w:type="gramEnd"/>
            <w:r w:rsidRPr="003F3C32">
              <w:rPr>
                <w:rFonts w:ascii="Times New Roman" w:eastAsia="DFKai-SB" w:hAnsi="Times New Roman" w:cs="Times New Roman"/>
                <w:spacing w:val="20"/>
                <w:sz w:val="32"/>
                <w:szCs w:val="32"/>
                <w:lang w:eastAsia="zh-HK"/>
              </w:rPr>
              <w:t>至小六的學生參與計劃</w:t>
            </w:r>
            <w:r w:rsidRPr="003F3C32">
              <w:rPr>
                <w:rFonts w:ascii="Times New Roman" w:eastAsia="DFKai-SB" w:hAnsi="Times New Roman" w:cs="Times New Roman"/>
                <w:bCs/>
                <w:snapToGrid w:val="0"/>
                <w:spacing w:val="20"/>
                <w:kern w:val="0"/>
                <w:sz w:val="32"/>
                <w:szCs w:val="32"/>
              </w:rPr>
              <w:t>，</w:t>
            </w:r>
            <w:r w:rsidR="00E96048" w:rsidRPr="003F3C32">
              <w:rPr>
                <w:rFonts w:ascii="Times New Roman" w:eastAsia="DFKai-SB" w:hAnsi="Times New Roman" w:cs="Times New Roman"/>
                <w:bCs/>
                <w:snapToGrid w:val="0"/>
                <w:spacing w:val="20"/>
                <w:kern w:val="0"/>
                <w:sz w:val="32"/>
                <w:szCs w:val="32"/>
              </w:rPr>
              <w:t>認可</w:t>
            </w:r>
            <w:r w:rsidRPr="003F3C32">
              <w:rPr>
                <w:rFonts w:ascii="Times New Roman" w:eastAsia="DFKai-SB" w:hAnsi="Times New Roman" w:cs="Times New Roman"/>
                <w:bCs/>
                <w:snapToGrid w:val="0"/>
                <w:spacing w:val="20"/>
                <w:kern w:val="0"/>
                <w:sz w:val="32"/>
                <w:szCs w:val="32"/>
              </w:rPr>
              <w:t>服務機構</w:t>
            </w:r>
            <w:r w:rsidRPr="003F3C32">
              <w:rPr>
                <w:rFonts w:ascii="Times New Roman" w:eastAsia="DFKai-SB" w:hAnsi="Times New Roman" w:cs="Times New Roman"/>
                <w:snapToGrid w:val="0"/>
                <w:spacing w:val="20"/>
                <w:kern w:val="0"/>
                <w:sz w:val="32"/>
                <w:szCs w:val="32"/>
                <w:lang w:eastAsia="zh-HK"/>
              </w:rPr>
              <w:t>會優先考</w:t>
            </w:r>
            <w:r w:rsidRPr="003F3C32">
              <w:rPr>
                <w:rFonts w:ascii="Times New Roman" w:eastAsia="DFKai-SB" w:hAnsi="Times New Roman" w:cs="Times New Roman"/>
                <w:snapToGrid w:val="0"/>
                <w:spacing w:val="20"/>
                <w:kern w:val="0"/>
                <w:sz w:val="32"/>
                <w:szCs w:val="32"/>
              </w:rPr>
              <w:t>慮</w:t>
            </w:r>
            <w:r w:rsidRPr="003F3C32">
              <w:rPr>
                <w:rFonts w:ascii="Times New Roman" w:eastAsia="DFKai-SB" w:hAnsi="Times New Roman" w:cs="Times New Roman"/>
                <w:spacing w:val="20"/>
                <w:sz w:val="32"/>
                <w:szCs w:val="32"/>
              </w:rPr>
              <w:t>有照顧兒童需要的家庭，特別是在職單親家庭。若個別學校的參與學童較多，會按實際需求情況調撥資源及調整服務名額。</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lastRenderedPageBreak/>
              <w:t>問</w:t>
            </w:r>
            <w:r w:rsidR="00711A17" w:rsidRPr="003F3C32">
              <w:rPr>
                <w:rFonts w:ascii="Times New Roman" w:eastAsia="DFKai-SB" w:hAnsi="Times New Roman" w:cs="Times New Roman"/>
                <w:b/>
                <w:sz w:val="32"/>
                <w:szCs w:val="32"/>
                <w:lang w:eastAsia="zh-HK"/>
              </w:rPr>
              <w:t>4</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sz w:val="32"/>
                <w:szCs w:val="32"/>
              </w:rPr>
            </w:pPr>
            <w:r w:rsidRPr="003F3C32">
              <w:rPr>
                <w:rFonts w:ascii="Times New Roman" w:eastAsia="DFKai-SB" w:hAnsi="Times New Roman" w:cs="Times New Roman"/>
                <w:b/>
                <w:spacing w:val="20"/>
                <w:sz w:val="32"/>
                <w:szCs w:val="32"/>
              </w:rPr>
              <w:t>如參與學校</w:t>
            </w:r>
            <w:r w:rsidRPr="003F3C32">
              <w:rPr>
                <w:rFonts w:ascii="Times New Roman" w:eastAsia="DFKai-SB" w:hAnsi="Times New Roman" w:cs="Times New Roman"/>
                <w:b/>
                <w:spacing w:val="20"/>
                <w:sz w:val="32"/>
                <w:szCs w:val="32"/>
                <w:lang w:eastAsia="zh-HK"/>
              </w:rPr>
              <w:t>在計劃開展後一個月</w:t>
            </w:r>
            <w:r w:rsidRPr="003F3C32">
              <w:rPr>
                <w:rFonts w:ascii="Times New Roman" w:eastAsia="DFKai-SB" w:hAnsi="Times New Roman" w:cs="Times New Roman"/>
                <w:b/>
                <w:spacing w:val="20"/>
                <w:sz w:val="32"/>
                <w:szCs w:val="32"/>
              </w:rPr>
              <w:t>仍有服務餘額</w:t>
            </w:r>
            <w:r w:rsidR="00A912E8" w:rsidRPr="003F3C32">
              <w:rPr>
                <w:rFonts w:ascii="Times New Roman" w:eastAsia="DFKai-SB" w:hAnsi="Times New Roman" w:cs="Times New Roman"/>
                <w:b/>
                <w:spacing w:val="20"/>
                <w:sz w:val="32"/>
                <w:szCs w:val="32"/>
              </w:rPr>
              <w:t>及</w:t>
            </w:r>
            <w:r w:rsidR="00E96048" w:rsidRPr="003F3C32">
              <w:rPr>
                <w:rFonts w:ascii="Times New Roman" w:eastAsia="DFKai-SB" w:hAnsi="Times New Roman" w:cs="Times New Roman"/>
                <w:b/>
                <w:bCs/>
                <w:snapToGrid w:val="0"/>
                <w:spacing w:val="20"/>
                <w:kern w:val="0"/>
                <w:sz w:val="32"/>
                <w:szCs w:val="32"/>
              </w:rPr>
              <w:t>參與試行計劃的學童中途退出，將如何處理？</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Pr>
                <w:rFonts w:ascii="Times New Roman" w:eastAsia="DFKai-SB" w:hAnsi="Times New Roman" w:cs="Times New Roman"/>
                <w:sz w:val="32"/>
                <w:szCs w:val="32"/>
              </w:rPr>
              <w:t>4</w:t>
            </w:r>
          </w:p>
        </w:tc>
        <w:tc>
          <w:tcPr>
            <w:tcW w:w="8122" w:type="dxa"/>
          </w:tcPr>
          <w:p w:rsidR="002B7FA0" w:rsidRPr="003F3C32" w:rsidRDefault="00A912E8" w:rsidP="005E646C">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如參與學校</w:t>
            </w:r>
            <w:r w:rsidRPr="003F3C32">
              <w:rPr>
                <w:rFonts w:ascii="Times New Roman" w:eastAsia="DFKai-SB" w:hAnsi="Times New Roman" w:cs="Times New Roman"/>
                <w:spacing w:val="20"/>
                <w:sz w:val="32"/>
                <w:szCs w:val="32"/>
                <w:lang w:eastAsia="zh-HK"/>
              </w:rPr>
              <w:t>在計劃開展後一個月</w:t>
            </w:r>
            <w:r w:rsidRPr="003F3C32">
              <w:rPr>
                <w:rFonts w:ascii="Times New Roman" w:eastAsia="DFKai-SB" w:hAnsi="Times New Roman" w:cs="Times New Roman"/>
                <w:spacing w:val="20"/>
                <w:sz w:val="32"/>
                <w:szCs w:val="32"/>
              </w:rPr>
              <w:t>仍有服務餘額，認可</w:t>
            </w:r>
            <w:r w:rsidR="00F65A5A" w:rsidRPr="003F3C32">
              <w:rPr>
                <w:rFonts w:ascii="Times New Roman" w:eastAsia="DFKai-SB" w:hAnsi="Times New Roman" w:cs="Times New Roman"/>
                <w:spacing w:val="20"/>
                <w:sz w:val="32"/>
                <w:szCs w:val="32"/>
              </w:rPr>
              <w:t>服務機構可為</w:t>
            </w:r>
            <w:r w:rsidR="00F65A5A" w:rsidRPr="003F3C32">
              <w:rPr>
                <w:rFonts w:ascii="Times New Roman" w:eastAsia="DFKai-SB" w:hAnsi="Times New Roman" w:cs="Times New Roman"/>
                <w:spacing w:val="20"/>
                <w:sz w:val="32"/>
                <w:szCs w:val="32"/>
                <w:lang w:eastAsia="zh-HK"/>
              </w:rPr>
              <w:t>有需要但不符合入息資格</w:t>
            </w:r>
            <w:r w:rsidR="00F65A5A" w:rsidRPr="003F3C32">
              <w:rPr>
                <w:rFonts w:ascii="Times New Roman" w:eastAsia="DFKai-SB" w:hAnsi="Times New Roman" w:cs="Times New Roman"/>
                <w:spacing w:val="20"/>
                <w:sz w:val="32"/>
                <w:szCs w:val="32"/>
              </w:rPr>
              <w:t>的學童提供在校課</w:t>
            </w:r>
            <w:proofErr w:type="gramStart"/>
            <w:r w:rsidR="00F65A5A" w:rsidRPr="003F3C32">
              <w:rPr>
                <w:rFonts w:ascii="Times New Roman" w:eastAsia="DFKai-SB" w:hAnsi="Times New Roman" w:cs="Times New Roman"/>
                <w:spacing w:val="20"/>
                <w:sz w:val="32"/>
                <w:szCs w:val="32"/>
              </w:rPr>
              <w:t>託</w:t>
            </w:r>
            <w:proofErr w:type="gramEnd"/>
            <w:r w:rsidR="00F65A5A" w:rsidRPr="003F3C32">
              <w:rPr>
                <w:rFonts w:ascii="Times New Roman" w:eastAsia="DFKai-SB" w:hAnsi="Times New Roman" w:cs="Times New Roman"/>
                <w:spacing w:val="20"/>
                <w:sz w:val="32"/>
                <w:szCs w:val="32"/>
              </w:rPr>
              <w:t>服務，但會收取定額標準費用</w:t>
            </w:r>
            <w:r w:rsidR="00F65A5A" w:rsidRPr="003F3C32">
              <w:rPr>
                <w:rFonts w:ascii="Times New Roman" w:eastAsia="DFKai-SB" w:hAnsi="Times New Roman" w:cs="Times New Roman"/>
                <w:spacing w:val="20"/>
                <w:sz w:val="32"/>
                <w:szCs w:val="32"/>
              </w:rPr>
              <w:t>(</w:t>
            </w:r>
            <w:r w:rsidR="00F65A5A" w:rsidRPr="003F3C32">
              <w:rPr>
                <w:rFonts w:ascii="Times New Roman" w:eastAsia="DFKai-SB" w:hAnsi="Times New Roman" w:cs="Times New Roman"/>
                <w:spacing w:val="20"/>
                <w:sz w:val="32"/>
                <w:szCs w:val="32"/>
              </w:rPr>
              <w:t>普通學童</w:t>
            </w:r>
            <w:r w:rsidR="00F65A5A" w:rsidRPr="003F3C32">
              <w:rPr>
                <w:rFonts w:ascii="Times New Roman" w:eastAsia="DFKai-SB" w:hAnsi="Times New Roman" w:cs="Times New Roman"/>
                <w:spacing w:val="20"/>
                <w:sz w:val="32"/>
                <w:szCs w:val="32"/>
                <w:lang w:eastAsia="zh-HK"/>
              </w:rPr>
              <w:t>每月</w:t>
            </w:r>
            <w:r w:rsidR="00F65A5A" w:rsidRPr="003F3C32">
              <w:rPr>
                <w:rFonts w:ascii="Times New Roman" w:eastAsia="DFKai-SB" w:hAnsi="Times New Roman" w:cs="Times New Roman"/>
                <w:spacing w:val="20"/>
                <w:sz w:val="32"/>
                <w:szCs w:val="32"/>
              </w:rPr>
              <w:t>1,300</w:t>
            </w:r>
            <w:r w:rsidR="00F65A5A" w:rsidRPr="003F3C32">
              <w:rPr>
                <w:rFonts w:ascii="Times New Roman" w:eastAsia="DFKai-SB" w:hAnsi="Times New Roman" w:cs="Times New Roman"/>
                <w:spacing w:val="20"/>
                <w:sz w:val="32"/>
                <w:szCs w:val="32"/>
              </w:rPr>
              <w:t>元，有特殊</w:t>
            </w:r>
            <w:r w:rsidR="007E1593" w:rsidRPr="003F3C32">
              <w:rPr>
                <w:rFonts w:ascii="Times New Roman" w:eastAsia="DFKai-SB" w:hAnsi="Times New Roman" w:cs="Times New Roman"/>
                <w:spacing w:val="20"/>
                <w:sz w:val="32"/>
                <w:szCs w:val="32"/>
              </w:rPr>
              <w:t>教育</w:t>
            </w:r>
            <w:r w:rsidR="00F65A5A" w:rsidRPr="003F3C32">
              <w:rPr>
                <w:rFonts w:ascii="Times New Roman" w:eastAsia="DFKai-SB" w:hAnsi="Times New Roman" w:cs="Times New Roman"/>
                <w:spacing w:val="20"/>
                <w:sz w:val="32"/>
                <w:szCs w:val="32"/>
              </w:rPr>
              <w:t>需要學童</w:t>
            </w:r>
            <w:r w:rsidR="00F65A5A" w:rsidRPr="003F3C32">
              <w:rPr>
                <w:rFonts w:ascii="Times New Roman" w:eastAsia="DFKai-SB" w:hAnsi="Times New Roman" w:cs="Times New Roman"/>
                <w:spacing w:val="20"/>
                <w:sz w:val="32"/>
                <w:szCs w:val="32"/>
                <w:lang w:eastAsia="zh-HK"/>
              </w:rPr>
              <w:t>每月</w:t>
            </w:r>
            <w:r w:rsidR="00F65A5A" w:rsidRPr="003F3C32">
              <w:rPr>
                <w:rFonts w:ascii="Times New Roman" w:eastAsia="DFKai-SB" w:hAnsi="Times New Roman" w:cs="Times New Roman"/>
                <w:spacing w:val="20"/>
                <w:sz w:val="32"/>
                <w:szCs w:val="32"/>
                <w:lang w:eastAsia="zh-HK"/>
              </w:rPr>
              <w:t>2</w:t>
            </w:r>
            <w:r w:rsidR="00F65A5A" w:rsidRPr="003F3C32">
              <w:rPr>
                <w:rFonts w:ascii="Times New Roman" w:eastAsia="DFKai-SB" w:hAnsi="Times New Roman" w:cs="Times New Roman"/>
                <w:spacing w:val="20"/>
                <w:sz w:val="32"/>
                <w:szCs w:val="32"/>
              </w:rPr>
              <w:t>,600</w:t>
            </w:r>
            <w:r w:rsidR="00F65A5A" w:rsidRPr="003F3C32">
              <w:rPr>
                <w:rFonts w:ascii="Times New Roman" w:eastAsia="DFKai-SB" w:hAnsi="Times New Roman" w:cs="Times New Roman"/>
                <w:spacing w:val="20"/>
                <w:sz w:val="32"/>
                <w:szCs w:val="32"/>
              </w:rPr>
              <w:t>元</w:t>
            </w:r>
            <w:r w:rsidR="00F65A5A" w:rsidRPr="003F3C32">
              <w:rPr>
                <w:rFonts w:ascii="Times New Roman" w:eastAsia="DFKai-SB" w:hAnsi="Times New Roman" w:cs="Times New Roman"/>
                <w:spacing w:val="20"/>
                <w:sz w:val="32"/>
                <w:szCs w:val="32"/>
              </w:rPr>
              <w:t xml:space="preserve">) </w:t>
            </w:r>
            <w:r w:rsidR="00F65A5A"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認可</w:t>
            </w:r>
            <w:r w:rsidR="00F65A5A" w:rsidRPr="003F3C32">
              <w:rPr>
                <w:rFonts w:ascii="Times New Roman" w:eastAsia="DFKai-SB" w:hAnsi="Times New Roman" w:cs="Times New Roman"/>
                <w:spacing w:val="20"/>
                <w:sz w:val="32"/>
                <w:szCs w:val="32"/>
              </w:rPr>
              <w:t>服務機構所收取的定額標準費用將於關愛基金的定額撥款中扣除。</w:t>
            </w:r>
            <w:r w:rsidR="00E96048" w:rsidRPr="003F3C32">
              <w:rPr>
                <w:rFonts w:ascii="Times New Roman" w:eastAsia="DFKai-SB" w:hAnsi="Times New Roman" w:cs="Times New Roman"/>
                <w:spacing w:val="20"/>
                <w:sz w:val="32"/>
                <w:szCs w:val="32"/>
              </w:rPr>
              <w:t>若有學童中途退出試行計劃，</w:t>
            </w:r>
            <w:r w:rsidR="00E773EB" w:rsidRPr="003F3C32">
              <w:rPr>
                <w:rFonts w:ascii="Times New Roman" w:eastAsia="DFKai-SB" w:hAnsi="Times New Roman" w:cs="Times New Roman"/>
                <w:spacing w:val="20"/>
                <w:sz w:val="32"/>
                <w:szCs w:val="32"/>
              </w:rPr>
              <w:t>須</w:t>
            </w:r>
            <w:r w:rsidR="00E96048" w:rsidRPr="003F3C32">
              <w:rPr>
                <w:rFonts w:ascii="Times New Roman" w:eastAsia="DFKai-SB" w:hAnsi="Times New Roman" w:cs="Times New Roman"/>
                <w:spacing w:val="20"/>
                <w:sz w:val="32"/>
                <w:szCs w:val="32"/>
              </w:rPr>
              <w:t>安排其他符合條件的學童補上，</w:t>
            </w:r>
            <w:r w:rsidR="00E773EB" w:rsidRPr="003F3C32">
              <w:rPr>
                <w:rFonts w:ascii="Times New Roman" w:eastAsia="DFKai-SB" w:hAnsi="Times New Roman" w:cs="Times New Roman"/>
                <w:spacing w:val="20"/>
                <w:sz w:val="32"/>
                <w:szCs w:val="32"/>
              </w:rPr>
              <w:t>避免浪費資源。</w:t>
            </w:r>
          </w:p>
        </w:tc>
      </w:tr>
      <w:tr w:rsidR="00F65A5A" w:rsidRPr="003F3C32" w:rsidTr="005360D7">
        <w:tc>
          <w:tcPr>
            <w:tcW w:w="956"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z w:val="32"/>
                <w:szCs w:val="32"/>
                <w:lang w:eastAsia="zh-HK"/>
              </w:rPr>
            </w:pP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p>
        </w:tc>
      </w:tr>
      <w:tr w:rsidR="00F65A5A" w:rsidRPr="003F3C32" w:rsidTr="005360D7">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b/>
                <w:sz w:val="32"/>
                <w:szCs w:val="32"/>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5</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rPr>
            </w:pPr>
            <w:r w:rsidRPr="003F3C32">
              <w:rPr>
                <w:rFonts w:ascii="Times New Roman" w:hAnsi="Times New Roman" w:cs="Times New Roman"/>
                <w:b/>
                <w:color w:val="auto"/>
                <w:spacing w:val="20"/>
                <w:sz w:val="32"/>
                <w:szCs w:val="32"/>
                <w:shd w:val="clear" w:color="auto" w:fill="FFFFFF" w:themeFill="background1"/>
              </w:rPr>
              <w:t>每所參與學校獲分配約</w:t>
            </w:r>
            <w:r w:rsidRPr="003F3C32">
              <w:rPr>
                <w:rFonts w:ascii="Times New Roman" w:hAnsi="Times New Roman" w:cs="Times New Roman"/>
                <w:b/>
                <w:color w:val="auto"/>
                <w:spacing w:val="20"/>
                <w:sz w:val="32"/>
                <w:szCs w:val="32"/>
                <w:shd w:val="clear" w:color="auto" w:fill="FFFFFF" w:themeFill="background1"/>
              </w:rPr>
              <w:t>60</w:t>
            </w:r>
            <w:r w:rsidRPr="003F3C32">
              <w:rPr>
                <w:rFonts w:ascii="Times New Roman" w:hAnsi="Times New Roman" w:cs="Times New Roman"/>
                <w:b/>
                <w:color w:val="auto"/>
                <w:spacing w:val="20"/>
                <w:sz w:val="32"/>
                <w:szCs w:val="32"/>
                <w:shd w:val="clear" w:color="auto" w:fill="FFFFFF" w:themeFill="background1"/>
              </w:rPr>
              <w:t>個服務名額，當中有多少個名額分配給有特殊教育需要學童？</w:t>
            </w:r>
            <w:r w:rsidRPr="003F3C32">
              <w:rPr>
                <w:rFonts w:ascii="Times New Roman" w:hAnsi="Times New Roman" w:cs="Times New Roman"/>
                <w:b/>
                <w:color w:val="auto"/>
                <w:spacing w:val="20"/>
                <w:sz w:val="32"/>
                <w:szCs w:val="32"/>
                <w:shd w:val="clear" w:color="auto" w:fill="FFFFFF" w:themeFill="background1"/>
                <w:lang w:eastAsia="zh-HK"/>
              </w:rPr>
              <w:t>而</w:t>
            </w:r>
            <w:r w:rsidRPr="003F3C32">
              <w:rPr>
                <w:rFonts w:ascii="Times New Roman" w:hAnsi="Times New Roman" w:cs="Times New Roman"/>
                <w:b/>
                <w:color w:val="auto"/>
                <w:spacing w:val="20"/>
                <w:sz w:val="32"/>
                <w:szCs w:val="32"/>
                <w:shd w:val="clear" w:color="auto" w:fill="FFFFFF" w:themeFill="background1"/>
              </w:rPr>
              <w:t>特殊教育需要學童</w:t>
            </w:r>
            <w:r w:rsidRPr="003F3C32">
              <w:rPr>
                <w:rFonts w:ascii="Times New Roman" w:hAnsi="Times New Roman" w:cs="Times New Roman"/>
                <w:b/>
                <w:color w:val="auto"/>
                <w:spacing w:val="20"/>
                <w:sz w:val="32"/>
                <w:szCs w:val="32"/>
                <w:shd w:val="clear" w:color="auto" w:fill="FFFFFF" w:themeFill="background1"/>
                <w:lang w:eastAsia="zh-HK"/>
              </w:rPr>
              <w:t>可否得到雙倍資助</w:t>
            </w:r>
            <w:r w:rsidRPr="003F3C32">
              <w:rPr>
                <w:rFonts w:ascii="Times New Roman" w:hAnsi="Times New Roman" w:cs="Times New Roman"/>
                <w:b/>
                <w:color w:val="auto"/>
                <w:spacing w:val="20"/>
                <w:sz w:val="32"/>
                <w:szCs w:val="32"/>
                <w:shd w:val="clear" w:color="auto" w:fill="FFFFFF" w:themeFill="background1"/>
                <w:lang w:eastAsia="zh-HK"/>
              </w:rPr>
              <w:t>?</w:t>
            </w:r>
            <w:r w:rsidRPr="003F3C32" w:rsidDel="00B36F4E">
              <w:rPr>
                <w:rFonts w:ascii="Times New Roman" w:hAnsi="Times New Roman" w:cs="Times New Roman"/>
                <w:b/>
                <w:color w:val="auto"/>
                <w:spacing w:val="20"/>
                <w:sz w:val="32"/>
                <w:szCs w:val="32"/>
                <w:shd w:val="clear" w:color="auto" w:fill="FFFFFF" w:themeFill="background1"/>
              </w:rPr>
              <w:t xml:space="preserve"> </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p>
        </w:tc>
      </w:tr>
      <w:tr w:rsidR="00F65A5A" w:rsidRPr="003F3C32" w:rsidTr="005360D7">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lang w:eastAsia="zh-HK"/>
              </w:rPr>
            </w:pPr>
            <w:r w:rsidRPr="009F7644">
              <w:rPr>
                <w:rFonts w:ascii="Times New Roman" w:eastAsia="DFKai-SB" w:hAnsi="Times New Roman" w:cs="Times New Roman" w:hint="eastAsia"/>
                <w:sz w:val="32"/>
                <w:szCs w:val="32"/>
                <w:lang w:eastAsia="zh-HK"/>
              </w:rPr>
              <w:t>答</w:t>
            </w:r>
            <w:r>
              <w:rPr>
                <w:rFonts w:ascii="Times New Roman" w:eastAsia="DFKai-SB" w:hAnsi="Times New Roman" w:cs="Times New Roman"/>
                <w:sz w:val="32"/>
                <w:szCs w:val="32"/>
                <w:lang w:eastAsia="zh-HK"/>
              </w:rPr>
              <w:t>5</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color w:val="auto"/>
                <w:spacing w:val="20"/>
                <w:sz w:val="32"/>
                <w:szCs w:val="32"/>
                <w:shd w:val="clear" w:color="auto" w:fill="FFFFFF" w:themeFill="background1"/>
              </w:rPr>
            </w:pPr>
            <w:r w:rsidRPr="003F3C32">
              <w:rPr>
                <w:rFonts w:ascii="Times New Roman" w:hAnsi="Times New Roman" w:cs="Times New Roman"/>
                <w:color w:val="auto"/>
                <w:spacing w:val="20"/>
                <w:sz w:val="32"/>
                <w:szCs w:val="32"/>
                <w:shd w:val="clear" w:color="auto" w:fill="FFFFFF" w:themeFill="background1"/>
              </w:rPr>
              <w:t>試行計劃與現時「課</w:t>
            </w:r>
            <w:proofErr w:type="gramStart"/>
            <w:r w:rsidRPr="003F3C32">
              <w:rPr>
                <w:rFonts w:ascii="Times New Roman" w:hAnsi="Times New Roman" w:cs="Times New Roman"/>
                <w:color w:val="auto"/>
                <w:spacing w:val="20"/>
                <w:sz w:val="32"/>
                <w:szCs w:val="32"/>
                <w:shd w:val="clear" w:color="auto" w:fill="FFFFFF" w:themeFill="background1"/>
              </w:rPr>
              <w:t>託</w:t>
            </w:r>
            <w:proofErr w:type="gramEnd"/>
            <w:r w:rsidRPr="003F3C32">
              <w:rPr>
                <w:rFonts w:ascii="Times New Roman" w:hAnsi="Times New Roman" w:cs="Times New Roman"/>
                <w:color w:val="auto"/>
                <w:spacing w:val="20"/>
                <w:sz w:val="32"/>
                <w:szCs w:val="32"/>
                <w:shd w:val="clear" w:color="auto" w:fill="FFFFFF" w:themeFill="background1"/>
              </w:rPr>
              <w:t>服務收費減免計劃」並不相同。在試行計劃下所提供的津貼金額已包含額外資助給有特殊教育需要學童，在實際提供服務時並沒有要求特定比率，只按實際參與學童人數作計算。</w:t>
            </w:r>
          </w:p>
          <w:p w:rsidR="00904276" w:rsidRPr="003F3C32" w:rsidRDefault="00904276" w:rsidP="0069337E">
            <w:pPr>
              <w:pStyle w:val="Default"/>
              <w:spacing w:line="400" w:lineRule="exact"/>
              <w:ind w:rightChars="-40" w:right="-96"/>
              <w:jc w:val="both"/>
              <w:rPr>
                <w:rFonts w:ascii="Times New Roman" w:hAnsi="Times New Roman" w:cs="Times New Roman"/>
                <w:b/>
                <w:bCs/>
                <w:snapToGrid w:val="0"/>
                <w:spacing w:val="20"/>
                <w:sz w:val="32"/>
                <w:szCs w:val="32"/>
              </w:rPr>
            </w:pPr>
          </w:p>
        </w:tc>
      </w:tr>
      <w:tr w:rsidR="00F65A5A" w:rsidRPr="003F3C32" w:rsidTr="005360D7">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b/>
                <w:sz w:val="32"/>
                <w:szCs w:val="32"/>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6</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rPr>
            </w:pPr>
            <w:r w:rsidRPr="003F3C32">
              <w:rPr>
                <w:rFonts w:ascii="Times New Roman" w:hAnsi="Times New Roman" w:cs="Times New Roman"/>
                <w:b/>
                <w:spacing w:val="20"/>
                <w:sz w:val="32"/>
                <w:szCs w:val="32"/>
                <w:shd w:val="clear" w:color="auto" w:fill="FFFFFF" w:themeFill="background1"/>
              </w:rPr>
              <w:t>認可服務</w:t>
            </w:r>
            <w:r w:rsidRPr="003F3C32">
              <w:rPr>
                <w:rFonts w:ascii="Times New Roman" w:hAnsi="Times New Roman" w:cs="Times New Roman"/>
                <w:b/>
                <w:color w:val="auto"/>
                <w:spacing w:val="20"/>
                <w:sz w:val="32"/>
                <w:szCs w:val="32"/>
                <w:shd w:val="clear" w:color="auto" w:fill="FFFFFF" w:themeFill="background1"/>
              </w:rPr>
              <w:t>機構若與參與學校經考慮</w:t>
            </w:r>
            <w:r w:rsidR="007E1593" w:rsidRPr="003F3C32">
              <w:rPr>
                <w:rFonts w:ascii="Times New Roman" w:hAnsi="Times New Roman" w:cs="Times New Roman"/>
                <w:b/>
                <w:color w:val="auto"/>
                <w:spacing w:val="20"/>
                <w:sz w:val="32"/>
                <w:szCs w:val="32"/>
                <w:shd w:val="clear" w:color="auto" w:fill="FFFFFF" w:themeFill="background1"/>
              </w:rPr>
              <w:t>後</w:t>
            </w:r>
            <w:r w:rsidRPr="003F3C32">
              <w:rPr>
                <w:rFonts w:ascii="Times New Roman" w:hAnsi="Times New Roman" w:cs="Times New Roman"/>
                <w:b/>
                <w:color w:val="auto"/>
                <w:spacing w:val="20"/>
                <w:sz w:val="32"/>
                <w:szCs w:val="32"/>
                <w:shd w:val="clear" w:color="auto" w:fill="FFFFFF" w:themeFill="background1"/>
              </w:rPr>
              <w:t>協定提供少於</w:t>
            </w:r>
            <w:r w:rsidRPr="003F3C32">
              <w:rPr>
                <w:rFonts w:ascii="Times New Roman" w:hAnsi="Times New Roman" w:cs="Times New Roman"/>
                <w:b/>
                <w:color w:val="auto"/>
                <w:spacing w:val="20"/>
                <w:sz w:val="32"/>
                <w:szCs w:val="32"/>
                <w:shd w:val="clear" w:color="auto" w:fill="FFFFFF" w:themeFill="background1"/>
              </w:rPr>
              <w:t>60</w:t>
            </w:r>
            <w:r w:rsidRPr="003F3C32">
              <w:rPr>
                <w:rFonts w:ascii="Times New Roman" w:hAnsi="Times New Roman" w:cs="Times New Roman"/>
                <w:b/>
                <w:color w:val="auto"/>
                <w:spacing w:val="20"/>
                <w:sz w:val="32"/>
                <w:szCs w:val="32"/>
                <w:shd w:val="clear" w:color="auto" w:fill="FFFFFF" w:themeFill="background1"/>
              </w:rPr>
              <w:t>個名額，是否可於申請表格內提出？</w:t>
            </w:r>
            <w:proofErr w:type="gramStart"/>
            <w:r w:rsidR="004E5554" w:rsidRPr="003F3C32">
              <w:rPr>
                <w:rFonts w:ascii="Times New Roman" w:hAnsi="Times New Roman" w:cs="Times New Roman"/>
                <w:b/>
                <w:color w:val="auto"/>
                <w:spacing w:val="20"/>
                <w:sz w:val="32"/>
                <w:szCs w:val="32"/>
                <w:shd w:val="clear" w:color="auto" w:fill="FFFFFF" w:themeFill="background1"/>
              </w:rPr>
              <w:t>社署會</w:t>
            </w:r>
            <w:proofErr w:type="gramEnd"/>
            <w:r w:rsidR="004E5554" w:rsidRPr="003F3C32">
              <w:rPr>
                <w:rFonts w:ascii="Times New Roman" w:hAnsi="Times New Roman" w:cs="Times New Roman"/>
                <w:b/>
                <w:color w:val="auto"/>
                <w:spacing w:val="20"/>
                <w:sz w:val="32"/>
                <w:szCs w:val="32"/>
                <w:shd w:val="clear" w:color="auto" w:fill="FFFFFF" w:themeFill="background1"/>
              </w:rPr>
              <w:t>否將撥款金額作出相應調整</w:t>
            </w:r>
            <w:r w:rsidRPr="003F3C32">
              <w:rPr>
                <w:rFonts w:ascii="Times New Roman" w:hAnsi="Times New Roman" w:cs="Times New Roman"/>
                <w:b/>
                <w:color w:val="auto"/>
                <w:spacing w:val="20"/>
                <w:sz w:val="32"/>
                <w:szCs w:val="32"/>
                <w:shd w:val="clear" w:color="auto" w:fill="FFFFFF" w:themeFill="background1"/>
              </w:rPr>
              <w:t>？</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p>
        </w:tc>
      </w:tr>
      <w:tr w:rsidR="00F65A5A" w:rsidRPr="003F3C32" w:rsidTr="005360D7">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lang w:eastAsia="zh-HK"/>
              </w:rPr>
            </w:pPr>
            <w:r w:rsidRPr="009F7644">
              <w:rPr>
                <w:rFonts w:ascii="Times New Roman" w:eastAsia="DFKai-SB" w:hAnsi="Times New Roman" w:cs="Times New Roman" w:hint="eastAsia"/>
                <w:sz w:val="32"/>
                <w:szCs w:val="32"/>
                <w:lang w:eastAsia="zh-HK"/>
              </w:rPr>
              <w:t>答</w:t>
            </w:r>
            <w:r>
              <w:rPr>
                <w:rFonts w:ascii="Times New Roman" w:eastAsia="DFKai-SB" w:hAnsi="Times New Roman" w:cs="Times New Roman"/>
                <w:sz w:val="32"/>
                <w:szCs w:val="32"/>
                <w:lang w:eastAsia="zh-HK"/>
              </w:rPr>
              <w:t>6</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認可服務機構若與參與學校在商討期間已達成協議，提供少於</w:t>
            </w:r>
            <w:r w:rsidRPr="003F3C32">
              <w:rPr>
                <w:rFonts w:ascii="Times New Roman" w:eastAsia="DFKai-SB" w:hAnsi="Times New Roman" w:cs="Times New Roman"/>
                <w:spacing w:val="20"/>
                <w:sz w:val="32"/>
                <w:szCs w:val="32"/>
              </w:rPr>
              <w:t>60</w:t>
            </w:r>
            <w:r w:rsidRPr="003F3C32">
              <w:rPr>
                <w:rFonts w:ascii="Times New Roman" w:eastAsia="DFKai-SB" w:hAnsi="Times New Roman" w:cs="Times New Roman"/>
                <w:spacing w:val="20"/>
                <w:sz w:val="32"/>
                <w:szCs w:val="32"/>
              </w:rPr>
              <w:t>個服務名額，</w:t>
            </w:r>
            <w:r w:rsidR="00E773EB" w:rsidRPr="003F3C32">
              <w:rPr>
                <w:rFonts w:ascii="Times New Roman" w:eastAsia="DFKai-SB" w:hAnsi="Times New Roman" w:cs="Times New Roman"/>
                <w:spacing w:val="20"/>
                <w:sz w:val="32"/>
                <w:szCs w:val="32"/>
              </w:rPr>
              <w:t>可</w:t>
            </w:r>
            <w:r w:rsidRPr="003F3C32">
              <w:rPr>
                <w:rFonts w:ascii="Times New Roman" w:eastAsia="DFKai-SB" w:hAnsi="Times New Roman" w:cs="Times New Roman"/>
                <w:spacing w:val="20"/>
                <w:sz w:val="32"/>
                <w:szCs w:val="32"/>
              </w:rPr>
              <w:t>於申請表格內填寫有關資料及原因，</w:t>
            </w:r>
            <w:proofErr w:type="gramStart"/>
            <w:r w:rsidRPr="003F3C32">
              <w:rPr>
                <w:rFonts w:ascii="Times New Roman" w:eastAsia="DFKai-SB" w:hAnsi="Times New Roman" w:cs="Times New Roman"/>
                <w:spacing w:val="20"/>
                <w:sz w:val="32"/>
                <w:szCs w:val="32"/>
              </w:rPr>
              <w:t>供社署</w:t>
            </w:r>
            <w:proofErr w:type="gramEnd"/>
            <w:r w:rsidRPr="003F3C32">
              <w:rPr>
                <w:rFonts w:ascii="Times New Roman" w:eastAsia="DFKai-SB" w:hAnsi="Times New Roman" w:cs="Times New Roman"/>
                <w:spacing w:val="20"/>
                <w:sz w:val="32"/>
                <w:szCs w:val="32"/>
              </w:rPr>
              <w:t>考慮。</w:t>
            </w:r>
            <w:proofErr w:type="gramStart"/>
            <w:r w:rsidR="004E5554" w:rsidRPr="004E5554">
              <w:rPr>
                <w:rFonts w:ascii="Times New Roman" w:eastAsia="DFKai-SB" w:hAnsi="Times New Roman" w:cs="Times New Roman"/>
                <w:spacing w:val="20"/>
                <w:sz w:val="32"/>
                <w:szCs w:val="32"/>
              </w:rPr>
              <w:t>社署會</w:t>
            </w:r>
            <w:proofErr w:type="gramEnd"/>
            <w:r w:rsidR="004E5554" w:rsidRPr="004E5554">
              <w:rPr>
                <w:rFonts w:ascii="Times New Roman" w:eastAsia="DFKai-SB" w:hAnsi="Times New Roman" w:cs="Times New Roman"/>
                <w:spacing w:val="20"/>
                <w:sz w:val="32"/>
                <w:szCs w:val="32"/>
              </w:rPr>
              <w:t>將撥款金額作出相應調整</w:t>
            </w:r>
            <w:r w:rsidR="004E5554" w:rsidRPr="004E5554">
              <w:rPr>
                <w:rFonts w:ascii="Times New Roman" w:eastAsia="DFKai-SB" w:hAnsi="Times New Roman" w:cs="Times New Roman" w:hint="eastAsia"/>
                <w:spacing w:val="20"/>
                <w:sz w:val="32"/>
                <w:szCs w:val="32"/>
              </w:rPr>
              <w:t>，</w:t>
            </w:r>
            <w:r w:rsidRPr="003F3C32">
              <w:rPr>
                <w:rFonts w:ascii="Times New Roman" w:eastAsia="DFKai-SB" w:hAnsi="Times New Roman" w:cs="Times New Roman"/>
                <w:spacing w:val="20"/>
                <w:sz w:val="32"/>
                <w:szCs w:val="32"/>
              </w:rPr>
              <w:t>剩餘的名額會盡早調配到其他有較多需要的參與學校。</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b/>
                <w:sz w:val="32"/>
                <w:szCs w:val="32"/>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7</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rPr>
            </w:pPr>
            <w:r w:rsidRPr="003F3C32">
              <w:rPr>
                <w:rFonts w:ascii="Times New Roman" w:hAnsi="Times New Roman" w:cs="Times New Roman"/>
                <w:b/>
                <w:color w:val="auto"/>
                <w:spacing w:val="20"/>
                <w:sz w:val="32"/>
                <w:szCs w:val="32"/>
                <w:shd w:val="clear" w:color="auto" w:fill="FFFFFF" w:themeFill="background1"/>
                <w:lang w:val="en-GB"/>
              </w:rPr>
              <w:t>如星期六</w:t>
            </w:r>
            <w:r w:rsidR="009C04C3" w:rsidRPr="009C04C3">
              <w:rPr>
                <w:rFonts w:ascii="Times New Roman" w:hAnsi="Times New Roman" w:cs="Times New Roman" w:hint="eastAsia"/>
                <w:b/>
                <w:spacing w:val="20"/>
                <w:sz w:val="32"/>
                <w:szCs w:val="32"/>
              </w:rPr>
              <w:t>及</w:t>
            </w:r>
            <w:r w:rsidR="009C04C3" w:rsidRPr="009C04C3">
              <w:rPr>
                <w:rFonts w:ascii="Times New Roman" w:hAnsi="Times New Roman" w:cs="Times New Roman"/>
                <w:b/>
                <w:spacing w:val="20"/>
                <w:sz w:val="32"/>
                <w:szCs w:val="32"/>
              </w:rPr>
              <w:t>星期日</w:t>
            </w:r>
            <w:r w:rsidRPr="003F3C32">
              <w:rPr>
                <w:rFonts w:ascii="Times New Roman" w:hAnsi="Times New Roman" w:cs="Times New Roman"/>
                <w:b/>
                <w:color w:val="auto"/>
                <w:spacing w:val="20"/>
                <w:sz w:val="32"/>
                <w:szCs w:val="32"/>
                <w:shd w:val="clear" w:color="auto" w:fill="FFFFFF" w:themeFill="background1"/>
                <w:lang w:val="en-GB"/>
              </w:rPr>
              <w:t>有多於</w:t>
            </w:r>
            <w:r w:rsidRPr="003F3C32">
              <w:rPr>
                <w:rFonts w:ascii="Times New Roman" w:hAnsi="Times New Roman" w:cs="Times New Roman"/>
                <w:b/>
                <w:color w:val="auto"/>
                <w:spacing w:val="20"/>
                <w:sz w:val="32"/>
                <w:szCs w:val="32"/>
                <w:shd w:val="clear" w:color="auto" w:fill="FFFFFF" w:themeFill="background1"/>
                <w:lang w:val="en-GB"/>
              </w:rPr>
              <w:t>12</w:t>
            </w:r>
            <w:r w:rsidRPr="003F3C32">
              <w:rPr>
                <w:rFonts w:ascii="Times New Roman" w:hAnsi="Times New Roman" w:cs="Times New Roman"/>
                <w:b/>
                <w:color w:val="auto"/>
                <w:spacing w:val="20"/>
                <w:sz w:val="32"/>
                <w:szCs w:val="32"/>
                <w:shd w:val="clear" w:color="auto" w:fill="FFFFFF" w:themeFill="background1"/>
                <w:lang w:val="en-GB"/>
              </w:rPr>
              <w:t>名學童需要試行計劃的服務，認可服務機構可增加服務名額嗎</w:t>
            </w:r>
            <w:r w:rsidRPr="003F3C32">
              <w:rPr>
                <w:rFonts w:ascii="Times New Roman" w:hAnsi="Times New Roman" w:cs="Times New Roman"/>
                <w:b/>
                <w:color w:val="auto"/>
                <w:spacing w:val="20"/>
                <w:sz w:val="32"/>
                <w:szCs w:val="32"/>
                <w:shd w:val="clear" w:color="auto" w:fill="FFFFFF" w:themeFill="background1"/>
                <w:lang w:val="en-GB"/>
              </w:rPr>
              <w:t>?</w:t>
            </w:r>
            <w:r w:rsidRPr="003F3C32">
              <w:rPr>
                <w:rFonts w:ascii="Times New Roman" w:hAnsi="Times New Roman" w:cs="Times New Roman"/>
                <w:b/>
                <w:color w:val="auto"/>
                <w:spacing w:val="20"/>
                <w:sz w:val="32"/>
                <w:szCs w:val="32"/>
                <w:shd w:val="clear" w:color="auto" w:fill="FFFFFF" w:themeFill="background1"/>
                <w:lang w:val="en-GB"/>
              </w:rPr>
              <w:t>津貼會否相應增加</w:t>
            </w:r>
            <w:r w:rsidRPr="003F3C32">
              <w:rPr>
                <w:rFonts w:ascii="Times New Roman" w:hAnsi="Times New Roman" w:cs="Times New Roman"/>
                <w:b/>
                <w:color w:val="auto"/>
                <w:spacing w:val="20"/>
                <w:sz w:val="32"/>
                <w:szCs w:val="32"/>
                <w:shd w:val="clear" w:color="auto" w:fill="FFFFFF" w:themeFill="background1"/>
                <w:lang w:val="en-GB"/>
              </w:rPr>
              <w:t>?</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lastRenderedPageBreak/>
              <w:t>答</w:t>
            </w:r>
            <w:r>
              <w:rPr>
                <w:rFonts w:ascii="Times New Roman" w:eastAsia="DFKai-SB" w:hAnsi="Times New Roman" w:cs="Times New Roman"/>
                <w:sz w:val="32"/>
                <w:szCs w:val="32"/>
              </w:rPr>
              <w:t>7</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spacing w:val="20"/>
                <w:sz w:val="32"/>
                <w:szCs w:val="32"/>
              </w:rPr>
            </w:pPr>
            <w:r w:rsidRPr="003F3C32">
              <w:rPr>
                <w:rFonts w:ascii="Times New Roman" w:hAnsi="Times New Roman" w:cs="Times New Roman"/>
                <w:spacing w:val="20"/>
                <w:sz w:val="32"/>
                <w:szCs w:val="32"/>
              </w:rPr>
              <w:t>若認可服務機構需於星期六</w:t>
            </w:r>
            <w:r w:rsidR="009C04C3" w:rsidRPr="004E5554">
              <w:rPr>
                <w:rFonts w:ascii="Times New Roman" w:hAnsi="Times New Roman" w:cs="Times New Roman" w:hint="eastAsia"/>
                <w:spacing w:val="20"/>
                <w:sz w:val="32"/>
                <w:szCs w:val="32"/>
              </w:rPr>
              <w:t>及</w:t>
            </w:r>
            <w:r w:rsidR="009C04C3" w:rsidRPr="003F3C32">
              <w:rPr>
                <w:rFonts w:ascii="Times New Roman" w:hAnsi="Times New Roman" w:cs="Times New Roman"/>
                <w:spacing w:val="20"/>
                <w:sz w:val="32"/>
                <w:szCs w:val="32"/>
              </w:rPr>
              <w:t>星期日</w:t>
            </w:r>
            <w:r w:rsidRPr="003F3C32">
              <w:rPr>
                <w:rFonts w:ascii="Times New Roman" w:hAnsi="Times New Roman" w:cs="Times New Roman"/>
                <w:spacing w:val="20"/>
                <w:sz w:val="32"/>
                <w:szCs w:val="32"/>
              </w:rPr>
              <w:t>提供服務給超過</w:t>
            </w:r>
            <w:r w:rsidRPr="003F3C32">
              <w:rPr>
                <w:rFonts w:ascii="Times New Roman" w:hAnsi="Times New Roman" w:cs="Times New Roman"/>
                <w:spacing w:val="20"/>
                <w:sz w:val="32"/>
                <w:szCs w:val="32"/>
              </w:rPr>
              <w:t>12</w:t>
            </w:r>
            <w:r w:rsidRPr="003F3C32">
              <w:rPr>
                <w:rFonts w:ascii="Times New Roman" w:hAnsi="Times New Roman" w:cs="Times New Roman"/>
                <w:spacing w:val="20"/>
                <w:sz w:val="32"/>
                <w:szCs w:val="32"/>
              </w:rPr>
              <w:t>名學童，</w:t>
            </w:r>
            <w:r w:rsidR="009C04C3" w:rsidRPr="009C04C3">
              <w:rPr>
                <w:rFonts w:ascii="Times New Roman" w:hAnsi="Times New Roman" w:cs="Times New Roman" w:hint="eastAsia"/>
                <w:spacing w:val="20"/>
                <w:sz w:val="32"/>
                <w:szCs w:val="32"/>
              </w:rPr>
              <w:t>應</w:t>
            </w:r>
            <w:r w:rsidRPr="003F3C32">
              <w:rPr>
                <w:rFonts w:ascii="Times New Roman" w:hAnsi="Times New Roman" w:cs="Times New Roman"/>
                <w:spacing w:val="20"/>
                <w:sz w:val="32"/>
                <w:szCs w:val="32"/>
              </w:rPr>
              <w:t>先</w:t>
            </w:r>
            <w:proofErr w:type="gramStart"/>
            <w:r w:rsidRPr="003F3C32">
              <w:rPr>
                <w:rFonts w:ascii="Times New Roman" w:hAnsi="Times New Roman" w:cs="Times New Roman"/>
                <w:spacing w:val="20"/>
                <w:sz w:val="32"/>
                <w:szCs w:val="32"/>
              </w:rPr>
              <w:t>向社署提出</w:t>
            </w:r>
            <w:proofErr w:type="gramEnd"/>
            <w:r w:rsidRPr="003F3C32">
              <w:rPr>
                <w:rFonts w:ascii="Times New Roman" w:hAnsi="Times New Roman" w:cs="Times New Roman"/>
                <w:spacing w:val="20"/>
                <w:sz w:val="32"/>
                <w:szCs w:val="32"/>
              </w:rPr>
              <w:t>，</w:t>
            </w:r>
            <w:proofErr w:type="gramStart"/>
            <w:r w:rsidRPr="003F3C32">
              <w:rPr>
                <w:rFonts w:ascii="Times New Roman" w:hAnsi="Times New Roman" w:cs="Times New Roman"/>
                <w:spacing w:val="20"/>
                <w:sz w:val="32"/>
                <w:szCs w:val="32"/>
              </w:rPr>
              <w:t>社署</w:t>
            </w:r>
            <w:proofErr w:type="gramEnd"/>
            <w:r w:rsidRPr="003F3C32">
              <w:rPr>
                <w:rFonts w:ascii="Times New Roman" w:hAnsi="Times New Roman" w:cs="Times New Roman"/>
                <w:spacing w:val="20"/>
                <w:sz w:val="32"/>
                <w:szCs w:val="32"/>
              </w:rPr>
              <w:t>會因應實際情況作出考慮。</w:t>
            </w:r>
          </w:p>
          <w:p w:rsidR="00904276" w:rsidRPr="003F3C32" w:rsidRDefault="00904276" w:rsidP="0069337E">
            <w:pPr>
              <w:pStyle w:val="Default"/>
              <w:spacing w:line="400" w:lineRule="exact"/>
              <w:ind w:rightChars="-40" w:right="-96"/>
              <w:jc w:val="both"/>
              <w:rPr>
                <w:rFonts w:ascii="Times New Roman"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8</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kern w:val="0"/>
                <w:sz w:val="32"/>
                <w:szCs w:val="32"/>
                <w:shd w:val="clear" w:color="auto" w:fill="FFFFFF" w:themeFill="background1"/>
              </w:rPr>
            </w:pPr>
            <w:r w:rsidRPr="003F3C32">
              <w:rPr>
                <w:rFonts w:ascii="Times New Roman" w:eastAsia="DFKai-SB" w:hAnsi="Times New Roman" w:cs="Times New Roman"/>
                <w:b/>
                <w:spacing w:val="20"/>
                <w:kern w:val="0"/>
                <w:sz w:val="32"/>
                <w:szCs w:val="32"/>
                <w:shd w:val="clear" w:color="auto" w:fill="FFFFFF" w:themeFill="background1"/>
              </w:rPr>
              <w:t>若合資格的學童家庭</w:t>
            </w:r>
            <w:r w:rsidRPr="003F3C32">
              <w:rPr>
                <w:rFonts w:ascii="Times New Roman" w:eastAsia="DFKai-SB" w:hAnsi="Times New Roman" w:cs="Times New Roman"/>
                <w:b/>
                <w:spacing w:val="20"/>
                <w:kern w:val="0"/>
                <w:sz w:val="32"/>
                <w:szCs w:val="32"/>
                <w:shd w:val="clear" w:color="auto" w:fill="FFFFFF" w:themeFill="background1"/>
                <w:lang w:eastAsia="zh-HK"/>
              </w:rPr>
              <w:t>於申請截止後</w:t>
            </w:r>
            <w:r w:rsidRPr="003F3C32">
              <w:rPr>
                <w:rFonts w:ascii="Times New Roman" w:eastAsia="DFKai-SB" w:hAnsi="Times New Roman" w:cs="Times New Roman"/>
                <w:b/>
                <w:spacing w:val="20"/>
                <w:kern w:val="0"/>
                <w:sz w:val="32"/>
                <w:szCs w:val="32"/>
                <w:shd w:val="clear" w:color="auto" w:fill="FFFFFF" w:themeFill="background1"/>
              </w:rPr>
              <w:t>才遞交申請，</w:t>
            </w:r>
            <w:r w:rsidR="003573A7" w:rsidRPr="003F3C32">
              <w:rPr>
                <w:rFonts w:ascii="Times New Roman" w:eastAsia="DFKai-SB" w:hAnsi="Times New Roman" w:cs="Times New Roman"/>
                <w:b/>
                <w:spacing w:val="20"/>
                <w:kern w:val="0"/>
                <w:sz w:val="32"/>
                <w:szCs w:val="32"/>
                <w:shd w:val="clear" w:color="auto" w:fill="FFFFFF" w:themeFill="background1"/>
              </w:rPr>
              <w:t>而該校的服務名額已滿，</w:t>
            </w:r>
            <w:r w:rsidRPr="003F3C32">
              <w:rPr>
                <w:rFonts w:ascii="Times New Roman" w:eastAsia="DFKai-SB" w:hAnsi="Times New Roman" w:cs="Times New Roman"/>
                <w:b/>
                <w:spacing w:val="20"/>
                <w:kern w:val="0"/>
                <w:sz w:val="32"/>
                <w:szCs w:val="32"/>
                <w:shd w:val="clear" w:color="auto" w:fill="FFFFFF" w:themeFill="background1"/>
              </w:rPr>
              <w:t>認可服務機構可怎樣處理</w:t>
            </w:r>
            <w:r w:rsidRPr="003F3C32">
              <w:rPr>
                <w:rFonts w:ascii="Times New Roman" w:eastAsia="DFKai-SB" w:hAnsi="Times New Roman" w:cs="Times New Roman"/>
                <w:b/>
                <w:spacing w:val="20"/>
                <w:kern w:val="0"/>
                <w:sz w:val="32"/>
                <w:szCs w:val="32"/>
                <w:shd w:val="clear" w:color="auto" w:fill="FFFFFF" w:themeFill="background1"/>
              </w:rPr>
              <w:t>?</w:t>
            </w:r>
          </w:p>
          <w:p w:rsidR="00F65A5A" w:rsidRPr="005D66F5"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Pr>
                <w:rFonts w:ascii="Times New Roman" w:eastAsia="DFKai-SB" w:hAnsi="Times New Roman" w:cs="Times New Roman"/>
                <w:sz w:val="32"/>
                <w:szCs w:val="32"/>
              </w:rPr>
              <w:t>8</w:t>
            </w:r>
          </w:p>
        </w:tc>
        <w:tc>
          <w:tcPr>
            <w:tcW w:w="8122" w:type="dxa"/>
          </w:tcPr>
          <w:p w:rsidR="00F65A5A" w:rsidRPr="003F3C32" w:rsidRDefault="00F65A5A" w:rsidP="0069337E">
            <w:pPr>
              <w:pStyle w:val="Default"/>
              <w:spacing w:line="400" w:lineRule="exact"/>
              <w:ind w:rightChars="-40" w:right="-96" w:firstLine="1"/>
              <w:jc w:val="both"/>
              <w:rPr>
                <w:rFonts w:ascii="Times New Roman" w:hAnsi="Times New Roman" w:cs="Times New Roman"/>
                <w:color w:val="auto"/>
                <w:spacing w:val="20"/>
                <w:sz w:val="32"/>
                <w:szCs w:val="32"/>
                <w:shd w:val="clear" w:color="auto" w:fill="FFFFFF" w:themeFill="background1"/>
                <w:lang w:val="en-GB"/>
              </w:rPr>
            </w:pPr>
            <w:r w:rsidRPr="003F3C32">
              <w:rPr>
                <w:rFonts w:ascii="Times New Roman" w:hAnsi="Times New Roman" w:cs="Times New Roman"/>
                <w:spacing w:val="20"/>
                <w:sz w:val="32"/>
                <w:szCs w:val="32"/>
              </w:rPr>
              <w:t>認可服務機構可</w:t>
            </w:r>
            <w:r w:rsidRPr="003F3C32">
              <w:rPr>
                <w:rFonts w:ascii="Times New Roman" w:hAnsi="Times New Roman" w:cs="Times New Roman"/>
                <w:color w:val="auto"/>
                <w:spacing w:val="20"/>
                <w:sz w:val="32"/>
                <w:szCs w:val="32"/>
                <w:shd w:val="clear" w:color="auto" w:fill="FFFFFF" w:themeFill="background1"/>
                <w:lang w:val="en-GB"/>
              </w:rPr>
              <w:t>先將有關申請放於候補名單。</w:t>
            </w:r>
            <w:proofErr w:type="gramStart"/>
            <w:r w:rsidRPr="003F3C32">
              <w:rPr>
                <w:rFonts w:ascii="Times New Roman" w:hAnsi="Times New Roman" w:cs="Times New Roman"/>
                <w:color w:val="auto"/>
                <w:spacing w:val="20"/>
                <w:sz w:val="32"/>
                <w:szCs w:val="32"/>
                <w:shd w:val="clear" w:color="auto" w:fill="FFFFFF" w:themeFill="background1"/>
                <w:lang w:val="en-GB"/>
              </w:rPr>
              <w:t>社署會</w:t>
            </w:r>
            <w:proofErr w:type="gramEnd"/>
            <w:r w:rsidRPr="003F3C32">
              <w:rPr>
                <w:rFonts w:ascii="Times New Roman" w:hAnsi="Times New Roman" w:cs="Times New Roman"/>
                <w:color w:val="auto"/>
                <w:spacing w:val="20"/>
                <w:sz w:val="32"/>
                <w:szCs w:val="32"/>
                <w:shd w:val="clear" w:color="auto" w:fill="FFFFFF" w:themeFill="background1"/>
                <w:lang w:val="en-GB"/>
              </w:rPr>
              <w:t>於</w:t>
            </w:r>
            <w:r w:rsidRPr="003F3C32">
              <w:rPr>
                <w:rFonts w:ascii="Times New Roman" w:hAnsi="Times New Roman" w:cs="Times New Roman"/>
                <w:color w:val="auto"/>
                <w:spacing w:val="20"/>
                <w:sz w:val="32"/>
                <w:szCs w:val="32"/>
                <w:shd w:val="clear" w:color="auto" w:fill="FFFFFF" w:themeFill="background1"/>
                <w:lang w:val="en-GB"/>
              </w:rPr>
              <w:t>2023</w:t>
            </w:r>
            <w:r w:rsidRPr="003F3C32">
              <w:rPr>
                <w:rFonts w:ascii="Times New Roman" w:hAnsi="Times New Roman" w:cs="Times New Roman"/>
                <w:color w:val="auto"/>
                <w:spacing w:val="20"/>
                <w:sz w:val="32"/>
                <w:szCs w:val="32"/>
                <w:shd w:val="clear" w:color="auto" w:fill="FFFFFF" w:themeFill="background1"/>
                <w:lang w:val="en-GB"/>
              </w:rPr>
              <w:t>年</w:t>
            </w:r>
            <w:r w:rsidRPr="003F3C32">
              <w:rPr>
                <w:rFonts w:ascii="Times New Roman" w:hAnsi="Times New Roman" w:cs="Times New Roman"/>
                <w:color w:val="auto"/>
                <w:spacing w:val="20"/>
                <w:sz w:val="32"/>
                <w:szCs w:val="32"/>
                <w:shd w:val="clear" w:color="auto" w:fill="FFFFFF" w:themeFill="background1"/>
                <w:lang w:val="en-GB"/>
              </w:rPr>
              <w:t>9</w:t>
            </w:r>
            <w:r w:rsidRPr="003F3C32">
              <w:rPr>
                <w:rFonts w:ascii="Times New Roman" w:hAnsi="Times New Roman" w:cs="Times New Roman"/>
                <w:color w:val="auto"/>
                <w:spacing w:val="20"/>
                <w:sz w:val="32"/>
                <w:szCs w:val="32"/>
                <w:shd w:val="clear" w:color="auto" w:fill="FFFFFF" w:themeFill="background1"/>
                <w:lang w:val="en-GB"/>
              </w:rPr>
              <w:t>月中檢視各參與學校的在校課後託管服務實際使用情況。如</w:t>
            </w:r>
            <w:r w:rsidRPr="003F3C32">
              <w:rPr>
                <w:rFonts w:ascii="Times New Roman" w:hAnsi="Times New Roman" w:cs="Times New Roman"/>
                <w:color w:val="auto"/>
                <w:spacing w:val="20"/>
                <w:sz w:val="32"/>
                <w:szCs w:val="32"/>
                <w:shd w:val="clear" w:color="auto" w:fill="FFFFFF" w:themeFill="background1"/>
              </w:rPr>
              <w:t>有參與學校尚有服務餘額，</w:t>
            </w:r>
            <w:proofErr w:type="gramStart"/>
            <w:r w:rsidRPr="003F3C32">
              <w:rPr>
                <w:rFonts w:ascii="Times New Roman" w:hAnsi="Times New Roman" w:cs="Times New Roman"/>
                <w:color w:val="auto"/>
                <w:spacing w:val="20"/>
                <w:sz w:val="32"/>
                <w:szCs w:val="32"/>
                <w:shd w:val="clear" w:color="auto" w:fill="FFFFFF" w:themeFill="background1"/>
              </w:rPr>
              <w:t>社署會</w:t>
            </w:r>
            <w:proofErr w:type="gramEnd"/>
            <w:r w:rsidRPr="003F3C32">
              <w:rPr>
                <w:rFonts w:ascii="Times New Roman" w:hAnsi="Times New Roman" w:cs="Times New Roman"/>
                <w:color w:val="auto"/>
                <w:spacing w:val="20"/>
                <w:sz w:val="32"/>
                <w:szCs w:val="32"/>
                <w:shd w:val="clear" w:color="auto" w:fill="FFFFFF" w:themeFill="background1"/>
              </w:rPr>
              <w:t>將服務餘額調配至其他有需要的參與學校。若沒有服務餘額，可於有學童退出試行計劃時在候補名單中安排學童補上。</w:t>
            </w:r>
          </w:p>
          <w:p w:rsidR="00904276" w:rsidRPr="003F3C32" w:rsidRDefault="00904276" w:rsidP="0069337E">
            <w:pPr>
              <w:pStyle w:val="Default"/>
              <w:spacing w:line="400" w:lineRule="exact"/>
              <w:ind w:rightChars="-40" w:right="-96"/>
              <w:jc w:val="both"/>
              <w:rPr>
                <w:rFonts w:ascii="Times New Roman"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9</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sz w:val="32"/>
                <w:szCs w:val="32"/>
                <w:shd w:val="clear" w:color="auto" w:fill="FFFFFF" w:themeFill="background1"/>
              </w:rPr>
            </w:pPr>
            <w:r w:rsidRPr="003F3C32">
              <w:rPr>
                <w:rFonts w:ascii="Times New Roman" w:eastAsia="DFKai-SB" w:hAnsi="Times New Roman" w:cs="Times New Roman"/>
                <w:b/>
                <w:spacing w:val="20"/>
                <w:sz w:val="32"/>
                <w:szCs w:val="32"/>
                <w:shd w:val="clear" w:color="auto" w:fill="FFFFFF" w:themeFill="background1"/>
              </w:rPr>
              <w:t>如學童的家長／監護人因工作</w:t>
            </w:r>
            <w:r w:rsidR="007E1593" w:rsidRPr="003F3C32">
              <w:rPr>
                <w:rFonts w:ascii="Times New Roman" w:eastAsia="DFKai-SB" w:hAnsi="Times New Roman" w:cs="Times New Roman"/>
                <w:b/>
                <w:spacing w:val="20"/>
                <w:sz w:val="32"/>
                <w:szCs w:val="32"/>
                <w:shd w:val="clear" w:color="auto" w:fill="FFFFFF" w:themeFill="background1"/>
              </w:rPr>
              <w:t>而</w:t>
            </w:r>
            <w:r w:rsidRPr="003F3C32">
              <w:rPr>
                <w:rFonts w:ascii="Times New Roman" w:eastAsia="DFKai-SB" w:hAnsi="Times New Roman" w:cs="Times New Roman"/>
                <w:b/>
                <w:spacing w:val="20"/>
                <w:sz w:val="32"/>
                <w:szCs w:val="32"/>
                <w:shd w:val="clear" w:color="auto" w:fill="FFFFFF" w:themeFill="background1"/>
              </w:rPr>
              <w:t>未能與認可</w:t>
            </w:r>
            <w:r w:rsidR="005D66F5" w:rsidRPr="00531765">
              <w:rPr>
                <w:rFonts w:ascii="Times New Roman" w:eastAsia="DFKai-SB" w:hAnsi="Times New Roman" w:cs="Times New Roman" w:hint="eastAsia"/>
                <w:b/>
                <w:spacing w:val="20"/>
                <w:sz w:val="32"/>
                <w:szCs w:val="32"/>
                <w:shd w:val="clear" w:color="auto" w:fill="FFFFFF" w:themeFill="background1"/>
              </w:rPr>
              <w:t>服務</w:t>
            </w:r>
            <w:r w:rsidRPr="003F3C32">
              <w:rPr>
                <w:rFonts w:ascii="Times New Roman" w:eastAsia="DFKai-SB" w:hAnsi="Times New Roman" w:cs="Times New Roman"/>
                <w:b/>
                <w:spacing w:val="20"/>
                <w:sz w:val="32"/>
                <w:szCs w:val="32"/>
                <w:shd w:val="clear" w:color="auto" w:fill="FFFFFF" w:themeFill="background1"/>
              </w:rPr>
              <w:t>機構面談，會否接受其申請？</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Pr>
                <w:rFonts w:ascii="Times New Roman" w:eastAsia="DFKai-SB" w:hAnsi="Times New Roman" w:cs="Times New Roman"/>
                <w:sz w:val="32"/>
                <w:szCs w:val="32"/>
              </w:rPr>
              <w:t>9</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若學童的家長因工作而未能進行面談，認可服務機構可按個別情況作出合適安排，例如視像面談，務求讓有需要的家庭得到協助。</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shd w:val="clear" w:color="auto" w:fill="FFFFFF" w:themeFill="background1"/>
                <w:lang w:eastAsia="zh-HK"/>
              </w:rPr>
              <w:t>問</w:t>
            </w:r>
            <w:r w:rsidR="00711A17" w:rsidRPr="003F3C32">
              <w:rPr>
                <w:rFonts w:ascii="Times New Roman" w:eastAsia="DFKai-SB" w:hAnsi="Times New Roman" w:cs="Times New Roman"/>
                <w:b/>
                <w:sz w:val="32"/>
                <w:szCs w:val="32"/>
                <w:shd w:val="clear" w:color="auto" w:fill="FFFFFF" w:themeFill="background1"/>
                <w:lang w:eastAsia="zh-HK"/>
              </w:rPr>
              <w:t>10</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spacing w:val="20"/>
                <w:kern w:val="0"/>
                <w:sz w:val="32"/>
                <w:szCs w:val="32"/>
                <w:shd w:val="clear" w:color="auto" w:fill="FFFFFF" w:themeFill="background1"/>
              </w:rPr>
            </w:pPr>
            <w:r w:rsidRPr="003F3C32">
              <w:rPr>
                <w:rFonts w:ascii="Times New Roman" w:eastAsia="DFKai-SB" w:hAnsi="Times New Roman" w:cs="Times New Roman"/>
                <w:b/>
                <w:spacing w:val="20"/>
                <w:kern w:val="0"/>
                <w:sz w:val="32"/>
                <w:szCs w:val="32"/>
                <w:shd w:val="clear" w:color="auto" w:fill="FFFFFF" w:themeFill="background1"/>
              </w:rPr>
              <w:t>認可服務機構應以甚麼原則決定候補名單上的</w:t>
            </w:r>
            <w:proofErr w:type="gramStart"/>
            <w:r w:rsidRPr="003F3C32">
              <w:rPr>
                <w:rFonts w:ascii="Times New Roman" w:eastAsia="DFKai-SB" w:hAnsi="Times New Roman" w:cs="Times New Roman"/>
                <w:b/>
                <w:spacing w:val="20"/>
                <w:kern w:val="0"/>
                <w:sz w:val="32"/>
                <w:szCs w:val="32"/>
                <w:shd w:val="clear" w:color="auto" w:fill="FFFFFF" w:themeFill="background1"/>
              </w:rPr>
              <w:t>學童輪侯次序</w:t>
            </w:r>
            <w:proofErr w:type="gramEnd"/>
            <w:r w:rsidRPr="003F3C32">
              <w:rPr>
                <w:rFonts w:ascii="Times New Roman" w:eastAsia="DFKai-SB" w:hAnsi="Times New Roman" w:cs="Times New Roman"/>
                <w:b/>
                <w:spacing w:val="20"/>
                <w:kern w:val="0"/>
                <w:sz w:val="32"/>
                <w:szCs w:val="32"/>
                <w:shd w:val="clear" w:color="auto" w:fill="FFFFFF" w:themeFill="background1"/>
              </w:rPr>
              <w:t>?</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A876E6">
        <w:tc>
          <w:tcPr>
            <w:tcW w:w="956" w:type="dxa"/>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Pr="009F7644">
              <w:rPr>
                <w:rFonts w:ascii="Times New Roman" w:eastAsia="DFKai-SB" w:hAnsi="Times New Roman" w:cs="Times New Roman" w:hint="eastAsia"/>
                <w:sz w:val="32"/>
                <w:szCs w:val="32"/>
              </w:rPr>
              <w:t>1</w:t>
            </w:r>
            <w:r>
              <w:rPr>
                <w:rFonts w:ascii="Times New Roman" w:eastAsia="DFKai-SB" w:hAnsi="Times New Roman" w:cs="Times New Roman"/>
                <w:sz w:val="32"/>
                <w:szCs w:val="32"/>
              </w:rPr>
              <w:t>0</w:t>
            </w:r>
          </w:p>
        </w:tc>
        <w:tc>
          <w:tcPr>
            <w:tcW w:w="8122" w:type="dxa"/>
          </w:tcPr>
          <w:p w:rsidR="0009344C" w:rsidRPr="003F3C32" w:rsidRDefault="00F65A5A" w:rsidP="0069337E">
            <w:pPr>
              <w:adjustRightInd w:val="0"/>
              <w:snapToGrid w:val="0"/>
              <w:ind w:left="0" w:rightChars="-40" w:right="-96" w:firstLine="0"/>
              <w:jc w:val="both"/>
              <w:rPr>
                <w:rFonts w:ascii="Times New Roman" w:eastAsia="DFKai-SB" w:hAnsi="Times New Roman" w:cs="Times New Roman"/>
              </w:rPr>
            </w:pPr>
            <w:r w:rsidRPr="003F3C32">
              <w:rPr>
                <w:rFonts w:ascii="Times New Roman" w:eastAsia="DFKai-SB" w:hAnsi="Times New Roman" w:cs="Times New Roman"/>
                <w:sz w:val="32"/>
                <w:szCs w:val="32"/>
                <w:shd w:val="clear" w:color="auto" w:fill="FFFFFF" w:themeFill="background1"/>
              </w:rPr>
              <w:t>認可服務機構</w:t>
            </w:r>
            <w:r w:rsidRPr="003F3C32">
              <w:rPr>
                <w:rFonts w:ascii="Times New Roman" w:eastAsia="DFKai-SB" w:hAnsi="Times New Roman" w:cs="Times New Roman"/>
                <w:spacing w:val="20"/>
                <w:sz w:val="32"/>
                <w:szCs w:val="32"/>
                <w:shd w:val="clear" w:color="auto" w:fill="FFFFFF" w:themeFill="background1"/>
              </w:rPr>
              <w:t>可按個別申請家庭的需要情況</w:t>
            </w:r>
            <w:proofErr w:type="gramStart"/>
            <w:r w:rsidRPr="003F3C32">
              <w:rPr>
                <w:rFonts w:ascii="Times New Roman" w:eastAsia="DFKai-SB" w:hAnsi="Times New Roman" w:cs="Times New Roman"/>
                <w:spacing w:val="20"/>
                <w:sz w:val="32"/>
                <w:szCs w:val="32"/>
                <w:shd w:val="clear" w:color="auto" w:fill="FFFFFF" w:themeFill="background1"/>
              </w:rPr>
              <w:t>決定</w:t>
            </w:r>
            <w:r w:rsidRPr="003F3C32">
              <w:rPr>
                <w:rFonts w:ascii="Times New Roman" w:eastAsia="DFKai-SB" w:hAnsi="Times New Roman" w:cs="Times New Roman"/>
                <w:sz w:val="32"/>
                <w:szCs w:val="32"/>
                <w:shd w:val="clear" w:color="auto" w:fill="FFFFFF" w:themeFill="background1"/>
              </w:rPr>
              <w:t>輪侯次序</w:t>
            </w:r>
            <w:proofErr w:type="gramEnd"/>
            <w:r w:rsidRPr="003F3C32">
              <w:rPr>
                <w:rFonts w:ascii="Times New Roman" w:eastAsia="DFKai-SB" w:hAnsi="Times New Roman" w:cs="Times New Roman"/>
                <w:sz w:val="32"/>
                <w:szCs w:val="32"/>
                <w:shd w:val="clear" w:color="auto" w:fill="FFFFFF" w:themeFill="background1"/>
              </w:rPr>
              <w:t>，</w:t>
            </w:r>
            <w:r w:rsidRPr="003F3C32">
              <w:rPr>
                <w:rFonts w:ascii="Times New Roman" w:eastAsia="DFKai-SB" w:hAnsi="Times New Roman" w:cs="Times New Roman"/>
                <w:sz w:val="32"/>
                <w:szCs w:val="32"/>
                <w:shd w:val="clear" w:color="auto" w:fill="FFFFFF" w:themeFill="background1"/>
                <w:lang w:eastAsia="zh-HK"/>
              </w:rPr>
              <w:t>例如</w:t>
            </w:r>
            <w:r w:rsidRPr="003F3C32">
              <w:rPr>
                <w:rFonts w:ascii="Times New Roman" w:eastAsia="DFKai-SB" w:hAnsi="Times New Roman" w:cs="Times New Roman"/>
                <w:sz w:val="32"/>
                <w:szCs w:val="32"/>
                <w:shd w:val="clear" w:color="auto" w:fill="FFFFFF" w:themeFill="background1"/>
              </w:rPr>
              <w:t>優先考慮在職單親家庭。</w:t>
            </w:r>
          </w:p>
        </w:tc>
      </w:tr>
    </w:tbl>
    <w:p w:rsidR="002F7398" w:rsidRPr="003F3C32" w:rsidRDefault="002F7398" w:rsidP="0069337E">
      <w:pPr>
        <w:ind w:left="0" w:rightChars="-40" w:right="-96" w:firstLine="0"/>
        <w:rPr>
          <w:rFonts w:ascii="Times New Roman" w:eastAsia="DFKai-SB" w:hAnsi="Times New Roman" w:cs="Times New Roman"/>
        </w:rPr>
      </w:pPr>
    </w:p>
    <w:tbl>
      <w:tblPr>
        <w:tblStyle w:val="a3"/>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8"/>
        <w:gridCol w:w="8122"/>
      </w:tblGrid>
      <w:tr w:rsidR="00F65A5A" w:rsidRPr="003F3C32" w:rsidTr="005360D7">
        <w:tc>
          <w:tcPr>
            <w:tcW w:w="956" w:type="dxa"/>
            <w:gridSpan w:val="2"/>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20D2C" w:rsidRPr="003F3C32">
              <w:rPr>
                <w:rFonts w:ascii="Times New Roman" w:eastAsia="DFKai-SB" w:hAnsi="Times New Roman" w:cs="Times New Roman"/>
                <w:b/>
                <w:sz w:val="32"/>
                <w:szCs w:val="32"/>
                <w:lang w:eastAsia="zh-HK"/>
              </w:rPr>
              <w:t>11</w:t>
            </w:r>
          </w:p>
        </w:tc>
        <w:tc>
          <w:tcPr>
            <w:tcW w:w="8122" w:type="dxa"/>
          </w:tcPr>
          <w:p w:rsidR="00F65A5A" w:rsidRPr="003F3C32" w:rsidRDefault="00F65A5A"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r w:rsidRPr="003F3C32">
              <w:rPr>
                <w:rFonts w:ascii="Times New Roman" w:eastAsia="DFKai-SB" w:hAnsi="Times New Roman" w:cs="Times New Roman"/>
                <w:b/>
                <w:bCs/>
                <w:snapToGrid w:val="0"/>
                <w:spacing w:val="20"/>
                <w:kern w:val="0"/>
                <w:sz w:val="32"/>
                <w:szCs w:val="32"/>
              </w:rPr>
              <w:t>現正參與在社區上推行的「課餘託管服務」的學</w:t>
            </w:r>
            <w:r w:rsidRPr="003F3C32">
              <w:rPr>
                <w:rFonts w:ascii="Times New Roman" w:eastAsia="DFKai-SB" w:hAnsi="Times New Roman" w:cs="Times New Roman"/>
                <w:b/>
                <w:spacing w:val="20"/>
                <w:sz w:val="32"/>
                <w:szCs w:val="32"/>
              </w:rPr>
              <w:t>童</w:t>
            </w:r>
            <w:r w:rsidRPr="003F3C32">
              <w:rPr>
                <w:rFonts w:ascii="Times New Roman" w:eastAsia="DFKai-SB" w:hAnsi="Times New Roman" w:cs="Times New Roman"/>
                <w:b/>
                <w:bCs/>
                <w:snapToGrid w:val="0"/>
                <w:spacing w:val="20"/>
                <w:kern w:val="0"/>
                <w:sz w:val="32"/>
                <w:szCs w:val="32"/>
              </w:rPr>
              <w:t>可否參</w:t>
            </w:r>
            <w:r w:rsidRPr="003F3C32">
              <w:rPr>
                <w:rFonts w:ascii="Times New Roman" w:eastAsia="DFKai-SB" w:hAnsi="Times New Roman" w:cs="Times New Roman"/>
                <w:bCs/>
                <w:snapToGrid w:val="0"/>
                <w:spacing w:val="20"/>
                <w:kern w:val="0"/>
                <w:sz w:val="32"/>
                <w:szCs w:val="32"/>
              </w:rPr>
              <w:t>與</w:t>
            </w:r>
            <w:r w:rsidRPr="003F3C32">
              <w:rPr>
                <w:rFonts w:ascii="Times New Roman" w:eastAsia="DFKai-SB" w:hAnsi="Times New Roman" w:cs="Times New Roman"/>
                <w:b/>
                <w:bCs/>
                <w:snapToGrid w:val="0"/>
                <w:spacing w:val="20"/>
                <w:kern w:val="0"/>
                <w:sz w:val="32"/>
                <w:szCs w:val="32"/>
              </w:rPr>
              <w:t>試行計劃？</w:t>
            </w:r>
          </w:p>
          <w:p w:rsidR="00F65A5A" w:rsidRPr="003F3C32" w:rsidRDefault="00F65A5A"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F65A5A" w:rsidRPr="003F3C32" w:rsidTr="00536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gridSpan w:val="2"/>
            <w:tcBorders>
              <w:top w:val="nil"/>
              <w:left w:val="nil"/>
              <w:bottom w:val="nil"/>
              <w:right w:val="nil"/>
            </w:tcBorders>
          </w:tcPr>
          <w:p w:rsidR="00F65A5A"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Pr="009F7644">
              <w:rPr>
                <w:rFonts w:ascii="Times New Roman" w:eastAsia="DFKai-SB" w:hAnsi="Times New Roman" w:cs="Times New Roman" w:hint="eastAsia"/>
                <w:sz w:val="32"/>
                <w:szCs w:val="32"/>
              </w:rPr>
              <w:t>1</w:t>
            </w:r>
            <w:r>
              <w:rPr>
                <w:rFonts w:ascii="Times New Roman" w:eastAsia="DFKai-SB" w:hAnsi="Times New Roman" w:cs="Times New Roman"/>
                <w:sz w:val="32"/>
                <w:szCs w:val="32"/>
              </w:rPr>
              <w:t>1</w:t>
            </w:r>
          </w:p>
        </w:tc>
        <w:tc>
          <w:tcPr>
            <w:tcW w:w="8122" w:type="dxa"/>
            <w:tcBorders>
              <w:top w:val="nil"/>
              <w:left w:val="nil"/>
              <w:bottom w:val="nil"/>
              <w:right w:val="nil"/>
            </w:tcBorders>
          </w:tcPr>
          <w:p w:rsidR="002F7398" w:rsidRDefault="00F65A5A" w:rsidP="0069337E">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r w:rsidRPr="003F3C32">
              <w:rPr>
                <w:rFonts w:ascii="Times New Roman" w:eastAsia="DFKai-SB" w:hAnsi="Times New Roman" w:cs="Times New Roman"/>
                <w:bCs/>
                <w:snapToGrid w:val="0"/>
                <w:spacing w:val="20"/>
                <w:kern w:val="0"/>
                <w:sz w:val="32"/>
                <w:szCs w:val="32"/>
              </w:rPr>
              <w:t>現正參與在社區上推行的「課餘託管服務」的學</w:t>
            </w:r>
            <w:r w:rsidRPr="003F3C32">
              <w:rPr>
                <w:rFonts w:ascii="Times New Roman" w:eastAsia="DFKai-SB" w:hAnsi="Times New Roman" w:cs="Times New Roman"/>
                <w:spacing w:val="20"/>
                <w:sz w:val="32"/>
                <w:szCs w:val="32"/>
              </w:rPr>
              <w:t>童若符合</w:t>
            </w:r>
            <w:r w:rsidRPr="003F3C32">
              <w:rPr>
                <w:rFonts w:ascii="Times New Roman" w:eastAsia="DFKai-SB" w:hAnsi="Times New Roman" w:cs="Times New Roman"/>
                <w:bCs/>
                <w:snapToGrid w:val="0"/>
                <w:spacing w:val="20"/>
                <w:kern w:val="0"/>
                <w:sz w:val="32"/>
                <w:szCs w:val="32"/>
              </w:rPr>
              <w:t>試行計劃的資格，可以按需要參</w:t>
            </w:r>
            <w:r w:rsidRPr="003F3C32">
              <w:rPr>
                <w:rFonts w:ascii="Times New Roman" w:eastAsia="DFKai-SB" w:hAnsi="Times New Roman" w:cs="Times New Roman"/>
                <w:spacing w:val="20"/>
                <w:sz w:val="32"/>
                <w:szCs w:val="32"/>
                <w:lang w:eastAsia="zh-HK"/>
              </w:rPr>
              <w:t>與</w:t>
            </w:r>
            <w:r w:rsidRPr="003F3C32">
              <w:rPr>
                <w:rFonts w:ascii="Times New Roman" w:eastAsia="DFKai-SB" w:hAnsi="Times New Roman" w:cs="Times New Roman"/>
                <w:bCs/>
                <w:snapToGrid w:val="0"/>
                <w:spacing w:val="20"/>
                <w:kern w:val="0"/>
                <w:sz w:val="32"/>
                <w:szCs w:val="32"/>
              </w:rPr>
              <w:t>試行計劃。然而，該學</w:t>
            </w:r>
            <w:r w:rsidRPr="003F3C32">
              <w:rPr>
                <w:rFonts w:ascii="Times New Roman" w:eastAsia="DFKai-SB" w:hAnsi="Times New Roman" w:cs="Times New Roman"/>
                <w:spacing w:val="20"/>
                <w:sz w:val="32"/>
                <w:szCs w:val="32"/>
              </w:rPr>
              <w:t>童</w:t>
            </w:r>
            <w:r w:rsidRPr="003F3C32">
              <w:rPr>
                <w:rFonts w:ascii="Times New Roman" w:eastAsia="DFKai-SB" w:hAnsi="Times New Roman" w:cs="Times New Roman"/>
                <w:bCs/>
                <w:snapToGrid w:val="0"/>
                <w:spacing w:val="20"/>
                <w:kern w:val="0"/>
                <w:sz w:val="32"/>
                <w:szCs w:val="32"/>
              </w:rPr>
              <w:t>須退出原先在社區單位所接受的「課餘託管服務」，讓資源可獲得善用。</w:t>
            </w:r>
          </w:p>
          <w:p w:rsidR="009F7E59" w:rsidRPr="009F7E59" w:rsidRDefault="009F7E59" w:rsidP="0069337E">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p>
        </w:tc>
      </w:tr>
      <w:tr w:rsidR="009F7E59" w:rsidRPr="003F3C32" w:rsidTr="00536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gridSpan w:val="2"/>
            <w:tcBorders>
              <w:top w:val="nil"/>
              <w:left w:val="nil"/>
              <w:bottom w:val="nil"/>
              <w:right w:val="nil"/>
            </w:tcBorders>
          </w:tcPr>
          <w:p w:rsidR="009F7E59" w:rsidRPr="009F7644" w:rsidRDefault="009F7E59" w:rsidP="009F7E59">
            <w:pPr>
              <w:adjustRightInd w:val="0"/>
              <w:snapToGrid w:val="0"/>
              <w:ind w:left="0" w:rightChars="-40" w:right="-96" w:firstLine="0"/>
              <w:jc w:val="both"/>
              <w:rPr>
                <w:rFonts w:ascii="Times New Roman" w:eastAsia="DFKai-SB" w:hAnsi="Times New Roman" w:cs="Times New Roman"/>
                <w:sz w:val="32"/>
                <w:szCs w:val="32"/>
              </w:rPr>
            </w:pPr>
            <w:r w:rsidRPr="00856E2B">
              <w:rPr>
                <w:rFonts w:ascii="Times New Roman" w:eastAsia="DFKai-SB" w:hAnsi="Times New Roman" w:hint="eastAsia"/>
                <w:b/>
                <w:sz w:val="32"/>
                <w:szCs w:val="32"/>
                <w:lang w:eastAsia="zh-HK"/>
              </w:rPr>
              <w:lastRenderedPageBreak/>
              <w:t>問</w:t>
            </w:r>
            <w:r>
              <w:rPr>
                <w:rFonts w:ascii="Times New Roman" w:eastAsia="DFKai-SB" w:hAnsi="Times New Roman"/>
                <w:b/>
                <w:sz w:val="32"/>
                <w:szCs w:val="32"/>
                <w:lang w:eastAsia="zh-HK"/>
              </w:rPr>
              <w:t>12</w:t>
            </w:r>
          </w:p>
        </w:tc>
        <w:tc>
          <w:tcPr>
            <w:tcW w:w="8122" w:type="dxa"/>
            <w:tcBorders>
              <w:top w:val="nil"/>
              <w:left w:val="nil"/>
              <w:bottom w:val="nil"/>
              <w:right w:val="nil"/>
            </w:tcBorders>
          </w:tcPr>
          <w:p w:rsidR="009F7E59" w:rsidRPr="003F3C32" w:rsidRDefault="009F7E59" w:rsidP="009F7E59">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r w:rsidRPr="00AE71AD">
              <w:rPr>
                <w:rFonts w:ascii="Times New Roman" w:eastAsia="DFKai-SB" w:hAnsi="Times New Roman" w:cs="Times New Roman" w:hint="eastAsia"/>
                <w:b/>
                <w:bCs/>
                <w:snapToGrid w:val="0"/>
                <w:spacing w:val="20"/>
                <w:kern w:val="0"/>
                <w:sz w:val="32"/>
                <w:szCs w:val="32"/>
              </w:rPr>
              <w:t>試行計劃與現時教育局</w:t>
            </w:r>
            <w:r>
              <w:rPr>
                <w:rFonts w:ascii="Times New Roman" w:eastAsia="DFKai-SB" w:hAnsi="Times New Roman" w:cs="Times New Roman" w:hint="eastAsia"/>
                <w:b/>
                <w:bCs/>
                <w:snapToGrid w:val="0"/>
                <w:spacing w:val="20"/>
                <w:kern w:val="0"/>
                <w:sz w:val="32"/>
                <w:szCs w:val="32"/>
                <w:lang w:eastAsia="zh-HK"/>
              </w:rPr>
              <w:t>的</w:t>
            </w:r>
            <w:r w:rsidRPr="00AE71AD">
              <w:rPr>
                <w:rFonts w:ascii="Times New Roman" w:eastAsia="DFKai-SB" w:hAnsi="Times New Roman" w:cs="Times New Roman" w:hint="eastAsia"/>
                <w:b/>
                <w:bCs/>
                <w:snapToGrid w:val="0"/>
                <w:spacing w:val="20"/>
                <w:kern w:val="0"/>
                <w:sz w:val="32"/>
                <w:szCs w:val="32"/>
              </w:rPr>
              <w:t>「校本課後學習及支援計劃」</w:t>
            </w:r>
            <w:r>
              <w:rPr>
                <w:rFonts w:ascii="Times New Roman" w:eastAsia="DFKai-SB" w:hAnsi="Times New Roman" w:cs="Times New Roman" w:hint="eastAsia"/>
                <w:b/>
                <w:bCs/>
                <w:snapToGrid w:val="0"/>
                <w:spacing w:val="20"/>
                <w:kern w:val="0"/>
                <w:sz w:val="32"/>
                <w:szCs w:val="32"/>
                <w:lang w:eastAsia="zh-HK"/>
              </w:rPr>
              <w:t>的對象學生相類似，合資格</w:t>
            </w:r>
            <w:r w:rsidRPr="00AE71AD">
              <w:rPr>
                <w:rFonts w:ascii="Times New Roman" w:eastAsia="DFKai-SB" w:hAnsi="Times New Roman" w:cs="Times New Roman" w:hint="eastAsia"/>
                <w:b/>
                <w:bCs/>
                <w:snapToGrid w:val="0"/>
                <w:spacing w:val="20"/>
                <w:kern w:val="0"/>
                <w:sz w:val="32"/>
                <w:szCs w:val="32"/>
              </w:rPr>
              <w:t>學生可同時參與上述兩項計劃嗎？</w:t>
            </w:r>
          </w:p>
        </w:tc>
      </w:tr>
      <w:tr w:rsidR="009F7E59" w:rsidRPr="003F3C32" w:rsidTr="00536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gridSpan w:val="2"/>
            <w:tcBorders>
              <w:top w:val="nil"/>
              <w:left w:val="nil"/>
              <w:bottom w:val="nil"/>
              <w:right w:val="nil"/>
            </w:tcBorders>
          </w:tcPr>
          <w:p w:rsidR="009F7E59" w:rsidRPr="009F7644" w:rsidRDefault="009F7E59" w:rsidP="009F7E59">
            <w:pPr>
              <w:adjustRightInd w:val="0"/>
              <w:snapToGrid w:val="0"/>
              <w:ind w:left="0" w:rightChars="-40" w:right="-96" w:firstLine="0"/>
              <w:jc w:val="both"/>
              <w:rPr>
                <w:rFonts w:ascii="Times New Roman" w:eastAsia="DFKai-SB" w:hAnsi="Times New Roman" w:cs="Times New Roman"/>
                <w:sz w:val="32"/>
                <w:szCs w:val="32"/>
              </w:rPr>
            </w:pPr>
          </w:p>
        </w:tc>
        <w:tc>
          <w:tcPr>
            <w:tcW w:w="8122" w:type="dxa"/>
            <w:tcBorders>
              <w:top w:val="nil"/>
              <w:left w:val="nil"/>
              <w:bottom w:val="nil"/>
              <w:right w:val="nil"/>
            </w:tcBorders>
          </w:tcPr>
          <w:p w:rsidR="009F7E59" w:rsidRPr="003F3C32" w:rsidRDefault="009F7E59" w:rsidP="009F7E59">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p>
        </w:tc>
      </w:tr>
      <w:tr w:rsidR="009F7E59" w:rsidRPr="003F3C32" w:rsidTr="00536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gridSpan w:val="2"/>
            <w:tcBorders>
              <w:top w:val="nil"/>
              <w:left w:val="nil"/>
              <w:bottom w:val="nil"/>
              <w:right w:val="nil"/>
            </w:tcBorders>
          </w:tcPr>
          <w:p w:rsidR="009F7E59" w:rsidRPr="009F7644" w:rsidRDefault="009F7E59">
            <w:pPr>
              <w:adjustRightInd w:val="0"/>
              <w:snapToGrid w:val="0"/>
              <w:ind w:left="0" w:rightChars="-40" w:right="-96" w:firstLine="0"/>
              <w:jc w:val="both"/>
              <w:rPr>
                <w:rFonts w:ascii="Times New Roman" w:eastAsia="DFKai-SB" w:hAnsi="Times New Roman" w:cs="Times New Roman"/>
                <w:sz w:val="32"/>
                <w:szCs w:val="32"/>
              </w:rPr>
            </w:pPr>
            <w:r>
              <w:rPr>
                <w:rFonts w:ascii="Times New Roman" w:eastAsia="DFKai-SB" w:hAnsi="Times New Roman" w:hint="eastAsia"/>
                <w:sz w:val="32"/>
                <w:szCs w:val="32"/>
                <w:lang w:eastAsia="zh-HK"/>
              </w:rPr>
              <w:t>答</w:t>
            </w:r>
            <w:r>
              <w:rPr>
                <w:rFonts w:ascii="Times New Roman" w:eastAsia="DFKai-SB" w:hAnsi="Times New Roman"/>
                <w:sz w:val="32"/>
                <w:szCs w:val="32"/>
                <w:lang w:eastAsia="zh-HK"/>
              </w:rPr>
              <w:t>12</w:t>
            </w:r>
          </w:p>
        </w:tc>
        <w:tc>
          <w:tcPr>
            <w:tcW w:w="8122" w:type="dxa"/>
            <w:tcBorders>
              <w:top w:val="nil"/>
              <w:left w:val="nil"/>
              <w:bottom w:val="nil"/>
              <w:right w:val="nil"/>
            </w:tcBorders>
          </w:tcPr>
          <w:p w:rsidR="009F7E59" w:rsidRPr="003F3C32" w:rsidRDefault="009F7E59" w:rsidP="00FF2ED3">
            <w:pPr>
              <w:adjustRightInd w:val="0"/>
              <w:snapToGrid w:val="0"/>
              <w:ind w:left="0" w:firstLine="0"/>
              <w:jc w:val="both"/>
              <w:rPr>
                <w:rFonts w:ascii="Times New Roman" w:eastAsia="DFKai-SB" w:hAnsi="Times New Roman" w:cs="Times New Roman"/>
                <w:bCs/>
                <w:snapToGrid w:val="0"/>
                <w:spacing w:val="20"/>
                <w:kern w:val="0"/>
                <w:sz w:val="32"/>
                <w:szCs w:val="32"/>
              </w:rPr>
            </w:pPr>
            <w:r w:rsidRPr="00174C32">
              <w:rPr>
                <w:rFonts w:ascii="Times New Roman" w:eastAsia="DFKai-SB" w:hAnsi="Times New Roman" w:cs="Times New Roman" w:hint="eastAsia"/>
                <w:snapToGrid w:val="0"/>
                <w:spacing w:val="20"/>
                <w:kern w:val="0"/>
                <w:sz w:val="32"/>
                <w:szCs w:val="32"/>
                <w:lang w:val="x-none" w:eastAsia="zh-HK"/>
              </w:rPr>
              <w:t>試行計劃和「校本課後學習及支援計劃」的目</w:t>
            </w:r>
            <w:r>
              <w:rPr>
                <w:rFonts w:ascii="Times New Roman" w:eastAsia="DFKai-SB" w:hAnsi="Times New Roman" w:cs="Times New Roman" w:hint="eastAsia"/>
                <w:snapToGrid w:val="0"/>
                <w:spacing w:val="20"/>
                <w:kern w:val="0"/>
                <w:sz w:val="32"/>
                <w:szCs w:val="32"/>
                <w:lang w:val="x-none" w:eastAsia="zh-HK"/>
              </w:rPr>
              <w:t>的及</w:t>
            </w:r>
            <w:r w:rsidRPr="00C558F3">
              <w:rPr>
                <w:rFonts w:ascii="Times New Roman" w:eastAsia="DFKai-SB" w:hAnsi="Times New Roman" w:cs="Times New Roman"/>
                <w:snapToGrid w:val="0"/>
                <w:spacing w:val="20"/>
                <w:kern w:val="0"/>
                <w:sz w:val="32"/>
                <w:szCs w:val="32"/>
                <w:lang w:val="x-none"/>
              </w:rPr>
              <w:t>性質</w:t>
            </w:r>
            <w:r w:rsidRPr="00174C32">
              <w:rPr>
                <w:rFonts w:ascii="Times New Roman" w:eastAsia="DFKai-SB" w:hAnsi="Times New Roman" w:cs="Times New Roman" w:hint="eastAsia"/>
                <w:snapToGrid w:val="0"/>
                <w:spacing w:val="20"/>
                <w:kern w:val="0"/>
                <w:sz w:val="32"/>
                <w:szCs w:val="32"/>
                <w:lang w:val="x-none" w:eastAsia="zh-HK"/>
              </w:rPr>
              <w:t>不同</w:t>
            </w:r>
            <w:r>
              <w:rPr>
                <w:rFonts w:ascii="Times New Roman" w:eastAsia="DFKai-SB" w:hAnsi="Times New Roman" w:cs="Times New Roman" w:hint="eastAsia"/>
                <w:snapToGrid w:val="0"/>
                <w:spacing w:val="20"/>
                <w:kern w:val="0"/>
                <w:sz w:val="32"/>
                <w:szCs w:val="32"/>
                <w:lang w:val="x-none" w:eastAsia="zh-HK"/>
              </w:rPr>
              <w:t>，而兩項計</w:t>
            </w:r>
            <w:r>
              <w:rPr>
                <w:rFonts w:ascii="Times New Roman" w:eastAsia="DFKai-SB" w:hAnsi="Times New Roman" w:cs="Times New Roman" w:hint="eastAsia"/>
                <w:snapToGrid w:val="0"/>
                <w:spacing w:val="20"/>
                <w:kern w:val="0"/>
                <w:sz w:val="32"/>
                <w:szCs w:val="32"/>
                <w:lang w:val="x-none"/>
              </w:rPr>
              <w:t>劃</w:t>
            </w:r>
            <w:r>
              <w:rPr>
                <w:rFonts w:ascii="Times New Roman" w:eastAsia="DFKai-SB" w:hAnsi="Times New Roman" w:cs="Times New Roman" w:hint="eastAsia"/>
                <w:snapToGrid w:val="0"/>
                <w:spacing w:val="20"/>
                <w:kern w:val="0"/>
                <w:sz w:val="32"/>
                <w:szCs w:val="32"/>
                <w:lang w:val="x-none" w:eastAsia="zh-HK"/>
              </w:rPr>
              <w:t>均能</w:t>
            </w:r>
            <w:r w:rsidRPr="00174C32">
              <w:rPr>
                <w:rFonts w:ascii="Times New Roman" w:eastAsia="DFKai-SB" w:hAnsi="Times New Roman" w:cs="Times New Roman" w:hint="eastAsia"/>
                <w:snapToGrid w:val="0"/>
                <w:spacing w:val="20"/>
                <w:kern w:val="0"/>
                <w:sz w:val="32"/>
                <w:szCs w:val="32"/>
                <w:lang w:val="x-none" w:eastAsia="zh-HK"/>
              </w:rPr>
              <w:t>提供彈性予學校及機構在不同的課後時段</w:t>
            </w:r>
            <w:r w:rsidRPr="00174C32">
              <w:rPr>
                <w:rFonts w:ascii="Times New Roman" w:eastAsia="DFKai-SB" w:hAnsi="Times New Roman" w:cs="Times New Roman" w:hint="eastAsia"/>
                <w:snapToGrid w:val="0"/>
                <w:spacing w:val="20"/>
                <w:kern w:val="0"/>
                <w:sz w:val="32"/>
                <w:szCs w:val="32"/>
                <w:lang w:val="x-none" w:eastAsia="zh-HK"/>
              </w:rPr>
              <w:t>(</w:t>
            </w:r>
            <w:proofErr w:type="spellStart"/>
            <w:r w:rsidRPr="00174C32">
              <w:rPr>
                <w:rFonts w:ascii="Times New Roman" w:eastAsia="DFKai-SB" w:hAnsi="Times New Roman" w:cs="Times New Roman" w:hint="eastAsia"/>
                <w:snapToGrid w:val="0"/>
                <w:spacing w:val="20"/>
                <w:kern w:val="0"/>
                <w:sz w:val="32"/>
                <w:szCs w:val="32"/>
                <w:lang w:val="x-none" w:eastAsia="zh-HK"/>
              </w:rPr>
              <w:t>如放學後、星期六／日及學校假期</w:t>
            </w:r>
            <w:proofErr w:type="spellEnd"/>
            <w:r w:rsidRPr="00174C32">
              <w:rPr>
                <w:rFonts w:ascii="Times New Roman" w:eastAsia="DFKai-SB" w:hAnsi="Times New Roman" w:cs="Times New Roman" w:hint="eastAsia"/>
                <w:snapToGrid w:val="0"/>
                <w:spacing w:val="20"/>
                <w:kern w:val="0"/>
                <w:sz w:val="32"/>
                <w:szCs w:val="32"/>
                <w:lang w:val="x-none" w:eastAsia="zh-HK"/>
              </w:rPr>
              <w:t>)</w:t>
            </w:r>
            <w:proofErr w:type="spellStart"/>
            <w:r w:rsidRPr="00174C32">
              <w:rPr>
                <w:rFonts w:ascii="Times New Roman" w:eastAsia="DFKai-SB" w:hAnsi="Times New Roman" w:cs="Times New Roman" w:hint="eastAsia"/>
                <w:snapToGrid w:val="0"/>
                <w:spacing w:val="20"/>
                <w:kern w:val="0"/>
                <w:sz w:val="32"/>
                <w:szCs w:val="32"/>
                <w:lang w:val="x-none" w:eastAsia="zh-HK"/>
              </w:rPr>
              <w:t>舉辦</w:t>
            </w:r>
            <w:r>
              <w:rPr>
                <w:rFonts w:ascii="Times New Roman" w:eastAsia="DFKai-SB" w:hAnsi="Times New Roman" w:cs="Times New Roman" w:hint="eastAsia"/>
                <w:snapToGrid w:val="0"/>
                <w:spacing w:val="20"/>
                <w:kern w:val="0"/>
                <w:sz w:val="32"/>
                <w:szCs w:val="32"/>
                <w:lang w:val="x-none" w:eastAsia="zh-HK"/>
              </w:rPr>
              <w:t>有</w:t>
            </w:r>
            <w:proofErr w:type="spellEnd"/>
            <w:r>
              <w:rPr>
                <w:rFonts w:ascii="Times New Roman" w:eastAsia="DFKai-SB" w:hAnsi="Times New Roman" w:cs="Times New Roman" w:hint="eastAsia"/>
                <w:snapToGrid w:val="0"/>
                <w:spacing w:val="20"/>
                <w:kern w:val="0"/>
                <w:sz w:val="32"/>
                <w:szCs w:val="32"/>
                <w:lang w:val="x-none"/>
              </w:rPr>
              <w:t>關</w:t>
            </w:r>
            <w:r w:rsidRPr="00174C32">
              <w:rPr>
                <w:rFonts w:ascii="Times New Roman" w:eastAsia="DFKai-SB" w:hAnsi="Times New Roman" w:cs="Times New Roman" w:hint="eastAsia"/>
                <w:snapToGrid w:val="0"/>
                <w:spacing w:val="20"/>
                <w:kern w:val="0"/>
                <w:sz w:val="32"/>
                <w:szCs w:val="32"/>
                <w:lang w:val="x-none" w:eastAsia="zh-HK"/>
              </w:rPr>
              <w:t>活動，</w:t>
            </w:r>
            <w:r>
              <w:rPr>
                <w:rFonts w:ascii="Times New Roman" w:eastAsia="DFKai-SB" w:hAnsi="Times New Roman" w:cs="Times New Roman" w:hint="eastAsia"/>
                <w:snapToGrid w:val="0"/>
                <w:spacing w:val="20"/>
                <w:kern w:val="0"/>
                <w:sz w:val="32"/>
                <w:szCs w:val="32"/>
                <w:lang w:val="x-none" w:eastAsia="zh-HK"/>
              </w:rPr>
              <w:t>以配</w:t>
            </w:r>
            <w:r>
              <w:rPr>
                <w:rFonts w:ascii="Times New Roman" w:eastAsia="DFKai-SB" w:hAnsi="Times New Roman" w:cs="Times New Roman" w:hint="eastAsia"/>
                <w:snapToGrid w:val="0"/>
                <w:spacing w:val="20"/>
                <w:kern w:val="0"/>
                <w:sz w:val="32"/>
                <w:szCs w:val="32"/>
                <w:lang w:val="x-none"/>
              </w:rPr>
              <w:t>合</w:t>
            </w:r>
            <w:r>
              <w:rPr>
                <w:rFonts w:ascii="Times New Roman" w:eastAsia="DFKai-SB" w:hAnsi="Times New Roman" w:cs="Times New Roman" w:hint="eastAsia"/>
                <w:snapToGrid w:val="0"/>
                <w:spacing w:val="20"/>
                <w:kern w:val="0"/>
                <w:sz w:val="32"/>
                <w:szCs w:val="32"/>
                <w:lang w:val="x-none" w:eastAsia="zh-HK"/>
              </w:rPr>
              <w:t>不</w:t>
            </w:r>
            <w:r>
              <w:rPr>
                <w:rFonts w:ascii="Times New Roman" w:eastAsia="DFKai-SB" w:hAnsi="Times New Roman" w:cs="Times New Roman" w:hint="eastAsia"/>
                <w:snapToGrid w:val="0"/>
                <w:spacing w:val="20"/>
                <w:kern w:val="0"/>
                <w:sz w:val="32"/>
                <w:szCs w:val="32"/>
                <w:lang w:val="x-none"/>
              </w:rPr>
              <w:t>同</w:t>
            </w:r>
            <w:r w:rsidRPr="00174C32">
              <w:rPr>
                <w:rFonts w:ascii="Times New Roman" w:eastAsia="DFKai-SB" w:hAnsi="Times New Roman" w:cs="Times New Roman" w:hint="eastAsia"/>
                <w:snapToGrid w:val="0"/>
                <w:spacing w:val="20"/>
                <w:kern w:val="0"/>
                <w:sz w:val="32"/>
                <w:szCs w:val="32"/>
                <w:lang w:val="x-none" w:eastAsia="zh-HK"/>
              </w:rPr>
              <w:t>學生</w:t>
            </w:r>
            <w:r>
              <w:rPr>
                <w:rFonts w:ascii="Times New Roman" w:eastAsia="DFKai-SB" w:hAnsi="Times New Roman" w:cs="Times New Roman" w:hint="eastAsia"/>
                <w:snapToGrid w:val="0"/>
                <w:spacing w:val="20"/>
                <w:kern w:val="0"/>
                <w:sz w:val="32"/>
                <w:szCs w:val="32"/>
                <w:lang w:val="x-none" w:eastAsia="zh-HK"/>
              </w:rPr>
              <w:t>的需</w:t>
            </w:r>
            <w:r>
              <w:rPr>
                <w:rFonts w:ascii="Times New Roman" w:eastAsia="DFKai-SB" w:hAnsi="Times New Roman" w:cs="Times New Roman" w:hint="eastAsia"/>
                <w:snapToGrid w:val="0"/>
                <w:spacing w:val="20"/>
                <w:kern w:val="0"/>
                <w:sz w:val="32"/>
                <w:szCs w:val="32"/>
                <w:lang w:val="x-none"/>
              </w:rPr>
              <w:t>要</w:t>
            </w:r>
            <w:r w:rsidRPr="00174C32">
              <w:rPr>
                <w:rFonts w:ascii="Times New Roman" w:eastAsia="DFKai-SB" w:hAnsi="Times New Roman" w:cs="Times New Roman" w:hint="eastAsia"/>
                <w:snapToGrid w:val="0"/>
                <w:spacing w:val="20"/>
                <w:kern w:val="0"/>
                <w:sz w:val="32"/>
                <w:szCs w:val="32"/>
                <w:lang w:val="x-none" w:eastAsia="zh-HK"/>
              </w:rPr>
              <w:t>，</w:t>
            </w:r>
            <w:r>
              <w:rPr>
                <w:rFonts w:ascii="Times New Roman" w:eastAsia="DFKai-SB" w:hAnsi="Times New Roman" w:cs="Times New Roman" w:hint="eastAsia"/>
                <w:snapToGrid w:val="0"/>
                <w:spacing w:val="20"/>
                <w:kern w:val="0"/>
                <w:sz w:val="32"/>
                <w:szCs w:val="32"/>
                <w:lang w:val="x-none" w:eastAsia="zh-HK"/>
              </w:rPr>
              <w:t>達至</w:t>
            </w:r>
            <w:r w:rsidRPr="00174C32">
              <w:rPr>
                <w:rFonts w:ascii="Times New Roman" w:eastAsia="DFKai-SB" w:hAnsi="Times New Roman" w:cs="Times New Roman" w:hint="eastAsia"/>
                <w:snapToGrid w:val="0"/>
                <w:spacing w:val="20"/>
                <w:kern w:val="0"/>
                <w:sz w:val="32"/>
                <w:szCs w:val="32"/>
                <w:lang w:val="x-none" w:eastAsia="zh-HK"/>
              </w:rPr>
              <w:t>互相補足。</w:t>
            </w:r>
            <w:r>
              <w:rPr>
                <w:rFonts w:ascii="Times New Roman" w:eastAsia="DFKai-SB" w:hAnsi="Times New Roman" w:cs="Times New Roman" w:hint="eastAsia"/>
                <w:snapToGrid w:val="0"/>
                <w:spacing w:val="20"/>
                <w:kern w:val="0"/>
                <w:sz w:val="32"/>
                <w:szCs w:val="32"/>
                <w:lang w:val="x-none" w:eastAsia="zh-HK"/>
              </w:rPr>
              <w:t>而</w:t>
            </w:r>
            <w:r w:rsidRPr="00AE71AD">
              <w:rPr>
                <w:rFonts w:ascii="DFKai-SB" w:eastAsia="DFKai-SB" w:hAnsi="DFKai-SB" w:cs="Times New Roman" w:hint="eastAsia"/>
                <w:spacing w:val="20"/>
                <w:sz w:val="32"/>
                <w:szCs w:val="32"/>
              </w:rPr>
              <w:t>試行計劃的服務時段</w:t>
            </w:r>
            <w:r>
              <w:rPr>
                <w:rFonts w:ascii="DFKai-SB" w:eastAsia="DFKai-SB" w:hAnsi="DFKai-SB" w:cs="Times New Roman" w:hint="eastAsia"/>
                <w:spacing w:val="20"/>
                <w:sz w:val="32"/>
                <w:szCs w:val="32"/>
                <w:lang w:eastAsia="zh-HK"/>
              </w:rPr>
              <w:t>與</w:t>
            </w:r>
            <w:r w:rsidRPr="00EF7243">
              <w:rPr>
                <w:rFonts w:ascii="Times New Roman" w:eastAsia="DFKai-SB" w:hAnsi="Times New Roman" w:cs="Times New Roman" w:hint="eastAsia"/>
                <w:bCs/>
                <w:snapToGrid w:val="0"/>
                <w:spacing w:val="20"/>
                <w:kern w:val="0"/>
                <w:sz w:val="32"/>
                <w:szCs w:val="32"/>
              </w:rPr>
              <w:t>教育局</w:t>
            </w:r>
            <w:r w:rsidRPr="00EF7243">
              <w:rPr>
                <w:rFonts w:ascii="Times New Roman" w:eastAsia="DFKai-SB" w:hAnsi="Times New Roman" w:cs="Times New Roman" w:hint="eastAsia"/>
                <w:bCs/>
                <w:snapToGrid w:val="0"/>
                <w:spacing w:val="20"/>
                <w:kern w:val="0"/>
                <w:sz w:val="32"/>
                <w:szCs w:val="32"/>
                <w:lang w:eastAsia="zh-HK"/>
              </w:rPr>
              <w:t>的</w:t>
            </w:r>
            <w:r w:rsidRPr="00AE71AD">
              <w:rPr>
                <w:rFonts w:ascii="DFKai-SB" w:eastAsia="DFKai-SB" w:hAnsi="DFKai-SB" w:cs="Times New Roman" w:hint="eastAsia"/>
                <w:spacing w:val="20"/>
                <w:sz w:val="32"/>
                <w:szCs w:val="32"/>
              </w:rPr>
              <w:t>「校本課後學習及支援計劃」下的課後學習活動舉辦的時間</w:t>
            </w:r>
            <w:r>
              <w:rPr>
                <w:rFonts w:ascii="DFKai-SB" w:eastAsia="DFKai-SB" w:hAnsi="DFKai-SB" w:cs="Times New Roman" w:hint="eastAsia"/>
                <w:spacing w:val="20"/>
                <w:sz w:val="32"/>
                <w:szCs w:val="32"/>
                <w:lang w:eastAsia="zh-HK"/>
              </w:rPr>
              <w:t>亦</w:t>
            </w:r>
            <w:r w:rsidRPr="00AE71AD">
              <w:rPr>
                <w:rFonts w:ascii="DFKai-SB" w:eastAsia="DFKai-SB" w:hAnsi="DFKai-SB" w:cs="Times New Roman" w:hint="eastAsia"/>
                <w:spacing w:val="20"/>
                <w:sz w:val="32"/>
                <w:szCs w:val="32"/>
              </w:rPr>
              <w:t>未必完全相同，</w:t>
            </w:r>
            <w:r>
              <w:rPr>
                <w:rFonts w:ascii="DFKai-SB" w:eastAsia="DFKai-SB" w:hAnsi="DFKai-SB" w:cs="Times New Roman" w:hint="eastAsia"/>
                <w:spacing w:val="20"/>
                <w:sz w:val="32"/>
                <w:szCs w:val="32"/>
                <w:lang w:eastAsia="zh-HK"/>
              </w:rPr>
              <w:t>因</w:t>
            </w:r>
            <w:r>
              <w:rPr>
                <w:rFonts w:ascii="DFKai-SB" w:eastAsia="DFKai-SB" w:hAnsi="DFKai-SB" w:cs="Times New Roman" w:hint="eastAsia"/>
                <w:spacing w:val="20"/>
                <w:sz w:val="32"/>
                <w:szCs w:val="32"/>
              </w:rPr>
              <w:t>此</w:t>
            </w:r>
            <w:r w:rsidRPr="00AE71AD">
              <w:rPr>
                <w:rFonts w:ascii="DFKai-SB" w:eastAsia="DFKai-SB" w:hAnsi="DFKai-SB" w:cs="Times New Roman" w:hint="eastAsia"/>
                <w:spacing w:val="20"/>
                <w:sz w:val="32"/>
                <w:szCs w:val="32"/>
              </w:rPr>
              <w:t>有需要的學生可因應有關活動的舉辦時間，在不影響其學習的情況下，同時參與上述兩項計劃。</w:t>
            </w:r>
          </w:p>
        </w:tc>
      </w:tr>
      <w:tr w:rsidR="009F7E59" w:rsidRPr="003F3C32" w:rsidTr="005360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gridSpan w:val="2"/>
            <w:tcBorders>
              <w:top w:val="nil"/>
              <w:left w:val="nil"/>
              <w:bottom w:val="nil"/>
              <w:right w:val="nil"/>
            </w:tcBorders>
          </w:tcPr>
          <w:p w:rsidR="009F7E59" w:rsidRDefault="009F7E59" w:rsidP="009F7E59">
            <w:pPr>
              <w:adjustRightInd w:val="0"/>
              <w:snapToGrid w:val="0"/>
              <w:ind w:left="0" w:rightChars="-40" w:right="-96" w:firstLine="0"/>
              <w:jc w:val="both"/>
              <w:rPr>
                <w:rFonts w:ascii="Times New Roman" w:eastAsia="DFKai-SB" w:hAnsi="Times New Roman"/>
                <w:sz w:val="32"/>
                <w:szCs w:val="32"/>
                <w:lang w:eastAsia="zh-HK"/>
              </w:rPr>
            </w:pPr>
          </w:p>
        </w:tc>
        <w:tc>
          <w:tcPr>
            <w:tcW w:w="8122" w:type="dxa"/>
            <w:tcBorders>
              <w:top w:val="nil"/>
              <w:left w:val="nil"/>
              <w:bottom w:val="nil"/>
              <w:right w:val="nil"/>
            </w:tcBorders>
          </w:tcPr>
          <w:p w:rsidR="006B0FCC" w:rsidRPr="00174C32" w:rsidRDefault="006B0FCC" w:rsidP="00814F6F">
            <w:pPr>
              <w:adjustRightInd w:val="0"/>
              <w:snapToGrid w:val="0"/>
              <w:ind w:left="0" w:firstLine="0"/>
              <w:jc w:val="both"/>
              <w:rPr>
                <w:rFonts w:ascii="Times New Roman" w:eastAsia="DFKai-SB" w:hAnsi="Times New Roman" w:cs="Times New Roman"/>
                <w:snapToGrid w:val="0"/>
                <w:spacing w:val="20"/>
                <w:kern w:val="0"/>
                <w:sz w:val="32"/>
                <w:szCs w:val="32"/>
                <w:lang w:val="x-none" w:eastAsia="zh-HK"/>
              </w:rPr>
            </w:pPr>
          </w:p>
        </w:tc>
      </w:tr>
      <w:tr w:rsidR="00B341F2" w:rsidRPr="003F3C32" w:rsidTr="005360D7">
        <w:tc>
          <w:tcPr>
            <w:tcW w:w="948"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3</w:t>
            </w:r>
          </w:p>
        </w:tc>
        <w:tc>
          <w:tcPr>
            <w:tcW w:w="8130" w:type="dxa"/>
            <w:gridSpan w:val="2"/>
          </w:tcPr>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b/>
                <w:spacing w:val="20"/>
                <w:sz w:val="32"/>
                <w:szCs w:val="32"/>
              </w:rPr>
              <w:t>參與</w:t>
            </w:r>
            <w:r w:rsidRPr="003F3C32">
              <w:rPr>
                <w:rFonts w:ascii="Times New Roman" w:eastAsia="DFKai-SB" w:hAnsi="Times New Roman" w:cs="Times New Roman"/>
                <w:b/>
                <w:bCs/>
                <w:snapToGrid w:val="0"/>
                <w:spacing w:val="20"/>
                <w:kern w:val="0"/>
                <w:sz w:val="32"/>
                <w:szCs w:val="32"/>
              </w:rPr>
              <w:t>試行計劃的學童家庭需要資產審查嗎</w:t>
            </w:r>
            <w:r w:rsidRPr="003F3C32">
              <w:rPr>
                <w:rFonts w:ascii="Times New Roman" w:eastAsia="DFKai-SB" w:hAnsi="Times New Roman" w:cs="Times New Roman"/>
                <w:b/>
                <w:bCs/>
                <w:snapToGrid w:val="0"/>
                <w:spacing w:val="20"/>
                <w:kern w:val="0"/>
                <w:sz w:val="32"/>
                <w:szCs w:val="32"/>
              </w:rPr>
              <w:t>?</w:t>
            </w:r>
            <w:r w:rsidRPr="003F3C32">
              <w:rPr>
                <w:rFonts w:ascii="Times New Roman" w:eastAsia="DFKai-SB" w:hAnsi="Times New Roman" w:cs="Times New Roman"/>
                <w:spacing w:val="20"/>
                <w:sz w:val="32"/>
                <w:szCs w:val="32"/>
              </w:rPr>
              <w:t xml:space="preserve"> </w:t>
            </w:r>
          </w:p>
          <w:p w:rsidR="00C83AB6" w:rsidRPr="003F3C32" w:rsidRDefault="00C83AB6" w:rsidP="0069337E">
            <w:pPr>
              <w:adjustRightInd w:val="0"/>
              <w:snapToGrid w:val="0"/>
              <w:ind w:left="0" w:rightChars="-40" w:right="-96" w:firstLine="0"/>
              <w:jc w:val="both"/>
              <w:rPr>
                <w:rFonts w:ascii="Times New Roman" w:eastAsia="DFKai-SB" w:hAnsi="Times New Roman" w:cs="Times New Roman"/>
                <w:b/>
                <w:spacing w:val="20"/>
                <w:sz w:val="32"/>
                <w:szCs w:val="32"/>
              </w:rPr>
            </w:pPr>
          </w:p>
        </w:tc>
      </w:tr>
      <w:tr w:rsidR="00B341F2" w:rsidRPr="003F3C32" w:rsidTr="005360D7">
        <w:tc>
          <w:tcPr>
            <w:tcW w:w="948"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3</w:t>
            </w:r>
          </w:p>
        </w:tc>
        <w:tc>
          <w:tcPr>
            <w:tcW w:w="8130" w:type="dxa"/>
            <w:gridSpan w:val="2"/>
          </w:tcPr>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參與試行計劃小學生的家庭如果</w:t>
            </w:r>
            <w:r w:rsidRPr="003F3C32">
              <w:rPr>
                <w:rFonts w:ascii="Times New Roman" w:eastAsia="DFKai-SB" w:hAnsi="Times New Roman" w:cs="Times New Roman"/>
                <w:spacing w:val="20"/>
                <w:sz w:val="32"/>
                <w:szCs w:val="32"/>
                <w:lang w:eastAsia="zh-HK"/>
              </w:rPr>
              <w:t>符</w:t>
            </w:r>
            <w:r w:rsidRPr="003F3C32">
              <w:rPr>
                <w:rFonts w:ascii="Times New Roman" w:eastAsia="DFKai-SB" w:hAnsi="Times New Roman" w:cs="Times New Roman"/>
                <w:spacing w:val="20"/>
                <w:sz w:val="32"/>
                <w:szCs w:val="32"/>
              </w:rPr>
              <w:t>合入息資格</w:t>
            </w:r>
            <w:r w:rsidRPr="003F3C32">
              <w:rPr>
                <w:rFonts w:ascii="Times New Roman" w:eastAsia="DFKai-SB" w:hAnsi="Times New Roman" w:cs="Times New Roman"/>
                <w:spacing w:val="20"/>
                <w:sz w:val="32"/>
                <w:szCs w:val="32"/>
                <w:lang w:eastAsia="zh-HK"/>
              </w:rPr>
              <w:t>，可享</w:t>
            </w:r>
            <w:r w:rsidRPr="003F3C32">
              <w:rPr>
                <w:rFonts w:ascii="Times New Roman" w:eastAsia="DFKai-SB" w:hAnsi="Times New Roman" w:cs="Times New Roman"/>
                <w:b/>
                <w:spacing w:val="20"/>
                <w:sz w:val="32"/>
                <w:szCs w:val="32"/>
              </w:rPr>
              <w:t>費用全免</w:t>
            </w:r>
            <w:r w:rsidRPr="003F3C32">
              <w:rPr>
                <w:rFonts w:ascii="Times New Roman" w:eastAsia="DFKai-SB" w:hAnsi="Times New Roman" w:cs="Times New Roman"/>
                <w:spacing w:val="20"/>
                <w:sz w:val="32"/>
                <w:szCs w:val="32"/>
              </w:rPr>
              <w:t>。</w:t>
            </w:r>
          </w:p>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p>
          <w:p w:rsidR="00B341F2" w:rsidRPr="003F3C32" w:rsidRDefault="00B341F2" w:rsidP="0069337E">
            <w:pPr>
              <w:adjustRightInd w:val="0"/>
              <w:snapToGrid w:val="0"/>
              <w:ind w:left="0" w:rightChars="-40" w:right="-96" w:firstLine="0"/>
              <w:jc w:val="both"/>
              <w:rPr>
                <w:rFonts w:ascii="Times New Roman" w:eastAsia="DFKai-SB" w:hAnsi="Times New Roman" w:cs="Times New Roman"/>
                <w:sz w:val="32"/>
                <w:szCs w:val="32"/>
              </w:rPr>
            </w:pPr>
            <w:r w:rsidRPr="003F3C32">
              <w:rPr>
                <w:rFonts w:ascii="Times New Roman" w:eastAsia="DFKai-SB" w:hAnsi="Times New Roman" w:cs="Times New Roman"/>
                <w:spacing w:val="20"/>
                <w:sz w:val="32"/>
                <w:szCs w:val="32"/>
              </w:rPr>
              <w:t>下列任何一種援助計劃的受助家庭已經通過特定的經濟審查，因此可被視為符合計劃的入息資格</w:t>
            </w:r>
            <w:r w:rsidRPr="003F3C32">
              <w:rPr>
                <w:rFonts w:ascii="Times New Roman" w:eastAsia="DFKai-SB" w:hAnsi="Times New Roman" w:cs="Times New Roman"/>
                <w:sz w:val="32"/>
                <w:szCs w:val="32"/>
              </w:rPr>
              <w:t>：</w:t>
            </w:r>
          </w:p>
          <w:p w:rsidR="00B341F2" w:rsidRPr="003F3C32" w:rsidRDefault="00B341F2" w:rsidP="0069337E">
            <w:pPr>
              <w:pStyle w:val="a4"/>
              <w:numPr>
                <w:ilvl w:val="0"/>
                <w:numId w:val="1"/>
              </w:numPr>
              <w:ind w:left="741" w:rightChars="-40" w:right="-96" w:hanging="708"/>
              <w:rPr>
                <w:rFonts w:ascii="Times New Roman" w:eastAsia="DFKai-SB" w:hAnsi="Times New Roman" w:cs="Times New Roman"/>
                <w:bCs/>
                <w:snapToGrid w:val="0"/>
                <w:spacing w:val="20"/>
                <w:kern w:val="0"/>
                <w:sz w:val="32"/>
                <w:szCs w:val="32"/>
                <w:lang w:val="en-GB"/>
              </w:rPr>
            </w:pPr>
            <w:r w:rsidRPr="003F3C32">
              <w:rPr>
                <w:rFonts w:ascii="Times New Roman" w:eastAsia="DFKai-SB" w:hAnsi="Times New Roman" w:cs="Times New Roman"/>
                <w:bCs/>
                <w:snapToGrid w:val="0"/>
                <w:spacing w:val="20"/>
                <w:kern w:val="0"/>
                <w:sz w:val="32"/>
                <w:szCs w:val="32"/>
                <w:lang w:val="en-GB"/>
              </w:rPr>
              <w:t>綜合社會保障援助計劃；</w:t>
            </w:r>
          </w:p>
          <w:p w:rsidR="00B341F2" w:rsidRPr="003F3C32" w:rsidRDefault="00B341F2" w:rsidP="0069337E">
            <w:pPr>
              <w:pStyle w:val="a4"/>
              <w:numPr>
                <w:ilvl w:val="0"/>
                <w:numId w:val="1"/>
              </w:numPr>
              <w:ind w:left="741" w:rightChars="-40" w:right="-96" w:hanging="708"/>
              <w:rPr>
                <w:rFonts w:ascii="Times New Roman" w:eastAsia="DFKai-SB" w:hAnsi="Times New Roman" w:cs="Times New Roman"/>
                <w:bCs/>
                <w:snapToGrid w:val="0"/>
                <w:spacing w:val="20"/>
                <w:kern w:val="0"/>
                <w:sz w:val="32"/>
                <w:szCs w:val="32"/>
                <w:lang w:val="en-GB"/>
              </w:rPr>
            </w:pPr>
            <w:r w:rsidRPr="003F3C32">
              <w:rPr>
                <w:rFonts w:ascii="Times New Roman" w:eastAsia="DFKai-SB" w:hAnsi="Times New Roman" w:cs="Times New Roman"/>
                <w:bCs/>
                <w:snapToGrid w:val="0"/>
                <w:spacing w:val="20"/>
                <w:kern w:val="0"/>
                <w:sz w:val="32"/>
                <w:szCs w:val="32"/>
                <w:lang w:val="en-GB"/>
              </w:rPr>
              <w:t>獲在職家庭津貼計劃</w:t>
            </w:r>
            <w:r w:rsidRPr="003F3C32">
              <w:rPr>
                <w:rFonts w:ascii="Times New Roman" w:eastAsia="DFKai-SB" w:hAnsi="Times New Roman" w:cs="Times New Roman"/>
                <w:b/>
                <w:bCs/>
                <w:snapToGrid w:val="0"/>
                <w:spacing w:val="20"/>
                <w:kern w:val="0"/>
                <w:sz w:val="32"/>
                <w:szCs w:val="32"/>
                <w:lang w:val="en-GB"/>
              </w:rPr>
              <w:t>全額津貼</w:t>
            </w:r>
            <w:r w:rsidRPr="003F3C32">
              <w:rPr>
                <w:rFonts w:ascii="Times New Roman" w:eastAsia="DFKai-SB" w:hAnsi="Times New Roman" w:cs="Times New Roman"/>
                <w:bCs/>
                <w:snapToGrid w:val="0"/>
                <w:spacing w:val="20"/>
                <w:kern w:val="0"/>
                <w:sz w:val="32"/>
                <w:szCs w:val="32"/>
                <w:lang w:val="en-GB"/>
              </w:rPr>
              <w:t>；或</w:t>
            </w:r>
          </w:p>
          <w:p w:rsidR="00B341F2" w:rsidRPr="003F3C32" w:rsidRDefault="00B341F2" w:rsidP="0069337E">
            <w:pPr>
              <w:pStyle w:val="a4"/>
              <w:numPr>
                <w:ilvl w:val="0"/>
                <w:numId w:val="1"/>
              </w:numPr>
              <w:ind w:left="741" w:rightChars="-40" w:right="-96" w:hanging="708"/>
              <w:rPr>
                <w:rFonts w:ascii="Times New Roman" w:eastAsia="DFKai-SB" w:hAnsi="Times New Roman" w:cs="Times New Roman"/>
                <w:bCs/>
                <w:snapToGrid w:val="0"/>
                <w:spacing w:val="20"/>
                <w:kern w:val="0"/>
                <w:sz w:val="32"/>
                <w:szCs w:val="32"/>
                <w:lang w:val="en-GB"/>
              </w:rPr>
            </w:pPr>
            <w:r w:rsidRPr="003F3C32">
              <w:rPr>
                <w:rFonts w:ascii="Times New Roman" w:eastAsia="DFKai-SB" w:hAnsi="Times New Roman" w:cs="Times New Roman"/>
                <w:bCs/>
                <w:snapToGrid w:val="0"/>
                <w:spacing w:val="20"/>
                <w:kern w:val="0"/>
                <w:sz w:val="32"/>
                <w:szCs w:val="32"/>
                <w:lang w:val="en-GB"/>
              </w:rPr>
              <w:t>獲學生資助計劃（包括學校書簿津貼計劃／學生車船津貼計劃／上網費津貼計劃）</w:t>
            </w:r>
            <w:proofErr w:type="gramStart"/>
            <w:r w:rsidRPr="003F3C32">
              <w:rPr>
                <w:rFonts w:ascii="Times New Roman" w:eastAsia="DFKai-SB" w:hAnsi="Times New Roman" w:cs="Times New Roman"/>
                <w:b/>
                <w:bCs/>
                <w:snapToGrid w:val="0"/>
                <w:spacing w:val="20"/>
                <w:kern w:val="0"/>
                <w:sz w:val="32"/>
                <w:szCs w:val="32"/>
                <w:lang w:val="en-GB"/>
              </w:rPr>
              <w:t>豁免全費</w:t>
            </w:r>
            <w:proofErr w:type="gramEnd"/>
            <w:r w:rsidRPr="003F3C32">
              <w:rPr>
                <w:rFonts w:ascii="Times New Roman" w:eastAsia="DFKai-SB" w:hAnsi="Times New Roman" w:cs="Times New Roman"/>
                <w:bCs/>
                <w:snapToGrid w:val="0"/>
                <w:spacing w:val="20"/>
                <w:kern w:val="0"/>
                <w:sz w:val="32"/>
                <w:szCs w:val="32"/>
                <w:lang w:val="en-GB"/>
              </w:rPr>
              <w:t>。</w:t>
            </w:r>
          </w:p>
          <w:p w:rsidR="00B341F2" w:rsidRPr="003F3C32" w:rsidRDefault="00B341F2" w:rsidP="0069337E">
            <w:pPr>
              <w:pStyle w:val="a4"/>
              <w:ind w:left="34" w:rightChars="-40" w:right="-96"/>
              <w:rPr>
                <w:rFonts w:ascii="Times New Roman" w:eastAsia="DFKai-SB" w:hAnsi="Times New Roman" w:cs="Times New Roman"/>
                <w:sz w:val="32"/>
                <w:szCs w:val="32"/>
              </w:rPr>
            </w:pPr>
          </w:p>
          <w:p w:rsidR="002F7398" w:rsidRPr="003F3C32" w:rsidRDefault="00B341F2" w:rsidP="0069337E">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r w:rsidRPr="003F3C32">
              <w:rPr>
                <w:rFonts w:ascii="Times New Roman" w:eastAsia="DFKai-SB" w:hAnsi="Times New Roman" w:cs="Times New Roman"/>
                <w:bCs/>
                <w:snapToGrid w:val="0"/>
                <w:spacing w:val="20"/>
                <w:kern w:val="0"/>
                <w:sz w:val="32"/>
                <w:szCs w:val="32"/>
              </w:rPr>
              <w:t>而沒有領取上述</w:t>
            </w:r>
            <w:r w:rsidRPr="003F3C32">
              <w:rPr>
                <w:rFonts w:ascii="Times New Roman" w:eastAsia="DFKai-SB" w:hAnsi="Times New Roman" w:cs="Times New Roman"/>
                <w:bCs/>
                <w:snapToGrid w:val="0"/>
                <w:spacing w:val="20"/>
                <w:kern w:val="0"/>
                <w:sz w:val="32"/>
                <w:szCs w:val="32"/>
              </w:rPr>
              <w:t>3</w:t>
            </w:r>
            <w:r w:rsidRPr="003F3C32">
              <w:rPr>
                <w:rFonts w:ascii="Times New Roman" w:eastAsia="DFKai-SB" w:hAnsi="Times New Roman" w:cs="Times New Roman"/>
                <w:bCs/>
                <w:snapToGrid w:val="0"/>
                <w:spacing w:val="20"/>
                <w:kern w:val="0"/>
                <w:sz w:val="32"/>
                <w:szCs w:val="32"/>
              </w:rPr>
              <w:t>項現行政府援助計劃的低收入家庭，其入息上限為不超過全港相關住戶每月入息中位數的</w:t>
            </w:r>
            <w:r w:rsidRPr="003F3C32">
              <w:rPr>
                <w:rFonts w:ascii="Times New Roman" w:eastAsia="DFKai-SB" w:hAnsi="Times New Roman" w:cs="Times New Roman"/>
                <w:bCs/>
                <w:snapToGrid w:val="0"/>
                <w:spacing w:val="20"/>
                <w:kern w:val="0"/>
                <w:sz w:val="32"/>
                <w:szCs w:val="32"/>
              </w:rPr>
              <w:t>55%</w:t>
            </w:r>
            <w:r w:rsidRPr="003F3C32">
              <w:rPr>
                <w:rFonts w:ascii="Times New Roman" w:eastAsia="DFKai-SB" w:hAnsi="Times New Roman" w:cs="Times New Roman"/>
                <w:bCs/>
                <w:snapToGrid w:val="0"/>
                <w:spacing w:val="20"/>
                <w:kern w:val="0"/>
                <w:sz w:val="32"/>
                <w:szCs w:val="32"/>
              </w:rPr>
              <w:t>，並不設資產審查。</w:t>
            </w:r>
            <w:r w:rsidR="00312D62" w:rsidRPr="003F3C32">
              <w:rPr>
                <w:rFonts w:ascii="Times New Roman" w:eastAsia="DFKai-SB" w:hAnsi="Times New Roman" w:cs="Times New Roman"/>
                <w:bCs/>
                <w:snapToGrid w:val="0"/>
                <w:spacing w:val="20"/>
                <w:kern w:val="0"/>
                <w:sz w:val="32"/>
                <w:szCs w:val="32"/>
              </w:rPr>
              <w:t>認可</w:t>
            </w:r>
            <w:r w:rsidRPr="003F3C32">
              <w:rPr>
                <w:rFonts w:ascii="Times New Roman" w:eastAsia="DFKai-SB" w:hAnsi="Times New Roman" w:cs="Times New Roman"/>
                <w:bCs/>
                <w:snapToGrid w:val="0"/>
                <w:spacing w:val="20"/>
                <w:kern w:val="0"/>
                <w:sz w:val="32"/>
                <w:szCs w:val="32"/>
              </w:rPr>
              <w:t>服務機構會以抽樣形式要求申請服務的家庭提供收入證明。</w:t>
            </w:r>
          </w:p>
        </w:tc>
      </w:tr>
    </w:tbl>
    <w:p w:rsidR="002F7398" w:rsidRPr="003F3C32" w:rsidRDefault="002F7398" w:rsidP="0069337E">
      <w:pPr>
        <w:adjustRightInd w:val="0"/>
        <w:snapToGrid w:val="0"/>
        <w:ind w:left="0" w:rightChars="-40" w:right="-96" w:firstLine="0"/>
        <w:jc w:val="both"/>
        <w:rPr>
          <w:rFonts w:ascii="Times New Roman" w:eastAsia="DFKai-SB" w:hAnsi="Times New Roman" w:cs="Times New Roman"/>
          <w:spacing w:val="20"/>
          <w:sz w:val="32"/>
          <w:szCs w:val="32"/>
          <w:u w:val="single"/>
        </w:rPr>
      </w:pPr>
    </w:p>
    <w:tbl>
      <w:tblPr>
        <w:tblStyle w:val="a3"/>
        <w:tblW w:w="92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7497"/>
        <w:gridCol w:w="625"/>
        <w:gridCol w:w="145"/>
      </w:tblGrid>
      <w:tr w:rsidR="00B341F2" w:rsidRPr="003F3C32" w:rsidTr="00A876E6">
        <w:tc>
          <w:tcPr>
            <w:tcW w:w="956"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lastRenderedPageBreak/>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4</w:t>
            </w:r>
          </w:p>
        </w:tc>
        <w:tc>
          <w:tcPr>
            <w:tcW w:w="8267" w:type="dxa"/>
            <w:gridSpan w:val="3"/>
          </w:tcPr>
          <w:p w:rsidR="00B341F2" w:rsidRPr="003F3C32" w:rsidRDefault="00B341F2" w:rsidP="0069337E">
            <w:pPr>
              <w:adjustRightInd w:val="0"/>
              <w:snapToGrid w:val="0"/>
              <w:ind w:left="0" w:firstLine="0"/>
              <w:jc w:val="both"/>
              <w:rPr>
                <w:rFonts w:ascii="Times New Roman" w:eastAsia="DFKai-SB" w:hAnsi="Times New Roman" w:cs="Times New Roman"/>
                <w:b/>
                <w:bCs/>
                <w:snapToGrid w:val="0"/>
                <w:spacing w:val="20"/>
                <w:kern w:val="0"/>
                <w:sz w:val="32"/>
                <w:szCs w:val="32"/>
              </w:rPr>
            </w:pPr>
            <w:r w:rsidRPr="003F3C32">
              <w:rPr>
                <w:rFonts w:ascii="Times New Roman" w:eastAsia="DFKai-SB" w:hAnsi="Times New Roman" w:cs="Times New Roman"/>
                <w:b/>
                <w:bCs/>
                <w:snapToGrid w:val="0"/>
                <w:spacing w:val="20"/>
                <w:kern w:val="0"/>
                <w:sz w:val="32"/>
                <w:szCs w:val="32"/>
              </w:rPr>
              <w:t>試行計劃會否在學校假期、公</w:t>
            </w:r>
            <w:r w:rsidRPr="003F3C32">
              <w:rPr>
                <w:rFonts w:ascii="Times New Roman" w:eastAsia="DFKai-SB" w:hAnsi="Times New Roman" w:cs="Times New Roman"/>
                <w:b/>
                <w:spacing w:val="20"/>
                <w:sz w:val="32"/>
                <w:szCs w:val="32"/>
              </w:rPr>
              <w:t>眾假期及</w:t>
            </w:r>
            <w:r w:rsidRPr="003F3C32">
              <w:rPr>
                <w:rFonts w:ascii="Times New Roman" w:eastAsia="DFKai-SB" w:hAnsi="Times New Roman" w:cs="Times New Roman"/>
                <w:b/>
                <w:bCs/>
                <w:snapToGrid w:val="0"/>
                <w:spacing w:val="20"/>
                <w:kern w:val="0"/>
                <w:sz w:val="32"/>
                <w:szCs w:val="32"/>
              </w:rPr>
              <w:t>周末提供服務？</w:t>
            </w:r>
          </w:p>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c>
          <w:tcPr>
            <w:tcW w:w="956"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4</w:t>
            </w:r>
          </w:p>
        </w:tc>
        <w:tc>
          <w:tcPr>
            <w:tcW w:w="8267" w:type="dxa"/>
            <w:gridSpan w:val="3"/>
          </w:tcPr>
          <w:p w:rsidR="00B341F2" w:rsidRPr="003F3C32" w:rsidRDefault="00B341F2" w:rsidP="0069337E">
            <w:pPr>
              <w:adjustRightInd w:val="0"/>
              <w:snapToGrid w:val="0"/>
              <w:ind w:left="0" w:firstLine="0"/>
              <w:jc w:val="both"/>
              <w:rPr>
                <w:rFonts w:ascii="Times New Roman" w:eastAsia="DFKai-SB" w:hAnsi="Times New Roman" w:cs="Times New Roman"/>
                <w:spacing w:val="20"/>
                <w:sz w:val="32"/>
                <w:szCs w:val="32"/>
                <w:lang w:val="en-US"/>
              </w:rPr>
            </w:pPr>
            <w:r w:rsidRPr="003F3C32">
              <w:rPr>
                <w:rFonts w:ascii="Times New Roman" w:eastAsia="DFKai-SB" w:hAnsi="Times New Roman" w:cs="Times New Roman"/>
                <w:spacing w:val="20"/>
                <w:sz w:val="32"/>
                <w:szCs w:val="32"/>
              </w:rPr>
              <w:t>在一般情況下，認可服務機構須每星期一至五每天</w:t>
            </w:r>
            <w:r w:rsidRPr="0069337E">
              <w:rPr>
                <w:rFonts w:ascii="Times New Roman" w:eastAsia="DFKai-SB" w:hAnsi="Times New Roman" w:cs="Times New Roman"/>
                <w:b/>
                <w:bCs/>
                <w:snapToGrid w:val="0"/>
                <w:spacing w:val="20"/>
                <w:kern w:val="0"/>
                <w:sz w:val="32"/>
                <w:szCs w:val="32"/>
              </w:rPr>
              <w:t>放學</w:t>
            </w:r>
            <w:r w:rsidRPr="003F3C32">
              <w:rPr>
                <w:rFonts w:ascii="Times New Roman" w:eastAsia="DFKai-SB" w:hAnsi="Times New Roman" w:cs="Times New Roman"/>
                <w:spacing w:val="20"/>
                <w:sz w:val="32"/>
                <w:szCs w:val="32"/>
              </w:rPr>
              <w:t>後</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即</w:t>
            </w:r>
            <w:r w:rsidRPr="003F3C32">
              <w:rPr>
                <w:rFonts w:ascii="Times New Roman" w:eastAsia="DFKai-SB" w:hAnsi="Times New Roman" w:cs="Times New Roman"/>
                <w:spacing w:val="10"/>
                <w:sz w:val="32"/>
                <w:szCs w:val="32"/>
              </w:rPr>
              <w:t>於下午</w:t>
            </w:r>
            <w:r w:rsidRPr="003F3C32">
              <w:rPr>
                <w:rFonts w:ascii="Times New Roman" w:eastAsia="DFKai-SB" w:hAnsi="Times New Roman" w:cs="Times New Roman"/>
                <w:spacing w:val="10"/>
                <w:sz w:val="32"/>
                <w:szCs w:val="32"/>
              </w:rPr>
              <w:t>3:00</w:t>
            </w:r>
            <w:r w:rsidRPr="003F3C32">
              <w:rPr>
                <w:rFonts w:ascii="Times New Roman" w:eastAsia="DFKai-SB" w:hAnsi="Times New Roman" w:cs="Times New Roman"/>
                <w:spacing w:val="10"/>
                <w:sz w:val="32"/>
                <w:szCs w:val="32"/>
              </w:rPr>
              <w:t>至</w:t>
            </w:r>
            <w:r w:rsidRPr="003F3C32">
              <w:rPr>
                <w:rFonts w:ascii="Times New Roman" w:eastAsia="DFKai-SB" w:hAnsi="Times New Roman" w:cs="Times New Roman"/>
                <w:spacing w:val="10"/>
                <w:sz w:val="32"/>
                <w:szCs w:val="32"/>
              </w:rPr>
              <w:t>3:30</w:t>
            </w:r>
            <w:r w:rsidRPr="003F3C32">
              <w:rPr>
                <w:rFonts w:ascii="Times New Roman" w:eastAsia="DFKai-SB" w:hAnsi="Times New Roman" w:cs="Times New Roman"/>
                <w:spacing w:val="10"/>
                <w:sz w:val="32"/>
                <w:szCs w:val="32"/>
              </w:rPr>
              <w:t>開始提供服務，視乎個別參與學校的放學時間；在特別日子</w:t>
            </w:r>
            <w:r w:rsidRPr="003F3C32">
              <w:rPr>
                <w:rFonts w:ascii="Times New Roman" w:eastAsia="DFKai-SB" w:hAnsi="Times New Roman" w:cs="Times New Roman"/>
                <w:spacing w:val="10"/>
                <w:sz w:val="32"/>
                <w:szCs w:val="32"/>
              </w:rPr>
              <w:t>(</w:t>
            </w:r>
            <w:r w:rsidRPr="003F3C32">
              <w:rPr>
                <w:rFonts w:ascii="Times New Roman" w:eastAsia="DFKai-SB" w:hAnsi="Times New Roman" w:cs="Times New Roman"/>
                <w:spacing w:val="10"/>
                <w:sz w:val="32"/>
                <w:szCs w:val="32"/>
              </w:rPr>
              <w:t>例如：考試期間或舉辦校外活動等</w:t>
            </w:r>
            <w:r w:rsidRPr="003F3C32">
              <w:rPr>
                <w:rFonts w:ascii="Times New Roman" w:eastAsia="DFKai-SB" w:hAnsi="Times New Roman" w:cs="Times New Roman"/>
                <w:spacing w:val="10"/>
                <w:sz w:val="32"/>
                <w:szCs w:val="32"/>
              </w:rPr>
              <w:t>)</w:t>
            </w:r>
            <w:r w:rsidRPr="003F3C32">
              <w:rPr>
                <w:rFonts w:ascii="Times New Roman" w:eastAsia="DFKai-SB" w:hAnsi="Times New Roman" w:cs="Times New Roman"/>
                <w:spacing w:val="10"/>
                <w:sz w:val="32"/>
                <w:szCs w:val="32"/>
              </w:rPr>
              <w:t>須按個別學校安排提早提供服務</w:t>
            </w:r>
            <w:r w:rsidRPr="003F3C32">
              <w:rPr>
                <w:rFonts w:ascii="Times New Roman" w:eastAsia="DFKai-SB" w:hAnsi="Times New Roman" w:cs="Times New Roman"/>
                <w:spacing w:val="10"/>
                <w:sz w:val="32"/>
                <w:szCs w:val="32"/>
              </w:rPr>
              <w:t>]</w:t>
            </w:r>
            <w:r w:rsidRPr="003F3C32">
              <w:rPr>
                <w:rFonts w:ascii="Times New Roman" w:eastAsia="DFKai-SB" w:hAnsi="Times New Roman" w:cs="Times New Roman"/>
                <w:spacing w:val="20"/>
                <w:sz w:val="32"/>
                <w:szCs w:val="32"/>
              </w:rPr>
              <w:t>提供不少於三小時在校課</w:t>
            </w:r>
            <w:proofErr w:type="gramStart"/>
            <w:r w:rsidRPr="003F3C32">
              <w:rPr>
                <w:rFonts w:ascii="Times New Roman" w:eastAsia="DFKai-SB" w:hAnsi="Times New Roman" w:cs="Times New Roman"/>
                <w:spacing w:val="20"/>
                <w:sz w:val="32"/>
                <w:szCs w:val="32"/>
              </w:rPr>
              <w:t>託</w:t>
            </w:r>
            <w:proofErr w:type="gramEnd"/>
            <w:r w:rsidRPr="003F3C32">
              <w:rPr>
                <w:rFonts w:ascii="Times New Roman" w:eastAsia="DFKai-SB" w:hAnsi="Times New Roman" w:cs="Times New Roman"/>
                <w:spacing w:val="20"/>
                <w:sz w:val="32"/>
                <w:szCs w:val="32"/>
              </w:rPr>
              <w:t>服務</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若</w:t>
            </w:r>
            <w:r w:rsidRPr="003F3C32">
              <w:rPr>
                <w:rFonts w:ascii="Times New Roman" w:eastAsia="DFKai-SB" w:hAnsi="Times New Roman" w:cs="Times New Roman"/>
                <w:spacing w:val="20"/>
                <w:sz w:val="32"/>
                <w:szCs w:val="32"/>
                <w:lang w:eastAsia="zh-HK"/>
              </w:rPr>
              <w:t>學校</w:t>
            </w:r>
            <w:r w:rsidRPr="003F3C32">
              <w:rPr>
                <w:rFonts w:ascii="Times New Roman" w:eastAsia="DFKai-SB" w:hAnsi="Times New Roman" w:cs="Times New Roman"/>
                <w:spacing w:val="20"/>
                <w:sz w:val="32"/>
                <w:szCs w:val="32"/>
              </w:rPr>
              <w:t>情況許可，則服務時間延伸至下午</w:t>
            </w:r>
            <w:r w:rsidRPr="003F3C32">
              <w:rPr>
                <w:rFonts w:ascii="Times New Roman" w:eastAsia="DFKai-SB" w:hAnsi="Times New Roman" w:cs="Times New Roman"/>
                <w:spacing w:val="20"/>
                <w:sz w:val="32"/>
                <w:szCs w:val="32"/>
              </w:rPr>
              <w:t>7</w:t>
            </w:r>
            <w:r w:rsidRPr="003F3C32">
              <w:rPr>
                <w:rFonts w:ascii="Times New Roman" w:eastAsia="DFKai-SB" w:hAnsi="Times New Roman" w:cs="Times New Roman"/>
                <w:spacing w:val="20"/>
                <w:sz w:val="32"/>
                <w:szCs w:val="32"/>
              </w:rPr>
              <w:t>時。以每月</w:t>
            </w:r>
            <w:r w:rsidRPr="003F3C32">
              <w:rPr>
                <w:rFonts w:ascii="Times New Roman" w:eastAsia="DFKai-SB" w:hAnsi="Times New Roman" w:cs="Times New Roman"/>
                <w:spacing w:val="20"/>
                <w:sz w:val="32"/>
                <w:szCs w:val="32"/>
              </w:rPr>
              <w:t>22</w:t>
            </w:r>
            <w:r w:rsidRPr="003F3C32">
              <w:rPr>
                <w:rFonts w:ascii="Times New Roman" w:eastAsia="DFKai-SB" w:hAnsi="Times New Roman" w:cs="Times New Roman"/>
                <w:spacing w:val="20"/>
                <w:sz w:val="32"/>
                <w:szCs w:val="32"/>
              </w:rPr>
              <w:t>個上學日及每節</w:t>
            </w:r>
            <w:r w:rsidRPr="003F3C32">
              <w:rPr>
                <w:rFonts w:ascii="Times New Roman" w:eastAsia="DFKai-SB" w:hAnsi="Times New Roman" w:cs="Times New Roman"/>
                <w:spacing w:val="20"/>
                <w:sz w:val="32"/>
                <w:szCs w:val="32"/>
              </w:rPr>
              <w:t>3</w:t>
            </w:r>
            <w:r w:rsidRPr="003F3C32">
              <w:rPr>
                <w:rFonts w:ascii="Times New Roman" w:eastAsia="DFKai-SB" w:hAnsi="Times New Roman" w:cs="Times New Roman"/>
                <w:spacing w:val="20"/>
                <w:sz w:val="32"/>
                <w:szCs w:val="32"/>
              </w:rPr>
              <w:t>小時計，每月</w:t>
            </w:r>
            <w:proofErr w:type="gramStart"/>
            <w:r w:rsidRPr="003F3C32">
              <w:rPr>
                <w:rFonts w:ascii="Times New Roman" w:eastAsia="DFKai-SB" w:hAnsi="Times New Roman" w:cs="Times New Roman"/>
                <w:spacing w:val="20"/>
                <w:sz w:val="32"/>
                <w:szCs w:val="32"/>
              </w:rPr>
              <w:t>提供服務共不少於</w:t>
            </w:r>
            <w:proofErr w:type="gramEnd"/>
            <w:r w:rsidRPr="003F3C32">
              <w:rPr>
                <w:rFonts w:ascii="Times New Roman" w:eastAsia="DFKai-SB" w:hAnsi="Times New Roman" w:cs="Times New Roman"/>
                <w:spacing w:val="20"/>
                <w:sz w:val="32"/>
                <w:szCs w:val="32"/>
              </w:rPr>
              <w:t>22</w:t>
            </w:r>
            <w:r w:rsidRPr="003F3C32">
              <w:rPr>
                <w:rFonts w:ascii="Times New Roman" w:eastAsia="DFKai-SB" w:hAnsi="Times New Roman" w:cs="Times New Roman"/>
                <w:spacing w:val="20"/>
                <w:sz w:val="32"/>
                <w:szCs w:val="32"/>
              </w:rPr>
              <w:t>節或</w:t>
            </w:r>
            <w:r w:rsidRPr="003F3C32">
              <w:rPr>
                <w:rFonts w:ascii="Times New Roman" w:eastAsia="DFKai-SB" w:hAnsi="Times New Roman" w:cs="Times New Roman"/>
                <w:spacing w:val="20"/>
                <w:sz w:val="32"/>
                <w:szCs w:val="32"/>
              </w:rPr>
              <w:t>66</w:t>
            </w:r>
            <w:r w:rsidRPr="003F3C32">
              <w:rPr>
                <w:rFonts w:ascii="Times New Roman" w:eastAsia="DFKai-SB" w:hAnsi="Times New Roman" w:cs="Times New Roman"/>
                <w:spacing w:val="20"/>
                <w:sz w:val="32"/>
                <w:szCs w:val="32"/>
              </w:rPr>
              <w:t>小時。學校假期</w:t>
            </w:r>
            <w:proofErr w:type="gramStart"/>
            <w:r w:rsidRPr="003F3C32">
              <w:rPr>
                <w:rFonts w:ascii="Times New Roman" w:eastAsia="DFKai-SB" w:hAnsi="Times New Roman" w:cs="Times New Roman"/>
                <w:spacing w:val="20"/>
                <w:sz w:val="32"/>
                <w:szCs w:val="32"/>
              </w:rPr>
              <w:t>期間</w:t>
            </w:r>
            <w:r w:rsidRPr="003F3C32">
              <w:rPr>
                <w:rFonts w:ascii="Times New Roman" w:eastAsia="DFKai-SB" w:hAnsi="Times New Roman" w:cs="Times New Roman"/>
                <w:spacing w:val="20"/>
                <w:sz w:val="32"/>
                <w:szCs w:val="32"/>
              </w:rPr>
              <w:t>(</w:t>
            </w:r>
            <w:proofErr w:type="gramEnd"/>
            <w:r w:rsidRPr="003F3C32">
              <w:rPr>
                <w:rFonts w:ascii="Times New Roman" w:eastAsia="DFKai-SB" w:hAnsi="Times New Roman" w:cs="Times New Roman"/>
                <w:spacing w:val="20"/>
                <w:sz w:val="32"/>
                <w:szCs w:val="32"/>
              </w:rPr>
              <w:t>包括公眾假期</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及學校停課</w:t>
            </w:r>
            <w:proofErr w:type="gramStart"/>
            <w:r w:rsidRPr="003F3C32">
              <w:rPr>
                <w:rFonts w:ascii="Times New Roman" w:eastAsia="DFKai-SB" w:hAnsi="Times New Roman" w:cs="Times New Roman"/>
                <w:spacing w:val="20"/>
                <w:sz w:val="32"/>
                <w:szCs w:val="32"/>
              </w:rPr>
              <w:t>期間</w:t>
            </w:r>
            <w:proofErr w:type="gramEnd"/>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例如天文台發出紅色或黑色暴雨警告信號</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，若學校未能開放校舍</w:t>
            </w:r>
            <w:r w:rsidRPr="003F3C32">
              <w:rPr>
                <w:rFonts w:ascii="Times New Roman" w:eastAsia="DFKai-SB" w:hAnsi="Times New Roman" w:cs="Times New Roman"/>
                <w:spacing w:val="20"/>
                <w:sz w:val="32"/>
                <w:szCs w:val="32"/>
                <w:lang w:eastAsia="zh-HK"/>
              </w:rPr>
              <w:t>時，</w:t>
            </w:r>
            <w:r w:rsidRPr="003F3C32">
              <w:rPr>
                <w:rFonts w:ascii="Times New Roman" w:eastAsia="DFKai-SB" w:hAnsi="Times New Roman" w:cs="Times New Roman"/>
                <w:spacing w:val="20"/>
                <w:sz w:val="32"/>
                <w:szCs w:val="32"/>
              </w:rPr>
              <w:t>認可服務機構須安排在當區的服務單位內提供服務，</w:t>
            </w:r>
            <w:r w:rsidRPr="003F3C32">
              <w:rPr>
                <w:rFonts w:ascii="Times New Roman" w:eastAsia="DFKai-SB" w:hAnsi="Times New Roman" w:cs="Times New Roman"/>
                <w:spacing w:val="20"/>
                <w:sz w:val="32"/>
                <w:szCs w:val="32"/>
                <w:lang w:val="en-US"/>
              </w:rPr>
              <w:t>並按學童及其家長的實際需要調整及／或延長服務時間。</w:t>
            </w:r>
          </w:p>
          <w:p w:rsidR="00B341F2" w:rsidRPr="003F3C32" w:rsidRDefault="00B341F2" w:rsidP="0069337E">
            <w:pPr>
              <w:pStyle w:val="Default"/>
              <w:tabs>
                <w:tab w:val="left" w:pos="1418"/>
              </w:tabs>
              <w:spacing w:line="400" w:lineRule="exact"/>
              <w:ind w:rightChars="-40" w:right="-96"/>
              <w:jc w:val="both"/>
              <w:rPr>
                <w:rFonts w:ascii="Times New Roman" w:hAnsi="Times New Roman" w:cs="Times New Roman"/>
                <w:color w:val="auto"/>
                <w:spacing w:val="20"/>
                <w:sz w:val="32"/>
                <w:szCs w:val="32"/>
                <w:u w:val="single"/>
              </w:rPr>
            </w:pPr>
          </w:p>
          <w:p w:rsidR="00B341F2" w:rsidRPr="003F3C32" w:rsidRDefault="00B341F2" w:rsidP="0069337E">
            <w:pPr>
              <w:adjustRightInd w:val="0"/>
              <w:snapToGrid w:val="0"/>
              <w:ind w:left="0" w:firstLine="0"/>
              <w:jc w:val="both"/>
              <w:rPr>
                <w:rFonts w:ascii="Times New Roman" w:eastAsia="DFKai-SB" w:hAnsi="Times New Roman" w:cs="Times New Roman"/>
                <w:spacing w:val="20"/>
                <w:sz w:val="32"/>
                <w:szCs w:val="32"/>
                <w:lang w:val="en-US"/>
              </w:rPr>
            </w:pPr>
            <w:r w:rsidRPr="003F3C32">
              <w:rPr>
                <w:rFonts w:ascii="Times New Roman" w:eastAsia="DFKai-SB" w:hAnsi="Times New Roman" w:cs="Times New Roman"/>
                <w:spacing w:val="20"/>
                <w:sz w:val="32"/>
                <w:szCs w:val="32"/>
              </w:rPr>
              <w:t>除周日外</w:t>
            </w:r>
            <w:r w:rsidRPr="003F3C32">
              <w:rPr>
                <w:rFonts w:ascii="Times New Roman" w:eastAsia="DFKai-SB" w:hAnsi="Times New Roman" w:cs="Times New Roman"/>
                <w:spacing w:val="20"/>
                <w:sz w:val="32"/>
                <w:szCs w:val="32"/>
                <w:lang w:eastAsia="zh-HK"/>
              </w:rPr>
              <w:t>，</w:t>
            </w:r>
            <w:r w:rsidRPr="003F3C32">
              <w:rPr>
                <w:rFonts w:ascii="Times New Roman" w:eastAsia="DFKai-SB" w:hAnsi="Times New Roman" w:cs="Times New Roman"/>
                <w:spacing w:val="20"/>
                <w:sz w:val="32"/>
                <w:szCs w:val="32"/>
              </w:rPr>
              <w:t>認可服務機構亦須於星期六及星期日為有需要的學童在當區的服務單位內提供服務，每所參與</w:t>
            </w:r>
            <w:r w:rsidR="00312D62" w:rsidRPr="003F3C32">
              <w:rPr>
                <w:rFonts w:ascii="Times New Roman" w:eastAsia="DFKai-SB" w:hAnsi="Times New Roman" w:cs="Times New Roman"/>
                <w:spacing w:val="20"/>
                <w:sz w:val="32"/>
                <w:szCs w:val="32"/>
              </w:rPr>
              <w:t>試</w:t>
            </w:r>
            <w:r w:rsidRPr="003F3C32">
              <w:rPr>
                <w:rFonts w:ascii="Times New Roman" w:eastAsia="DFKai-SB" w:hAnsi="Times New Roman" w:cs="Times New Roman"/>
                <w:spacing w:val="20"/>
                <w:sz w:val="32"/>
                <w:szCs w:val="32"/>
              </w:rPr>
              <w:t>行計劃的學校提供</w:t>
            </w:r>
            <w:r w:rsidRPr="003F3C32">
              <w:rPr>
                <w:rFonts w:ascii="Times New Roman" w:eastAsia="DFKai-SB" w:hAnsi="Times New Roman" w:cs="Times New Roman"/>
                <w:spacing w:val="20"/>
                <w:sz w:val="32"/>
                <w:szCs w:val="32"/>
              </w:rPr>
              <w:t>12</w:t>
            </w:r>
            <w:r w:rsidRPr="003F3C32">
              <w:rPr>
                <w:rFonts w:ascii="Times New Roman" w:eastAsia="DFKai-SB" w:hAnsi="Times New Roman" w:cs="Times New Roman"/>
                <w:spacing w:val="20"/>
                <w:sz w:val="32"/>
                <w:szCs w:val="32"/>
              </w:rPr>
              <w:t>個服務名額（</w:t>
            </w:r>
            <w:proofErr w:type="gramStart"/>
            <w:r w:rsidRPr="003F3C32">
              <w:rPr>
                <w:rFonts w:ascii="Times New Roman" w:eastAsia="DFKai-SB" w:hAnsi="Times New Roman" w:cs="Times New Roman"/>
                <w:spacing w:val="20"/>
                <w:sz w:val="32"/>
                <w:szCs w:val="32"/>
              </w:rPr>
              <w:t>佔</w:t>
            </w:r>
            <w:proofErr w:type="gramEnd"/>
            <w:r w:rsidRPr="003F3C32">
              <w:rPr>
                <w:rFonts w:ascii="Times New Roman" w:eastAsia="DFKai-SB" w:hAnsi="Times New Roman" w:cs="Times New Roman"/>
                <w:spacing w:val="20"/>
                <w:sz w:val="32"/>
                <w:szCs w:val="32"/>
              </w:rPr>
              <w:t>總名額</w:t>
            </w:r>
            <w:r w:rsidRPr="003F3C32">
              <w:rPr>
                <w:rFonts w:ascii="Times New Roman" w:eastAsia="DFKai-SB" w:hAnsi="Times New Roman" w:cs="Times New Roman"/>
                <w:spacing w:val="20"/>
                <w:sz w:val="32"/>
                <w:szCs w:val="32"/>
              </w:rPr>
              <w:t>20%</w:t>
            </w:r>
            <w:r w:rsidRPr="003F3C32">
              <w:rPr>
                <w:rFonts w:ascii="Times New Roman" w:eastAsia="DFKai-SB" w:hAnsi="Times New Roman" w:cs="Times New Roman"/>
                <w:spacing w:val="20"/>
                <w:sz w:val="32"/>
                <w:szCs w:val="32"/>
              </w:rPr>
              <w:t>）。星期六及星期日</w:t>
            </w:r>
            <w:r w:rsidRPr="003F3C32">
              <w:rPr>
                <w:rFonts w:ascii="Times New Roman" w:eastAsia="DFKai-SB" w:hAnsi="Times New Roman" w:cs="Times New Roman"/>
                <w:b/>
                <w:spacing w:val="20"/>
                <w:sz w:val="32"/>
                <w:szCs w:val="32"/>
                <w:u w:val="single"/>
              </w:rPr>
              <w:t>每日</w:t>
            </w:r>
            <w:r w:rsidRPr="003F3C32">
              <w:rPr>
                <w:rFonts w:ascii="Times New Roman" w:eastAsia="DFKai-SB" w:hAnsi="Times New Roman" w:cs="Times New Roman"/>
                <w:spacing w:val="20"/>
                <w:sz w:val="32"/>
                <w:szCs w:val="32"/>
              </w:rPr>
              <w:t>提供共</w:t>
            </w:r>
            <w:r w:rsidRPr="003F3C32">
              <w:rPr>
                <w:rFonts w:ascii="Times New Roman" w:eastAsia="DFKai-SB" w:hAnsi="Times New Roman" w:cs="Times New Roman"/>
                <w:spacing w:val="20"/>
                <w:sz w:val="32"/>
                <w:szCs w:val="32"/>
              </w:rPr>
              <w:t>6</w:t>
            </w:r>
            <w:r w:rsidRPr="003F3C32">
              <w:rPr>
                <w:rFonts w:ascii="Times New Roman" w:eastAsia="DFKai-SB" w:hAnsi="Times New Roman" w:cs="Times New Roman"/>
                <w:spacing w:val="20"/>
                <w:sz w:val="32"/>
                <w:szCs w:val="32"/>
              </w:rPr>
              <w:t>小時的服務。在其他學校假期</w:t>
            </w:r>
            <w:proofErr w:type="gramStart"/>
            <w:r w:rsidRPr="003F3C32">
              <w:rPr>
                <w:rFonts w:ascii="Times New Roman" w:eastAsia="DFKai-SB" w:hAnsi="Times New Roman" w:cs="Times New Roman"/>
                <w:spacing w:val="20"/>
                <w:sz w:val="32"/>
                <w:szCs w:val="32"/>
              </w:rPr>
              <w:t>期間，</w:t>
            </w:r>
            <w:proofErr w:type="gramEnd"/>
            <w:r w:rsidRPr="003F3C32">
              <w:rPr>
                <w:rFonts w:ascii="Times New Roman" w:eastAsia="DFKai-SB" w:hAnsi="Times New Roman" w:cs="Times New Roman"/>
                <w:spacing w:val="20"/>
                <w:sz w:val="32"/>
                <w:szCs w:val="32"/>
              </w:rPr>
              <w:t>認可服務機構可按服務需要</w:t>
            </w:r>
            <w:r w:rsidRPr="0069337E">
              <w:rPr>
                <w:rFonts w:ascii="Times New Roman" w:eastAsia="DFKai-SB" w:hAnsi="Times New Roman" w:cs="Times New Roman"/>
                <w:spacing w:val="20"/>
                <w:sz w:val="32"/>
                <w:szCs w:val="32"/>
                <w:lang w:val="en-US"/>
              </w:rPr>
              <w:t>靈活</w:t>
            </w:r>
            <w:r w:rsidRPr="003F3C32">
              <w:rPr>
                <w:rFonts w:ascii="Times New Roman" w:eastAsia="DFKai-SB" w:hAnsi="Times New Roman" w:cs="Times New Roman"/>
                <w:spacing w:val="20"/>
                <w:sz w:val="32"/>
                <w:szCs w:val="32"/>
              </w:rPr>
              <w:t>地調整服務時間。</w:t>
            </w: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70" w:type="dxa"/>
        </w:trPr>
        <w:tc>
          <w:tcPr>
            <w:tcW w:w="956" w:type="dxa"/>
            <w:tcBorders>
              <w:top w:val="nil"/>
              <w:left w:val="nil"/>
              <w:bottom w:val="nil"/>
              <w:right w:val="nil"/>
            </w:tcBorders>
          </w:tcPr>
          <w:p w:rsidR="00B341F2" w:rsidRPr="003F3C32" w:rsidRDefault="00B341F2" w:rsidP="0069337E">
            <w:pPr>
              <w:adjustRightInd w:val="0"/>
              <w:snapToGrid w:val="0"/>
              <w:ind w:left="0" w:rightChars="-40" w:right="-96" w:firstLine="0"/>
              <w:jc w:val="both"/>
              <w:rPr>
                <w:rFonts w:ascii="Times New Roman" w:eastAsia="DFKai-SB" w:hAnsi="Times New Roman" w:cs="Times New Roman"/>
                <w:sz w:val="32"/>
                <w:szCs w:val="32"/>
              </w:rPr>
            </w:pPr>
          </w:p>
        </w:tc>
        <w:tc>
          <w:tcPr>
            <w:tcW w:w="7497" w:type="dxa"/>
            <w:tcBorders>
              <w:top w:val="nil"/>
              <w:left w:val="nil"/>
              <w:bottom w:val="nil"/>
              <w:right w:val="nil"/>
            </w:tcBorders>
          </w:tcPr>
          <w:p w:rsidR="002B7FA0" w:rsidRPr="003F3C32" w:rsidRDefault="002B7FA0"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c>
          <w:tcPr>
            <w:tcW w:w="956"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5</w:t>
            </w:r>
          </w:p>
        </w:tc>
        <w:tc>
          <w:tcPr>
            <w:tcW w:w="8267" w:type="dxa"/>
            <w:gridSpan w:val="3"/>
          </w:tcPr>
          <w:p w:rsidR="00B341F2" w:rsidRPr="003F3C32" w:rsidRDefault="00B341F2" w:rsidP="0069337E">
            <w:pPr>
              <w:adjustRightInd w:val="0"/>
              <w:snapToGrid w:val="0"/>
              <w:ind w:left="0" w:rightChars="-40" w:right="-96" w:firstLine="0"/>
              <w:jc w:val="both"/>
              <w:rPr>
                <w:rFonts w:ascii="Times New Roman" w:eastAsia="DFKai-SB" w:hAnsi="Times New Roman" w:cs="Times New Roman"/>
                <w:b/>
                <w:snapToGrid w:val="0"/>
                <w:spacing w:val="20"/>
                <w:kern w:val="0"/>
                <w:sz w:val="32"/>
                <w:szCs w:val="32"/>
              </w:rPr>
            </w:pPr>
            <w:r w:rsidRPr="003F3C32">
              <w:rPr>
                <w:rFonts w:ascii="Times New Roman" w:eastAsia="DFKai-SB" w:hAnsi="Times New Roman" w:cs="Times New Roman"/>
                <w:b/>
                <w:snapToGrid w:val="0"/>
                <w:spacing w:val="20"/>
                <w:kern w:val="0"/>
                <w:sz w:val="32"/>
                <w:szCs w:val="32"/>
              </w:rPr>
              <w:t>「試行計劃」的服務內容如何？</w:t>
            </w:r>
          </w:p>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 w:type="dxa"/>
            <w:tcBorders>
              <w:top w:val="nil"/>
              <w:left w:val="nil"/>
              <w:bottom w:val="nil"/>
              <w:right w:val="nil"/>
            </w:tcBorders>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5</w:t>
            </w:r>
          </w:p>
        </w:tc>
        <w:tc>
          <w:tcPr>
            <w:tcW w:w="8267" w:type="dxa"/>
            <w:gridSpan w:val="3"/>
            <w:tcBorders>
              <w:top w:val="nil"/>
              <w:left w:val="nil"/>
              <w:bottom w:val="nil"/>
              <w:right w:val="nil"/>
            </w:tcBorders>
          </w:tcPr>
          <w:p w:rsidR="00B341F2" w:rsidRPr="003F3C32" w:rsidRDefault="00B341F2" w:rsidP="0069337E">
            <w:pPr>
              <w:adjustRightInd w:val="0"/>
              <w:snapToGrid w:val="0"/>
              <w:ind w:left="0"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試行計劃</w:t>
            </w:r>
            <w:r w:rsidR="009C04C3" w:rsidRPr="009C04C3">
              <w:rPr>
                <w:rFonts w:ascii="Times New Roman" w:eastAsia="DFKai-SB" w:hAnsi="Times New Roman" w:cs="Times New Roman" w:hint="eastAsia"/>
                <w:spacing w:val="20"/>
                <w:sz w:val="32"/>
                <w:szCs w:val="32"/>
              </w:rPr>
              <w:t>透過</w:t>
            </w:r>
            <w:r w:rsidRPr="003F3C32">
              <w:rPr>
                <w:rFonts w:ascii="Times New Roman" w:eastAsia="DFKai-SB" w:hAnsi="Times New Roman" w:cs="Times New Roman"/>
                <w:spacing w:val="20"/>
                <w:sz w:val="32"/>
                <w:szCs w:val="32"/>
              </w:rPr>
              <w:t>功課輔導及溫習</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lang w:eastAsia="zh-HK"/>
              </w:rPr>
              <w:t>如</w:t>
            </w:r>
            <w:r w:rsidRPr="003F3C32">
              <w:rPr>
                <w:rFonts w:ascii="Times New Roman" w:eastAsia="DFKai-SB" w:hAnsi="Times New Roman" w:cs="Times New Roman"/>
                <w:spacing w:val="20"/>
                <w:sz w:val="32"/>
                <w:szCs w:val="32"/>
              </w:rPr>
              <w:t>考試／測驗／</w:t>
            </w:r>
            <w:proofErr w:type="gramStart"/>
            <w:r w:rsidRPr="003F3C32">
              <w:rPr>
                <w:rFonts w:ascii="Times New Roman" w:eastAsia="DFKai-SB" w:hAnsi="Times New Roman" w:cs="Times New Roman"/>
                <w:spacing w:val="20"/>
                <w:sz w:val="32"/>
                <w:szCs w:val="32"/>
              </w:rPr>
              <w:t>默書</w:t>
            </w:r>
            <w:proofErr w:type="gramEnd"/>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、家長指導和教育、技能學習和社交／發展活動</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遊戲／課外活動</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等</w:t>
            </w:r>
            <w:r w:rsidR="003573A7" w:rsidRPr="003F3C32">
              <w:rPr>
                <w:rFonts w:ascii="Times New Roman" w:eastAsia="DFKai-SB" w:hAnsi="Times New Roman" w:cs="Times New Roman"/>
                <w:spacing w:val="20"/>
                <w:sz w:val="32"/>
                <w:szCs w:val="32"/>
              </w:rPr>
              <w:t>為目標學童提供照顧及支援</w:t>
            </w:r>
            <w:r w:rsidRPr="003F3C32">
              <w:rPr>
                <w:rFonts w:ascii="Times New Roman" w:eastAsia="DFKai-SB" w:hAnsi="Times New Roman" w:cs="Times New Roman"/>
                <w:spacing w:val="20"/>
                <w:sz w:val="32"/>
                <w:szCs w:val="32"/>
              </w:rPr>
              <w:t>。</w:t>
            </w:r>
          </w:p>
          <w:p w:rsidR="00F25474" w:rsidRPr="003F3C32" w:rsidRDefault="00F25474"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B341F2" w:rsidRPr="003F3C32" w:rsidRDefault="009F7644" w:rsidP="0069337E">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20D2C"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6</w:t>
            </w:r>
          </w:p>
        </w:tc>
        <w:tc>
          <w:tcPr>
            <w:tcW w:w="8122" w:type="dxa"/>
            <w:gridSpan w:val="2"/>
            <w:tcBorders>
              <w:top w:val="nil"/>
              <w:left w:val="nil"/>
              <w:bottom w:val="nil"/>
              <w:right w:val="nil"/>
            </w:tcBorders>
          </w:tcPr>
          <w:p w:rsidR="00B341F2" w:rsidRDefault="00B341F2" w:rsidP="0069337E">
            <w:pPr>
              <w:adjustRightInd w:val="0"/>
              <w:snapToGrid w:val="0"/>
              <w:ind w:left="0" w:rightChars="-40" w:right="-96" w:firstLine="0"/>
              <w:jc w:val="both"/>
              <w:rPr>
                <w:rFonts w:ascii="Times New Roman" w:eastAsia="DFKai-SB" w:hAnsi="Times New Roman" w:cs="Times New Roman"/>
                <w:b/>
                <w:snapToGrid w:val="0"/>
                <w:spacing w:val="20"/>
                <w:kern w:val="0"/>
                <w:sz w:val="32"/>
                <w:szCs w:val="32"/>
              </w:rPr>
            </w:pPr>
            <w:r w:rsidRPr="003F3C32">
              <w:rPr>
                <w:rFonts w:ascii="Times New Roman" w:eastAsia="DFKai-SB" w:hAnsi="Times New Roman" w:cs="Times New Roman"/>
                <w:b/>
                <w:snapToGrid w:val="0"/>
                <w:spacing w:val="20"/>
                <w:kern w:val="0"/>
                <w:sz w:val="32"/>
                <w:szCs w:val="32"/>
              </w:rPr>
              <w:t>「試行計劃」的導師與學童比例如何？</w:t>
            </w:r>
          </w:p>
          <w:p w:rsidR="00F25474" w:rsidRPr="00F25474" w:rsidRDefault="00F25474" w:rsidP="0069337E">
            <w:pPr>
              <w:adjustRightInd w:val="0"/>
              <w:snapToGrid w:val="0"/>
              <w:ind w:left="0" w:rightChars="-40" w:right="-96" w:firstLine="0"/>
              <w:jc w:val="both"/>
              <w:rPr>
                <w:rFonts w:ascii="Times New Roman" w:eastAsia="DFKai-SB" w:hAnsi="Times New Roman" w:cs="Times New Roman"/>
                <w:b/>
                <w:snapToGrid w:val="0"/>
                <w:spacing w:val="20"/>
                <w:kern w:val="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lastRenderedPageBreak/>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6</w:t>
            </w:r>
          </w:p>
        </w:tc>
        <w:tc>
          <w:tcPr>
            <w:tcW w:w="8122" w:type="dxa"/>
            <w:gridSpan w:val="2"/>
            <w:tcBorders>
              <w:top w:val="nil"/>
              <w:left w:val="nil"/>
              <w:bottom w:val="nil"/>
              <w:right w:val="nil"/>
            </w:tcBorders>
          </w:tcPr>
          <w:p w:rsidR="00B341F2" w:rsidRPr="003F3C32" w:rsidRDefault="00312D62" w:rsidP="0069337E">
            <w:pPr>
              <w:adjustRightInd w:val="0"/>
              <w:snapToGrid w:val="0"/>
              <w:ind w:left="0"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試</w:t>
            </w:r>
            <w:r w:rsidR="00B341F2" w:rsidRPr="003F3C32">
              <w:rPr>
                <w:rFonts w:ascii="Times New Roman" w:eastAsia="DFKai-SB" w:hAnsi="Times New Roman" w:cs="Times New Roman"/>
                <w:spacing w:val="20"/>
                <w:sz w:val="32"/>
                <w:szCs w:val="32"/>
              </w:rPr>
              <w:t>行計劃的導師與學童比例為普通學童</w:t>
            </w:r>
            <w:r w:rsidR="00B341F2" w:rsidRPr="003F3C32">
              <w:rPr>
                <w:rFonts w:ascii="Times New Roman" w:eastAsia="DFKai-SB" w:hAnsi="Times New Roman" w:cs="Times New Roman"/>
                <w:spacing w:val="20"/>
                <w:sz w:val="32"/>
                <w:szCs w:val="32"/>
              </w:rPr>
              <w:t>1</w:t>
            </w:r>
            <w:r w:rsidR="00B341F2" w:rsidRPr="003F3C32">
              <w:rPr>
                <w:rFonts w:ascii="Times New Roman" w:eastAsia="DFKai-SB" w:hAnsi="Times New Roman" w:cs="Times New Roman"/>
                <w:spacing w:val="20"/>
                <w:sz w:val="32"/>
                <w:szCs w:val="32"/>
              </w:rPr>
              <w:t>：</w:t>
            </w:r>
            <w:r w:rsidR="00B341F2" w:rsidRPr="003F3C32">
              <w:rPr>
                <w:rFonts w:ascii="Times New Roman" w:eastAsia="DFKai-SB" w:hAnsi="Times New Roman" w:cs="Times New Roman"/>
                <w:spacing w:val="20"/>
                <w:sz w:val="32"/>
                <w:szCs w:val="32"/>
              </w:rPr>
              <w:t>8</w:t>
            </w:r>
            <w:r w:rsidR="00B341F2" w:rsidRPr="003F3C32">
              <w:rPr>
                <w:rFonts w:ascii="Times New Roman" w:eastAsia="DFKai-SB" w:hAnsi="Times New Roman" w:cs="Times New Roman"/>
                <w:spacing w:val="20"/>
                <w:sz w:val="32"/>
                <w:szCs w:val="32"/>
              </w:rPr>
              <w:t>，而有特殊教育需要學童則為</w:t>
            </w:r>
            <w:r w:rsidR="00B341F2" w:rsidRPr="003F3C32">
              <w:rPr>
                <w:rFonts w:ascii="Times New Roman" w:eastAsia="DFKai-SB" w:hAnsi="Times New Roman" w:cs="Times New Roman"/>
                <w:spacing w:val="20"/>
                <w:sz w:val="32"/>
                <w:szCs w:val="32"/>
              </w:rPr>
              <w:t>1</w:t>
            </w:r>
            <w:r w:rsidR="00B341F2" w:rsidRPr="003F3C32">
              <w:rPr>
                <w:rFonts w:ascii="Times New Roman" w:eastAsia="DFKai-SB" w:hAnsi="Times New Roman" w:cs="Times New Roman"/>
                <w:spacing w:val="20"/>
                <w:sz w:val="32"/>
                <w:szCs w:val="32"/>
              </w:rPr>
              <w:t>：</w:t>
            </w:r>
            <w:r w:rsidR="00B341F2" w:rsidRPr="003F3C32">
              <w:rPr>
                <w:rFonts w:ascii="Times New Roman" w:eastAsia="DFKai-SB" w:hAnsi="Times New Roman" w:cs="Times New Roman"/>
                <w:spacing w:val="20"/>
                <w:sz w:val="32"/>
                <w:szCs w:val="32"/>
              </w:rPr>
              <w:t>5</w:t>
            </w:r>
            <w:r w:rsidR="00B341F2" w:rsidRPr="003F3C32">
              <w:rPr>
                <w:rFonts w:ascii="Times New Roman" w:eastAsia="DFKai-SB" w:hAnsi="Times New Roman" w:cs="Times New Roman"/>
                <w:spacing w:val="20"/>
                <w:sz w:val="32"/>
                <w:szCs w:val="32"/>
              </w:rPr>
              <w:t>。學童會按其就讀年級／學習程度安排到不同程度的組別接受服務。</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7</w:t>
            </w:r>
          </w:p>
        </w:tc>
        <w:tc>
          <w:tcPr>
            <w:tcW w:w="8122" w:type="dxa"/>
            <w:gridSpan w:val="2"/>
            <w:tcBorders>
              <w:top w:val="nil"/>
              <w:left w:val="nil"/>
              <w:bottom w:val="nil"/>
              <w:right w:val="nil"/>
            </w:tcBorders>
          </w:tcPr>
          <w:p w:rsidR="00B341F2" w:rsidRPr="003F3C32" w:rsidRDefault="00B341F2" w:rsidP="0069337E">
            <w:pPr>
              <w:adjustRightInd w:val="0"/>
              <w:snapToGrid w:val="0"/>
              <w:ind w:left="0" w:rightChars="-40" w:right="-96" w:firstLine="0"/>
              <w:jc w:val="both"/>
              <w:rPr>
                <w:rFonts w:ascii="Times New Roman" w:eastAsia="DFKai-SB" w:hAnsi="Times New Roman" w:cs="Times New Roman"/>
                <w:b/>
                <w:snapToGrid w:val="0"/>
                <w:spacing w:val="20"/>
                <w:kern w:val="0"/>
                <w:sz w:val="32"/>
                <w:szCs w:val="32"/>
              </w:rPr>
            </w:pPr>
            <w:r w:rsidRPr="003F3C32">
              <w:rPr>
                <w:rFonts w:ascii="Times New Roman" w:eastAsia="DFKai-SB" w:hAnsi="Times New Roman" w:cs="Times New Roman"/>
                <w:b/>
                <w:snapToGrid w:val="0"/>
                <w:spacing w:val="20"/>
                <w:kern w:val="0"/>
                <w:sz w:val="32"/>
                <w:szCs w:val="32"/>
              </w:rPr>
              <w:t>如何界定有「特殊教育需要」的學生？</w:t>
            </w:r>
          </w:p>
          <w:p w:rsidR="00B341F2" w:rsidRPr="003F3C32" w:rsidRDefault="00B341F2"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7</w:t>
            </w:r>
          </w:p>
        </w:tc>
        <w:tc>
          <w:tcPr>
            <w:tcW w:w="8122" w:type="dxa"/>
            <w:gridSpan w:val="2"/>
            <w:tcBorders>
              <w:top w:val="nil"/>
              <w:left w:val="nil"/>
              <w:bottom w:val="nil"/>
              <w:right w:val="nil"/>
            </w:tcBorders>
          </w:tcPr>
          <w:p w:rsidR="00B341F2" w:rsidRPr="003F3C32" w:rsidRDefault="00B341F2" w:rsidP="0069337E">
            <w:pPr>
              <w:adjustRightInd w:val="0"/>
              <w:snapToGrid w:val="0"/>
              <w:ind w:left="0"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lang w:eastAsia="zh-HK"/>
              </w:rPr>
              <w:t>普通學校學生的</w:t>
            </w:r>
            <w:r w:rsidRPr="003F3C32">
              <w:rPr>
                <w:rFonts w:ascii="Times New Roman" w:eastAsia="DFKai-SB" w:hAnsi="Times New Roman" w:cs="Times New Roman"/>
                <w:spacing w:val="20"/>
                <w:sz w:val="32"/>
                <w:szCs w:val="32"/>
              </w:rPr>
              <w:t>特殊教育需要</w:t>
            </w:r>
            <w:r w:rsidRPr="003F3C32">
              <w:rPr>
                <w:rFonts w:ascii="Times New Roman" w:eastAsia="DFKai-SB" w:hAnsi="Times New Roman" w:cs="Times New Roman"/>
                <w:spacing w:val="20"/>
                <w:sz w:val="32"/>
                <w:szCs w:val="32"/>
                <w:lang w:eastAsia="zh-HK"/>
              </w:rPr>
              <w:t>主要分為九類，</w:t>
            </w:r>
            <w:r w:rsidRPr="003F3C32">
              <w:rPr>
                <w:rFonts w:ascii="Times New Roman" w:eastAsia="DFKai-SB" w:hAnsi="Times New Roman" w:cs="Times New Roman"/>
                <w:spacing w:val="20"/>
                <w:sz w:val="32"/>
                <w:szCs w:val="32"/>
              </w:rPr>
              <w:t>包括智力障礙、自閉症、注意力不足／過度活躍症、精神病、特殊學習困難、肢體傷殘、視覺障礙、聽力障礙及言語障礙。</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lang w:val="en-US"/>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lang w:eastAsia="zh-HK"/>
              </w:rPr>
            </w:pPr>
            <w:r w:rsidRPr="009F7644">
              <w:rPr>
                <w:rFonts w:ascii="Times New Roman" w:eastAsia="DFKai-SB" w:hAnsi="Times New Roman" w:cs="Times New Roman" w:hint="eastAsia"/>
                <w:b/>
                <w:sz w:val="32"/>
                <w:szCs w:val="32"/>
                <w:lang w:eastAsia="zh-HK"/>
              </w:rPr>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8</w:t>
            </w:r>
          </w:p>
        </w:tc>
        <w:tc>
          <w:tcPr>
            <w:tcW w:w="8122" w:type="dxa"/>
            <w:gridSpan w:val="2"/>
            <w:tcBorders>
              <w:top w:val="nil"/>
              <w:left w:val="nil"/>
              <w:bottom w:val="nil"/>
              <w:right w:val="nil"/>
            </w:tcBorders>
          </w:tcPr>
          <w:p w:rsidR="00B341F2" w:rsidRPr="003F3C32" w:rsidRDefault="00B341F2"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lang w:eastAsia="zh-HK"/>
              </w:rPr>
            </w:pPr>
            <w:r w:rsidRPr="003F3C32">
              <w:rPr>
                <w:rFonts w:ascii="Times New Roman" w:eastAsia="DFKai-SB" w:hAnsi="Times New Roman" w:cs="Times New Roman"/>
                <w:b/>
                <w:bCs/>
                <w:snapToGrid w:val="0"/>
                <w:spacing w:val="20"/>
                <w:kern w:val="0"/>
                <w:sz w:val="32"/>
                <w:szCs w:val="32"/>
                <w:lang w:eastAsia="zh-HK"/>
              </w:rPr>
              <w:t>在</w:t>
            </w:r>
            <w:r w:rsidRPr="003F3C32">
              <w:rPr>
                <w:rFonts w:ascii="Times New Roman" w:eastAsia="DFKai-SB" w:hAnsi="Times New Roman" w:cs="Times New Roman"/>
                <w:b/>
                <w:bCs/>
                <w:snapToGrid w:val="0"/>
                <w:spacing w:val="20"/>
                <w:kern w:val="0"/>
                <w:sz w:val="32"/>
                <w:szCs w:val="32"/>
              </w:rPr>
              <w:t>試行計劃</w:t>
            </w:r>
            <w:r w:rsidRPr="003F3C32">
              <w:rPr>
                <w:rFonts w:ascii="Times New Roman" w:eastAsia="DFKai-SB" w:hAnsi="Times New Roman" w:cs="Times New Roman"/>
                <w:b/>
                <w:bCs/>
                <w:snapToGrid w:val="0"/>
                <w:spacing w:val="20"/>
                <w:kern w:val="0"/>
                <w:sz w:val="32"/>
                <w:szCs w:val="32"/>
                <w:lang w:eastAsia="zh-HK"/>
              </w:rPr>
              <w:t>下，參</w:t>
            </w:r>
            <w:r w:rsidRPr="003F3C32">
              <w:rPr>
                <w:rFonts w:ascii="Times New Roman" w:eastAsia="DFKai-SB" w:hAnsi="Times New Roman" w:cs="Times New Roman"/>
                <w:b/>
                <w:bCs/>
                <w:snapToGrid w:val="0"/>
                <w:spacing w:val="20"/>
                <w:kern w:val="0"/>
                <w:sz w:val="32"/>
                <w:szCs w:val="32"/>
              </w:rPr>
              <w:t>與</w:t>
            </w:r>
            <w:r w:rsidRPr="003F3C32">
              <w:rPr>
                <w:rFonts w:ascii="Times New Roman" w:eastAsia="DFKai-SB" w:hAnsi="Times New Roman" w:cs="Times New Roman"/>
                <w:b/>
                <w:bCs/>
                <w:snapToGrid w:val="0"/>
                <w:spacing w:val="20"/>
                <w:kern w:val="0"/>
                <w:sz w:val="32"/>
                <w:szCs w:val="32"/>
                <w:lang w:eastAsia="zh-HK"/>
              </w:rPr>
              <w:t>學校有</w:t>
            </w:r>
            <w:r w:rsidRPr="003F3C32">
              <w:rPr>
                <w:rFonts w:ascii="Times New Roman" w:eastAsia="DFKai-SB" w:hAnsi="Times New Roman" w:cs="Times New Roman"/>
                <w:b/>
                <w:bCs/>
                <w:snapToGrid w:val="0"/>
                <w:spacing w:val="20"/>
                <w:kern w:val="0"/>
                <w:sz w:val="32"/>
                <w:szCs w:val="32"/>
              </w:rPr>
              <w:t>那些</w:t>
            </w:r>
            <w:r w:rsidRPr="003F3C32">
              <w:rPr>
                <w:rFonts w:ascii="Times New Roman" w:eastAsia="DFKai-SB" w:hAnsi="Times New Roman" w:cs="Times New Roman"/>
                <w:b/>
                <w:bCs/>
                <w:snapToGrid w:val="0"/>
                <w:spacing w:val="20"/>
                <w:kern w:val="0"/>
                <w:sz w:val="32"/>
                <w:szCs w:val="32"/>
                <w:lang w:eastAsia="zh-HK"/>
              </w:rPr>
              <w:t>角</w:t>
            </w:r>
            <w:r w:rsidRPr="003F3C32">
              <w:rPr>
                <w:rFonts w:ascii="Times New Roman" w:eastAsia="DFKai-SB" w:hAnsi="Times New Roman" w:cs="Times New Roman"/>
                <w:b/>
                <w:bCs/>
                <w:snapToGrid w:val="0"/>
                <w:spacing w:val="20"/>
                <w:kern w:val="0"/>
                <w:sz w:val="32"/>
                <w:szCs w:val="32"/>
              </w:rPr>
              <w:t>色</w:t>
            </w:r>
            <w:r w:rsidRPr="003F3C32">
              <w:rPr>
                <w:rFonts w:ascii="Times New Roman" w:eastAsia="DFKai-SB" w:hAnsi="Times New Roman" w:cs="Times New Roman"/>
                <w:b/>
                <w:bCs/>
                <w:snapToGrid w:val="0"/>
                <w:spacing w:val="20"/>
                <w:kern w:val="0"/>
                <w:sz w:val="32"/>
                <w:szCs w:val="32"/>
                <w:lang w:eastAsia="zh-HK"/>
              </w:rPr>
              <w:t>和責</w:t>
            </w:r>
            <w:r w:rsidRPr="003F3C32">
              <w:rPr>
                <w:rFonts w:ascii="Times New Roman" w:eastAsia="DFKai-SB" w:hAnsi="Times New Roman" w:cs="Times New Roman"/>
                <w:b/>
                <w:bCs/>
                <w:snapToGrid w:val="0"/>
                <w:spacing w:val="20"/>
                <w:kern w:val="0"/>
                <w:sz w:val="32"/>
                <w:szCs w:val="32"/>
              </w:rPr>
              <w:t>任</w:t>
            </w:r>
            <w:r w:rsidRPr="003F3C32">
              <w:rPr>
                <w:rFonts w:ascii="Times New Roman" w:eastAsia="DFKai-SB" w:hAnsi="Times New Roman" w:cs="Times New Roman"/>
                <w:b/>
                <w:bCs/>
                <w:snapToGrid w:val="0"/>
                <w:spacing w:val="20"/>
                <w:kern w:val="0"/>
                <w:sz w:val="32"/>
                <w:szCs w:val="32"/>
                <w:lang w:eastAsia="zh-HK"/>
              </w:rPr>
              <w:t>？</w:t>
            </w:r>
          </w:p>
          <w:p w:rsidR="002B7FA0" w:rsidRPr="003F3C32" w:rsidRDefault="002B7FA0" w:rsidP="0069337E">
            <w:pPr>
              <w:adjustRightInd w:val="0"/>
              <w:snapToGrid w:val="0"/>
              <w:ind w:left="0" w:rightChars="-40" w:right="-96" w:firstLine="0"/>
              <w:jc w:val="both"/>
              <w:rPr>
                <w:rFonts w:ascii="Times New Roman" w:eastAsia="DFKai-SB" w:hAnsi="Times New Roman" w:cs="Times New Roman"/>
                <w:spacing w:val="20"/>
                <w:sz w:val="32"/>
                <w:szCs w:val="32"/>
                <w:highlight w:val="yellow"/>
              </w:rPr>
            </w:pPr>
          </w:p>
        </w:tc>
      </w:tr>
      <w:tr w:rsidR="002B7FA0"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2B7FA0" w:rsidRPr="009F7644" w:rsidRDefault="009F7644" w:rsidP="00DB3F8D">
            <w:pPr>
              <w:adjustRightInd w:val="0"/>
              <w:snapToGrid w:val="0"/>
              <w:ind w:left="0" w:rightChars="-40" w:right="-96" w:firstLine="0"/>
              <w:jc w:val="both"/>
              <w:rPr>
                <w:rFonts w:ascii="Times New Roman" w:eastAsia="DFKai-SB" w:hAnsi="Times New Roman" w:cs="Times New Roman"/>
                <w:sz w:val="32"/>
                <w:szCs w:val="32"/>
                <w:lang w:eastAsia="zh-HK"/>
              </w:rPr>
            </w:pPr>
            <w:r w:rsidRPr="009F7644">
              <w:rPr>
                <w:rFonts w:ascii="Times New Roman" w:eastAsia="DFKai-SB" w:hAnsi="Times New Roman" w:cs="Times New Roman" w:hint="eastAsia"/>
                <w:sz w:val="32"/>
                <w:szCs w:val="32"/>
                <w:lang w:eastAsia="zh-HK"/>
              </w:rPr>
              <w:t>答</w:t>
            </w:r>
            <w:r w:rsidR="00DB3F8D" w:rsidRPr="009F7644">
              <w:rPr>
                <w:rFonts w:ascii="Times New Roman" w:eastAsia="DFKai-SB" w:hAnsi="Times New Roman" w:cs="Times New Roman" w:hint="eastAsia"/>
                <w:sz w:val="32"/>
                <w:szCs w:val="32"/>
                <w:lang w:eastAsia="zh-HK"/>
              </w:rPr>
              <w:t>1</w:t>
            </w:r>
            <w:r w:rsidR="00DB3F8D">
              <w:rPr>
                <w:rFonts w:ascii="Times New Roman" w:eastAsia="DFKai-SB" w:hAnsi="Times New Roman" w:cs="Times New Roman"/>
                <w:sz w:val="32"/>
                <w:szCs w:val="32"/>
                <w:lang w:eastAsia="zh-HK"/>
              </w:rPr>
              <w:t>8</w:t>
            </w:r>
          </w:p>
        </w:tc>
        <w:tc>
          <w:tcPr>
            <w:tcW w:w="8122" w:type="dxa"/>
            <w:gridSpan w:val="2"/>
            <w:tcBorders>
              <w:top w:val="nil"/>
              <w:left w:val="nil"/>
              <w:bottom w:val="nil"/>
              <w:right w:val="nil"/>
            </w:tcBorders>
          </w:tcPr>
          <w:p w:rsidR="002B7FA0" w:rsidRPr="003F3C32" w:rsidRDefault="002B7FA0" w:rsidP="0069337E">
            <w:pPr>
              <w:adjustRightInd w:val="0"/>
              <w:snapToGrid w:val="0"/>
              <w:ind w:left="0" w:firstLine="0"/>
              <w:jc w:val="both"/>
              <w:rPr>
                <w:rFonts w:ascii="Times New Roman" w:eastAsia="DFKai-SB" w:hAnsi="Times New Roman" w:cs="Times New Roman"/>
                <w:spacing w:val="20"/>
                <w:sz w:val="32"/>
                <w:szCs w:val="32"/>
                <w:lang w:val="en-US" w:eastAsia="zh-HK"/>
              </w:rPr>
            </w:pPr>
            <w:r w:rsidRPr="003F3C32">
              <w:rPr>
                <w:rFonts w:ascii="Times New Roman" w:eastAsia="DFKai-SB" w:hAnsi="Times New Roman" w:cs="Times New Roman"/>
                <w:spacing w:val="20"/>
                <w:sz w:val="32"/>
                <w:szCs w:val="32"/>
              </w:rPr>
              <w:t>參與學校</w:t>
            </w:r>
            <w:r w:rsidRPr="003F3C32">
              <w:rPr>
                <w:rFonts w:ascii="Times New Roman" w:eastAsia="DFKai-SB" w:hAnsi="Times New Roman" w:cs="Times New Roman"/>
                <w:spacing w:val="20"/>
                <w:sz w:val="32"/>
                <w:szCs w:val="32"/>
                <w:lang w:eastAsia="zh-HK"/>
              </w:rPr>
              <w:t>須</w:t>
            </w:r>
            <w:r w:rsidRPr="003F3C32">
              <w:rPr>
                <w:rFonts w:ascii="Times New Roman" w:eastAsia="DFKai-SB" w:hAnsi="Times New Roman" w:cs="Times New Roman"/>
                <w:spacing w:val="20"/>
                <w:sz w:val="32"/>
                <w:szCs w:val="32"/>
                <w:lang w:val="en-US"/>
              </w:rPr>
              <w:t>提供場地，</w:t>
            </w:r>
            <w:r w:rsidRPr="003F3C32">
              <w:rPr>
                <w:rFonts w:ascii="Times New Roman" w:eastAsia="DFKai-SB" w:hAnsi="Times New Roman" w:cs="Times New Roman"/>
                <w:spacing w:val="20"/>
                <w:sz w:val="32"/>
                <w:szCs w:val="32"/>
                <w:lang w:val="en-US" w:eastAsia="zh-HK"/>
              </w:rPr>
              <w:t>讓</w:t>
            </w:r>
            <w:r w:rsidRPr="003F3C32">
              <w:rPr>
                <w:rFonts w:ascii="Times New Roman" w:eastAsia="DFKai-SB" w:hAnsi="Times New Roman" w:cs="Times New Roman"/>
                <w:spacing w:val="20"/>
                <w:sz w:val="32"/>
                <w:szCs w:val="32"/>
                <w:lang w:val="en-US"/>
              </w:rPr>
              <w:t>非政府機構</w:t>
            </w:r>
            <w:r w:rsidRPr="003F3C32">
              <w:rPr>
                <w:rFonts w:ascii="Times New Roman" w:eastAsia="DFKai-SB" w:hAnsi="Times New Roman" w:cs="Times New Roman"/>
                <w:spacing w:val="20"/>
                <w:sz w:val="32"/>
                <w:szCs w:val="32"/>
                <w:lang w:val="en-US" w:eastAsia="zh-HK"/>
              </w:rPr>
              <w:t>為學童提</w:t>
            </w:r>
            <w:r w:rsidRPr="003F3C32">
              <w:rPr>
                <w:rFonts w:ascii="Times New Roman" w:eastAsia="DFKai-SB" w:hAnsi="Times New Roman" w:cs="Times New Roman"/>
                <w:spacing w:val="20"/>
                <w:sz w:val="32"/>
                <w:szCs w:val="32"/>
                <w:lang w:val="en-US"/>
              </w:rPr>
              <w:t>供在校課後託管服務</w:t>
            </w:r>
            <w:r w:rsidRPr="003F3C32">
              <w:rPr>
                <w:rFonts w:ascii="Times New Roman" w:eastAsia="DFKai-SB" w:hAnsi="Times New Roman" w:cs="Times New Roman"/>
                <w:spacing w:val="20"/>
                <w:sz w:val="32"/>
                <w:szCs w:val="32"/>
                <w:lang w:val="en-US" w:eastAsia="zh-HK"/>
              </w:rPr>
              <w:t>。此</w:t>
            </w:r>
            <w:r w:rsidRPr="003F3C32">
              <w:rPr>
                <w:rFonts w:ascii="Times New Roman" w:eastAsia="DFKai-SB" w:hAnsi="Times New Roman" w:cs="Times New Roman"/>
                <w:spacing w:val="20"/>
                <w:sz w:val="32"/>
                <w:szCs w:val="32"/>
                <w:lang w:val="en-US"/>
              </w:rPr>
              <w:t>外</w:t>
            </w:r>
            <w:r w:rsidRPr="003F3C32">
              <w:rPr>
                <w:rFonts w:ascii="Times New Roman" w:eastAsia="DFKai-SB" w:hAnsi="Times New Roman" w:cs="Times New Roman"/>
                <w:spacing w:val="20"/>
                <w:sz w:val="32"/>
                <w:szCs w:val="32"/>
                <w:lang w:val="en-US" w:eastAsia="zh-HK"/>
              </w:rPr>
              <w:t>，</w:t>
            </w:r>
            <w:r w:rsidRPr="003F3C32">
              <w:rPr>
                <w:rFonts w:ascii="Times New Roman" w:eastAsia="DFKai-SB" w:hAnsi="Times New Roman" w:cs="Times New Roman"/>
                <w:spacing w:val="20"/>
                <w:sz w:val="32"/>
                <w:szCs w:val="32"/>
              </w:rPr>
              <w:t>參與學校</w:t>
            </w:r>
            <w:r w:rsidRPr="003F3C32">
              <w:rPr>
                <w:rFonts w:ascii="Times New Roman" w:eastAsia="DFKai-SB" w:hAnsi="Times New Roman" w:cs="Times New Roman"/>
                <w:spacing w:val="20"/>
                <w:sz w:val="32"/>
                <w:szCs w:val="32"/>
                <w:lang w:eastAsia="zh-HK"/>
              </w:rPr>
              <w:t>須</w:t>
            </w:r>
            <w:r w:rsidRPr="003F3C32">
              <w:rPr>
                <w:rFonts w:ascii="Times New Roman" w:eastAsia="DFKai-SB" w:hAnsi="Times New Roman" w:cs="Times New Roman"/>
                <w:spacing w:val="20"/>
                <w:sz w:val="32"/>
                <w:szCs w:val="32"/>
                <w:lang w:val="en-US" w:eastAsia="zh-HK"/>
              </w:rPr>
              <w:t>就試行計劃的行政安排及內容，包括宣傳、服務申請方法、服務</w:t>
            </w:r>
            <w:r w:rsidRPr="0069337E">
              <w:rPr>
                <w:rFonts w:ascii="Times New Roman" w:eastAsia="DFKai-SB" w:hAnsi="Times New Roman" w:cs="Times New Roman"/>
                <w:spacing w:val="20"/>
                <w:sz w:val="32"/>
                <w:szCs w:val="32"/>
              </w:rPr>
              <w:t>提供</w:t>
            </w:r>
            <w:r w:rsidRPr="003F3C32">
              <w:rPr>
                <w:rFonts w:ascii="Times New Roman" w:eastAsia="DFKai-SB" w:hAnsi="Times New Roman" w:cs="Times New Roman"/>
                <w:spacing w:val="20"/>
                <w:sz w:val="32"/>
                <w:szCs w:val="32"/>
                <w:lang w:val="en-US" w:eastAsia="zh-HK"/>
              </w:rPr>
              <w:t>時間、服務內容、導師與學童的比例及分班安排等，與</w:t>
            </w:r>
            <w:r w:rsidRPr="003F3C32">
              <w:rPr>
                <w:rFonts w:ascii="Times New Roman" w:eastAsia="DFKai-SB" w:hAnsi="Times New Roman" w:cs="Times New Roman"/>
                <w:spacing w:val="20"/>
                <w:sz w:val="32"/>
                <w:szCs w:val="32"/>
                <w:lang w:val="en-US"/>
              </w:rPr>
              <w:t>非政府機構</w:t>
            </w:r>
            <w:r w:rsidRPr="003F3C32">
              <w:rPr>
                <w:rFonts w:ascii="Times New Roman" w:eastAsia="DFKai-SB" w:hAnsi="Times New Roman" w:cs="Times New Roman"/>
                <w:spacing w:val="20"/>
                <w:sz w:val="32"/>
                <w:szCs w:val="32"/>
                <w:lang w:val="en-US" w:eastAsia="zh-HK"/>
              </w:rPr>
              <w:t>進行商討及達成共識，並協助向家長宣傳和介紹服務，鼓勵合資格學童參與試行計劃。</w:t>
            </w:r>
          </w:p>
          <w:p w:rsidR="00904276" w:rsidRPr="003F3C32" w:rsidRDefault="00904276" w:rsidP="0069337E">
            <w:pPr>
              <w:adjustRightInd w:val="0"/>
              <w:snapToGrid w:val="0"/>
              <w:ind w:left="0" w:rightChars="-40" w:right="-96" w:firstLine="0"/>
              <w:jc w:val="both"/>
              <w:rPr>
                <w:rFonts w:ascii="Times New Roman" w:eastAsia="DFKai-SB" w:hAnsi="Times New Roman" w:cs="Times New Roman"/>
                <w:spacing w:val="20"/>
                <w:sz w:val="32"/>
                <w:szCs w:val="32"/>
                <w:lang w:val="en-US" w:eastAsia="zh-HK"/>
              </w:rPr>
            </w:pPr>
          </w:p>
        </w:tc>
      </w:tr>
      <w:tr w:rsidR="002B7FA0"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2B7FA0"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B3F8D" w:rsidRPr="003F3C32">
              <w:rPr>
                <w:rFonts w:ascii="Times New Roman" w:eastAsia="DFKai-SB" w:hAnsi="Times New Roman" w:cs="Times New Roman"/>
                <w:b/>
                <w:sz w:val="32"/>
                <w:szCs w:val="32"/>
                <w:lang w:eastAsia="zh-HK"/>
              </w:rPr>
              <w:t>1</w:t>
            </w:r>
            <w:r w:rsidR="00DB3F8D">
              <w:rPr>
                <w:rFonts w:ascii="Times New Roman" w:eastAsia="DFKai-SB" w:hAnsi="Times New Roman" w:cs="Times New Roman"/>
                <w:b/>
                <w:sz w:val="32"/>
                <w:szCs w:val="32"/>
                <w:lang w:eastAsia="zh-HK"/>
              </w:rPr>
              <w:t>9</w:t>
            </w:r>
          </w:p>
        </w:tc>
        <w:tc>
          <w:tcPr>
            <w:tcW w:w="8122" w:type="dxa"/>
            <w:gridSpan w:val="2"/>
            <w:tcBorders>
              <w:top w:val="nil"/>
              <w:left w:val="nil"/>
              <w:bottom w:val="nil"/>
              <w:right w:val="nil"/>
            </w:tcBorders>
          </w:tcPr>
          <w:p w:rsidR="002B7FA0" w:rsidRPr="003F3C32" w:rsidRDefault="002B7FA0" w:rsidP="0069337E">
            <w:pPr>
              <w:adjustRightInd w:val="0"/>
              <w:snapToGrid w:val="0"/>
              <w:ind w:left="0" w:rightChars="-40" w:right="-96" w:firstLine="0"/>
              <w:jc w:val="both"/>
              <w:rPr>
                <w:rFonts w:ascii="Times New Roman" w:eastAsia="DFKai-SB" w:hAnsi="Times New Roman" w:cs="Times New Roman"/>
                <w:b/>
                <w:bCs/>
                <w:snapToGrid w:val="0"/>
                <w:spacing w:val="20"/>
                <w:kern w:val="0"/>
                <w:sz w:val="32"/>
                <w:szCs w:val="32"/>
              </w:rPr>
            </w:pPr>
            <w:r w:rsidRPr="003F3C32">
              <w:rPr>
                <w:rFonts w:ascii="Times New Roman" w:eastAsia="DFKai-SB" w:hAnsi="Times New Roman" w:cs="Times New Roman"/>
                <w:b/>
                <w:spacing w:val="20"/>
                <w:sz w:val="32"/>
                <w:szCs w:val="32"/>
              </w:rPr>
              <w:t>認可服務機構的資格</w:t>
            </w:r>
            <w:r w:rsidRPr="003F3C32">
              <w:rPr>
                <w:rFonts w:ascii="Times New Roman" w:eastAsia="DFKai-SB" w:hAnsi="Times New Roman" w:cs="Times New Roman"/>
                <w:b/>
                <w:bCs/>
                <w:snapToGrid w:val="0"/>
                <w:spacing w:val="20"/>
                <w:kern w:val="0"/>
                <w:sz w:val="32"/>
                <w:szCs w:val="32"/>
                <w:lang w:eastAsia="zh-HK"/>
              </w:rPr>
              <w:t>是什麼</w:t>
            </w:r>
            <w:r w:rsidRPr="003F3C32">
              <w:rPr>
                <w:rFonts w:ascii="Times New Roman" w:eastAsia="DFKai-SB" w:hAnsi="Times New Roman" w:cs="Times New Roman"/>
                <w:b/>
                <w:bCs/>
                <w:snapToGrid w:val="0"/>
                <w:spacing w:val="20"/>
                <w:kern w:val="0"/>
                <w:sz w:val="32"/>
                <w:szCs w:val="32"/>
              </w:rPr>
              <w:t>？</w:t>
            </w:r>
          </w:p>
          <w:p w:rsidR="002B7FA0" w:rsidRPr="003F3C32" w:rsidRDefault="002B7FA0" w:rsidP="0069337E">
            <w:pPr>
              <w:adjustRightInd w:val="0"/>
              <w:snapToGrid w:val="0"/>
              <w:ind w:left="0" w:rightChars="-40" w:right="-96" w:firstLine="0"/>
              <w:jc w:val="both"/>
              <w:rPr>
                <w:rFonts w:ascii="Times New Roman" w:eastAsia="DFKai-SB" w:hAnsi="Times New Roman" w:cs="Times New Roman"/>
                <w:spacing w:val="20"/>
                <w:sz w:val="32"/>
                <w:szCs w:val="32"/>
              </w:rPr>
            </w:pPr>
          </w:p>
        </w:tc>
      </w:tr>
      <w:tr w:rsidR="002B7FA0"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5" w:type="dxa"/>
        </w:trPr>
        <w:tc>
          <w:tcPr>
            <w:tcW w:w="956" w:type="dxa"/>
            <w:tcBorders>
              <w:top w:val="nil"/>
              <w:left w:val="nil"/>
              <w:bottom w:val="nil"/>
              <w:right w:val="nil"/>
            </w:tcBorders>
          </w:tcPr>
          <w:p w:rsidR="002B7FA0"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sidRPr="009F7644">
              <w:rPr>
                <w:rFonts w:ascii="Times New Roman" w:eastAsia="DFKai-SB" w:hAnsi="Times New Roman" w:cs="Times New Roman" w:hint="eastAsia"/>
                <w:sz w:val="32"/>
                <w:szCs w:val="32"/>
              </w:rPr>
              <w:t>1</w:t>
            </w:r>
            <w:r w:rsidR="00DB3F8D">
              <w:rPr>
                <w:rFonts w:ascii="Times New Roman" w:eastAsia="DFKai-SB" w:hAnsi="Times New Roman" w:cs="Times New Roman"/>
                <w:sz w:val="32"/>
                <w:szCs w:val="32"/>
              </w:rPr>
              <w:t>9</w:t>
            </w:r>
          </w:p>
        </w:tc>
        <w:tc>
          <w:tcPr>
            <w:tcW w:w="8122" w:type="dxa"/>
            <w:gridSpan w:val="2"/>
            <w:tcBorders>
              <w:top w:val="nil"/>
              <w:left w:val="nil"/>
              <w:bottom w:val="nil"/>
              <w:right w:val="nil"/>
            </w:tcBorders>
          </w:tcPr>
          <w:p w:rsidR="002B7FA0" w:rsidRPr="003F3C32" w:rsidRDefault="002B7FA0" w:rsidP="0069337E">
            <w:pPr>
              <w:adjustRightInd w:val="0"/>
              <w:snapToGrid w:val="0"/>
              <w:ind w:left="0" w:firstLine="0"/>
              <w:jc w:val="both"/>
              <w:rPr>
                <w:rFonts w:ascii="Times New Roman" w:eastAsia="DFKai-SB" w:hAnsi="Times New Roman" w:cs="Times New Roman"/>
                <w:spacing w:val="20"/>
                <w:sz w:val="32"/>
                <w:szCs w:val="32"/>
              </w:rPr>
            </w:pPr>
            <w:r w:rsidRPr="003F3C32">
              <w:rPr>
                <w:rFonts w:ascii="Times New Roman" w:eastAsia="DFKai-SB" w:hAnsi="Times New Roman" w:cs="Times New Roman"/>
                <w:spacing w:val="20"/>
                <w:sz w:val="32"/>
                <w:szCs w:val="32"/>
              </w:rPr>
              <w:t>認可服務機構須為非政府機構及根據《稅務條例》第</w:t>
            </w:r>
            <w:r w:rsidRPr="003F3C32">
              <w:rPr>
                <w:rFonts w:ascii="Times New Roman" w:eastAsia="DFKai-SB" w:hAnsi="Times New Roman" w:cs="Times New Roman"/>
                <w:spacing w:val="20"/>
                <w:sz w:val="32"/>
                <w:szCs w:val="32"/>
              </w:rPr>
              <w:t>112</w:t>
            </w:r>
            <w:r w:rsidRPr="003F3C32">
              <w:rPr>
                <w:rFonts w:ascii="Times New Roman" w:eastAsia="DFKai-SB" w:hAnsi="Times New Roman" w:cs="Times New Roman"/>
                <w:spacing w:val="20"/>
                <w:sz w:val="32"/>
                <w:szCs w:val="32"/>
              </w:rPr>
              <w:t>章第</w:t>
            </w:r>
            <w:r w:rsidRPr="003F3C32">
              <w:rPr>
                <w:rFonts w:ascii="Times New Roman" w:eastAsia="DFKai-SB" w:hAnsi="Times New Roman" w:cs="Times New Roman"/>
                <w:spacing w:val="20"/>
                <w:sz w:val="32"/>
                <w:szCs w:val="32"/>
              </w:rPr>
              <w:t>88</w:t>
            </w:r>
            <w:r w:rsidRPr="003F3C32">
              <w:rPr>
                <w:rFonts w:ascii="Times New Roman" w:eastAsia="DFKai-SB" w:hAnsi="Times New Roman" w:cs="Times New Roman"/>
                <w:spacing w:val="20"/>
                <w:sz w:val="32"/>
                <w:szCs w:val="32"/>
              </w:rPr>
              <w:t>條獲豁免繳稅的慈善團體，並且具備</w:t>
            </w:r>
            <w:proofErr w:type="gramStart"/>
            <w:r w:rsidRPr="003F3C32">
              <w:rPr>
                <w:rFonts w:ascii="Times New Roman" w:eastAsia="DFKai-SB" w:hAnsi="Times New Roman" w:cs="Times New Roman"/>
                <w:spacing w:val="20"/>
                <w:sz w:val="32"/>
                <w:szCs w:val="32"/>
              </w:rPr>
              <w:t>營辦課託</w:t>
            </w:r>
            <w:proofErr w:type="gramEnd"/>
            <w:r w:rsidRPr="003F3C32">
              <w:rPr>
                <w:rFonts w:ascii="Times New Roman" w:eastAsia="DFKai-SB" w:hAnsi="Times New Roman" w:cs="Times New Roman"/>
                <w:spacing w:val="20"/>
                <w:sz w:val="32"/>
                <w:szCs w:val="32"/>
              </w:rPr>
              <w:t>服務的經驗。</w:t>
            </w:r>
            <w:proofErr w:type="gramStart"/>
            <w:r w:rsidRPr="003F3C32">
              <w:rPr>
                <w:rFonts w:ascii="Times New Roman" w:eastAsia="DFKai-SB" w:hAnsi="Times New Roman" w:cs="Times New Roman"/>
                <w:spacing w:val="20"/>
                <w:sz w:val="32"/>
                <w:szCs w:val="32"/>
              </w:rPr>
              <w:t>服務營辦機構</w:t>
            </w:r>
            <w:proofErr w:type="gramEnd"/>
            <w:r w:rsidRPr="003F3C32">
              <w:rPr>
                <w:rFonts w:ascii="Times New Roman" w:eastAsia="DFKai-SB" w:hAnsi="Times New Roman" w:cs="Times New Roman"/>
                <w:spacing w:val="20"/>
                <w:sz w:val="32"/>
                <w:szCs w:val="32"/>
              </w:rPr>
              <w:t>若能於學校假期</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包括</w:t>
            </w:r>
            <w:r w:rsidR="00E2023F" w:rsidRPr="003F3C32">
              <w:rPr>
                <w:rFonts w:ascii="Times New Roman" w:eastAsia="DFKai-SB" w:hAnsi="Times New Roman" w:cs="Times New Roman"/>
                <w:spacing w:val="20"/>
                <w:sz w:val="32"/>
                <w:szCs w:val="32"/>
              </w:rPr>
              <w:t>星期六、日及</w:t>
            </w:r>
            <w:r w:rsidRPr="003F3C32">
              <w:rPr>
                <w:rFonts w:ascii="Times New Roman" w:eastAsia="DFKai-SB" w:hAnsi="Times New Roman" w:cs="Times New Roman"/>
                <w:spacing w:val="20"/>
                <w:sz w:val="32"/>
                <w:szCs w:val="32"/>
              </w:rPr>
              <w:t>公眾假期</w:t>
            </w:r>
            <w:r w:rsidRPr="003F3C32">
              <w:rPr>
                <w:rFonts w:ascii="Times New Roman" w:eastAsia="DFKai-SB" w:hAnsi="Times New Roman" w:cs="Times New Roman"/>
                <w:spacing w:val="20"/>
                <w:sz w:val="32"/>
                <w:szCs w:val="32"/>
              </w:rPr>
              <w:t>)</w:t>
            </w:r>
            <w:r w:rsidRPr="003F3C32">
              <w:rPr>
                <w:rFonts w:ascii="Times New Roman" w:eastAsia="DFKai-SB" w:hAnsi="Times New Roman" w:cs="Times New Roman"/>
                <w:spacing w:val="20"/>
                <w:sz w:val="32"/>
                <w:szCs w:val="32"/>
              </w:rPr>
              <w:t>及學校停課</w:t>
            </w:r>
            <w:r w:rsidR="00E2023F" w:rsidRPr="003F3C32">
              <w:rPr>
                <w:rFonts w:ascii="Times New Roman" w:eastAsia="DFKai-SB" w:hAnsi="Times New Roman" w:cs="Times New Roman"/>
                <w:spacing w:val="20"/>
                <w:sz w:val="32"/>
                <w:szCs w:val="32"/>
              </w:rPr>
              <w:t>日</w:t>
            </w:r>
            <w:r w:rsidRPr="003F3C32">
              <w:rPr>
                <w:rFonts w:ascii="Times New Roman" w:eastAsia="DFKai-SB" w:hAnsi="Times New Roman" w:cs="Times New Roman"/>
                <w:spacing w:val="20"/>
                <w:sz w:val="32"/>
                <w:szCs w:val="32"/>
              </w:rPr>
              <w:t>可安排在當區的服務單位內提供服務，將會獲優先考慮。</w:t>
            </w:r>
          </w:p>
        </w:tc>
      </w:tr>
    </w:tbl>
    <w:p w:rsidR="00B341F2" w:rsidRPr="003F3C32" w:rsidRDefault="00B341F2" w:rsidP="0069337E">
      <w:pPr>
        <w:ind w:left="0" w:rightChars="-40" w:right="-96" w:firstLine="0"/>
        <w:rPr>
          <w:rFonts w:ascii="Times New Roman" w:eastAsia="DFKai-SB" w:hAnsi="Times New Roman" w:cs="Times New Roman"/>
        </w:rPr>
      </w:pPr>
    </w:p>
    <w:tbl>
      <w:tblPr>
        <w:tblStyle w:val="a3"/>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7980"/>
      </w:tblGrid>
      <w:tr w:rsidR="00B341F2" w:rsidRPr="003F3C32" w:rsidTr="005360D7">
        <w:tc>
          <w:tcPr>
            <w:tcW w:w="956"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b/>
                <w:sz w:val="32"/>
                <w:szCs w:val="32"/>
                <w:lang w:eastAsia="zh-HK"/>
              </w:rPr>
              <w:t>問</w:t>
            </w:r>
            <w:r w:rsidR="00DB3F8D">
              <w:rPr>
                <w:rFonts w:ascii="Times New Roman" w:eastAsia="DFKai-SB" w:hAnsi="Times New Roman" w:cs="Times New Roman"/>
                <w:b/>
                <w:sz w:val="32"/>
                <w:szCs w:val="32"/>
                <w:lang w:eastAsia="zh-HK"/>
              </w:rPr>
              <w:t>20</w:t>
            </w:r>
          </w:p>
        </w:tc>
        <w:tc>
          <w:tcPr>
            <w:tcW w:w="7980" w:type="dxa"/>
          </w:tcPr>
          <w:p w:rsidR="00B341F2" w:rsidRPr="003F3C32" w:rsidRDefault="00B341F2" w:rsidP="0069337E">
            <w:pPr>
              <w:adjustRightInd w:val="0"/>
              <w:snapToGrid w:val="0"/>
              <w:ind w:left="0" w:rightChars="-40" w:right="-96" w:firstLine="0"/>
              <w:jc w:val="both"/>
              <w:rPr>
                <w:rFonts w:ascii="Times New Roman" w:eastAsia="DFKai-SB" w:hAnsi="Times New Roman" w:cs="Times New Roman"/>
                <w:b/>
                <w:snapToGrid w:val="0"/>
                <w:spacing w:val="20"/>
                <w:kern w:val="0"/>
                <w:sz w:val="32"/>
                <w:szCs w:val="32"/>
                <w:lang w:eastAsia="zh-HK"/>
              </w:rPr>
            </w:pPr>
            <w:r w:rsidRPr="003F3C32">
              <w:rPr>
                <w:rFonts w:ascii="Times New Roman" w:eastAsia="DFKai-SB" w:hAnsi="Times New Roman" w:cs="Times New Roman"/>
                <w:b/>
                <w:snapToGrid w:val="0"/>
                <w:spacing w:val="20"/>
                <w:kern w:val="0"/>
                <w:sz w:val="32"/>
                <w:szCs w:val="32"/>
              </w:rPr>
              <w:t>試行計劃推行</w:t>
            </w:r>
            <w:proofErr w:type="gramStart"/>
            <w:r w:rsidRPr="003F3C32">
              <w:rPr>
                <w:rFonts w:ascii="Times New Roman" w:eastAsia="DFKai-SB" w:hAnsi="Times New Roman" w:cs="Times New Roman"/>
                <w:b/>
                <w:snapToGrid w:val="0"/>
                <w:spacing w:val="20"/>
                <w:kern w:val="0"/>
                <w:sz w:val="32"/>
                <w:szCs w:val="32"/>
                <w:lang w:eastAsia="zh-HK"/>
              </w:rPr>
              <w:t>一</w:t>
            </w:r>
            <w:proofErr w:type="gramEnd"/>
            <w:r w:rsidRPr="003F3C32">
              <w:rPr>
                <w:rFonts w:ascii="Times New Roman" w:eastAsia="DFKai-SB" w:hAnsi="Times New Roman" w:cs="Times New Roman"/>
                <w:b/>
                <w:snapToGrid w:val="0"/>
                <w:spacing w:val="20"/>
                <w:kern w:val="0"/>
                <w:sz w:val="32"/>
                <w:szCs w:val="32"/>
                <w:lang w:eastAsia="zh-HK"/>
              </w:rPr>
              <w:t>年後會否繼續？</w:t>
            </w:r>
          </w:p>
          <w:p w:rsidR="00B341F2" w:rsidRPr="003F3C32" w:rsidRDefault="00B341F2" w:rsidP="0069337E">
            <w:pPr>
              <w:adjustRightInd w:val="0"/>
              <w:snapToGrid w:val="0"/>
              <w:ind w:left="0" w:rightChars="-40" w:right="-96" w:firstLine="0"/>
              <w:jc w:val="both"/>
              <w:rPr>
                <w:rFonts w:ascii="Times New Roman" w:eastAsia="DFKai-SB" w:hAnsi="Times New Roman" w:cs="Times New Roman"/>
                <w:bCs/>
                <w:snapToGrid w:val="0"/>
                <w:spacing w:val="20"/>
                <w:kern w:val="0"/>
                <w:sz w:val="32"/>
                <w:szCs w:val="32"/>
              </w:rPr>
            </w:pPr>
          </w:p>
        </w:tc>
      </w:tr>
      <w:tr w:rsidR="00B341F2" w:rsidRPr="003F3C32" w:rsidTr="005360D7">
        <w:tc>
          <w:tcPr>
            <w:tcW w:w="956"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rPr>
            </w:pPr>
            <w:r w:rsidRPr="009F7644">
              <w:rPr>
                <w:rFonts w:ascii="Times New Roman" w:eastAsia="DFKai-SB" w:hAnsi="Times New Roman" w:cs="Times New Roman" w:hint="eastAsia"/>
                <w:sz w:val="32"/>
                <w:szCs w:val="32"/>
              </w:rPr>
              <w:t>答</w:t>
            </w:r>
            <w:r w:rsidR="00DB3F8D">
              <w:rPr>
                <w:rFonts w:ascii="Times New Roman" w:eastAsia="DFKai-SB" w:hAnsi="Times New Roman" w:cs="Times New Roman"/>
                <w:sz w:val="32"/>
                <w:szCs w:val="32"/>
              </w:rPr>
              <w:t>20</w:t>
            </w:r>
          </w:p>
        </w:tc>
        <w:tc>
          <w:tcPr>
            <w:tcW w:w="7980" w:type="dxa"/>
          </w:tcPr>
          <w:p w:rsidR="00B341F2" w:rsidRPr="003F3C32" w:rsidRDefault="00B341F2" w:rsidP="0069337E">
            <w:pPr>
              <w:pStyle w:val="Default"/>
              <w:spacing w:line="400" w:lineRule="exact"/>
              <w:ind w:rightChars="-40" w:right="-96" w:firstLine="1"/>
              <w:jc w:val="both"/>
              <w:rPr>
                <w:rFonts w:ascii="Times New Roman" w:hAnsi="Times New Roman" w:cs="Times New Roman"/>
                <w:snapToGrid w:val="0"/>
                <w:spacing w:val="20"/>
                <w:sz w:val="32"/>
                <w:szCs w:val="32"/>
              </w:rPr>
            </w:pPr>
            <w:r w:rsidRPr="003F3C32">
              <w:rPr>
                <w:rFonts w:ascii="Times New Roman" w:hAnsi="Times New Roman" w:cs="Times New Roman"/>
                <w:snapToGrid w:val="0"/>
                <w:spacing w:val="20"/>
                <w:sz w:val="32"/>
                <w:szCs w:val="32"/>
              </w:rPr>
              <w:t>試行計劃為期一年，</w:t>
            </w:r>
            <w:proofErr w:type="gramStart"/>
            <w:r w:rsidRPr="003F3C32">
              <w:rPr>
                <w:rFonts w:ascii="Times New Roman" w:hAnsi="Times New Roman" w:cs="Times New Roman"/>
                <w:snapToGrid w:val="0"/>
                <w:spacing w:val="20"/>
                <w:sz w:val="32"/>
                <w:szCs w:val="32"/>
              </w:rPr>
              <w:t>社署會</w:t>
            </w:r>
            <w:proofErr w:type="gramEnd"/>
            <w:r w:rsidRPr="003F3C32">
              <w:rPr>
                <w:rFonts w:ascii="Times New Roman" w:hAnsi="Times New Roman" w:cs="Times New Roman"/>
                <w:snapToGrid w:val="0"/>
                <w:spacing w:val="20"/>
                <w:sz w:val="32"/>
                <w:szCs w:val="32"/>
              </w:rPr>
              <w:t>就試行計劃進行成效評估研究，並適時向基金專責小組匯報評估結果，包</w:t>
            </w:r>
            <w:r w:rsidRPr="003F3C32">
              <w:rPr>
                <w:rFonts w:ascii="Times New Roman" w:hAnsi="Times New Roman" w:cs="Times New Roman"/>
                <w:snapToGrid w:val="0"/>
                <w:spacing w:val="20"/>
                <w:sz w:val="32"/>
                <w:szCs w:val="32"/>
              </w:rPr>
              <w:lastRenderedPageBreak/>
              <w:t>括探討優化試行計劃、向關愛基金申請撥款延續</w:t>
            </w:r>
            <w:r w:rsidRPr="0069337E">
              <w:rPr>
                <w:rFonts w:ascii="Times New Roman" w:hAnsi="Times New Roman" w:cs="Times New Roman"/>
                <w:color w:val="auto"/>
                <w:spacing w:val="20"/>
                <w:sz w:val="32"/>
                <w:szCs w:val="32"/>
                <w:shd w:val="clear" w:color="auto" w:fill="FFFFFF" w:themeFill="background1"/>
                <w:lang w:val="en-GB"/>
              </w:rPr>
              <w:t>服務</w:t>
            </w:r>
            <w:r w:rsidRPr="003F3C32">
              <w:rPr>
                <w:rFonts w:ascii="Times New Roman" w:hAnsi="Times New Roman" w:cs="Times New Roman"/>
                <w:snapToGrid w:val="0"/>
                <w:spacing w:val="20"/>
                <w:sz w:val="32"/>
                <w:szCs w:val="32"/>
              </w:rPr>
              <w:t>等。</w:t>
            </w:r>
          </w:p>
        </w:tc>
      </w:tr>
    </w:tbl>
    <w:p w:rsidR="00517FF3" w:rsidRPr="003F3C32" w:rsidRDefault="00517FF3" w:rsidP="0069337E">
      <w:pPr>
        <w:ind w:left="0" w:rightChars="-40" w:right="-96" w:firstLine="0"/>
        <w:rPr>
          <w:rFonts w:ascii="Times New Roman" w:eastAsia="DFKai-SB" w:hAnsi="Times New Roman" w:cs="Times New Roman"/>
        </w:rPr>
      </w:pPr>
    </w:p>
    <w:tbl>
      <w:tblPr>
        <w:tblStyle w:val="a3"/>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164"/>
      </w:tblGrid>
      <w:tr w:rsidR="00B341F2" w:rsidRPr="003F3C32" w:rsidTr="00A876E6">
        <w:tc>
          <w:tcPr>
            <w:tcW w:w="914" w:type="dxa"/>
            <w:shd w:val="clear" w:color="auto" w:fill="FFFFFF" w:themeFill="background1"/>
          </w:tcPr>
          <w:p w:rsidR="00B341F2" w:rsidRPr="003F3C32"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DB3F8D"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1</w:t>
            </w:r>
          </w:p>
        </w:tc>
        <w:tc>
          <w:tcPr>
            <w:tcW w:w="8164" w:type="dxa"/>
            <w:shd w:val="clear" w:color="auto" w:fill="FFFFFF" w:themeFill="background1"/>
          </w:tcPr>
          <w:p w:rsidR="00B341F2" w:rsidRPr="003F3C32" w:rsidRDefault="00B341F2"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rPr>
            </w:pPr>
            <w:proofErr w:type="gramStart"/>
            <w:r w:rsidRPr="003F3C32">
              <w:rPr>
                <w:rFonts w:ascii="Times New Roman" w:hAnsi="Times New Roman" w:cs="Times New Roman"/>
                <w:b/>
                <w:color w:val="auto"/>
                <w:spacing w:val="20"/>
                <w:sz w:val="32"/>
                <w:szCs w:val="32"/>
                <w:shd w:val="clear" w:color="auto" w:fill="FFFFFF" w:themeFill="background1"/>
              </w:rPr>
              <w:t>社署會</w:t>
            </w:r>
            <w:proofErr w:type="gramEnd"/>
            <w:r w:rsidRPr="003F3C32">
              <w:rPr>
                <w:rFonts w:ascii="Times New Roman" w:hAnsi="Times New Roman" w:cs="Times New Roman"/>
                <w:b/>
                <w:color w:val="auto"/>
                <w:spacing w:val="20"/>
                <w:sz w:val="32"/>
                <w:szCs w:val="32"/>
                <w:shd w:val="clear" w:color="auto" w:fill="FFFFFF" w:themeFill="background1"/>
              </w:rPr>
              <w:t>否為每所參與學校所獲的「</w:t>
            </w:r>
            <w:proofErr w:type="gramStart"/>
            <w:r w:rsidRPr="003F3C32">
              <w:rPr>
                <w:rFonts w:ascii="Times New Roman" w:hAnsi="Times New Roman" w:cs="Times New Roman"/>
                <w:b/>
                <w:color w:val="auto"/>
                <w:spacing w:val="20"/>
                <w:sz w:val="32"/>
                <w:szCs w:val="32"/>
                <w:shd w:val="clear" w:color="auto" w:fill="FFFFFF" w:themeFill="background1"/>
              </w:rPr>
              <w:t>當值校</w:t>
            </w:r>
            <w:proofErr w:type="gramEnd"/>
            <w:r w:rsidRPr="003F3C32">
              <w:rPr>
                <w:rFonts w:ascii="Times New Roman" w:hAnsi="Times New Roman" w:cs="Times New Roman"/>
                <w:b/>
                <w:color w:val="auto"/>
                <w:spacing w:val="20"/>
                <w:sz w:val="32"/>
                <w:szCs w:val="32"/>
                <w:shd w:val="clear" w:color="auto" w:fill="FFFFFF" w:themeFill="background1"/>
              </w:rPr>
              <w:t>工超時工作津貼」總額設上限？</w:t>
            </w:r>
          </w:p>
          <w:p w:rsidR="00B341F2" w:rsidRPr="003F3C32" w:rsidRDefault="00B341F2" w:rsidP="0069337E">
            <w:pPr>
              <w:pStyle w:val="Default"/>
              <w:spacing w:line="400" w:lineRule="exact"/>
              <w:ind w:rightChars="-40" w:right="-96" w:firstLine="1"/>
              <w:jc w:val="both"/>
              <w:rPr>
                <w:rFonts w:ascii="Times New Roman" w:hAnsi="Times New Roman" w:cs="Times New Roman"/>
                <w:color w:val="auto"/>
                <w:spacing w:val="20"/>
                <w:sz w:val="32"/>
                <w:szCs w:val="32"/>
                <w:shd w:val="clear" w:color="auto" w:fill="FFFFFF" w:themeFill="background1"/>
              </w:rPr>
            </w:pPr>
          </w:p>
        </w:tc>
      </w:tr>
      <w:tr w:rsidR="00B341F2" w:rsidRPr="003F3C32" w:rsidTr="00A876E6">
        <w:tc>
          <w:tcPr>
            <w:tcW w:w="914"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sidR="00DB3F8D">
              <w:rPr>
                <w:rFonts w:ascii="Times New Roman" w:eastAsia="DFKai-SB" w:hAnsi="Times New Roman" w:cs="Times New Roman"/>
                <w:sz w:val="32"/>
                <w:szCs w:val="32"/>
                <w:shd w:val="clear" w:color="auto" w:fill="FFFFFF" w:themeFill="background1"/>
                <w:lang w:eastAsia="zh-HK"/>
              </w:rPr>
              <w:t>21</w:t>
            </w:r>
          </w:p>
        </w:tc>
        <w:tc>
          <w:tcPr>
            <w:tcW w:w="8164" w:type="dxa"/>
          </w:tcPr>
          <w:p w:rsidR="00B341F2" w:rsidRPr="003F3C32" w:rsidRDefault="00B341F2" w:rsidP="0069337E">
            <w:pPr>
              <w:pStyle w:val="Default"/>
              <w:spacing w:line="400" w:lineRule="exact"/>
              <w:ind w:rightChars="-40" w:right="-96" w:firstLine="1"/>
              <w:jc w:val="both"/>
              <w:rPr>
                <w:rFonts w:ascii="Times New Roman" w:hAnsi="Times New Roman" w:cs="Times New Roman"/>
                <w:color w:val="auto"/>
                <w:spacing w:val="20"/>
                <w:sz w:val="32"/>
                <w:szCs w:val="32"/>
                <w:shd w:val="clear" w:color="auto" w:fill="FFFFFF" w:themeFill="background1"/>
                <w:lang w:val="en-GB"/>
              </w:rPr>
            </w:pPr>
            <w:r w:rsidRPr="003F3C32">
              <w:rPr>
                <w:rFonts w:ascii="Times New Roman" w:hAnsi="Times New Roman" w:cs="Times New Roman"/>
                <w:color w:val="auto"/>
                <w:spacing w:val="20"/>
                <w:sz w:val="32"/>
                <w:szCs w:val="32"/>
                <w:shd w:val="clear" w:color="auto" w:fill="FFFFFF" w:themeFill="background1"/>
                <w:lang w:val="en-GB"/>
              </w:rPr>
              <w:t>試行計劃建議參與學校為學校當值人員提供超時工作津貼或其他誘因，讓服務時間可延長至下午</w:t>
            </w:r>
            <w:r w:rsidRPr="003F3C32">
              <w:rPr>
                <w:rFonts w:ascii="Times New Roman" w:hAnsi="Times New Roman" w:cs="Times New Roman"/>
                <w:color w:val="auto"/>
                <w:spacing w:val="20"/>
                <w:sz w:val="32"/>
                <w:szCs w:val="32"/>
                <w:shd w:val="clear" w:color="auto" w:fill="FFFFFF" w:themeFill="background1"/>
                <w:lang w:val="en-GB"/>
              </w:rPr>
              <w:t>7</w:t>
            </w:r>
            <w:r w:rsidRPr="003F3C32">
              <w:rPr>
                <w:rFonts w:ascii="Times New Roman" w:hAnsi="Times New Roman" w:cs="Times New Roman"/>
                <w:color w:val="auto"/>
                <w:spacing w:val="20"/>
                <w:sz w:val="32"/>
                <w:szCs w:val="32"/>
                <w:shd w:val="clear" w:color="auto" w:fill="FFFFFF" w:themeFill="background1"/>
                <w:lang w:val="en-GB"/>
              </w:rPr>
              <w:t>時。若個別參與學校及認可服務機構欲為學童提供在校課</w:t>
            </w:r>
            <w:proofErr w:type="gramStart"/>
            <w:r w:rsidRPr="003F3C32">
              <w:rPr>
                <w:rFonts w:ascii="Times New Roman" w:hAnsi="Times New Roman" w:cs="Times New Roman"/>
                <w:color w:val="auto"/>
                <w:spacing w:val="20"/>
                <w:sz w:val="32"/>
                <w:szCs w:val="32"/>
                <w:shd w:val="clear" w:color="auto" w:fill="FFFFFF" w:themeFill="background1"/>
                <w:lang w:val="en-GB"/>
              </w:rPr>
              <w:t>託</w:t>
            </w:r>
            <w:proofErr w:type="gramEnd"/>
            <w:r w:rsidRPr="003F3C32">
              <w:rPr>
                <w:rFonts w:ascii="Times New Roman" w:hAnsi="Times New Roman" w:cs="Times New Roman"/>
                <w:color w:val="auto"/>
                <w:spacing w:val="20"/>
                <w:sz w:val="32"/>
                <w:szCs w:val="32"/>
                <w:shd w:val="clear" w:color="auto" w:fill="FFFFFF" w:themeFill="background1"/>
                <w:lang w:val="en-GB"/>
              </w:rPr>
              <w:t>服務至下午</w:t>
            </w:r>
            <w:r w:rsidRPr="003F3C32">
              <w:rPr>
                <w:rFonts w:ascii="Times New Roman" w:hAnsi="Times New Roman" w:cs="Times New Roman"/>
                <w:color w:val="auto"/>
                <w:spacing w:val="20"/>
                <w:sz w:val="32"/>
                <w:szCs w:val="32"/>
                <w:shd w:val="clear" w:color="auto" w:fill="FFFFFF" w:themeFill="background1"/>
                <w:lang w:val="en-GB"/>
              </w:rPr>
              <w:t>7</w:t>
            </w:r>
            <w:r w:rsidRPr="003F3C32">
              <w:rPr>
                <w:rFonts w:ascii="Times New Roman" w:hAnsi="Times New Roman" w:cs="Times New Roman"/>
                <w:color w:val="auto"/>
                <w:spacing w:val="20"/>
                <w:sz w:val="32"/>
                <w:szCs w:val="32"/>
                <w:shd w:val="clear" w:color="auto" w:fill="FFFFFF" w:themeFill="background1"/>
                <w:lang w:val="en-GB"/>
              </w:rPr>
              <w:t>時後，可在「成為認可服務機構申請表格」註明建議的服務時間</w:t>
            </w:r>
            <w:r w:rsidRPr="003F3C32">
              <w:rPr>
                <w:rFonts w:ascii="Times New Roman" w:hAnsi="Times New Roman" w:cs="Times New Roman"/>
                <w:color w:val="auto"/>
                <w:spacing w:val="20"/>
                <w:sz w:val="32"/>
                <w:szCs w:val="32"/>
                <w:shd w:val="clear" w:color="auto" w:fill="FFFFFF" w:themeFill="background1"/>
                <w:lang w:val="en-GB"/>
              </w:rPr>
              <w:t>(</w:t>
            </w:r>
            <w:r w:rsidRPr="003F3C32">
              <w:rPr>
                <w:rFonts w:ascii="Times New Roman" w:hAnsi="Times New Roman" w:cs="Times New Roman"/>
                <w:color w:val="auto"/>
                <w:spacing w:val="20"/>
                <w:sz w:val="32"/>
                <w:szCs w:val="32"/>
                <w:shd w:val="clear" w:color="auto" w:fill="FFFFFF" w:themeFill="background1"/>
                <w:lang w:val="en-GB"/>
              </w:rPr>
              <w:t>例如：某些日子服務時間延長至下午</w:t>
            </w:r>
            <w:r w:rsidRPr="003F3C32">
              <w:rPr>
                <w:rFonts w:ascii="Times New Roman" w:hAnsi="Times New Roman" w:cs="Times New Roman"/>
                <w:color w:val="auto"/>
                <w:spacing w:val="20"/>
                <w:sz w:val="32"/>
                <w:szCs w:val="32"/>
                <w:shd w:val="clear" w:color="auto" w:fill="FFFFFF" w:themeFill="background1"/>
                <w:lang w:val="en-GB"/>
              </w:rPr>
              <w:t>8</w:t>
            </w:r>
            <w:r w:rsidRPr="003F3C32">
              <w:rPr>
                <w:rFonts w:ascii="Times New Roman" w:hAnsi="Times New Roman" w:cs="Times New Roman"/>
                <w:color w:val="auto"/>
                <w:spacing w:val="20"/>
                <w:sz w:val="32"/>
                <w:szCs w:val="32"/>
                <w:shd w:val="clear" w:color="auto" w:fill="FFFFFF" w:themeFill="background1"/>
                <w:lang w:val="en-GB"/>
              </w:rPr>
              <w:t>時</w:t>
            </w:r>
            <w:r w:rsidRPr="003F3C32">
              <w:rPr>
                <w:rFonts w:ascii="Times New Roman" w:hAnsi="Times New Roman" w:cs="Times New Roman"/>
                <w:color w:val="auto"/>
                <w:spacing w:val="20"/>
                <w:sz w:val="32"/>
                <w:szCs w:val="32"/>
                <w:shd w:val="clear" w:color="auto" w:fill="FFFFFF" w:themeFill="background1"/>
                <w:lang w:val="en-GB"/>
              </w:rPr>
              <w:t>)</w:t>
            </w:r>
            <w:proofErr w:type="gramStart"/>
            <w:r w:rsidRPr="003F3C32">
              <w:rPr>
                <w:rFonts w:ascii="Times New Roman" w:hAnsi="Times New Roman" w:cs="Times New Roman"/>
                <w:color w:val="auto"/>
                <w:spacing w:val="20"/>
                <w:sz w:val="32"/>
                <w:szCs w:val="32"/>
                <w:shd w:val="clear" w:color="auto" w:fill="FFFFFF" w:themeFill="background1"/>
                <w:lang w:val="en-GB"/>
              </w:rPr>
              <w:t>供社署</w:t>
            </w:r>
            <w:proofErr w:type="gramEnd"/>
            <w:r w:rsidRPr="003F3C32">
              <w:rPr>
                <w:rFonts w:ascii="Times New Roman" w:hAnsi="Times New Roman" w:cs="Times New Roman"/>
                <w:color w:val="auto"/>
                <w:spacing w:val="20"/>
                <w:sz w:val="32"/>
                <w:szCs w:val="32"/>
                <w:shd w:val="clear" w:color="auto" w:fill="FFFFFF" w:themeFill="background1"/>
                <w:lang w:val="en-GB"/>
              </w:rPr>
              <w:t>考慮。</w:t>
            </w:r>
          </w:p>
          <w:p w:rsidR="00B341F2" w:rsidRPr="003F3C32" w:rsidRDefault="00B341F2" w:rsidP="0069337E">
            <w:pPr>
              <w:pStyle w:val="Default"/>
              <w:spacing w:line="400" w:lineRule="exact"/>
              <w:ind w:rightChars="-40" w:right="-96"/>
              <w:jc w:val="both"/>
              <w:rPr>
                <w:rFonts w:ascii="Times New Roman" w:hAnsi="Times New Roman" w:cs="Times New Roman"/>
                <w:color w:val="auto"/>
                <w:spacing w:val="20"/>
                <w:sz w:val="32"/>
                <w:szCs w:val="32"/>
                <w:shd w:val="clear" w:color="auto" w:fill="FFFFFF" w:themeFill="background1"/>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 w:type="dxa"/>
            <w:tcBorders>
              <w:top w:val="nil"/>
              <w:left w:val="nil"/>
              <w:bottom w:val="nil"/>
              <w:right w:val="nil"/>
            </w:tcBorders>
          </w:tcPr>
          <w:p w:rsidR="00B341F2" w:rsidRPr="001C3017"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1C3017">
              <w:rPr>
                <w:rFonts w:ascii="Times New Roman" w:eastAsia="DFKai-SB" w:hAnsi="Times New Roman" w:cs="Times New Roman" w:hint="eastAsia"/>
                <w:b/>
                <w:sz w:val="32"/>
                <w:szCs w:val="32"/>
                <w:shd w:val="clear" w:color="auto" w:fill="FFFFFF" w:themeFill="background1"/>
                <w:lang w:eastAsia="zh-HK"/>
              </w:rPr>
              <w:t>問</w:t>
            </w:r>
            <w:r w:rsidR="00DB3F8D" w:rsidRPr="001C3017">
              <w:rPr>
                <w:rFonts w:ascii="Times New Roman" w:eastAsia="DFKai-SB" w:hAnsi="Times New Roman" w:cs="Times New Roman"/>
                <w:b/>
                <w:sz w:val="32"/>
                <w:szCs w:val="32"/>
                <w:shd w:val="clear" w:color="auto" w:fill="FFFFFF" w:themeFill="background1"/>
                <w:lang w:eastAsia="zh-HK"/>
              </w:rPr>
              <w:t>22</w:t>
            </w:r>
          </w:p>
        </w:tc>
        <w:tc>
          <w:tcPr>
            <w:tcW w:w="8164" w:type="dxa"/>
            <w:tcBorders>
              <w:top w:val="nil"/>
              <w:left w:val="nil"/>
              <w:bottom w:val="nil"/>
              <w:right w:val="nil"/>
            </w:tcBorders>
          </w:tcPr>
          <w:p w:rsidR="00B341F2" w:rsidRPr="001C3017" w:rsidRDefault="00B341F2"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eastAsia="zh-HK"/>
              </w:rPr>
            </w:pPr>
            <w:r w:rsidRPr="001C3017">
              <w:rPr>
                <w:rFonts w:ascii="Times New Roman" w:hAnsi="Times New Roman" w:cs="Times New Roman"/>
                <w:b/>
                <w:color w:val="auto"/>
                <w:spacing w:val="20"/>
                <w:sz w:val="32"/>
                <w:szCs w:val="32"/>
                <w:shd w:val="clear" w:color="auto" w:fill="FFFFFF" w:themeFill="background1"/>
                <w:lang w:val="en-GB"/>
              </w:rPr>
              <w:t>「</w:t>
            </w:r>
            <w:proofErr w:type="gramStart"/>
            <w:r w:rsidRPr="001C3017">
              <w:rPr>
                <w:rFonts w:ascii="Times New Roman" w:hAnsi="Times New Roman" w:cs="Times New Roman"/>
                <w:b/>
                <w:color w:val="auto"/>
                <w:spacing w:val="20"/>
                <w:sz w:val="32"/>
                <w:szCs w:val="32"/>
                <w:shd w:val="clear" w:color="auto" w:fill="FFFFFF" w:themeFill="background1"/>
                <w:lang w:val="en-GB"/>
              </w:rPr>
              <w:t>當值校工</w:t>
            </w:r>
            <w:proofErr w:type="gramEnd"/>
            <w:r w:rsidRPr="001C3017">
              <w:rPr>
                <w:rFonts w:ascii="Times New Roman" w:hAnsi="Times New Roman" w:cs="Times New Roman"/>
                <w:b/>
                <w:color w:val="auto"/>
                <w:spacing w:val="20"/>
                <w:sz w:val="32"/>
                <w:szCs w:val="32"/>
                <w:shd w:val="clear" w:color="auto" w:fill="FFFFFF" w:themeFill="background1"/>
                <w:lang w:val="en-GB"/>
              </w:rPr>
              <w:t>超時工作津貼」</w:t>
            </w:r>
            <w:proofErr w:type="gramStart"/>
            <w:r w:rsidRPr="001C3017">
              <w:rPr>
                <w:rFonts w:ascii="Times New Roman" w:hAnsi="Times New Roman" w:cs="Times New Roman"/>
                <w:b/>
                <w:color w:val="auto"/>
                <w:spacing w:val="20"/>
                <w:sz w:val="32"/>
                <w:szCs w:val="32"/>
                <w:shd w:val="clear" w:color="auto" w:fill="FFFFFF" w:themeFill="background1"/>
                <w:lang w:val="en-GB"/>
              </w:rPr>
              <w:t>時薪有多</w:t>
            </w:r>
            <w:proofErr w:type="gramEnd"/>
            <w:r w:rsidRPr="001C3017">
              <w:rPr>
                <w:rFonts w:ascii="Times New Roman" w:hAnsi="Times New Roman" w:cs="Times New Roman"/>
                <w:b/>
                <w:color w:val="auto"/>
                <w:spacing w:val="20"/>
                <w:sz w:val="32"/>
                <w:szCs w:val="32"/>
                <w:shd w:val="clear" w:color="auto" w:fill="FFFFFF" w:themeFill="background1"/>
                <w:lang w:val="en-GB"/>
              </w:rPr>
              <w:t>少</w:t>
            </w:r>
            <w:r w:rsidRPr="001C3017">
              <w:rPr>
                <w:rFonts w:ascii="Times New Roman" w:hAnsi="Times New Roman" w:cs="Times New Roman"/>
                <w:b/>
                <w:color w:val="auto"/>
                <w:spacing w:val="20"/>
                <w:sz w:val="32"/>
                <w:szCs w:val="32"/>
                <w:shd w:val="clear" w:color="auto" w:fill="FFFFFF" w:themeFill="background1"/>
                <w:lang w:val="en-GB" w:eastAsia="zh-HK"/>
              </w:rPr>
              <w:t>?</w:t>
            </w:r>
            <w:r w:rsidRPr="001C3017">
              <w:rPr>
                <w:rFonts w:ascii="Times New Roman" w:hAnsi="Times New Roman" w:cs="Times New Roman"/>
                <w:b/>
                <w:color w:val="auto"/>
                <w:spacing w:val="20"/>
                <w:sz w:val="32"/>
                <w:szCs w:val="32"/>
                <w:shd w:val="clear" w:color="auto" w:fill="FFFFFF" w:themeFill="background1"/>
                <w:lang w:val="en-GB"/>
              </w:rPr>
              <w:t xml:space="preserve"> </w:t>
            </w:r>
            <w:r w:rsidRPr="001C3017">
              <w:rPr>
                <w:rFonts w:ascii="Times New Roman" w:hAnsi="Times New Roman" w:cs="Times New Roman"/>
                <w:b/>
                <w:color w:val="auto"/>
                <w:spacing w:val="20"/>
                <w:sz w:val="32"/>
                <w:szCs w:val="32"/>
                <w:shd w:val="clear" w:color="auto" w:fill="FFFFFF" w:themeFill="background1"/>
                <w:lang w:val="en-GB"/>
              </w:rPr>
              <w:t>每間參與學校可否多於一名校工申請「</w:t>
            </w:r>
            <w:proofErr w:type="gramStart"/>
            <w:r w:rsidRPr="001C3017">
              <w:rPr>
                <w:rFonts w:ascii="Times New Roman" w:hAnsi="Times New Roman" w:cs="Times New Roman"/>
                <w:b/>
                <w:color w:val="auto"/>
                <w:spacing w:val="20"/>
                <w:sz w:val="32"/>
                <w:szCs w:val="32"/>
                <w:shd w:val="clear" w:color="auto" w:fill="FFFFFF" w:themeFill="background1"/>
                <w:lang w:val="en-GB"/>
              </w:rPr>
              <w:t>當值校工</w:t>
            </w:r>
            <w:proofErr w:type="gramEnd"/>
            <w:r w:rsidRPr="001C3017">
              <w:rPr>
                <w:rFonts w:ascii="Times New Roman" w:hAnsi="Times New Roman" w:cs="Times New Roman"/>
                <w:b/>
                <w:color w:val="auto"/>
                <w:spacing w:val="20"/>
                <w:sz w:val="32"/>
                <w:szCs w:val="32"/>
                <w:shd w:val="clear" w:color="auto" w:fill="FFFFFF" w:themeFill="background1"/>
                <w:lang w:val="en-GB"/>
              </w:rPr>
              <w:t>超時工作津貼」</w:t>
            </w:r>
            <w:r w:rsidRPr="001C3017">
              <w:rPr>
                <w:rFonts w:ascii="Times New Roman" w:hAnsi="Times New Roman" w:cs="Times New Roman"/>
                <w:b/>
                <w:color w:val="auto"/>
                <w:spacing w:val="20"/>
                <w:sz w:val="32"/>
                <w:szCs w:val="32"/>
                <w:shd w:val="clear" w:color="auto" w:fill="FFFFFF" w:themeFill="background1"/>
                <w:lang w:val="en-GB"/>
              </w:rPr>
              <w:t>?</w:t>
            </w:r>
          </w:p>
          <w:p w:rsidR="00B341F2" w:rsidRPr="001C3017" w:rsidRDefault="00B341F2"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eastAsia="zh-HK"/>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 w:type="dxa"/>
            <w:tcBorders>
              <w:top w:val="nil"/>
              <w:left w:val="nil"/>
              <w:bottom w:val="nil"/>
              <w:right w:val="nil"/>
            </w:tcBorders>
          </w:tcPr>
          <w:p w:rsidR="00B341F2" w:rsidRPr="000973F6"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0973F6">
              <w:rPr>
                <w:rFonts w:ascii="Times New Roman" w:eastAsia="DFKai-SB" w:hAnsi="Times New Roman" w:cs="Times New Roman" w:hint="eastAsia"/>
                <w:sz w:val="32"/>
                <w:szCs w:val="32"/>
                <w:shd w:val="clear" w:color="auto" w:fill="FFFFFF" w:themeFill="background1"/>
                <w:lang w:eastAsia="zh-HK"/>
              </w:rPr>
              <w:t>答</w:t>
            </w:r>
            <w:r w:rsidRPr="000973F6">
              <w:rPr>
                <w:rFonts w:ascii="Times New Roman" w:eastAsia="DFKai-SB" w:hAnsi="Times New Roman" w:cs="Times New Roman" w:hint="eastAsia"/>
                <w:sz w:val="32"/>
                <w:szCs w:val="32"/>
                <w:shd w:val="clear" w:color="auto" w:fill="FFFFFF" w:themeFill="background1"/>
                <w:lang w:eastAsia="zh-HK"/>
              </w:rPr>
              <w:t>2</w:t>
            </w:r>
            <w:r w:rsidR="00DB3F8D" w:rsidRPr="000973F6">
              <w:rPr>
                <w:rFonts w:ascii="Times New Roman" w:eastAsia="DFKai-SB" w:hAnsi="Times New Roman" w:cs="Times New Roman"/>
                <w:sz w:val="32"/>
                <w:szCs w:val="32"/>
                <w:shd w:val="clear" w:color="auto" w:fill="FFFFFF" w:themeFill="background1"/>
                <w:lang w:eastAsia="zh-HK"/>
              </w:rPr>
              <w:t>2</w:t>
            </w:r>
          </w:p>
        </w:tc>
        <w:tc>
          <w:tcPr>
            <w:tcW w:w="8164" w:type="dxa"/>
            <w:tcBorders>
              <w:top w:val="nil"/>
              <w:left w:val="nil"/>
              <w:bottom w:val="nil"/>
              <w:right w:val="nil"/>
            </w:tcBorders>
          </w:tcPr>
          <w:p w:rsidR="00B341F2" w:rsidRPr="000973F6" w:rsidRDefault="00B341F2" w:rsidP="00EC147D">
            <w:pPr>
              <w:pStyle w:val="Default"/>
              <w:spacing w:line="400" w:lineRule="exact"/>
              <w:ind w:rightChars="-40" w:right="-96" w:firstLine="1"/>
              <w:jc w:val="both"/>
              <w:rPr>
                <w:rFonts w:ascii="Times New Roman" w:hAnsi="Times New Roman" w:cs="Times New Roman"/>
                <w:sz w:val="32"/>
                <w:szCs w:val="32"/>
                <w:shd w:val="clear" w:color="auto" w:fill="FFFFFF" w:themeFill="background1"/>
                <w:lang w:val="en-GB"/>
              </w:rPr>
            </w:pPr>
            <w:r w:rsidRPr="000973F6">
              <w:rPr>
                <w:rFonts w:ascii="Times New Roman" w:hAnsi="Times New Roman" w:cs="Times New Roman"/>
                <w:color w:val="auto"/>
                <w:spacing w:val="20"/>
                <w:sz w:val="32"/>
                <w:szCs w:val="32"/>
                <w:shd w:val="clear" w:color="auto" w:fill="FFFFFF" w:themeFill="background1"/>
                <w:lang w:val="en-GB"/>
              </w:rPr>
              <w:t>一般而言，有關為參與學校</w:t>
            </w:r>
            <w:proofErr w:type="gramStart"/>
            <w:r w:rsidRPr="000973F6">
              <w:rPr>
                <w:rFonts w:ascii="Times New Roman" w:hAnsi="Times New Roman" w:cs="Times New Roman"/>
                <w:color w:val="auto"/>
                <w:spacing w:val="20"/>
                <w:sz w:val="32"/>
                <w:szCs w:val="32"/>
                <w:shd w:val="clear" w:color="auto" w:fill="FFFFFF" w:themeFill="background1"/>
                <w:lang w:val="en-GB"/>
              </w:rPr>
              <w:t>當值校工</w:t>
            </w:r>
            <w:proofErr w:type="gramEnd"/>
            <w:r w:rsidRPr="000973F6">
              <w:rPr>
                <w:rFonts w:ascii="Times New Roman" w:hAnsi="Times New Roman" w:cs="Times New Roman"/>
                <w:color w:val="auto"/>
                <w:spacing w:val="20"/>
                <w:sz w:val="32"/>
                <w:szCs w:val="32"/>
                <w:shd w:val="clear" w:color="auto" w:fill="FFFFFF" w:themeFill="background1"/>
                <w:lang w:val="en-GB"/>
              </w:rPr>
              <w:t>提供超時工作津貼，只適用於星期一至五（下午</w:t>
            </w:r>
            <w:r w:rsidRPr="000973F6">
              <w:rPr>
                <w:rFonts w:ascii="Times New Roman" w:hAnsi="Times New Roman" w:cs="Times New Roman"/>
                <w:color w:val="auto"/>
                <w:spacing w:val="20"/>
                <w:sz w:val="32"/>
                <w:szCs w:val="32"/>
                <w:shd w:val="clear" w:color="auto" w:fill="FFFFFF" w:themeFill="background1"/>
                <w:lang w:val="en-GB"/>
              </w:rPr>
              <w:t>5:00</w:t>
            </w:r>
            <w:r w:rsidRPr="000973F6">
              <w:rPr>
                <w:rFonts w:ascii="Times New Roman" w:hAnsi="Times New Roman" w:cs="Times New Roman"/>
                <w:color w:val="auto"/>
                <w:spacing w:val="20"/>
                <w:sz w:val="32"/>
                <w:szCs w:val="32"/>
                <w:shd w:val="clear" w:color="auto" w:fill="FFFFFF" w:themeFill="background1"/>
                <w:lang w:val="en-GB"/>
              </w:rPr>
              <w:t>至下午</w:t>
            </w:r>
            <w:r w:rsidRPr="000973F6">
              <w:rPr>
                <w:rFonts w:ascii="Times New Roman" w:hAnsi="Times New Roman" w:cs="Times New Roman"/>
                <w:color w:val="auto"/>
                <w:spacing w:val="20"/>
                <w:sz w:val="32"/>
                <w:szCs w:val="32"/>
                <w:shd w:val="clear" w:color="auto" w:fill="FFFFFF" w:themeFill="background1"/>
                <w:lang w:val="en-GB"/>
              </w:rPr>
              <w:t>7:00</w:t>
            </w:r>
            <w:r w:rsidRPr="000973F6">
              <w:rPr>
                <w:rFonts w:ascii="Times New Roman" w:hAnsi="Times New Roman" w:cs="Times New Roman"/>
                <w:color w:val="auto"/>
                <w:spacing w:val="20"/>
                <w:sz w:val="32"/>
                <w:szCs w:val="32"/>
                <w:shd w:val="clear" w:color="auto" w:fill="FFFFFF" w:themeFill="background1"/>
                <w:lang w:val="en-GB"/>
              </w:rPr>
              <w:t>期間</w:t>
            </w:r>
            <w:proofErr w:type="gramStart"/>
            <w:r w:rsidRPr="000973F6">
              <w:rPr>
                <w:rFonts w:ascii="Times New Roman" w:hAnsi="Times New Roman" w:cs="Times New Roman"/>
                <w:color w:val="auto"/>
                <w:spacing w:val="20"/>
                <w:sz w:val="32"/>
                <w:szCs w:val="32"/>
                <w:shd w:val="clear" w:color="auto" w:fill="FFFFFF" w:themeFill="background1"/>
                <w:lang w:val="en-GB"/>
              </w:rPr>
              <w:t>）</w:t>
            </w:r>
            <w:proofErr w:type="gramEnd"/>
            <w:r w:rsidRPr="000973F6">
              <w:rPr>
                <w:rFonts w:ascii="Times New Roman" w:hAnsi="Times New Roman" w:cs="Times New Roman"/>
                <w:color w:val="auto"/>
                <w:spacing w:val="20"/>
                <w:sz w:val="32"/>
                <w:szCs w:val="32"/>
                <w:shd w:val="clear" w:color="auto" w:fill="FFFFFF" w:themeFill="background1"/>
                <w:lang w:val="en-GB"/>
              </w:rPr>
              <w:t>，時薪為</w:t>
            </w:r>
            <w:r w:rsidRPr="000973F6">
              <w:rPr>
                <w:rFonts w:ascii="Times New Roman" w:hAnsi="Times New Roman" w:cs="Times New Roman"/>
                <w:color w:val="auto"/>
                <w:spacing w:val="20"/>
                <w:sz w:val="32"/>
                <w:szCs w:val="32"/>
                <w:shd w:val="clear" w:color="auto" w:fill="FFFFFF" w:themeFill="background1"/>
                <w:lang w:val="en-GB"/>
              </w:rPr>
              <w:t>100</w:t>
            </w:r>
            <w:r w:rsidRPr="000973F6">
              <w:rPr>
                <w:rFonts w:ascii="Times New Roman" w:hAnsi="Times New Roman" w:cs="Times New Roman"/>
                <w:color w:val="auto"/>
                <w:spacing w:val="20"/>
                <w:sz w:val="32"/>
                <w:szCs w:val="32"/>
                <w:shd w:val="clear" w:color="auto" w:fill="FFFFFF" w:themeFill="background1"/>
                <w:lang w:val="en-GB"/>
              </w:rPr>
              <w:t>元，以每半小時為計算單位（即每半小時</w:t>
            </w:r>
            <w:r w:rsidRPr="000973F6">
              <w:rPr>
                <w:rFonts w:ascii="Times New Roman" w:hAnsi="Times New Roman" w:cs="Times New Roman"/>
                <w:color w:val="auto"/>
                <w:spacing w:val="20"/>
                <w:sz w:val="32"/>
                <w:szCs w:val="32"/>
                <w:shd w:val="clear" w:color="auto" w:fill="FFFFFF" w:themeFill="background1"/>
                <w:lang w:val="en-GB"/>
              </w:rPr>
              <w:t>50</w:t>
            </w:r>
            <w:r w:rsidRPr="000973F6">
              <w:rPr>
                <w:rFonts w:ascii="Times New Roman" w:hAnsi="Times New Roman" w:cs="Times New Roman"/>
                <w:color w:val="auto"/>
                <w:spacing w:val="20"/>
                <w:sz w:val="32"/>
                <w:szCs w:val="32"/>
                <w:shd w:val="clear" w:color="auto" w:fill="FFFFFF" w:themeFill="background1"/>
                <w:lang w:val="en-GB"/>
              </w:rPr>
              <w:t>元</w:t>
            </w:r>
            <w:r w:rsidRPr="000973F6">
              <w:rPr>
                <w:rFonts w:ascii="Times New Roman" w:hAnsi="Times New Roman" w:cs="Times New Roman"/>
                <w:sz w:val="32"/>
                <w:szCs w:val="32"/>
                <w:shd w:val="clear" w:color="auto" w:fill="FFFFFF" w:themeFill="background1"/>
              </w:rPr>
              <w:t>，最多可為兩名校工申請這項</w:t>
            </w:r>
            <w:r w:rsidRPr="000973F6">
              <w:rPr>
                <w:rFonts w:ascii="Times New Roman" w:hAnsi="Times New Roman" w:cs="Times New Roman"/>
                <w:color w:val="auto"/>
                <w:spacing w:val="20"/>
                <w:sz w:val="32"/>
                <w:szCs w:val="32"/>
                <w:shd w:val="clear" w:color="auto" w:fill="FFFFFF" w:themeFill="background1"/>
                <w:lang w:val="en-GB"/>
              </w:rPr>
              <w:t>津貼</w:t>
            </w:r>
            <w:r w:rsidRPr="000973F6">
              <w:rPr>
                <w:rFonts w:ascii="Times New Roman" w:hAnsi="Times New Roman" w:cs="Times New Roman"/>
                <w:sz w:val="32"/>
                <w:szCs w:val="32"/>
                <w:shd w:val="clear" w:color="auto" w:fill="FFFFFF" w:themeFill="background1"/>
              </w:rPr>
              <w:t>。</w:t>
            </w:r>
            <w:r w:rsidR="00EC147D">
              <w:rPr>
                <w:rFonts w:ascii="Times New Roman" w:hAnsi="Times New Roman" w:cs="Times New Roman" w:hint="eastAsia"/>
                <w:sz w:val="32"/>
                <w:szCs w:val="32"/>
                <w:shd w:val="clear" w:color="auto" w:fill="FFFFFF" w:themeFill="background1"/>
              </w:rPr>
              <w:t xml:space="preserve"> </w:t>
            </w:r>
          </w:p>
          <w:p w:rsidR="00904276" w:rsidRPr="000973F6" w:rsidRDefault="00904276" w:rsidP="0069337E">
            <w:pPr>
              <w:pStyle w:val="Default"/>
              <w:spacing w:line="400" w:lineRule="exact"/>
              <w:ind w:rightChars="-40" w:right="-96"/>
              <w:jc w:val="both"/>
              <w:rPr>
                <w:rFonts w:ascii="Times New Roman" w:hAnsi="Times New Roman" w:cs="Times New Roman"/>
                <w:color w:val="0000FF"/>
                <w:spacing w:val="20"/>
                <w:sz w:val="32"/>
                <w:szCs w:val="32"/>
                <w:shd w:val="clear" w:color="auto" w:fill="FFFFFF" w:themeFill="background1"/>
                <w:lang w:val="en-GB"/>
              </w:rPr>
            </w:pPr>
          </w:p>
        </w:tc>
      </w:tr>
      <w:tr w:rsidR="002B7FA0"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 w:type="dxa"/>
            <w:tcBorders>
              <w:top w:val="nil"/>
              <w:left w:val="nil"/>
              <w:bottom w:val="nil"/>
              <w:right w:val="nil"/>
            </w:tcBorders>
          </w:tcPr>
          <w:p w:rsidR="002B7FA0" w:rsidRPr="003F3C32"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DB3F8D"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3</w:t>
            </w:r>
          </w:p>
        </w:tc>
        <w:tc>
          <w:tcPr>
            <w:tcW w:w="8164" w:type="dxa"/>
            <w:tcBorders>
              <w:top w:val="nil"/>
              <w:left w:val="nil"/>
              <w:bottom w:val="nil"/>
              <w:right w:val="nil"/>
            </w:tcBorders>
          </w:tcPr>
          <w:p w:rsidR="002B7FA0" w:rsidRDefault="002B7FA0"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rPr>
            </w:pPr>
            <w:r w:rsidRPr="003F3C32">
              <w:rPr>
                <w:rFonts w:ascii="Times New Roman" w:hAnsi="Times New Roman" w:cs="Times New Roman"/>
                <w:b/>
                <w:color w:val="auto"/>
                <w:spacing w:val="20"/>
                <w:sz w:val="32"/>
                <w:szCs w:val="32"/>
                <w:shd w:val="clear" w:color="auto" w:fill="FFFFFF" w:themeFill="background1"/>
                <w:lang w:val="en-GB"/>
              </w:rPr>
              <w:t>參與學校若額外聘請一名兼職員工</w:t>
            </w:r>
            <w:r w:rsidRPr="003F3C32">
              <w:rPr>
                <w:rFonts w:ascii="Times New Roman" w:hAnsi="Times New Roman" w:cs="Times New Roman"/>
                <w:b/>
                <w:color w:val="auto"/>
                <w:spacing w:val="20"/>
                <w:sz w:val="32"/>
                <w:szCs w:val="32"/>
                <w:shd w:val="clear" w:color="auto" w:fill="FFFFFF" w:themeFill="background1"/>
                <w:lang w:val="en-GB"/>
              </w:rPr>
              <w:t>(</w:t>
            </w:r>
            <w:r w:rsidRPr="003F3C32">
              <w:rPr>
                <w:rFonts w:ascii="Times New Roman" w:hAnsi="Times New Roman" w:cs="Times New Roman"/>
                <w:b/>
                <w:color w:val="auto"/>
                <w:spacing w:val="20"/>
                <w:sz w:val="32"/>
                <w:szCs w:val="32"/>
                <w:shd w:val="clear" w:color="auto" w:fill="FFFFFF" w:themeFill="background1"/>
                <w:lang w:val="en-GB"/>
              </w:rPr>
              <w:t>而非</w:t>
            </w:r>
            <w:proofErr w:type="gramStart"/>
            <w:r w:rsidRPr="003F3C32">
              <w:rPr>
                <w:rFonts w:ascii="Times New Roman" w:hAnsi="Times New Roman" w:cs="Times New Roman"/>
                <w:b/>
                <w:color w:val="auto"/>
                <w:spacing w:val="20"/>
                <w:sz w:val="32"/>
                <w:szCs w:val="32"/>
                <w:shd w:val="clear" w:color="auto" w:fill="FFFFFF" w:themeFill="background1"/>
                <w:lang w:val="en-GB"/>
              </w:rPr>
              <w:t>當值校工</w:t>
            </w:r>
            <w:proofErr w:type="gramEnd"/>
            <w:r w:rsidRPr="003F3C32">
              <w:rPr>
                <w:rFonts w:ascii="Times New Roman" w:hAnsi="Times New Roman" w:cs="Times New Roman"/>
                <w:b/>
                <w:color w:val="auto"/>
                <w:spacing w:val="20"/>
                <w:sz w:val="32"/>
                <w:szCs w:val="32"/>
                <w:shd w:val="clear" w:color="auto" w:fill="FFFFFF" w:themeFill="background1"/>
                <w:lang w:val="en-GB"/>
              </w:rPr>
              <w:t>)</w:t>
            </w:r>
            <w:r w:rsidRPr="003F3C32">
              <w:rPr>
                <w:rFonts w:ascii="Times New Roman" w:hAnsi="Times New Roman" w:cs="Times New Roman"/>
                <w:b/>
                <w:color w:val="auto"/>
                <w:spacing w:val="20"/>
                <w:sz w:val="32"/>
                <w:szCs w:val="32"/>
                <w:shd w:val="clear" w:color="auto" w:fill="FFFFFF" w:themeFill="background1"/>
                <w:lang w:val="en-GB"/>
              </w:rPr>
              <w:t>協助推行試行計劃，可否申請「</w:t>
            </w:r>
            <w:proofErr w:type="gramStart"/>
            <w:r w:rsidRPr="003F3C32">
              <w:rPr>
                <w:rFonts w:ascii="Times New Roman" w:hAnsi="Times New Roman" w:cs="Times New Roman"/>
                <w:b/>
                <w:color w:val="auto"/>
                <w:spacing w:val="20"/>
                <w:sz w:val="32"/>
                <w:szCs w:val="32"/>
                <w:shd w:val="clear" w:color="auto" w:fill="FFFFFF" w:themeFill="background1"/>
                <w:lang w:val="en-GB"/>
              </w:rPr>
              <w:t>當值校</w:t>
            </w:r>
            <w:proofErr w:type="gramEnd"/>
            <w:r w:rsidRPr="003F3C32">
              <w:rPr>
                <w:rFonts w:ascii="Times New Roman" w:hAnsi="Times New Roman" w:cs="Times New Roman"/>
                <w:b/>
                <w:color w:val="auto"/>
                <w:spacing w:val="20"/>
                <w:sz w:val="32"/>
                <w:szCs w:val="32"/>
                <w:shd w:val="clear" w:color="auto" w:fill="FFFFFF" w:themeFill="background1"/>
                <w:lang w:val="en-GB"/>
              </w:rPr>
              <w:t>工超時工作津貼」</w:t>
            </w:r>
            <w:r w:rsidRPr="003F3C32">
              <w:rPr>
                <w:rFonts w:ascii="Times New Roman" w:hAnsi="Times New Roman" w:cs="Times New Roman"/>
                <w:b/>
                <w:color w:val="auto"/>
                <w:spacing w:val="20"/>
                <w:sz w:val="32"/>
                <w:szCs w:val="32"/>
                <w:shd w:val="clear" w:color="auto" w:fill="FFFFFF" w:themeFill="background1"/>
                <w:lang w:val="en-GB"/>
              </w:rPr>
              <w:t>?</w:t>
            </w:r>
          </w:p>
          <w:p w:rsidR="005360D7" w:rsidRPr="003F3C32" w:rsidRDefault="005360D7"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rPr>
            </w:pPr>
          </w:p>
        </w:tc>
      </w:tr>
      <w:tr w:rsidR="005360D7"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4" w:type="dxa"/>
            <w:tcBorders>
              <w:top w:val="nil"/>
              <w:left w:val="nil"/>
              <w:bottom w:val="nil"/>
              <w:right w:val="nil"/>
            </w:tcBorders>
          </w:tcPr>
          <w:p w:rsidR="005360D7" w:rsidRPr="003F3C32" w:rsidRDefault="005360D7"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sidR="00DB3F8D">
              <w:rPr>
                <w:rFonts w:ascii="Times New Roman" w:eastAsia="DFKai-SB" w:hAnsi="Times New Roman" w:cs="Times New Roman"/>
                <w:sz w:val="32"/>
                <w:szCs w:val="32"/>
                <w:shd w:val="clear" w:color="auto" w:fill="FFFFFF" w:themeFill="background1"/>
                <w:lang w:eastAsia="zh-HK"/>
              </w:rPr>
              <w:t>23</w:t>
            </w:r>
          </w:p>
        </w:tc>
        <w:tc>
          <w:tcPr>
            <w:tcW w:w="8164" w:type="dxa"/>
            <w:tcBorders>
              <w:top w:val="nil"/>
              <w:left w:val="nil"/>
              <w:bottom w:val="nil"/>
              <w:right w:val="nil"/>
            </w:tcBorders>
          </w:tcPr>
          <w:p w:rsidR="005360D7" w:rsidRPr="003F3C32" w:rsidRDefault="005360D7" w:rsidP="0069337E">
            <w:pPr>
              <w:pStyle w:val="Default"/>
              <w:spacing w:line="400" w:lineRule="exact"/>
              <w:ind w:rightChars="-40" w:right="-96" w:firstLine="1"/>
              <w:jc w:val="both"/>
              <w:rPr>
                <w:rFonts w:ascii="Times New Roman" w:hAnsi="Times New Roman" w:cs="Times New Roman"/>
                <w:sz w:val="32"/>
                <w:szCs w:val="32"/>
                <w:shd w:val="clear" w:color="auto" w:fill="FFFFFF" w:themeFill="background1"/>
              </w:rPr>
            </w:pPr>
            <w:r w:rsidRPr="003F3C32">
              <w:rPr>
                <w:rFonts w:ascii="Times New Roman" w:hAnsi="Times New Roman" w:cs="Times New Roman"/>
                <w:color w:val="auto"/>
                <w:spacing w:val="20"/>
                <w:sz w:val="32"/>
                <w:szCs w:val="32"/>
                <w:shd w:val="clear" w:color="auto" w:fill="FFFFFF" w:themeFill="background1"/>
                <w:lang w:val="en-GB"/>
              </w:rPr>
              <w:t>個別參與學校及認可服務機構可將其他安排在「成為認可服務機構申請表格」註明</w:t>
            </w:r>
            <w:proofErr w:type="gramStart"/>
            <w:r w:rsidRPr="003F3C32">
              <w:rPr>
                <w:rFonts w:ascii="Times New Roman" w:hAnsi="Times New Roman" w:cs="Times New Roman"/>
                <w:color w:val="auto"/>
                <w:spacing w:val="20"/>
                <w:sz w:val="32"/>
                <w:szCs w:val="32"/>
                <w:shd w:val="clear" w:color="auto" w:fill="FFFFFF" w:themeFill="background1"/>
                <w:lang w:val="en-GB"/>
              </w:rPr>
              <w:t>供社署</w:t>
            </w:r>
            <w:proofErr w:type="gramEnd"/>
            <w:r w:rsidRPr="003F3C32">
              <w:rPr>
                <w:rFonts w:ascii="Times New Roman" w:hAnsi="Times New Roman" w:cs="Times New Roman"/>
                <w:color w:val="auto"/>
                <w:spacing w:val="20"/>
                <w:sz w:val="32"/>
                <w:szCs w:val="32"/>
                <w:shd w:val="clear" w:color="auto" w:fill="FFFFFF" w:themeFill="background1"/>
                <w:lang w:val="en-GB"/>
              </w:rPr>
              <w:t>考慮。</w:t>
            </w:r>
          </w:p>
        </w:tc>
      </w:tr>
    </w:tbl>
    <w:p w:rsidR="002F7398" w:rsidRPr="003F3C32" w:rsidRDefault="002F7398" w:rsidP="0069337E">
      <w:pPr>
        <w:pStyle w:val="Default"/>
        <w:spacing w:line="400" w:lineRule="exact"/>
        <w:ind w:rightChars="-40" w:right="-96" w:firstLine="1"/>
        <w:jc w:val="both"/>
        <w:rPr>
          <w:rFonts w:ascii="Times New Roman" w:hAnsi="Times New Roman" w:cs="Times New Roman"/>
          <w:color w:val="auto"/>
          <w:spacing w:val="20"/>
          <w:sz w:val="32"/>
          <w:szCs w:val="32"/>
          <w:u w:val="single"/>
          <w:shd w:val="clear" w:color="auto" w:fill="FFFFFF" w:themeFill="background1"/>
          <w:lang w:val="en-GB"/>
        </w:rPr>
      </w:pPr>
    </w:p>
    <w:tbl>
      <w:tblPr>
        <w:tblStyle w:val="a3"/>
        <w:tblW w:w="935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8220"/>
        <w:gridCol w:w="140"/>
      </w:tblGrid>
      <w:tr w:rsidR="00B341F2" w:rsidRPr="003F3C32" w:rsidTr="00A876E6">
        <w:trPr>
          <w:gridAfter w:val="1"/>
          <w:wAfter w:w="140" w:type="dxa"/>
        </w:trPr>
        <w:tc>
          <w:tcPr>
            <w:tcW w:w="998"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DB3F8D"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4</w:t>
            </w:r>
          </w:p>
        </w:tc>
        <w:tc>
          <w:tcPr>
            <w:tcW w:w="8220" w:type="dxa"/>
          </w:tcPr>
          <w:p w:rsidR="00B341F2" w:rsidRPr="003F3C32" w:rsidRDefault="00B341F2" w:rsidP="0069337E">
            <w:pPr>
              <w:pStyle w:val="Default"/>
              <w:spacing w:line="400" w:lineRule="exact"/>
              <w:ind w:rightChars="-40" w:right="-96" w:firstLine="1"/>
              <w:jc w:val="both"/>
              <w:rPr>
                <w:rFonts w:ascii="Times New Roman" w:hAnsi="Times New Roman" w:cs="Times New Roman"/>
                <w:b/>
                <w:spacing w:val="20"/>
                <w:sz w:val="32"/>
                <w:szCs w:val="32"/>
              </w:rPr>
            </w:pPr>
            <w:r w:rsidRPr="003F3C32" w:rsidDel="001102E0">
              <w:rPr>
                <w:rFonts w:ascii="Times New Roman" w:hAnsi="Times New Roman" w:cs="Times New Roman"/>
                <w:b/>
                <w:spacing w:val="20"/>
                <w:sz w:val="32"/>
                <w:szCs w:val="32"/>
              </w:rPr>
              <w:t>於學校假期（包括公眾假期）及學校停課期間，</w:t>
            </w:r>
            <w:proofErr w:type="gramStart"/>
            <w:r w:rsidRPr="003F3C32">
              <w:rPr>
                <w:rFonts w:ascii="Times New Roman" w:hAnsi="Times New Roman" w:cs="Times New Roman"/>
                <w:b/>
                <w:spacing w:val="20"/>
                <w:sz w:val="32"/>
                <w:szCs w:val="32"/>
              </w:rPr>
              <w:t>若參</w:t>
            </w:r>
            <w:proofErr w:type="gramEnd"/>
            <w:r w:rsidRPr="003F3C32">
              <w:rPr>
                <w:rFonts w:ascii="Times New Roman" w:hAnsi="Times New Roman" w:cs="Times New Roman"/>
                <w:b/>
                <w:spacing w:val="20"/>
                <w:sz w:val="32"/>
                <w:szCs w:val="32"/>
              </w:rPr>
              <w:t>與學校未能開放校舍，</w:t>
            </w:r>
            <w:r w:rsidRPr="003F3C32" w:rsidDel="001102E0">
              <w:rPr>
                <w:rFonts w:ascii="Times New Roman" w:hAnsi="Times New Roman" w:cs="Times New Roman"/>
                <w:b/>
                <w:spacing w:val="20"/>
                <w:sz w:val="32"/>
                <w:szCs w:val="32"/>
              </w:rPr>
              <w:t>而</w:t>
            </w:r>
            <w:r w:rsidRPr="003F3C32">
              <w:rPr>
                <w:rFonts w:ascii="Times New Roman" w:hAnsi="Times New Roman" w:cs="Times New Roman"/>
                <w:b/>
                <w:spacing w:val="20"/>
                <w:sz w:val="32"/>
                <w:szCs w:val="32"/>
              </w:rPr>
              <w:t>認可服務機構安排在當區的綜合兒童及青少年服務中心提供試行計劃的服務，請問試行計劃</w:t>
            </w:r>
            <w:r w:rsidRPr="003F3C32" w:rsidDel="001102E0">
              <w:rPr>
                <w:rFonts w:ascii="Times New Roman" w:hAnsi="Times New Roman" w:cs="Times New Roman"/>
                <w:b/>
                <w:spacing w:val="20"/>
                <w:sz w:val="32"/>
                <w:szCs w:val="32"/>
              </w:rPr>
              <w:t>是</w:t>
            </w:r>
            <w:r w:rsidRPr="003F3C32">
              <w:rPr>
                <w:rFonts w:ascii="Times New Roman" w:hAnsi="Times New Roman" w:cs="Times New Roman"/>
                <w:b/>
                <w:spacing w:val="20"/>
                <w:sz w:val="32"/>
                <w:szCs w:val="32"/>
                <w:lang w:eastAsia="zh-HK"/>
              </w:rPr>
              <w:t>會被</w:t>
            </w:r>
            <w:r w:rsidRPr="003F3C32">
              <w:rPr>
                <w:rFonts w:ascii="Times New Roman" w:hAnsi="Times New Roman" w:cs="Times New Roman"/>
                <w:b/>
                <w:spacing w:val="20"/>
                <w:sz w:val="32"/>
                <w:szCs w:val="32"/>
              </w:rPr>
              <w:t>視為《津貼及服務協議》服務</w:t>
            </w:r>
            <w:r w:rsidRPr="003F3C32">
              <w:rPr>
                <w:rFonts w:ascii="Times New Roman" w:hAnsi="Times New Roman" w:cs="Times New Roman"/>
                <w:b/>
                <w:spacing w:val="20"/>
                <w:sz w:val="32"/>
                <w:szCs w:val="32"/>
                <w:lang w:eastAsia="zh-HK"/>
              </w:rPr>
              <w:t>嗎</w:t>
            </w:r>
            <w:r w:rsidRPr="003F3C32">
              <w:rPr>
                <w:rFonts w:ascii="Times New Roman" w:hAnsi="Times New Roman" w:cs="Times New Roman"/>
                <w:b/>
                <w:spacing w:val="20"/>
                <w:sz w:val="32"/>
                <w:szCs w:val="32"/>
                <w:lang w:eastAsia="zh-HK"/>
              </w:rPr>
              <w:t>?</w:t>
            </w:r>
            <w:r w:rsidRPr="003F3C32">
              <w:rPr>
                <w:rFonts w:ascii="Times New Roman" w:hAnsi="Times New Roman" w:cs="Times New Roman"/>
                <w:b/>
                <w:spacing w:val="20"/>
                <w:sz w:val="32"/>
                <w:szCs w:val="32"/>
                <w:lang w:eastAsia="zh-HK"/>
              </w:rPr>
              <w:t>是否需要做成本攤分</w:t>
            </w:r>
            <w:r w:rsidRPr="003F3C32">
              <w:rPr>
                <w:rFonts w:ascii="Times New Roman" w:hAnsi="Times New Roman" w:cs="Times New Roman"/>
                <w:b/>
                <w:spacing w:val="20"/>
                <w:sz w:val="32"/>
                <w:szCs w:val="32"/>
                <w:lang w:eastAsia="zh-HK"/>
              </w:rPr>
              <w:t>?</w:t>
            </w:r>
          </w:p>
          <w:p w:rsidR="00B341F2" w:rsidRPr="003F3C32" w:rsidRDefault="00B341F2" w:rsidP="0069337E">
            <w:pPr>
              <w:pStyle w:val="Default"/>
              <w:spacing w:line="400" w:lineRule="exact"/>
              <w:ind w:rightChars="-40" w:right="-96" w:firstLine="1"/>
              <w:jc w:val="both"/>
              <w:rPr>
                <w:rFonts w:ascii="Times New Roman" w:hAnsi="Times New Roman" w:cs="Times New Roman"/>
                <w:b/>
                <w:color w:val="auto"/>
                <w:spacing w:val="20"/>
                <w:sz w:val="32"/>
                <w:szCs w:val="32"/>
                <w:shd w:val="clear" w:color="auto" w:fill="FFFFFF" w:themeFill="background1"/>
                <w:lang w:val="en-GB"/>
              </w:rPr>
            </w:pPr>
          </w:p>
        </w:tc>
      </w:tr>
      <w:tr w:rsidR="00B341F2" w:rsidRPr="003F3C32" w:rsidTr="00A876E6">
        <w:tc>
          <w:tcPr>
            <w:tcW w:w="998" w:type="dxa"/>
          </w:tcPr>
          <w:p w:rsidR="00B341F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lastRenderedPageBreak/>
              <w:t>答</w:t>
            </w:r>
            <w:r w:rsidR="00DB3F8D">
              <w:rPr>
                <w:rFonts w:ascii="Times New Roman" w:eastAsia="DFKai-SB" w:hAnsi="Times New Roman" w:cs="Times New Roman"/>
                <w:sz w:val="32"/>
                <w:szCs w:val="32"/>
                <w:shd w:val="clear" w:color="auto" w:fill="FFFFFF" w:themeFill="background1"/>
                <w:lang w:eastAsia="zh-HK"/>
              </w:rPr>
              <w:t>24</w:t>
            </w:r>
          </w:p>
        </w:tc>
        <w:tc>
          <w:tcPr>
            <w:tcW w:w="8360" w:type="dxa"/>
            <w:gridSpan w:val="2"/>
          </w:tcPr>
          <w:p w:rsidR="00B341F2" w:rsidRPr="003F3C32" w:rsidRDefault="00B341F2" w:rsidP="0069337E">
            <w:pPr>
              <w:pStyle w:val="Default"/>
              <w:spacing w:line="400" w:lineRule="exact"/>
              <w:ind w:rightChars="12" w:right="29" w:firstLine="1"/>
              <w:jc w:val="both"/>
              <w:rPr>
                <w:rFonts w:ascii="Times New Roman" w:hAnsi="Times New Roman" w:cs="Times New Roman"/>
                <w:color w:val="auto"/>
                <w:spacing w:val="20"/>
                <w:sz w:val="32"/>
                <w:szCs w:val="32"/>
                <w:shd w:val="clear" w:color="auto" w:fill="FFFFFF" w:themeFill="background1"/>
                <w:lang w:val="en-GB"/>
              </w:rPr>
            </w:pPr>
            <w:r w:rsidRPr="003F3C32">
              <w:rPr>
                <w:rFonts w:ascii="Times New Roman" w:hAnsi="Times New Roman" w:cs="Times New Roman"/>
                <w:spacing w:val="20"/>
                <w:sz w:val="32"/>
                <w:szCs w:val="32"/>
              </w:rPr>
              <w:t>原則上，機構</w:t>
            </w:r>
            <w:r w:rsidR="00E51B4C" w:rsidRPr="00E51B4C">
              <w:rPr>
                <w:rFonts w:ascii="Times New Roman" w:hAnsi="Times New Roman" w:cs="Times New Roman" w:hint="eastAsia"/>
                <w:spacing w:val="20"/>
                <w:sz w:val="32"/>
                <w:szCs w:val="32"/>
              </w:rPr>
              <w:t>若</w:t>
            </w:r>
            <w:r w:rsidRPr="003F3C32">
              <w:rPr>
                <w:rFonts w:ascii="Times New Roman" w:hAnsi="Times New Roman" w:cs="Times New Roman"/>
                <w:spacing w:val="20"/>
                <w:sz w:val="32"/>
                <w:szCs w:val="32"/>
              </w:rPr>
              <w:t>安排在綜合兒童及青少年服務中心提供</w:t>
            </w:r>
            <w:r w:rsidR="00E51B4C" w:rsidRPr="003F3C32">
              <w:rPr>
                <w:rFonts w:ascii="Times New Roman" w:hAnsi="Times New Roman" w:cs="Times New Roman"/>
                <w:spacing w:val="20"/>
                <w:sz w:val="32"/>
                <w:szCs w:val="32"/>
              </w:rPr>
              <w:t>試行計劃</w:t>
            </w:r>
            <w:r w:rsidR="00C16807" w:rsidRPr="003F3C32">
              <w:rPr>
                <w:rFonts w:ascii="Times New Roman" w:hAnsi="Times New Roman" w:cs="Times New Roman"/>
                <w:spacing w:val="20"/>
                <w:sz w:val="32"/>
                <w:szCs w:val="32"/>
              </w:rPr>
              <w:t>會</w:t>
            </w:r>
            <w:r w:rsidRPr="003F3C32">
              <w:rPr>
                <w:rFonts w:ascii="Times New Roman" w:hAnsi="Times New Roman" w:cs="Times New Roman"/>
                <w:spacing w:val="20"/>
                <w:sz w:val="32"/>
                <w:szCs w:val="32"/>
              </w:rPr>
              <w:t>被視為《津貼及服務協議》服務，</w:t>
            </w:r>
            <w:bookmarkStart w:id="3" w:name="_Hlk136882188"/>
            <w:r w:rsidR="005D40D5" w:rsidRPr="003F3C32">
              <w:rPr>
                <w:rFonts w:ascii="Times New Roman" w:hAnsi="Times New Roman" w:cs="Times New Roman"/>
                <w:spacing w:val="20"/>
                <w:sz w:val="32"/>
                <w:szCs w:val="32"/>
              </w:rPr>
              <w:t>認可服務機構可</w:t>
            </w:r>
            <w:proofErr w:type="gramStart"/>
            <w:r w:rsidR="005D40D5" w:rsidRPr="003F3C32">
              <w:rPr>
                <w:rFonts w:ascii="Times New Roman" w:hAnsi="Times New Roman" w:cs="Times New Roman"/>
                <w:spacing w:val="20"/>
                <w:sz w:val="32"/>
                <w:szCs w:val="32"/>
              </w:rPr>
              <w:t>參閱社署的</w:t>
            </w:r>
            <w:proofErr w:type="gramEnd"/>
            <w:r w:rsidR="005D40D5" w:rsidRPr="003F3C32">
              <w:rPr>
                <w:rFonts w:ascii="Times New Roman" w:hAnsi="Times New Roman" w:cs="Times New Roman"/>
                <w:spacing w:val="20"/>
                <w:sz w:val="32"/>
                <w:szCs w:val="32"/>
              </w:rPr>
              <w:t>「非政府機構《津貼及服務協議》相關活動及成本分攤工作指引」，考慮是否需要</w:t>
            </w:r>
            <w:proofErr w:type="gramStart"/>
            <w:r w:rsidR="005D40D5" w:rsidRPr="003F3C32">
              <w:rPr>
                <w:rFonts w:ascii="Times New Roman" w:hAnsi="Times New Roman" w:cs="Times New Roman"/>
                <w:spacing w:val="20"/>
                <w:sz w:val="32"/>
                <w:szCs w:val="32"/>
              </w:rPr>
              <w:t>就津助</w:t>
            </w:r>
            <w:proofErr w:type="gramEnd"/>
            <w:r w:rsidR="005D40D5" w:rsidRPr="003F3C32">
              <w:rPr>
                <w:rFonts w:ascii="Times New Roman" w:hAnsi="Times New Roman" w:cs="Times New Roman"/>
                <w:spacing w:val="20"/>
                <w:sz w:val="32"/>
                <w:szCs w:val="32"/>
              </w:rPr>
              <w:t>服務及試行計劃的項目成本進行成本分攤，並跟進有關財務報告的安排</w:t>
            </w:r>
            <w:bookmarkEnd w:id="3"/>
            <w:r w:rsidR="00E51B4C">
              <w:rPr>
                <w:rFonts w:ascii="Times New Roman" w:hAnsi="Times New Roman" w:cs="Times New Roman" w:hint="eastAsia"/>
                <w:spacing w:val="20"/>
                <w:sz w:val="32"/>
                <w:szCs w:val="32"/>
              </w:rPr>
              <w:t>(</w:t>
            </w:r>
            <w:r w:rsidR="00E51B4C" w:rsidRPr="00E51B4C">
              <w:rPr>
                <w:rFonts w:ascii="Times New Roman" w:hAnsi="Times New Roman" w:cs="Times New Roman" w:hint="eastAsia"/>
                <w:spacing w:val="20"/>
                <w:sz w:val="32"/>
                <w:szCs w:val="32"/>
              </w:rPr>
              <w:t>服務規定說明附件四</w:t>
            </w:r>
            <w:r w:rsidR="00E51B4C">
              <w:rPr>
                <w:rFonts w:ascii="Times New Roman" w:hAnsi="Times New Roman" w:cs="Times New Roman" w:hint="eastAsia"/>
                <w:spacing w:val="20"/>
                <w:sz w:val="32"/>
                <w:szCs w:val="32"/>
              </w:rPr>
              <w:t>)</w:t>
            </w:r>
            <w:r w:rsidR="005D40D5" w:rsidRPr="003F3C32">
              <w:rPr>
                <w:rFonts w:ascii="Times New Roman" w:hAnsi="Times New Roman" w:cs="Times New Roman"/>
                <w:spacing w:val="20"/>
                <w:sz w:val="32"/>
                <w:szCs w:val="32"/>
              </w:rPr>
              <w:t>。</w:t>
            </w:r>
            <w:proofErr w:type="gramStart"/>
            <w:r w:rsidR="005D40D5" w:rsidRPr="003F3C32">
              <w:rPr>
                <w:rFonts w:ascii="Times New Roman" w:hAnsi="Times New Roman" w:cs="Times New Roman"/>
                <w:spacing w:val="20"/>
                <w:sz w:val="32"/>
                <w:szCs w:val="32"/>
              </w:rPr>
              <w:t>此外，</w:t>
            </w:r>
            <w:proofErr w:type="gramEnd"/>
            <w:r w:rsidR="005D40D5" w:rsidRPr="003F3C32">
              <w:rPr>
                <w:rFonts w:ascii="Times New Roman" w:hAnsi="Times New Roman" w:cs="Times New Roman"/>
                <w:spacing w:val="20"/>
                <w:sz w:val="32"/>
                <w:szCs w:val="32"/>
              </w:rPr>
              <w:t>試行計劃在關愛基金下的相關收支須與</w:t>
            </w:r>
            <w:proofErr w:type="gramStart"/>
            <w:r w:rsidR="005D40D5" w:rsidRPr="003F3C32">
              <w:rPr>
                <w:rFonts w:ascii="Times New Roman" w:hAnsi="Times New Roman" w:cs="Times New Roman"/>
                <w:spacing w:val="20"/>
                <w:sz w:val="32"/>
                <w:szCs w:val="32"/>
              </w:rPr>
              <w:t>受社署津</w:t>
            </w:r>
            <w:proofErr w:type="gramEnd"/>
            <w:r w:rsidR="005D40D5" w:rsidRPr="003F3C32">
              <w:rPr>
                <w:rFonts w:ascii="Times New Roman" w:hAnsi="Times New Roman" w:cs="Times New Roman"/>
                <w:spacing w:val="20"/>
                <w:sz w:val="32"/>
                <w:szCs w:val="32"/>
              </w:rPr>
              <w:t>助服務及現時推行的「課餘託管收費減免計劃」的財政分開列出。然而，</w:t>
            </w:r>
            <w:r w:rsidRPr="003F3C32">
              <w:rPr>
                <w:rFonts w:ascii="Times New Roman" w:hAnsi="Times New Roman" w:cs="Times New Roman"/>
                <w:spacing w:val="20"/>
                <w:sz w:val="32"/>
                <w:szCs w:val="32"/>
                <w:lang w:eastAsia="zh-HK"/>
              </w:rPr>
              <w:t>試行計劃的服</w:t>
            </w:r>
            <w:r w:rsidRPr="003F3C32">
              <w:rPr>
                <w:rFonts w:ascii="Times New Roman" w:hAnsi="Times New Roman" w:cs="Times New Roman"/>
                <w:spacing w:val="20"/>
                <w:sz w:val="32"/>
                <w:szCs w:val="32"/>
              </w:rPr>
              <w:t>務</w:t>
            </w:r>
            <w:r w:rsidRPr="003F3C32">
              <w:rPr>
                <w:rFonts w:ascii="Times New Roman" w:hAnsi="Times New Roman" w:cs="Times New Roman"/>
                <w:spacing w:val="20"/>
                <w:sz w:val="32"/>
                <w:szCs w:val="32"/>
                <w:lang w:eastAsia="zh-HK"/>
              </w:rPr>
              <w:t>不能</w:t>
            </w:r>
            <w:r w:rsidR="00C21C53" w:rsidRPr="003F3C32">
              <w:rPr>
                <w:rFonts w:ascii="Times New Roman" w:hAnsi="Times New Roman" w:cs="Times New Roman"/>
                <w:spacing w:val="20"/>
                <w:sz w:val="32"/>
                <w:szCs w:val="32"/>
                <w:lang w:eastAsia="zh-HK"/>
              </w:rPr>
              <w:t>納入</w:t>
            </w:r>
            <w:r w:rsidRPr="003F3C32">
              <w:rPr>
                <w:rFonts w:ascii="Times New Roman" w:hAnsi="Times New Roman" w:cs="Times New Roman"/>
                <w:spacing w:val="20"/>
                <w:sz w:val="32"/>
                <w:szCs w:val="32"/>
              </w:rPr>
              <w:t>綜合兒童及青少年服務中心</w:t>
            </w:r>
            <w:r w:rsidRPr="003F3C32">
              <w:rPr>
                <w:rFonts w:ascii="Times New Roman" w:hAnsi="Times New Roman" w:cs="Times New Roman"/>
                <w:spacing w:val="20"/>
                <w:sz w:val="32"/>
                <w:szCs w:val="32"/>
                <w:lang w:eastAsia="zh-HK"/>
              </w:rPr>
              <w:t>的服務量</w:t>
            </w:r>
            <w:r w:rsidRPr="003F3C32">
              <w:rPr>
                <w:rFonts w:ascii="Times New Roman" w:hAnsi="Times New Roman" w:cs="Times New Roman"/>
                <w:spacing w:val="20"/>
                <w:sz w:val="32"/>
                <w:szCs w:val="32"/>
                <w:lang w:eastAsia="zh-HK"/>
              </w:rPr>
              <w:t>(Output</w:t>
            </w:r>
            <w:r w:rsidR="0096563A" w:rsidRPr="003F3C32">
              <w:rPr>
                <w:rFonts w:ascii="Times New Roman" w:hAnsi="Times New Roman" w:cs="Times New Roman"/>
                <w:spacing w:val="20"/>
                <w:sz w:val="32"/>
                <w:szCs w:val="32"/>
                <w:lang w:eastAsia="zh-HK"/>
              </w:rPr>
              <w:t>s</w:t>
            </w:r>
            <w:r w:rsidRPr="003F3C32">
              <w:rPr>
                <w:rFonts w:ascii="Times New Roman" w:hAnsi="Times New Roman" w:cs="Times New Roman"/>
                <w:spacing w:val="20"/>
                <w:sz w:val="32"/>
                <w:szCs w:val="32"/>
                <w:lang w:eastAsia="zh-HK"/>
              </w:rPr>
              <w:t>)</w:t>
            </w:r>
            <w:r w:rsidRPr="003F3C32">
              <w:rPr>
                <w:rFonts w:ascii="Times New Roman" w:hAnsi="Times New Roman" w:cs="Times New Roman"/>
                <w:spacing w:val="20"/>
                <w:sz w:val="32"/>
                <w:szCs w:val="32"/>
                <w:lang w:eastAsia="zh-HK"/>
              </w:rPr>
              <w:t>及服務成效</w:t>
            </w:r>
            <w:r w:rsidRPr="003F3C32">
              <w:rPr>
                <w:rFonts w:ascii="Times New Roman" w:hAnsi="Times New Roman" w:cs="Times New Roman"/>
                <w:spacing w:val="20"/>
                <w:sz w:val="32"/>
                <w:szCs w:val="32"/>
                <w:lang w:eastAsia="zh-HK"/>
              </w:rPr>
              <w:t>(Outcome</w:t>
            </w:r>
            <w:r w:rsidR="0096563A" w:rsidRPr="003F3C32">
              <w:rPr>
                <w:rFonts w:ascii="Times New Roman" w:hAnsi="Times New Roman" w:cs="Times New Roman"/>
                <w:spacing w:val="20"/>
                <w:sz w:val="32"/>
                <w:szCs w:val="32"/>
                <w:lang w:eastAsia="zh-HK"/>
              </w:rPr>
              <w:t>s</w:t>
            </w:r>
            <w:r w:rsidRPr="003F3C32">
              <w:rPr>
                <w:rFonts w:ascii="Times New Roman" w:hAnsi="Times New Roman" w:cs="Times New Roman"/>
                <w:spacing w:val="20"/>
                <w:sz w:val="32"/>
                <w:szCs w:val="32"/>
                <w:lang w:eastAsia="zh-HK"/>
              </w:rPr>
              <w:t>)</w:t>
            </w:r>
            <w:r w:rsidR="0096563A" w:rsidRPr="003F3C32">
              <w:rPr>
                <w:rFonts w:ascii="Times New Roman" w:hAnsi="Times New Roman" w:cs="Times New Roman"/>
              </w:rPr>
              <w:t xml:space="preserve"> </w:t>
            </w:r>
            <w:r w:rsidR="0096563A" w:rsidRPr="003F3C32">
              <w:rPr>
                <w:rFonts w:ascii="Times New Roman" w:hAnsi="Times New Roman" w:cs="Times New Roman"/>
                <w:spacing w:val="20"/>
                <w:sz w:val="32"/>
                <w:szCs w:val="32"/>
                <w:lang w:eastAsia="zh-HK"/>
              </w:rPr>
              <w:t>內</w:t>
            </w:r>
            <w:r w:rsidRPr="003F3C32">
              <w:rPr>
                <w:rFonts w:ascii="Times New Roman" w:hAnsi="Times New Roman" w:cs="Times New Roman"/>
                <w:color w:val="auto"/>
                <w:spacing w:val="20"/>
                <w:sz w:val="32"/>
                <w:szCs w:val="32"/>
                <w:shd w:val="clear" w:color="auto" w:fill="FFFFFF" w:themeFill="background1"/>
                <w:lang w:val="en-GB"/>
              </w:rPr>
              <w:t>。</w:t>
            </w:r>
            <w:r w:rsidRPr="003F3C32">
              <w:rPr>
                <w:rFonts w:ascii="Times New Roman" w:hAnsi="Times New Roman" w:cs="Times New Roman"/>
                <w:spacing w:val="20"/>
                <w:sz w:val="32"/>
                <w:szCs w:val="32"/>
              </w:rPr>
              <w:t>若</w:t>
            </w:r>
            <w:r w:rsidRPr="003F3C32">
              <w:rPr>
                <w:rFonts w:ascii="Times New Roman" w:hAnsi="Times New Roman" w:cs="Times New Roman"/>
                <w:color w:val="auto"/>
                <w:spacing w:val="20"/>
                <w:sz w:val="32"/>
                <w:szCs w:val="32"/>
                <w:shd w:val="clear" w:color="auto" w:fill="FFFFFF" w:themeFill="background1"/>
                <w:lang w:val="en-GB"/>
              </w:rPr>
              <w:t>個別認可服務機構欲在機構的不同資助服務單位內提供服務，可將</w:t>
            </w:r>
            <w:r w:rsidRPr="003F3C32">
              <w:rPr>
                <w:rFonts w:ascii="Times New Roman" w:hAnsi="Times New Roman" w:cs="Times New Roman"/>
                <w:color w:val="auto"/>
                <w:spacing w:val="20"/>
                <w:sz w:val="32"/>
                <w:szCs w:val="32"/>
                <w:shd w:val="clear" w:color="auto" w:fill="FFFFFF" w:themeFill="background1"/>
                <w:lang w:val="en-GB" w:eastAsia="zh-HK"/>
              </w:rPr>
              <w:t>有關安排</w:t>
            </w:r>
            <w:r w:rsidRPr="003F3C32">
              <w:rPr>
                <w:rFonts w:ascii="Times New Roman" w:hAnsi="Times New Roman" w:cs="Times New Roman"/>
                <w:color w:val="auto"/>
                <w:spacing w:val="20"/>
                <w:sz w:val="32"/>
                <w:szCs w:val="32"/>
                <w:shd w:val="clear" w:color="auto" w:fill="FFFFFF" w:themeFill="background1"/>
                <w:lang w:val="en-GB"/>
              </w:rPr>
              <w:t>在「成為認可服務機構申請表格」註明</w:t>
            </w:r>
            <w:proofErr w:type="gramStart"/>
            <w:r w:rsidRPr="003F3C32">
              <w:rPr>
                <w:rFonts w:ascii="Times New Roman" w:hAnsi="Times New Roman" w:cs="Times New Roman"/>
                <w:color w:val="auto"/>
                <w:spacing w:val="20"/>
                <w:sz w:val="32"/>
                <w:szCs w:val="32"/>
                <w:shd w:val="clear" w:color="auto" w:fill="FFFFFF" w:themeFill="background1"/>
                <w:lang w:val="en-GB"/>
              </w:rPr>
              <w:t>供社署</w:t>
            </w:r>
            <w:proofErr w:type="gramEnd"/>
            <w:r w:rsidRPr="003F3C32">
              <w:rPr>
                <w:rFonts w:ascii="Times New Roman" w:hAnsi="Times New Roman" w:cs="Times New Roman"/>
                <w:color w:val="auto"/>
                <w:spacing w:val="20"/>
                <w:sz w:val="32"/>
                <w:szCs w:val="32"/>
                <w:shd w:val="clear" w:color="auto" w:fill="FFFFFF" w:themeFill="background1"/>
                <w:lang w:val="en-GB"/>
              </w:rPr>
              <w:t>考慮。</w:t>
            </w:r>
          </w:p>
          <w:p w:rsidR="00904276" w:rsidRPr="003F3C32" w:rsidRDefault="00904276" w:rsidP="0069337E">
            <w:pPr>
              <w:pStyle w:val="Default"/>
              <w:spacing w:line="400" w:lineRule="exact"/>
              <w:ind w:rightChars="-40" w:right="-96"/>
              <w:jc w:val="both"/>
              <w:rPr>
                <w:rFonts w:ascii="Times New Roman" w:hAnsi="Times New Roman" w:cs="Times New Roman"/>
                <w:color w:val="auto"/>
                <w:spacing w:val="20"/>
                <w:sz w:val="32"/>
                <w:szCs w:val="32"/>
                <w:shd w:val="clear" w:color="auto" w:fill="FFFFFF" w:themeFill="background1"/>
                <w:lang w:val="en-GB"/>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B341F2" w:rsidRPr="003F3C32" w:rsidRDefault="009F7644" w:rsidP="0069337E">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904276"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5</w:t>
            </w:r>
          </w:p>
        </w:tc>
        <w:tc>
          <w:tcPr>
            <w:tcW w:w="8360" w:type="dxa"/>
            <w:gridSpan w:val="2"/>
            <w:tcBorders>
              <w:top w:val="nil"/>
              <w:left w:val="nil"/>
              <w:bottom w:val="nil"/>
              <w:right w:val="nil"/>
            </w:tcBorders>
          </w:tcPr>
          <w:p w:rsidR="00B341F2" w:rsidRPr="003F3C32" w:rsidRDefault="00B341F2" w:rsidP="0069337E">
            <w:pPr>
              <w:pStyle w:val="Default"/>
              <w:spacing w:line="400" w:lineRule="exact"/>
              <w:ind w:rightChars="71" w:right="170" w:firstLine="1"/>
              <w:jc w:val="both"/>
              <w:rPr>
                <w:rFonts w:ascii="Times New Roman" w:hAnsi="Times New Roman" w:cs="Times New Roman"/>
                <w:b/>
                <w:color w:val="auto"/>
                <w:spacing w:val="20"/>
                <w:sz w:val="32"/>
                <w:szCs w:val="32"/>
                <w:shd w:val="clear" w:color="auto" w:fill="FFFFFF" w:themeFill="background1"/>
                <w:lang w:val="en-GB"/>
              </w:rPr>
            </w:pPr>
            <w:r w:rsidRPr="003F3C32">
              <w:rPr>
                <w:rFonts w:ascii="Times New Roman" w:hAnsi="Times New Roman" w:cs="Times New Roman"/>
                <w:b/>
                <w:spacing w:val="20"/>
                <w:sz w:val="32"/>
                <w:szCs w:val="32"/>
              </w:rPr>
              <w:t>學校假期</w:t>
            </w:r>
            <w:r w:rsidR="00E51B4C" w:rsidRPr="003F3C32">
              <w:rPr>
                <w:rFonts w:ascii="Times New Roman" w:hAnsi="Times New Roman" w:cs="Times New Roman"/>
                <w:b/>
                <w:spacing w:val="20"/>
                <w:sz w:val="32"/>
                <w:szCs w:val="32"/>
              </w:rPr>
              <w:t xml:space="preserve"> </w:t>
            </w:r>
            <w:r w:rsidRPr="003F3C32">
              <w:rPr>
                <w:rFonts w:ascii="Times New Roman" w:hAnsi="Times New Roman" w:cs="Times New Roman"/>
                <w:b/>
                <w:spacing w:val="20"/>
                <w:sz w:val="32"/>
                <w:szCs w:val="32"/>
              </w:rPr>
              <w:t>(</w:t>
            </w:r>
            <w:r w:rsidRPr="003F3C32">
              <w:rPr>
                <w:rFonts w:ascii="Times New Roman" w:hAnsi="Times New Roman" w:cs="Times New Roman"/>
                <w:b/>
                <w:spacing w:val="20"/>
                <w:sz w:val="32"/>
                <w:szCs w:val="32"/>
              </w:rPr>
              <w:t>包括公眾假期</w:t>
            </w:r>
            <w:r w:rsidRPr="003F3C32">
              <w:rPr>
                <w:rFonts w:ascii="Times New Roman" w:hAnsi="Times New Roman" w:cs="Times New Roman"/>
                <w:b/>
                <w:spacing w:val="20"/>
                <w:sz w:val="32"/>
                <w:szCs w:val="32"/>
              </w:rPr>
              <w:t>)</w:t>
            </w:r>
            <w:r w:rsidRPr="003F3C32">
              <w:rPr>
                <w:rFonts w:ascii="Times New Roman" w:hAnsi="Times New Roman" w:cs="Times New Roman"/>
                <w:b/>
                <w:spacing w:val="20"/>
                <w:sz w:val="32"/>
                <w:szCs w:val="32"/>
              </w:rPr>
              <w:t>及學校停課</w:t>
            </w:r>
            <w:proofErr w:type="gramStart"/>
            <w:r w:rsidRPr="003F3C32">
              <w:rPr>
                <w:rFonts w:ascii="Times New Roman" w:hAnsi="Times New Roman" w:cs="Times New Roman"/>
                <w:b/>
                <w:spacing w:val="20"/>
                <w:sz w:val="32"/>
                <w:szCs w:val="32"/>
              </w:rPr>
              <w:t>期間</w:t>
            </w:r>
            <w:r w:rsidRPr="003F3C32">
              <w:rPr>
                <w:rFonts w:ascii="Times New Roman" w:hAnsi="Times New Roman" w:cs="Times New Roman"/>
                <w:b/>
                <w:color w:val="auto"/>
                <w:spacing w:val="20"/>
                <w:sz w:val="32"/>
                <w:szCs w:val="32"/>
              </w:rPr>
              <w:t>，</w:t>
            </w:r>
            <w:proofErr w:type="gramEnd"/>
            <w:r w:rsidRPr="003F3C32">
              <w:rPr>
                <w:rFonts w:ascii="Times New Roman" w:hAnsi="Times New Roman" w:cs="Times New Roman"/>
                <w:b/>
                <w:color w:val="auto"/>
                <w:spacing w:val="20"/>
                <w:sz w:val="32"/>
                <w:szCs w:val="32"/>
                <w:shd w:val="clear" w:color="auto" w:fill="FFFFFF" w:themeFill="background1"/>
                <w:lang w:val="en-GB"/>
              </w:rPr>
              <w:t>若學校未能開放校舍時，</w:t>
            </w:r>
            <w:proofErr w:type="gramStart"/>
            <w:r w:rsidRPr="003F3C32">
              <w:rPr>
                <w:rFonts w:ascii="Times New Roman" w:hAnsi="Times New Roman" w:cs="Times New Roman"/>
                <w:b/>
                <w:color w:val="auto"/>
                <w:spacing w:val="20"/>
                <w:sz w:val="32"/>
                <w:szCs w:val="32"/>
                <w:shd w:val="clear" w:color="auto" w:fill="FFFFFF" w:themeFill="background1"/>
                <w:lang w:val="en-GB"/>
              </w:rPr>
              <w:t>服務營辦機</w:t>
            </w:r>
            <w:proofErr w:type="gramEnd"/>
            <w:r w:rsidRPr="003F3C32">
              <w:rPr>
                <w:rFonts w:ascii="Times New Roman" w:hAnsi="Times New Roman" w:cs="Times New Roman"/>
                <w:b/>
                <w:color w:val="auto"/>
                <w:spacing w:val="20"/>
                <w:sz w:val="32"/>
                <w:szCs w:val="32"/>
                <w:shd w:val="clear" w:color="auto" w:fill="FFFFFF" w:themeFill="background1"/>
                <w:lang w:val="en-GB"/>
              </w:rPr>
              <w:t>構</w:t>
            </w:r>
            <w:r w:rsidRPr="003F3C32" w:rsidDel="00111FEC">
              <w:rPr>
                <w:rFonts w:ascii="Times New Roman" w:hAnsi="Times New Roman" w:cs="Times New Roman"/>
                <w:b/>
                <w:color w:val="auto"/>
                <w:spacing w:val="20"/>
                <w:sz w:val="32"/>
                <w:szCs w:val="32"/>
                <w:shd w:val="clear" w:color="auto" w:fill="FFFFFF" w:themeFill="background1"/>
                <w:lang w:val="en-GB" w:eastAsia="zh-HK"/>
              </w:rPr>
              <w:t>未能同一時間</w:t>
            </w:r>
            <w:r w:rsidRPr="003F3C32">
              <w:rPr>
                <w:rFonts w:ascii="Times New Roman" w:hAnsi="Times New Roman" w:cs="Times New Roman"/>
                <w:b/>
                <w:color w:val="auto"/>
                <w:spacing w:val="20"/>
                <w:sz w:val="32"/>
                <w:szCs w:val="32"/>
                <w:shd w:val="clear" w:color="auto" w:fill="FFFFFF" w:themeFill="background1"/>
                <w:lang w:val="en-GB"/>
              </w:rPr>
              <w:t>在當區的服務單位內</w:t>
            </w:r>
            <w:r w:rsidRPr="003F3C32">
              <w:rPr>
                <w:rFonts w:ascii="Times New Roman" w:hAnsi="Times New Roman" w:cs="Times New Roman"/>
                <w:b/>
                <w:color w:val="auto"/>
                <w:spacing w:val="20"/>
                <w:sz w:val="32"/>
                <w:szCs w:val="32"/>
                <w:shd w:val="clear" w:color="auto" w:fill="FFFFFF" w:themeFill="background1"/>
                <w:lang w:val="en-GB" w:eastAsia="zh-HK"/>
              </w:rPr>
              <w:t>為</w:t>
            </w:r>
            <w:r w:rsidRPr="003F3C32">
              <w:rPr>
                <w:rFonts w:ascii="Times New Roman" w:hAnsi="Times New Roman" w:cs="Times New Roman"/>
                <w:b/>
                <w:color w:val="auto"/>
                <w:spacing w:val="20"/>
                <w:sz w:val="32"/>
                <w:szCs w:val="32"/>
                <w:shd w:val="clear" w:color="auto" w:fill="FFFFFF" w:themeFill="background1"/>
                <w:lang w:val="en-GB" w:eastAsia="zh-HK"/>
              </w:rPr>
              <w:t>60</w:t>
            </w:r>
            <w:r w:rsidRPr="003F3C32">
              <w:rPr>
                <w:rFonts w:ascii="Times New Roman" w:hAnsi="Times New Roman" w:cs="Times New Roman"/>
                <w:b/>
                <w:color w:val="auto"/>
                <w:spacing w:val="20"/>
                <w:sz w:val="32"/>
                <w:szCs w:val="32"/>
                <w:shd w:val="clear" w:color="auto" w:fill="FFFFFF" w:themeFill="background1"/>
                <w:lang w:val="en-GB" w:eastAsia="zh-HK"/>
              </w:rPr>
              <w:t>名學童</w:t>
            </w:r>
            <w:r w:rsidRPr="003F3C32">
              <w:rPr>
                <w:rFonts w:ascii="Times New Roman" w:hAnsi="Times New Roman" w:cs="Times New Roman"/>
                <w:b/>
                <w:color w:val="auto"/>
                <w:spacing w:val="20"/>
                <w:sz w:val="32"/>
                <w:szCs w:val="32"/>
                <w:shd w:val="clear" w:color="auto" w:fill="FFFFFF" w:themeFill="background1"/>
                <w:lang w:val="en-GB"/>
              </w:rPr>
              <w:t>提供服務，</w:t>
            </w:r>
            <w:proofErr w:type="gramStart"/>
            <w:r w:rsidRPr="003F3C32">
              <w:rPr>
                <w:rFonts w:ascii="Times New Roman" w:hAnsi="Times New Roman" w:cs="Times New Roman"/>
                <w:b/>
                <w:color w:val="auto"/>
                <w:spacing w:val="20"/>
                <w:sz w:val="32"/>
                <w:szCs w:val="32"/>
                <w:shd w:val="clear" w:color="auto" w:fill="FFFFFF" w:themeFill="background1"/>
                <w:lang w:val="en-GB" w:eastAsia="zh-HK"/>
              </w:rPr>
              <w:t>社署</w:t>
            </w:r>
            <w:proofErr w:type="gramEnd"/>
            <w:r w:rsidRPr="003F3C32">
              <w:rPr>
                <w:rFonts w:ascii="Times New Roman" w:hAnsi="Times New Roman" w:cs="Times New Roman"/>
                <w:b/>
                <w:color w:val="auto"/>
                <w:spacing w:val="20"/>
                <w:sz w:val="32"/>
                <w:szCs w:val="32"/>
                <w:shd w:val="clear" w:color="auto" w:fill="FFFFFF" w:themeFill="background1"/>
                <w:lang w:val="en-GB" w:eastAsia="zh-HK"/>
              </w:rPr>
              <w:t>會否有額外津貼補貼機構租用合適的場地為學童提供服務</w:t>
            </w:r>
            <w:r w:rsidR="0096563A" w:rsidRPr="003F3C32">
              <w:rPr>
                <w:rFonts w:ascii="Times New Roman" w:hAnsi="Times New Roman" w:cs="Times New Roman"/>
                <w:b/>
                <w:color w:val="auto"/>
                <w:spacing w:val="20"/>
                <w:sz w:val="32"/>
                <w:szCs w:val="32"/>
                <w:shd w:val="clear" w:color="auto" w:fill="FFFFFF" w:themeFill="background1"/>
                <w:lang w:val="en-GB"/>
              </w:rPr>
              <w:t>？</w:t>
            </w:r>
          </w:p>
          <w:p w:rsidR="00B341F2" w:rsidRPr="003F3C32" w:rsidRDefault="00B341F2" w:rsidP="0069337E">
            <w:pPr>
              <w:pStyle w:val="Default"/>
              <w:spacing w:line="400" w:lineRule="exact"/>
              <w:ind w:rightChars="-40" w:right="-96" w:firstLine="1"/>
              <w:jc w:val="both"/>
              <w:rPr>
                <w:rFonts w:ascii="Times New Roman" w:hAnsi="Times New Roman" w:cs="Times New Roman"/>
                <w:b/>
                <w:spacing w:val="20"/>
                <w:sz w:val="32"/>
                <w:szCs w:val="32"/>
              </w:rPr>
            </w:pPr>
          </w:p>
        </w:tc>
      </w:tr>
      <w:tr w:rsidR="00B341F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B341F2" w:rsidRPr="003F3C32" w:rsidRDefault="009F7644" w:rsidP="0069337E">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Pr>
                <w:rFonts w:ascii="Times New Roman" w:eastAsia="DFKai-SB" w:hAnsi="Times New Roman" w:cs="Times New Roman"/>
                <w:sz w:val="32"/>
                <w:szCs w:val="32"/>
                <w:shd w:val="clear" w:color="auto" w:fill="FFFFFF" w:themeFill="background1"/>
                <w:lang w:eastAsia="zh-HK"/>
              </w:rPr>
              <w:t>2</w:t>
            </w:r>
            <w:r w:rsidR="00DB3F8D">
              <w:rPr>
                <w:rFonts w:ascii="Times New Roman" w:eastAsia="DFKai-SB" w:hAnsi="Times New Roman" w:cs="Times New Roman"/>
                <w:sz w:val="32"/>
                <w:szCs w:val="32"/>
                <w:shd w:val="clear" w:color="auto" w:fill="FFFFFF" w:themeFill="background1"/>
                <w:lang w:eastAsia="zh-HK"/>
              </w:rPr>
              <w:t>5</w:t>
            </w:r>
          </w:p>
        </w:tc>
        <w:tc>
          <w:tcPr>
            <w:tcW w:w="8360" w:type="dxa"/>
            <w:gridSpan w:val="2"/>
            <w:tcBorders>
              <w:top w:val="nil"/>
              <w:left w:val="nil"/>
              <w:bottom w:val="nil"/>
              <w:right w:val="nil"/>
            </w:tcBorders>
          </w:tcPr>
          <w:p w:rsidR="00205A42" w:rsidRPr="003F3C32" w:rsidRDefault="00B341F2" w:rsidP="0069337E">
            <w:pPr>
              <w:pStyle w:val="Default"/>
              <w:spacing w:line="400" w:lineRule="exact"/>
              <w:ind w:rightChars="71" w:right="170" w:firstLine="1"/>
              <w:jc w:val="both"/>
              <w:rPr>
                <w:rFonts w:ascii="Times New Roman" w:hAnsi="Times New Roman" w:cs="Times New Roman"/>
                <w:color w:val="auto"/>
                <w:spacing w:val="20"/>
                <w:sz w:val="32"/>
                <w:szCs w:val="32"/>
                <w:shd w:val="clear" w:color="auto" w:fill="FFFFFF" w:themeFill="background1"/>
                <w:lang w:val="en-GB"/>
              </w:rPr>
            </w:pPr>
            <w:r w:rsidRPr="003F3C32">
              <w:rPr>
                <w:rFonts w:ascii="Times New Roman" w:hAnsi="Times New Roman" w:cs="Times New Roman"/>
                <w:spacing w:val="20"/>
                <w:sz w:val="32"/>
                <w:szCs w:val="32"/>
                <w:shd w:val="clear" w:color="auto" w:fill="FFFFFF" w:themeFill="background1"/>
              </w:rPr>
              <w:t>由關愛基金撥出的津貼，當中已包括在校課後託管</w:t>
            </w:r>
            <w:proofErr w:type="gramStart"/>
            <w:r w:rsidRPr="003F3C32">
              <w:rPr>
                <w:rFonts w:ascii="Times New Roman" w:hAnsi="Times New Roman" w:cs="Times New Roman"/>
                <w:spacing w:val="20"/>
                <w:sz w:val="32"/>
                <w:szCs w:val="32"/>
                <w:shd w:val="clear" w:color="auto" w:fill="FFFFFF" w:themeFill="background1"/>
              </w:rPr>
              <w:t>每月全費資助</w:t>
            </w:r>
            <w:proofErr w:type="gramEnd"/>
            <w:r w:rsidRPr="003F3C32">
              <w:rPr>
                <w:rFonts w:ascii="Times New Roman" w:hAnsi="Times New Roman" w:cs="Times New Roman"/>
                <w:spacing w:val="20"/>
                <w:sz w:val="32"/>
                <w:szCs w:val="32"/>
                <w:shd w:val="clear" w:color="auto" w:fill="FFFFFF" w:themeFill="background1"/>
              </w:rPr>
              <w:t>及一切涉及推行試行計劃的開支。一般而言，</w:t>
            </w:r>
            <w:proofErr w:type="gramStart"/>
            <w:r w:rsidRPr="003F3C32">
              <w:rPr>
                <w:rFonts w:ascii="Times New Roman" w:hAnsi="Times New Roman" w:cs="Times New Roman"/>
                <w:b/>
                <w:bCs/>
                <w:spacing w:val="20"/>
                <w:sz w:val="32"/>
                <w:szCs w:val="32"/>
                <w:shd w:val="clear" w:color="auto" w:fill="FFFFFF" w:themeFill="background1"/>
              </w:rPr>
              <w:t>社署不會</w:t>
            </w:r>
            <w:proofErr w:type="gramEnd"/>
            <w:r w:rsidRPr="003F3C32">
              <w:rPr>
                <w:rFonts w:ascii="Times New Roman" w:hAnsi="Times New Roman" w:cs="Times New Roman"/>
                <w:b/>
                <w:bCs/>
                <w:spacing w:val="20"/>
                <w:sz w:val="32"/>
                <w:szCs w:val="32"/>
                <w:shd w:val="clear" w:color="auto" w:fill="FFFFFF" w:themeFill="background1"/>
              </w:rPr>
              <w:t>向認可服務機構提供額外津貼撥款。</w:t>
            </w:r>
            <w:r w:rsidRPr="003F3C32">
              <w:rPr>
                <w:rFonts w:ascii="Times New Roman" w:hAnsi="Times New Roman" w:cs="Times New Roman"/>
                <w:color w:val="auto"/>
                <w:spacing w:val="20"/>
                <w:sz w:val="32"/>
                <w:szCs w:val="32"/>
                <w:shd w:val="clear" w:color="auto" w:fill="FFFFFF" w:themeFill="background1"/>
                <w:lang w:val="en-GB"/>
              </w:rPr>
              <w:t>若個別認可服務機構有個別情況，可將</w:t>
            </w:r>
            <w:r w:rsidRPr="003F3C32">
              <w:rPr>
                <w:rFonts w:ascii="Times New Roman" w:hAnsi="Times New Roman" w:cs="Times New Roman"/>
                <w:color w:val="auto"/>
                <w:spacing w:val="20"/>
                <w:sz w:val="32"/>
                <w:szCs w:val="32"/>
                <w:shd w:val="clear" w:color="auto" w:fill="FFFFFF" w:themeFill="background1"/>
                <w:lang w:val="en-GB" w:eastAsia="zh-HK"/>
              </w:rPr>
              <w:t>有關安排</w:t>
            </w:r>
            <w:r w:rsidRPr="003F3C32">
              <w:rPr>
                <w:rFonts w:ascii="Times New Roman" w:hAnsi="Times New Roman" w:cs="Times New Roman"/>
                <w:color w:val="auto"/>
                <w:spacing w:val="20"/>
                <w:sz w:val="32"/>
                <w:szCs w:val="32"/>
                <w:shd w:val="clear" w:color="auto" w:fill="FFFFFF" w:themeFill="background1"/>
                <w:lang w:val="en-GB"/>
              </w:rPr>
              <w:t>在「成為認可服務機構申請表格」註明</w:t>
            </w:r>
            <w:proofErr w:type="gramStart"/>
            <w:r w:rsidRPr="003F3C32">
              <w:rPr>
                <w:rFonts w:ascii="Times New Roman" w:hAnsi="Times New Roman" w:cs="Times New Roman"/>
                <w:color w:val="auto"/>
                <w:spacing w:val="20"/>
                <w:sz w:val="32"/>
                <w:szCs w:val="32"/>
                <w:shd w:val="clear" w:color="auto" w:fill="FFFFFF" w:themeFill="background1"/>
                <w:lang w:val="en-GB"/>
              </w:rPr>
              <w:t>供社署</w:t>
            </w:r>
            <w:proofErr w:type="gramEnd"/>
            <w:r w:rsidRPr="003F3C32">
              <w:rPr>
                <w:rFonts w:ascii="Times New Roman" w:hAnsi="Times New Roman" w:cs="Times New Roman"/>
                <w:color w:val="auto"/>
                <w:spacing w:val="20"/>
                <w:sz w:val="32"/>
                <w:szCs w:val="32"/>
                <w:shd w:val="clear" w:color="auto" w:fill="FFFFFF" w:themeFill="background1"/>
                <w:lang w:val="en-GB"/>
              </w:rPr>
              <w:t>考慮。</w:t>
            </w:r>
          </w:p>
          <w:p w:rsidR="00904276" w:rsidRPr="003F3C32" w:rsidRDefault="00904276" w:rsidP="0069337E">
            <w:pPr>
              <w:pStyle w:val="Default"/>
              <w:spacing w:line="400" w:lineRule="exact"/>
              <w:ind w:rightChars="-40" w:right="-96" w:firstLine="1"/>
              <w:jc w:val="both"/>
              <w:rPr>
                <w:rFonts w:ascii="Times New Roman" w:hAnsi="Times New Roman" w:cs="Times New Roman"/>
                <w:color w:val="auto"/>
                <w:spacing w:val="20"/>
                <w:sz w:val="32"/>
                <w:szCs w:val="32"/>
                <w:shd w:val="clear" w:color="auto" w:fill="FFFFFF" w:themeFill="background1"/>
                <w:lang w:val="en-GB"/>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t>問</w:t>
            </w:r>
            <w:r w:rsidR="00DB3F8D"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6</w:t>
            </w:r>
          </w:p>
        </w:tc>
        <w:tc>
          <w:tcPr>
            <w:tcW w:w="8360" w:type="dxa"/>
            <w:gridSpan w:val="2"/>
            <w:tcBorders>
              <w:top w:val="nil"/>
              <w:left w:val="nil"/>
              <w:bottom w:val="nil"/>
              <w:right w:val="nil"/>
            </w:tcBorders>
          </w:tcPr>
          <w:p w:rsidR="00205A42" w:rsidRPr="003F3C32" w:rsidRDefault="00205A42" w:rsidP="0069337E">
            <w:pPr>
              <w:pStyle w:val="Default"/>
              <w:spacing w:line="400" w:lineRule="exact"/>
              <w:ind w:rightChars="-40" w:right="-96" w:firstLine="1"/>
              <w:jc w:val="both"/>
              <w:rPr>
                <w:rFonts w:ascii="Times New Roman" w:hAnsi="Times New Roman" w:cs="Times New Roman"/>
                <w:b/>
                <w:spacing w:val="20"/>
                <w:sz w:val="32"/>
                <w:szCs w:val="32"/>
                <w:shd w:val="clear" w:color="auto" w:fill="FFFFFF" w:themeFill="background1"/>
              </w:rPr>
            </w:pPr>
            <w:r w:rsidRPr="003F3C32">
              <w:rPr>
                <w:rFonts w:ascii="Times New Roman" w:hAnsi="Times New Roman" w:cs="Times New Roman"/>
                <w:b/>
                <w:spacing w:val="20"/>
                <w:sz w:val="32"/>
                <w:szCs w:val="32"/>
                <w:shd w:val="clear" w:color="auto" w:fill="FFFFFF" w:themeFill="background1"/>
              </w:rPr>
              <w:t>何謂具備</w:t>
            </w:r>
            <w:proofErr w:type="gramStart"/>
            <w:r w:rsidRPr="003F3C32">
              <w:rPr>
                <w:rFonts w:ascii="Times New Roman" w:hAnsi="Times New Roman" w:cs="Times New Roman"/>
                <w:b/>
                <w:spacing w:val="20"/>
                <w:sz w:val="32"/>
                <w:szCs w:val="32"/>
                <w:shd w:val="clear" w:color="auto" w:fill="FFFFFF" w:themeFill="background1"/>
              </w:rPr>
              <w:t>營辦課託</w:t>
            </w:r>
            <w:proofErr w:type="gramEnd"/>
            <w:r w:rsidRPr="003F3C32">
              <w:rPr>
                <w:rFonts w:ascii="Times New Roman" w:hAnsi="Times New Roman" w:cs="Times New Roman"/>
                <w:b/>
                <w:spacing w:val="20"/>
                <w:sz w:val="32"/>
                <w:szCs w:val="32"/>
                <w:shd w:val="clear" w:color="auto" w:fill="FFFFFF" w:themeFill="background1"/>
              </w:rPr>
              <w:t>服務的經驗</w:t>
            </w:r>
            <w:r w:rsidRPr="003F3C32">
              <w:rPr>
                <w:rFonts w:ascii="Times New Roman" w:hAnsi="Times New Roman" w:cs="Times New Roman"/>
                <w:b/>
                <w:spacing w:val="20"/>
                <w:sz w:val="32"/>
                <w:szCs w:val="32"/>
                <w:shd w:val="clear" w:color="auto" w:fill="FFFFFF" w:themeFill="background1"/>
              </w:rPr>
              <w:t>?</w:t>
            </w:r>
          </w:p>
          <w:p w:rsidR="00205A42" w:rsidRPr="003F3C32" w:rsidRDefault="00205A42" w:rsidP="0069337E">
            <w:pPr>
              <w:pStyle w:val="Default"/>
              <w:spacing w:line="400" w:lineRule="exact"/>
              <w:ind w:rightChars="-40" w:right="-96" w:firstLine="1"/>
              <w:jc w:val="both"/>
              <w:rPr>
                <w:rFonts w:ascii="Times New Roman" w:hAnsi="Times New Roman" w:cs="Times New Roman"/>
                <w:b/>
                <w:spacing w:val="20"/>
                <w:sz w:val="32"/>
                <w:szCs w:val="32"/>
                <w:shd w:val="clear" w:color="auto" w:fill="FFFFFF" w:themeFill="background1"/>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sidR="00DB3F8D">
              <w:rPr>
                <w:rFonts w:ascii="Times New Roman" w:eastAsia="DFKai-SB" w:hAnsi="Times New Roman" w:cs="Times New Roman"/>
                <w:sz w:val="32"/>
                <w:szCs w:val="32"/>
                <w:shd w:val="clear" w:color="auto" w:fill="FFFFFF" w:themeFill="background1"/>
                <w:lang w:eastAsia="zh-HK"/>
              </w:rPr>
              <w:t>26</w:t>
            </w:r>
          </w:p>
        </w:tc>
        <w:tc>
          <w:tcPr>
            <w:tcW w:w="8360" w:type="dxa"/>
            <w:gridSpan w:val="2"/>
            <w:tcBorders>
              <w:top w:val="nil"/>
              <w:left w:val="nil"/>
              <w:bottom w:val="nil"/>
              <w:right w:val="nil"/>
            </w:tcBorders>
          </w:tcPr>
          <w:p w:rsidR="00205A42" w:rsidRPr="003F3C32" w:rsidRDefault="00205A42" w:rsidP="0069337E">
            <w:pPr>
              <w:pStyle w:val="Default"/>
              <w:spacing w:line="400" w:lineRule="exact"/>
              <w:ind w:rightChars="71" w:right="170" w:firstLine="1"/>
              <w:jc w:val="both"/>
              <w:rPr>
                <w:rFonts w:ascii="Times New Roman" w:hAnsi="Times New Roman" w:cs="Times New Roman"/>
                <w:spacing w:val="20"/>
                <w:sz w:val="32"/>
                <w:szCs w:val="32"/>
                <w:shd w:val="clear" w:color="auto" w:fill="FFFFFF" w:themeFill="background1"/>
              </w:rPr>
            </w:pPr>
            <w:r w:rsidRPr="003F3C32">
              <w:rPr>
                <w:rFonts w:ascii="Times New Roman" w:hAnsi="Times New Roman" w:cs="Times New Roman"/>
                <w:spacing w:val="20"/>
                <w:sz w:val="32"/>
                <w:szCs w:val="32"/>
                <w:shd w:val="clear" w:color="auto" w:fill="FFFFFF" w:themeFill="background1"/>
              </w:rPr>
              <w:t>機構過往所提供的課</w:t>
            </w:r>
            <w:proofErr w:type="gramStart"/>
            <w:r w:rsidRPr="003F3C32">
              <w:rPr>
                <w:rFonts w:ascii="Times New Roman" w:hAnsi="Times New Roman" w:cs="Times New Roman"/>
                <w:spacing w:val="20"/>
                <w:sz w:val="32"/>
                <w:szCs w:val="32"/>
                <w:shd w:val="clear" w:color="auto" w:fill="FFFFFF" w:themeFill="background1"/>
              </w:rPr>
              <w:t>託</w:t>
            </w:r>
            <w:proofErr w:type="gramEnd"/>
            <w:r w:rsidRPr="003F3C32">
              <w:rPr>
                <w:rFonts w:ascii="Times New Roman" w:hAnsi="Times New Roman" w:cs="Times New Roman"/>
                <w:spacing w:val="20"/>
                <w:sz w:val="32"/>
                <w:szCs w:val="32"/>
                <w:shd w:val="clear" w:color="auto" w:fill="FFFFFF" w:themeFill="background1"/>
              </w:rPr>
              <w:t>服務對象、形式、目標、內容等</w:t>
            </w:r>
            <w:proofErr w:type="gramStart"/>
            <w:r w:rsidRPr="003F3C32">
              <w:rPr>
                <w:rFonts w:ascii="Times New Roman" w:hAnsi="Times New Roman" w:cs="Times New Roman"/>
                <w:spacing w:val="20"/>
                <w:sz w:val="32"/>
                <w:szCs w:val="32"/>
                <w:shd w:val="clear" w:color="auto" w:fill="FFFFFF" w:themeFill="background1"/>
              </w:rPr>
              <w:t>須乎合以</w:t>
            </w:r>
            <w:proofErr w:type="gramEnd"/>
            <w:r w:rsidRPr="003F3C32">
              <w:rPr>
                <w:rFonts w:ascii="Times New Roman" w:hAnsi="Times New Roman" w:cs="Times New Roman"/>
                <w:spacing w:val="20"/>
                <w:sz w:val="32"/>
                <w:szCs w:val="32"/>
                <w:shd w:val="clear" w:color="auto" w:fill="FFFFFF" w:themeFill="background1"/>
              </w:rPr>
              <w:t>下條件</w:t>
            </w:r>
            <w:r w:rsidRPr="003F3C32">
              <w:rPr>
                <w:rFonts w:ascii="Times New Roman" w:hAnsi="Times New Roman" w:cs="Times New Roman"/>
                <w:spacing w:val="20"/>
                <w:sz w:val="32"/>
                <w:szCs w:val="32"/>
                <w:shd w:val="clear" w:color="auto" w:fill="FFFFFF" w:themeFill="background1"/>
              </w:rPr>
              <w:t xml:space="preserve">:- </w:t>
            </w:r>
          </w:p>
          <w:p w:rsidR="00205A42" w:rsidRPr="003F3C32" w:rsidRDefault="00205A42" w:rsidP="0069337E">
            <w:pPr>
              <w:pStyle w:val="Default"/>
              <w:spacing w:line="400" w:lineRule="exact"/>
              <w:ind w:rightChars="71" w:right="170" w:firstLine="1"/>
              <w:jc w:val="both"/>
              <w:rPr>
                <w:rFonts w:ascii="Times New Roman" w:hAnsi="Times New Roman" w:cs="Times New Roman"/>
                <w:spacing w:val="20"/>
                <w:sz w:val="32"/>
                <w:szCs w:val="32"/>
                <w:shd w:val="clear" w:color="auto" w:fill="FFFFFF" w:themeFill="background1"/>
              </w:rPr>
            </w:pPr>
            <w:r w:rsidRPr="003F3C32">
              <w:rPr>
                <w:rFonts w:ascii="Times New Roman" w:hAnsi="Times New Roman" w:cs="Times New Roman"/>
                <w:spacing w:val="20"/>
                <w:sz w:val="32"/>
                <w:szCs w:val="32"/>
                <w:shd w:val="clear" w:color="auto" w:fill="FFFFFF" w:themeFill="background1"/>
              </w:rPr>
              <w:t>(</w:t>
            </w:r>
            <w:proofErr w:type="spellStart"/>
            <w:r w:rsidRPr="003F3C32">
              <w:rPr>
                <w:rFonts w:ascii="Times New Roman" w:hAnsi="Times New Roman" w:cs="Times New Roman"/>
                <w:spacing w:val="20"/>
                <w:sz w:val="32"/>
                <w:szCs w:val="32"/>
                <w:shd w:val="clear" w:color="auto" w:fill="FFFFFF" w:themeFill="background1"/>
              </w:rPr>
              <w:t>i</w:t>
            </w:r>
            <w:proofErr w:type="spellEnd"/>
            <w:r w:rsidRPr="003F3C32">
              <w:rPr>
                <w:rFonts w:ascii="Times New Roman" w:hAnsi="Times New Roman" w:cs="Times New Roman"/>
                <w:spacing w:val="20"/>
                <w:sz w:val="32"/>
                <w:szCs w:val="32"/>
                <w:shd w:val="clear" w:color="auto" w:fill="FFFFFF" w:themeFill="background1"/>
              </w:rPr>
              <w:t xml:space="preserve">) </w:t>
            </w:r>
            <w:r w:rsidR="00892C87" w:rsidRPr="003F3C32">
              <w:rPr>
                <w:rFonts w:ascii="Times New Roman" w:hAnsi="Times New Roman" w:cs="Times New Roman"/>
                <w:spacing w:val="20"/>
                <w:sz w:val="32"/>
                <w:szCs w:val="32"/>
                <w:shd w:val="clear" w:color="auto" w:fill="FFFFFF" w:themeFill="background1"/>
              </w:rPr>
              <w:t xml:space="preserve"> </w:t>
            </w:r>
            <w:r w:rsidRPr="003F3C32">
              <w:rPr>
                <w:rFonts w:ascii="Times New Roman" w:hAnsi="Times New Roman" w:cs="Times New Roman"/>
                <w:spacing w:val="20"/>
                <w:sz w:val="32"/>
                <w:szCs w:val="32"/>
                <w:shd w:val="clear" w:color="auto" w:fill="FFFFFF" w:themeFill="background1"/>
              </w:rPr>
              <w:t>服務對象為小學生</w:t>
            </w:r>
          </w:p>
          <w:p w:rsidR="00205A42" w:rsidRPr="003F3C32" w:rsidRDefault="00205A42" w:rsidP="0069337E">
            <w:pPr>
              <w:pStyle w:val="Default"/>
              <w:spacing w:line="400" w:lineRule="exact"/>
              <w:ind w:rightChars="71" w:right="170"/>
              <w:jc w:val="both"/>
              <w:rPr>
                <w:rFonts w:ascii="Times New Roman" w:hAnsi="Times New Roman" w:cs="Times New Roman"/>
                <w:color w:val="auto"/>
                <w:spacing w:val="20"/>
                <w:sz w:val="32"/>
                <w:szCs w:val="32"/>
                <w:shd w:val="clear" w:color="auto" w:fill="FFFFFF" w:themeFill="background1"/>
              </w:rPr>
            </w:pPr>
            <w:r w:rsidRPr="003F3C32">
              <w:rPr>
                <w:rFonts w:ascii="Times New Roman" w:hAnsi="Times New Roman" w:cs="Times New Roman"/>
                <w:color w:val="auto"/>
                <w:spacing w:val="20"/>
                <w:sz w:val="32"/>
                <w:szCs w:val="32"/>
                <w:shd w:val="clear" w:color="auto" w:fill="FFFFFF" w:themeFill="background1"/>
              </w:rPr>
              <w:t>(ii)</w:t>
            </w:r>
            <w:r w:rsidR="00892C87" w:rsidRPr="003F3C32">
              <w:rPr>
                <w:rFonts w:ascii="Times New Roman" w:hAnsi="Times New Roman" w:cs="Times New Roman"/>
                <w:color w:val="auto"/>
                <w:spacing w:val="20"/>
                <w:sz w:val="32"/>
                <w:szCs w:val="32"/>
                <w:shd w:val="clear" w:color="auto" w:fill="FFFFFF" w:themeFill="background1"/>
              </w:rPr>
              <w:t xml:space="preserve"> </w:t>
            </w:r>
            <w:r w:rsidRPr="003F3C32">
              <w:rPr>
                <w:rFonts w:ascii="Times New Roman" w:hAnsi="Times New Roman" w:cs="Times New Roman"/>
                <w:color w:val="auto"/>
                <w:spacing w:val="20"/>
                <w:sz w:val="32"/>
                <w:szCs w:val="32"/>
                <w:shd w:val="clear" w:color="auto" w:fill="FFFFFF" w:themeFill="background1"/>
              </w:rPr>
              <w:t>每天提供服務時數不少於</w:t>
            </w:r>
            <w:r w:rsidRPr="003F3C32">
              <w:rPr>
                <w:rFonts w:ascii="Times New Roman" w:hAnsi="Times New Roman" w:cs="Times New Roman"/>
                <w:color w:val="auto"/>
                <w:spacing w:val="20"/>
                <w:sz w:val="32"/>
                <w:szCs w:val="32"/>
                <w:shd w:val="clear" w:color="auto" w:fill="FFFFFF" w:themeFill="background1"/>
              </w:rPr>
              <w:t>3.5</w:t>
            </w:r>
            <w:r w:rsidRPr="003F3C32">
              <w:rPr>
                <w:rFonts w:ascii="Times New Roman" w:hAnsi="Times New Roman" w:cs="Times New Roman"/>
                <w:color w:val="auto"/>
                <w:spacing w:val="20"/>
                <w:sz w:val="32"/>
                <w:szCs w:val="32"/>
                <w:shd w:val="clear" w:color="auto" w:fill="FFFFFF" w:themeFill="background1"/>
              </w:rPr>
              <w:t>小時</w:t>
            </w:r>
          </w:p>
          <w:p w:rsidR="00205A42" w:rsidRPr="003F3C32" w:rsidRDefault="00205A42" w:rsidP="00FF2ED3">
            <w:pPr>
              <w:pStyle w:val="Default"/>
              <w:spacing w:line="400" w:lineRule="exact"/>
              <w:ind w:left="720" w:rightChars="71" w:right="170" w:hangingChars="200" w:hanging="720"/>
              <w:jc w:val="both"/>
              <w:rPr>
                <w:rFonts w:ascii="Times New Roman" w:hAnsi="Times New Roman" w:cs="Times New Roman"/>
                <w:spacing w:val="20"/>
                <w:sz w:val="32"/>
                <w:szCs w:val="32"/>
                <w:shd w:val="clear" w:color="auto" w:fill="FFFFFF" w:themeFill="background1"/>
              </w:rPr>
            </w:pPr>
            <w:r w:rsidRPr="003F3C32">
              <w:rPr>
                <w:rFonts w:ascii="Times New Roman" w:hAnsi="Times New Roman" w:cs="Times New Roman"/>
                <w:spacing w:val="20"/>
                <w:sz w:val="32"/>
                <w:szCs w:val="32"/>
                <w:shd w:val="clear" w:color="auto" w:fill="FFFFFF" w:themeFill="background1"/>
              </w:rPr>
              <w:lastRenderedPageBreak/>
              <w:t>(iii)</w:t>
            </w:r>
            <w:r w:rsidR="00892C87" w:rsidRPr="003F3C32">
              <w:rPr>
                <w:rFonts w:ascii="Times New Roman" w:hAnsi="Times New Roman" w:cs="Times New Roman"/>
                <w:spacing w:val="20"/>
                <w:sz w:val="32"/>
                <w:szCs w:val="32"/>
                <w:shd w:val="clear" w:color="auto" w:fill="FFFFFF" w:themeFill="background1"/>
              </w:rPr>
              <w:t xml:space="preserve"> </w:t>
            </w:r>
            <w:r w:rsidRPr="003F3C32">
              <w:rPr>
                <w:rFonts w:ascii="Times New Roman" w:hAnsi="Times New Roman" w:cs="Times New Roman"/>
                <w:spacing w:val="20"/>
                <w:sz w:val="32"/>
                <w:szCs w:val="32"/>
                <w:shd w:val="clear" w:color="auto" w:fill="FFFFFF" w:themeFill="background1"/>
              </w:rPr>
              <w:t>服務內容包括功課輔導及溫習</w:t>
            </w:r>
            <w:r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考試</w:t>
            </w:r>
            <w:r w:rsidR="00892C87"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測驗</w:t>
            </w:r>
            <w:r w:rsidR="00892C87" w:rsidRPr="003F3C32">
              <w:rPr>
                <w:rFonts w:ascii="Times New Roman" w:hAnsi="Times New Roman" w:cs="Times New Roman"/>
                <w:spacing w:val="20"/>
                <w:sz w:val="32"/>
                <w:szCs w:val="32"/>
                <w:shd w:val="clear" w:color="auto" w:fill="FFFFFF" w:themeFill="background1"/>
              </w:rPr>
              <w:t>／</w:t>
            </w:r>
            <w:proofErr w:type="gramStart"/>
            <w:r w:rsidRPr="003F3C32">
              <w:rPr>
                <w:rFonts w:ascii="Times New Roman" w:hAnsi="Times New Roman" w:cs="Times New Roman"/>
                <w:spacing w:val="20"/>
                <w:sz w:val="32"/>
                <w:szCs w:val="32"/>
                <w:shd w:val="clear" w:color="auto" w:fill="FFFFFF" w:themeFill="background1"/>
              </w:rPr>
              <w:t>默書等</w:t>
            </w:r>
            <w:proofErr w:type="gramEnd"/>
            <w:r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、家長指導和教育、技能學習和社交</w:t>
            </w:r>
            <w:r w:rsidR="00892C87"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發展活動</w:t>
            </w:r>
            <w:r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遊戲</w:t>
            </w:r>
            <w:r w:rsidR="00892C87" w:rsidRPr="003F3C32">
              <w:rPr>
                <w:rFonts w:ascii="Times New Roman" w:hAnsi="Times New Roman" w:cs="Times New Roman"/>
                <w:spacing w:val="20"/>
                <w:sz w:val="32"/>
                <w:szCs w:val="32"/>
                <w:shd w:val="clear" w:color="auto" w:fill="FFFFFF" w:themeFill="background1"/>
              </w:rPr>
              <w:t>／</w:t>
            </w:r>
            <w:r w:rsidRPr="003F3C32">
              <w:rPr>
                <w:rFonts w:ascii="Times New Roman" w:hAnsi="Times New Roman" w:cs="Times New Roman"/>
                <w:spacing w:val="20"/>
                <w:sz w:val="32"/>
                <w:szCs w:val="32"/>
                <w:shd w:val="clear" w:color="auto" w:fill="FFFFFF" w:themeFill="background1"/>
              </w:rPr>
              <w:t>課外活動</w:t>
            </w:r>
            <w:r w:rsidRPr="003F3C32">
              <w:rPr>
                <w:rFonts w:ascii="Times New Roman" w:hAnsi="Times New Roman" w:cs="Times New Roman"/>
                <w:spacing w:val="20"/>
                <w:sz w:val="32"/>
                <w:szCs w:val="32"/>
                <w:shd w:val="clear" w:color="auto" w:fill="FFFFFF" w:themeFill="background1"/>
              </w:rPr>
              <w:t>)</w:t>
            </w:r>
          </w:p>
          <w:p w:rsidR="003F3C32" w:rsidRPr="003F3C32" w:rsidRDefault="003F3C32" w:rsidP="0069337E">
            <w:pPr>
              <w:pStyle w:val="Default"/>
              <w:spacing w:line="400" w:lineRule="exact"/>
              <w:ind w:rightChars="71" w:right="170"/>
              <w:jc w:val="both"/>
              <w:rPr>
                <w:rFonts w:ascii="Times New Roman" w:hAnsi="Times New Roman" w:cs="Times New Roman"/>
                <w:spacing w:val="20"/>
                <w:sz w:val="32"/>
                <w:szCs w:val="32"/>
                <w:shd w:val="clear" w:color="auto" w:fill="FFFFFF" w:themeFill="background1"/>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b/>
                <w:sz w:val="32"/>
                <w:szCs w:val="32"/>
                <w:shd w:val="clear" w:color="auto" w:fill="FFFFFF" w:themeFill="background1"/>
                <w:lang w:eastAsia="zh-HK"/>
              </w:rPr>
            </w:pPr>
            <w:r w:rsidRPr="009F7644">
              <w:rPr>
                <w:rFonts w:ascii="Times New Roman" w:eastAsia="DFKai-SB" w:hAnsi="Times New Roman" w:cs="Times New Roman" w:hint="eastAsia"/>
                <w:b/>
                <w:sz w:val="32"/>
                <w:szCs w:val="32"/>
                <w:shd w:val="clear" w:color="auto" w:fill="FFFFFF" w:themeFill="background1"/>
                <w:lang w:eastAsia="zh-HK"/>
              </w:rPr>
              <w:lastRenderedPageBreak/>
              <w:t>問</w:t>
            </w:r>
            <w:r w:rsidR="00DB3F8D" w:rsidRPr="003F3C32">
              <w:rPr>
                <w:rFonts w:ascii="Times New Roman" w:eastAsia="DFKai-SB" w:hAnsi="Times New Roman" w:cs="Times New Roman"/>
                <w:b/>
                <w:sz w:val="32"/>
                <w:szCs w:val="32"/>
                <w:shd w:val="clear" w:color="auto" w:fill="FFFFFF" w:themeFill="background1"/>
                <w:lang w:eastAsia="zh-HK"/>
              </w:rPr>
              <w:t>2</w:t>
            </w:r>
            <w:r w:rsidR="00DB3F8D">
              <w:rPr>
                <w:rFonts w:ascii="Times New Roman" w:eastAsia="DFKai-SB" w:hAnsi="Times New Roman" w:cs="Times New Roman"/>
                <w:b/>
                <w:sz w:val="32"/>
                <w:szCs w:val="32"/>
                <w:shd w:val="clear" w:color="auto" w:fill="FFFFFF" w:themeFill="background1"/>
                <w:lang w:eastAsia="zh-HK"/>
              </w:rPr>
              <w:t>7</w:t>
            </w:r>
          </w:p>
        </w:tc>
        <w:tc>
          <w:tcPr>
            <w:tcW w:w="8360" w:type="dxa"/>
            <w:gridSpan w:val="2"/>
            <w:tcBorders>
              <w:top w:val="nil"/>
              <w:left w:val="nil"/>
              <w:bottom w:val="nil"/>
              <w:right w:val="nil"/>
            </w:tcBorders>
          </w:tcPr>
          <w:p w:rsidR="00205A42" w:rsidRPr="003F3C32" w:rsidDel="00AF705F" w:rsidRDefault="00205A42" w:rsidP="0069337E">
            <w:pPr>
              <w:pStyle w:val="Default"/>
              <w:spacing w:line="400" w:lineRule="exact"/>
              <w:ind w:rightChars="71" w:right="170" w:firstLine="1"/>
              <w:jc w:val="both"/>
              <w:rPr>
                <w:rFonts w:ascii="Times New Roman" w:hAnsi="Times New Roman" w:cs="Times New Roman"/>
                <w:spacing w:val="20"/>
                <w:sz w:val="32"/>
                <w:szCs w:val="32"/>
                <w:shd w:val="clear" w:color="auto" w:fill="FFFFFF" w:themeFill="background1"/>
              </w:rPr>
            </w:pPr>
            <w:r w:rsidRPr="003F3C32">
              <w:rPr>
                <w:rFonts w:ascii="Times New Roman" w:hAnsi="Times New Roman" w:cs="Times New Roman"/>
                <w:b/>
                <w:spacing w:val="20"/>
                <w:sz w:val="32"/>
                <w:szCs w:val="32"/>
                <w:shd w:val="clear" w:color="auto" w:fill="FFFFFF" w:themeFill="background1"/>
              </w:rPr>
              <w:t>如何申請豁免學校註冊</w:t>
            </w:r>
            <w:r w:rsidRPr="003F3C32">
              <w:rPr>
                <w:rFonts w:ascii="Times New Roman" w:hAnsi="Times New Roman" w:cs="Times New Roman"/>
                <w:b/>
                <w:spacing w:val="20"/>
                <w:sz w:val="32"/>
                <w:szCs w:val="32"/>
                <w:shd w:val="clear" w:color="auto" w:fill="FFFFFF" w:themeFill="background1"/>
              </w:rPr>
              <w:t>?</w:t>
            </w:r>
            <w:r w:rsidRPr="003F3C32" w:rsidDel="00AF705F">
              <w:rPr>
                <w:rFonts w:ascii="Times New Roman" w:hAnsi="Times New Roman" w:cs="Times New Roman"/>
                <w:spacing w:val="20"/>
                <w:sz w:val="32"/>
                <w:szCs w:val="32"/>
                <w:shd w:val="clear" w:color="auto" w:fill="FFFFFF" w:themeFill="background1"/>
              </w:rPr>
              <w:t xml:space="preserve"> </w:t>
            </w:r>
          </w:p>
          <w:p w:rsidR="00205A42" w:rsidRPr="003F3C32" w:rsidRDefault="00205A42" w:rsidP="0069337E">
            <w:pPr>
              <w:pStyle w:val="Default"/>
              <w:spacing w:line="400" w:lineRule="exact"/>
              <w:ind w:left="360" w:rightChars="71" w:right="170" w:hangingChars="100" w:hanging="360"/>
              <w:jc w:val="both"/>
              <w:rPr>
                <w:rFonts w:ascii="Times New Roman" w:hAnsi="Times New Roman" w:cs="Times New Roman"/>
                <w:spacing w:val="20"/>
                <w:sz w:val="32"/>
                <w:szCs w:val="32"/>
                <w:shd w:val="clear" w:color="auto" w:fill="FFFFFF" w:themeFill="background1"/>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sidR="00DB3F8D">
              <w:rPr>
                <w:rFonts w:ascii="Times New Roman" w:eastAsia="DFKai-SB" w:hAnsi="Times New Roman" w:cs="Times New Roman"/>
                <w:sz w:val="32"/>
                <w:szCs w:val="32"/>
                <w:shd w:val="clear" w:color="auto" w:fill="FFFFFF" w:themeFill="background1"/>
                <w:lang w:eastAsia="zh-HK"/>
              </w:rPr>
              <w:t>27</w:t>
            </w:r>
          </w:p>
        </w:tc>
        <w:tc>
          <w:tcPr>
            <w:tcW w:w="8360" w:type="dxa"/>
            <w:gridSpan w:val="2"/>
            <w:tcBorders>
              <w:top w:val="nil"/>
              <w:left w:val="nil"/>
              <w:bottom w:val="nil"/>
              <w:right w:val="nil"/>
            </w:tcBorders>
          </w:tcPr>
          <w:p w:rsidR="00205A42" w:rsidRPr="003F3C32" w:rsidDel="00232A2F" w:rsidRDefault="00205A42" w:rsidP="0069337E">
            <w:pPr>
              <w:pStyle w:val="Default"/>
              <w:spacing w:line="400" w:lineRule="exact"/>
              <w:ind w:rightChars="71" w:right="170" w:firstLine="1"/>
              <w:jc w:val="both"/>
              <w:rPr>
                <w:rFonts w:ascii="Times New Roman" w:hAnsi="Times New Roman" w:cs="Times New Roman"/>
                <w:spacing w:val="20"/>
                <w:sz w:val="32"/>
                <w:szCs w:val="32"/>
              </w:rPr>
            </w:pPr>
            <w:r w:rsidRPr="003F3C32">
              <w:rPr>
                <w:rFonts w:ascii="Times New Roman" w:hAnsi="Times New Roman" w:cs="Times New Roman"/>
                <w:spacing w:val="20"/>
                <w:sz w:val="32"/>
                <w:szCs w:val="32"/>
              </w:rPr>
              <w:t>機構可向教育局</w:t>
            </w:r>
            <w:r w:rsidRPr="003F3C32">
              <w:rPr>
                <w:rFonts w:ascii="Times New Roman" w:hAnsi="Times New Roman" w:cs="Times New Roman"/>
                <w:color w:val="auto"/>
                <w:spacing w:val="20"/>
                <w:sz w:val="32"/>
                <w:szCs w:val="32"/>
              </w:rPr>
              <w:t>學校註冊及監察組</w:t>
            </w:r>
            <w:r w:rsidRPr="003F3C32">
              <w:rPr>
                <w:rFonts w:ascii="Times New Roman" w:hAnsi="Times New Roman" w:cs="Times New Roman"/>
                <w:spacing w:val="20"/>
                <w:sz w:val="32"/>
                <w:szCs w:val="32"/>
              </w:rPr>
              <w:t>申請有關豁免，詳情可</w:t>
            </w:r>
            <w:proofErr w:type="gramStart"/>
            <w:r w:rsidRPr="003F3C32">
              <w:rPr>
                <w:rFonts w:ascii="Times New Roman" w:hAnsi="Times New Roman" w:cs="Times New Roman"/>
                <w:spacing w:val="20"/>
                <w:sz w:val="32"/>
                <w:szCs w:val="32"/>
              </w:rPr>
              <w:t>向社署青年</w:t>
            </w:r>
            <w:proofErr w:type="gramEnd"/>
            <w:r w:rsidRPr="003F3C32">
              <w:rPr>
                <w:rFonts w:ascii="Times New Roman" w:hAnsi="Times New Roman" w:cs="Times New Roman"/>
                <w:spacing w:val="20"/>
                <w:sz w:val="32"/>
                <w:szCs w:val="32"/>
              </w:rPr>
              <w:t>事務組查詢。</w:t>
            </w:r>
          </w:p>
          <w:p w:rsidR="00904276" w:rsidRPr="003F3C32" w:rsidRDefault="00904276" w:rsidP="0069337E">
            <w:pPr>
              <w:pStyle w:val="Default"/>
              <w:spacing w:line="400" w:lineRule="exact"/>
              <w:ind w:rightChars="71" w:right="170" w:firstLine="1"/>
              <w:jc w:val="both"/>
              <w:rPr>
                <w:rFonts w:ascii="Times New Roman" w:hAnsi="Times New Roman" w:cs="Times New Roman"/>
                <w:spacing w:val="20"/>
                <w:sz w:val="32"/>
                <w:szCs w:val="32"/>
                <w:shd w:val="clear" w:color="auto" w:fill="FFFFFF" w:themeFill="background1"/>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b/>
                <w:color w:val="000000"/>
                <w:spacing w:val="20"/>
                <w:kern w:val="0"/>
                <w:sz w:val="32"/>
                <w:szCs w:val="32"/>
                <w:lang w:val="en-US"/>
              </w:rPr>
              <w:t>問</w:t>
            </w:r>
            <w:r w:rsidR="00DB3F8D" w:rsidRPr="003F3C32">
              <w:rPr>
                <w:rFonts w:ascii="Times New Roman" w:eastAsia="DFKai-SB" w:hAnsi="Times New Roman" w:cs="Times New Roman"/>
                <w:b/>
                <w:color w:val="000000"/>
                <w:spacing w:val="20"/>
                <w:kern w:val="0"/>
                <w:sz w:val="32"/>
                <w:szCs w:val="32"/>
                <w:lang w:val="en-US"/>
              </w:rPr>
              <w:t>2</w:t>
            </w:r>
            <w:r w:rsidR="00DB3F8D">
              <w:rPr>
                <w:rFonts w:ascii="Times New Roman" w:eastAsia="DFKai-SB" w:hAnsi="Times New Roman" w:cs="Times New Roman"/>
                <w:b/>
                <w:color w:val="000000"/>
                <w:spacing w:val="20"/>
                <w:kern w:val="0"/>
                <w:sz w:val="32"/>
                <w:szCs w:val="32"/>
                <w:lang w:val="en-US"/>
              </w:rPr>
              <w:t>8</w:t>
            </w:r>
          </w:p>
        </w:tc>
        <w:tc>
          <w:tcPr>
            <w:tcW w:w="8360" w:type="dxa"/>
            <w:gridSpan w:val="2"/>
            <w:tcBorders>
              <w:top w:val="nil"/>
              <w:left w:val="nil"/>
              <w:bottom w:val="nil"/>
              <w:right w:val="nil"/>
            </w:tcBorders>
          </w:tcPr>
          <w:p w:rsidR="00205A42" w:rsidRPr="003F3C32" w:rsidRDefault="008B29E2" w:rsidP="0069337E">
            <w:pPr>
              <w:pStyle w:val="Default"/>
              <w:spacing w:line="400" w:lineRule="exact"/>
              <w:ind w:rightChars="71" w:right="170" w:firstLine="1"/>
              <w:jc w:val="both"/>
              <w:rPr>
                <w:rFonts w:ascii="Times New Roman" w:hAnsi="Times New Roman" w:cs="Times New Roman"/>
                <w:b/>
                <w:spacing w:val="20"/>
                <w:sz w:val="32"/>
                <w:szCs w:val="32"/>
              </w:rPr>
            </w:pPr>
            <w:r w:rsidRPr="003F3C32">
              <w:rPr>
                <w:rFonts w:ascii="Times New Roman" w:hAnsi="Times New Roman" w:cs="Times New Roman"/>
                <w:b/>
                <w:spacing w:val="20"/>
                <w:sz w:val="32"/>
                <w:szCs w:val="32"/>
              </w:rPr>
              <w:t>如</w:t>
            </w:r>
            <w:proofErr w:type="gramStart"/>
            <w:r w:rsidRPr="003F3C32">
              <w:rPr>
                <w:rFonts w:ascii="Times New Roman" w:hAnsi="Times New Roman" w:cs="Times New Roman"/>
                <w:b/>
                <w:spacing w:val="20"/>
                <w:sz w:val="32"/>
                <w:szCs w:val="32"/>
              </w:rPr>
              <w:t>服務營辦</w:t>
            </w:r>
            <w:r w:rsidR="00205A42" w:rsidRPr="003F3C32">
              <w:rPr>
                <w:rFonts w:ascii="Times New Roman" w:hAnsi="Times New Roman" w:cs="Times New Roman"/>
                <w:b/>
                <w:spacing w:val="20"/>
                <w:sz w:val="32"/>
                <w:szCs w:val="32"/>
              </w:rPr>
              <w:t>機構</w:t>
            </w:r>
            <w:proofErr w:type="gramEnd"/>
            <w:r w:rsidRPr="003F3C32">
              <w:rPr>
                <w:rFonts w:ascii="Times New Roman" w:hAnsi="Times New Roman" w:cs="Times New Roman"/>
                <w:b/>
                <w:spacing w:val="20"/>
                <w:sz w:val="32"/>
                <w:szCs w:val="32"/>
              </w:rPr>
              <w:t>欲為多於一間參與學校提供試行計劃，應如何遞交申請表</w:t>
            </w:r>
            <w:r w:rsidR="00205A42" w:rsidRPr="003F3C32">
              <w:rPr>
                <w:rFonts w:ascii="Times New Roman" w:hAnsi="Times New Roman" w:cs="Times New Roman"/>
                <w:b/>
                <w:spacing w:val="20"/>
                <w:sz w:val="32"/>
                <w:szCs w:val="32"/>
              </w:rPr>
              <w:t>?</w:t>
            </w:r>
          </w:p>
          <w:p w:rsidR="00205A42" w:rsidRPr="003F3C32" w:rsidRDefault="00205A42" w:rsidP="0069337E">
            <w:pPr>
              <w:pStyle w:val="Default"/>
              <w:spacing w:line="400" w:lineRule="exact"/>
              <w:ind w:rightChars="71" w:right="170" w:firstLine="1"/>
              <w:jc w:val="both"/>
              <w:rPr>
                <w:rFonts w:ascii="Times New Roman" w:hAnsi="Times New Roman" w:cs="Times New Roman"/>
                <w:spacing w:val="20"/>
                <w:sz w:val="32"/>
                <w:szCs w:val="32"/>
                <w:shd w:val="clear" w:color="auto" w:fill="FFFFFF" w:themeFill="background1"/>
              </w:rPr>
            </w:pPr>
          </w:p>
        </w:tc>
      </w:tr>
      <w:tr w:rsidR="00205A42" w:rsidRPr="003F3C32" w:rsidTr="00A87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 w:type="dxa"/>
            <w:tcBorders>
              <w:top w:val="nil"/>
              <w:left w:val="nil"/>
              <w:bottom w:val="nil"/>
              <w:right w:val="nil"/>
            </w:tcBorders>
          </w:tcPr>
          <w:p w:rsidR="00205A42" w:rsidRPr="003F3C32" w:rsidRDefault="009F7644" w:rsidP="00DB3F8D">
            <w:pPr>
              <w:adjustRightInd w:val="0"/>
              <w:snapToGrid w:val="0"/>
              <w:ind w:left="0" w:rightChars="-40" w:right="-96" w:firstLine="0"/>
              <w:jc w:val="both"/>
              <w:rPr>
                <w:rFonts w:ascii="Times New Roman" w:eastAsia="DFKai-SB" w:hAnsi="Times New Roman" w:cs="Times New Roman"/>
                <w:sz w:val="32"/>
                <w:szCs w:val="32"/>
                <w:shd w:val="clear" w:color="auto" w:fill="FFFFFF" w:themeFill="background1"/>
                <w:lang w:eastAsia="zh-HK"/>
              </w:rPr>
            </w:pPr>
            <w:r w:rsidRPr="009F7644">
              <w:rPr>
                <w:rFonts w:ascii="Times New Roman" w:eastAsia="DFKai-SB" w:hAnsi="Times New Roman" w:cs="Times New Roman" w:hint="eastAsia"/>
                <w:sz w:val="32"/>
                <w:szCs w:val="32"/>
                <w:shd w:val="clear" w:color="auto" w:fill="FFFFFF" w:themeFill="background1"/>
                <w:lang w:eastAsia="zh-HK"/>
              </w:rPr>
              <w:t>答</w:t>
            </w:r>
            <w:r w:rsidR="00DB3F8D">
              <w:rPr>
                <w:rFonts w:ascii="Times New Roman" w:eastAsia="DFKai-SB" w:hAnsi="Times New Roman" w:cs="Times New Roman"/>
                <w:sz w:val="32"/>
                <w:szCs w:val="32"/>
                <w:shd w:val="clear" w:color="auto" w:fill="FFFFFF" w:themeFill="background1"/>
                <w:lang w:eastAsia="zh-HK"/>
              </w:rPr>
              <w:t>28</w:t>
            </w:r>
          </w:p>
        </w:tc>
        <w:tc>
          <w:tcPr>
            <w:tcW w:w="8360" w:type="dxa"/>
            <w:gridSpan w:val="2"/>
            <w:tcBorders>
              <w:top w:val="nil"/>
              <w:left w:val="nil"/>
              <w:bottom w:val="nil"/>
              <w:right w:val="nil"/>
            </w:tcBorders>
          </w:tcPr>
          <w:p w:rsidR="008B29E2" w:rsidRPr="003F3C32" w:rsidDel="00232A2F" w:rsidRDefault="008B29E2" w:rsidP="0069337E">
            <w:pPr>
              <w:pStyle w:val="Default"/>
              <w:spacing w:line="400" w:lineRule="exact"/>
              <w:ind w:rightChars="71" w:right="170" w:firstLine="1"/>
              <w:jc w:val="both"/>
              <w:rPr>
                <w:rFonts w:ascii="Times New Roman" w:hAnsi="Times New Roman" w:cs="Times New Roman"/>
                <w:spacing w:val="20"/>
                <w:sz w:val="32"/>
                <w:szCs w:val="32"/>
              </w:rPr>
            </w:pPr>
            <w:proofErr w:type="gramStart"/>
            <w:r w:rsidRPr="003F3C32">
              <w:rPr>
                <w:rFonts w:ascii="Times New Roman" w:hAnsi="Times New Roman" w:cs="Times New Roman"/>
                <w:spacing w:val="20"/>
                <w:sz w:val="32"/>
                <w:szCs w:val="32"/>
              </w:rPr>
              <w:t>服務營辦機構</w:t>
            </w:r>
            <w:proofErr w:type="gramEnd"/>
            <w:r w:rsidR="005360D7" w:rsidRPr="005360D7">
              <w:rPr>
                <w:rFonts w:ascii="Times New Roman" w:hAnsi="Times New Roman" w:cs="Times New Roman"/>
                <w:spacing w:val="20"/>
                <w:sz w:val="32"/>
                <w:szCs w:val="32"/>
              </w:rPr>
              <w:t>如欲為多於一間參與學校提供試行計劃</w:t>
            </w:r>
            <w:r w:rsidR="005360D7" w:rsidRPr="005360D7">
              <w:rPr>
                <w:rFonts w:ascii="Times New Roman" w:hAnsi="Times New Roman" w:cs="Times New Roman" w:hint="eastAsia"/>
                <w:spacing w:val="20"/>
                <w:sz w:val="32"/>
                <w:szCs w:val="32"/>
              </w:rPr>
              <w:t>，</w:t>
            </w:r>
            <w:r w:rsidRPr="005360D7">
              <w:rPr>
                <w:rFonts w:ascii="Times New Roman" w:hAnsi="Times New Roman" w:cs="Times New Roman"/>
                <w:spacing w:val="20"/>
                <w:sz w:val="32"/>
                <w:szCs w:val="32"/>
              </w:rPr>
              <w:t>請為</w:t>
            </w:r>
            <w:r w:rsidRPr="003F3C32">
              <w:rPr>
                <w:rFonts w:ascii="Times New Roman" w:hAnsi="Times New Roman" w:cs="Times New Roman"/>
                <w:spacing w:val="20"/>
                <w:sz w:val="32"/>
                <w:szCs w:val="32"/>
              </w:rPr>
              <w:t>每一間參與學校填寫一份「成為認可服務機構申請表格」。</w:t>
            </w:r>
          </w:p>
          <w:p w:rsidR="00205A42" w:rsidRPr="003F3C32" w:rsidRDefault="00205A42" w:rsidP="0069337E">
            <w:pPr>
              <w:pStyle w:val="Default"/>
              <w:spacing w:line="400" w:lineRule="exact"/>
              <w:ind w:rightChars="-40" w:right="-96" w:firstLine="1"/>
              <w:jc w:val="both"/>
              <w:rPr>
                <w:rFonts w:ascii="Times New Roman" w:hAnsi="Times New Roman" w:cs="Times New Roman"/>
                <w:spacing w:val="20"/>
                <w:sz w:val="32"/>
                <w:szCs w:val="32"/>
              </w:rPr>
            </w:pPr>
          </w:p>
        </w:tc>
      </w:tr>
    </w:tbl>
    <w:p w:rsidR="00FB5E3B" w:rsidRPr="003F3C32" w:rsidRDefault="00FB5E3B" w:rsidP="00A876E6">
      <w:pPr>
        <w:ind w:left="0" w:firstLine="0"/>
        <w:rPr>
          <w:rFonts w:ascii="Times New Roman" w:eastAsia="DFKai-SB" w:hAnsi="Times New Roman" w:cs="Times New Roman"/>
        </w:rPr>
      </w:pPr>
    </w:p>
    <w:sectPr w:rsidR="00FB5E3B" w:rsidRPr="003F3C32" w:rsidSect="005360D7">
      <w:footerReference w:type="default" r:id="rId8"/>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354" w:rsidRDefault="00DE0354" w:rsidP="00C83AB6">
      <w:r>
        <w:separator/>
      </w:r>
    </w:p>
  </w:endnote>
  <w:endnote w:type="continuationSeparator" w:id="0">
    <w:p w:rsidR="00DE0354" w:rsidRDefault="00DE0354" w:rsidP="00C8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466568"/>
      <w:docPartObj>
        <w:docPartGallery w:val="Page Numbers (Bottom of Page)"/>
        <w:docPartUnique/>
      </w:docPartObj>
    </w:sdtPr>
    <w:sdtEndPr/>
    <w:sdtContent>
      <w:p w:rsidR="00C83AB6" w:rsidRDefault="00C83AB6">
        <w:pPr>
          <w:pStyle w:val="a8"/>
          <w:jc w:val="center"/>
        </w:pPr>
        <w:r w:rsidRPr="00EE14EA">
          <w:rPr>
            <w:rFonts w:ascii="Times New Roman" w:hAnsi="Times New Roman" w:cs="Times New Roman"/>
            <w:sz w:val="24"/>
            <w:szCs w:val="24"/>
          </w:rPr>
          <w:fldChar w:fldCharType="begin"/>
        </w:r>
        <w:r w:rsidRPr="00EE14EA">
          <w:rPr>
            <w:rFonts w:ascii="Times New Roman" w:hAnsi="Times New Roman" w:cs="Times New Roman"/>
            <w:sz w:val="24"/>
            <w:szCs w:val="24"/>
          </w:rPr>
          <w:instrText>PAGE   \* MERGEFORMAT</w:instrText>
        </w:r>
        <w:r w:rsidRPr="00EE14EA">
          <w:rPr>
            <w:rFonts w:ascii="Times New Roman" w:hAnsi="Times New Roman" w:cs="Times New Roman"/>
            <w:sz w:val="24"/>
            <w:szCs w:val="24"/>
          </w:rPr>
          <w:fldChar w:fldCharType="separate"/>
        </w:r>
        <w:r w:rsidR="005738B1" w:rsidRPr="005738B1">
          <w:rPr>
            <w:rFonts w:ascii="Times New Roman" w:hAnsi="Times New Roman" w:cs="Times New Roman"/>
            <w:noProof/>
            <w:sz w:val="24"/>
            <w:szCs w:val="24"/>
            <w:lang w:val="zh-TW"/>
          </w:rPr>
          <w:t>7</w:t>
        </w:r>
        <w:r w:rsidRPr="00EE14EA">
          <w:rPr>
            <w:rFonts w:ascii="Times New Roman" w:hAnsi="Times New Roman" w:cs="Times New Roman"/>
            <w:sz w:val="24"/>
            <w:szCs w:val="24"/>
          </w:rPr>
          <w:fldChar w:fldCharType="end"/>
        </w:r>
      </w:p>
    </w:sdtContent>
  </w:sdt>
  <w:p w:rsidR="00C83AB6" w:rsidRDefault="00C83A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354" w:rsidRDefault="00DE0354" w:rsidP="00C83AB6">
      <w:r>
        <w:separator/>
      </w:r>
    </w:p>
  </w:footnote>
  <w:footnote w:type="continuationSeparator" w:id="0">
    <w:p w:rsidR="00DE0354" w:rsidRDefault="00DE0354" w:rsidP="00C83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26ABD"/>
    <w:multiLevelType w:val="hybridMultilevel"/>
    <w:tmpl w:val="80CECB34"/>
    <w:lvl w:ilvl="0" w:tplc="42A6373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A5A"/>
    <w:rsid w:val="000150D0"/>
    <w:rsid w:val="000829DF"/>
    <w:rsid w:val="0009344C"/>
    <w:rsid w:val="000973F6"/>
    <w:rsid w:val="000B0714"/>
    <w:rsid w:val="000C39C5"/>
    <w:rsid w:val="001C3017"/>
    <w:rsid w:val="002041F0"/>
    <w:rsid w:val="00205A42"/>
    <w:rsid w:val="002B7FA0"/>
    <w:rsid w:val="002D279E"/>
    <w:rsid w:val="002F45C5"/>
    <w:rsid w:val="002F7398"/>
    <w:rsid w:val="00312D62"/>
    <w:rsid w:val="00315B8D"/>
    <w:rsid w:val="003244CA"/>
    <w:rsid w:val="003573A7"/>
    <w:rsid w:val="003F3C32"/>
    <w:rsid w:val="00457CD4"/>
    <w:rsid w:val="004B265C"/>
    <w:rsid w:val="004E5554"/>
    <w:rsid w:val="00517FF3"/>
    <w:rsid w:val="00531765"/>
    <w:rsid w:val="005360D7"/>
    <w:rsid w:val="005738B1"/>
    <w:rsid w:val="005D40D5"/>
    <w:rsid w:val="005D66F5"/>
    <w:rsid w:val="005E646C"/>
    <w:rsid w:val="005E7C12"/>
    <w:rsid w:val="006073F7"/>
    <w:rsid w:val="00655965"/>
    <w:rsid w:val="0069337E"/>
    <w:rsid w:val="006B0FCC"/>
    <w:rsid w:val="007017D7"/>
    <w:rsid w:val="007118B5"/>
    <w:rsid w:val="00711A17"/>
    <w:rsid w:val="00726AD0"/>
    <w:rsid w:val="0074443A"/>
    <w:rsid w:val="007476C0"/>
    <w:rsid w:val="00752C09"/>
    <w:rsid w:val="00773981"/>
    <w:rsid w:val="007A0F3C"/>
    <w:rsid w:val="007A18A9"/>
    <w:rsid w:val="007A721C"/>
    <w:rsid w:val="007C0938"/>
    <w:rsid w:val="007D57E6"/>
    <w:rsid w:val="007E1593"/>
    <w:rsid w:val="007F4556"/>
    <w:rsid w:val="00814F6F"/>
    <w:rsid w:val="00892C87"/>
    <w:rsid w:val="008B29E2"/>
    <w:rsid w:val="00904276"/>
    <w:rsid w:val="0096563A"/>
    <w:rsid w:val="00996D40"/>
    <w:rsid w:val="009A1CBE"/>
    <w:rsid w:val="009C04C3"/>
    <w:rsid w:val="009E2A15"/>
    <w:rsid w:val="009F7644"/>
    <w:rsid w:val="009F7E59"/>
    <w:rsid w:val="00A642C4"/>
    <w:rsid w:val="00A876E6"/>
    <w:rsid w:val="00A912E8"/>
    <w:rsid w:val="00AF7A4A"/>
    <w:rsid w:val="00B12A64"/>
    <w:rsid w:val="00B341F2"/>
    <w:rsid w:val="00B53DCE"/>
    <w:rsid w:val="00B93105"/>
    <w:rsid w:val="00C0067E"/>
    <w:rsid w:val="00C16807"/>
    <w:rsid w:val="00C21C53"/>
    <w:rsid w:val="00C83AB6"/>
    <w:rsid w:val="00D20D2C"/>
    <w:rsid w:val="00DB3F8D"/>
    <w:rsid w:val="00DC4854"/>
    <w:rsid w:val="00DE0354"/>
    <w:rsid w:val="00E2023F"/>
    <w:rsid w:val="00E51B4C"/>
    <w:rsid w:val="00E773EB"/>
    <w:rsid w:val="00E85926"/>
    <w:rsid w:val="00E96048"/>
    <w:rsid w:val="00EC0612"/>
    <w:rsid w:val="00EC147D"/>
    <w:rsid w:val="00EE0749"/>
    <w:rsid w:val="00EE14EA"/>
    <w:rsid w:val="00EF5CC2"/>
    <w:rsid w:val="00F25474"/>
    <w:rsid w:val="00F65A5A"/>
    <w:rsid w:val="00FB41C1"/>
    <w:rsid w:val="00FB5E3B"/>
    <w:rsid w:val="00FE1343"/>
    <w:rsid w:val="00FF1782"/>
    <w:rsid w:val="00FF2E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FAFDE3-6F14-4CDE-8E0D-A560031B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5A5A"/>
    <w:pPr>
      <w:ind w:left="714" w:hanging="357"/>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5A5A"/>
    <w:pPr>
      <w:widowControl w:val="0"/>
      <w:autoSpaceDE w:val="0"/>
      <w:autoSpaceDN w:val="0"/>
      <w:adjustRightInd w:val="0"/>
    </w:pPr>
    <w:rPr>
      <w:rFonts w:ascii="DFKai-SB" w:eastAsia="DFKai-SB" w:cs="DFKai-SB"/>
      <w:color w:val="000000"/>
      <w:kern w:val="0"/>
      <w:szCs w:val="24"/>
    </w:rPr>
  </w:style>
  <w:style w:type="table" w:styleId="a3">
    <w:name w:val="Table Grid"/>
    <w:basedOn w:val="a1"/>
    <w:uiPriority w:val="39"/>
    <w:rsid w:val="00F65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B341F2"/>
    <w:pPr>
      <w:widowControl w:val="0"/>
      <w:snapToGrid w:val="0"/>
      <w:ind w:left="0" w:firstLine="0"/>
    </w:pPr>
    <w:rPr>
      <w:sz w:val="20"/>
      <w:szCs w:val="20"/>
      <w:lang w:val="en-US"/>
    </w:rPr>
  </w:style>
  <w:style w:type="character" w:customStyle="1" w:styleId="a5">
    <w:name w:val="註腳文字 字元"/>
    <w:basedOn w:val="a0"/>
    <w:link w:val="a4"/>
    <w:uiPriority w:val="99"/>
    <w:rsid w:val="00B341F2"/>
    <w:rPr>
      <w:sz w:val="20"/>
      <w:szCs w:val="20"/>
    </w:rPr>
  </w:style>
  <w:style w:type="paragraph" w:styleId="a6">
    <w:name w:val="header"/>
    <w:basedOn w:val="a"/>
    <w:link w:val="a7"/>
    <w:uiPriority w:val="99"/>
    <w:unhideWhenUsed/>
    <w:rsid w:val="00C83AB6"/>
    <w:pPr>
      <w:tabs>
        <w:tab w:val="center" w:pos="4153"/>
        <w:tab w:val="right" w:pos="8306"/>
      </w:tabs>
      <w:snapToGrid w:val="0"/>
    </w:pPr>
    <w:rPr>
      <w:sz w:val="20"/>
      <w:szCs w:val="20"/>
    </w:rPr>
  </w:style>
  <w:style w:type="character" w:customStyle="1" w:styleId="a7">
    <w:name w:val="頁首 字元"/>
    <w:basedOn w:val="a0"/>
    <w:link w:val="a6"/>
    <w:uiPriority w:val="99"/>
    <w:rsid w:val="00C83AB6"/>
    <w:rPr>
      <w:sz w:val="20"/>
      <w:szCs w:val="20"/>
      <w:lang w:val="en-GB"/>
    </w:rPr>
  </w:style>
  <w:style w:type="paragraph" w:styleId="a8">
    <w:name w:val="footer"/>
    <w:basedOn w:val="a"/>
    <w:link w:val="a9"/>
    <w:uiPriority w:val="99"/>
    <w:unhideWhenUsed/>
    <w:rsid w:val="00C83AB6"/>
    <w:pPr>
      <w:tabs>
        <w:tab w:val="center" w:pos="4153"/>
        <w:tab w:val="right" w:pos="8306"/>
      </w:tabs>
      <w:snapToGrid w:val="0"/>
    </w:pPr>
    <w:rPr>
      <w:sz w:val="20"/>
      <w:szCs w:val="20"/>
    </w:rPr>
  </w:style>
  <w:style w:type="character" w:customStyle="1" w:styleId="a9">
    <w:name w:val="頁尾 字元"/>
    <w:basedOn w:val="a0"/>
    <w:link w:val="a8"/>
    <w:uiPriority w:val="99"/>
    <w:rsid w:val="00C83AB6"/>
    <w:rPr>
      <w:sz w:val="20"/>
      <w:szCs w:val="20"/>
      <w:lang w:val="en-GB"/>
    </w:rPr>
  </w:style>
  <w:style w:type="paragraph" w:styleId="aa">
    <w:name w:val="Balloon Text"/>
    <w:basedOn w:val="a"/>
    <w:link w:val="ab"/>
    <w:uiPriority w:val="99"/>
    <w:semiHidden/>
    <w:unhideWhenUsed/>
    <w:rsid w:val="0074443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4443A"/>
    <w:rPr>
      <w:rFonts w:asciiTheme="majorHAnsi" w:eastAsiaTheme="majorEastAsia" w:hAnsiTheme="majorHAnsi" w:cstheme="majorBidi"/>
      <w:sz w:val="18"/>
      <w:szCs w:val="18"/>
      <w:lang w:val="en-GB"/>
    </w:rPr>
  </w:style>
  <w:style w:type="character" w:styleId="ac">
    <w:name w:val="annotation reference"/>
    <w:basedOn w:val="a0"/>
    <w:uiPriority w:val="99"/>
    <w:semiHidden/>
    <w:unhideWhenUsed/>
    <w:rsid w:val="00B12A64"/>
    <w:rPr>
      <w:sz w:val="16"/>
      <w:szCs w:val="16"/>
    </w:rPr>
  </w:style>
  <w:style w:type="paragraph" w:styleId="ad">
    <w:name w:val="annotation text"/>
    <w:basedOn w:val="a"/>
    <w:link w:val="ae"/>
    <w:uiPriority w:val="99"/>
    <w:semiHidden/>
    <w:unhideWhenUsed/>
    <w:rsid w:val="00B12A64"/>
    <w:rPr>
      <w:sz w:val="20"/>
      <w:szCs w:val="20"/>
    </w:rPr>
  </w:style>
  <w:style w:type="character" w:customStyle="1" w:styleId="ae">
    <w:name w:val="註解文字 字元"/>
    <w:basedOn w:val="a0"/>
    <w:link w:val="ad"/>
    <w:uiPriority w:val="99"/>
    <w:semiHidden/>
    <w:rsid w:val="00B12A64"/>
    <w:rPr>
      <w:sz w:val="20"/>
      <w:szCs w:val="20"/>
      <w:lang w:val="en-GB"/>
    </w:rPr>
  </w:style>
  <w:style w:type="paragraph" w:styleId="af">
    <w:name w:val="annotation subject"/>
    <w:basedOn w:val="ad"/>
    <w:next w:val="ad"/>
    <w:link w:val="af0"/>
    <w:uiPriority w:val="99"/>
    <w:semiHidden/>
    <w:unhideWhenUsed/>
    <w:rsid w:val="00B12A64"/>
    <w:rPr>
      <w:b/>
      <w:bCs/>
    </w:rPr>
  </w:style>
  <w:style w:type="character" w:customStyle="1" w:styleId="af0">
    <w:name w:val="註解主旨 字元"/>
    <w:basedOn w:val="ae"/>
    <w:link w:val="af"/>
    <w:uiPriority w:val="99"/>
    <w:semiHidden/>
    <w:rsid w:val="00B12A6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308-FDE3-4BD0-8A3E-3A5D68D2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Shuk Yee</dc:creator>
  <cp:keywords/>
  <dc:description/>
  <cp:lastModifiedBy>CHU, Ronnie WK</cp:lastModifiedBy>
  <cp:revision>4</cp:revision>
  <cp:lastPrinted>2023-07-07T11:12:00Z</cp:lastPrinted>
  <dcterms:created xsi:type="dcterms:W3CDTF">2023-07-14T01:33:00Z</dcterms:created>
  <dcterms:modified xsi:type="dcterms:W3CDTF">2023-07-14T02:17:00Z</dcterms:modified>
</cp:coreProperties>
</file>