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4C5" w:rsidRDefault="00D244C5">
      <w:pPr>
        <w:pStyle w:val="a3"/>
        <w:rPr>
          <w:kern w:val="0"/>
        </w:rPr>
      </w:pPr>
      <w:r>
        <w:rPr>
          <w:kern w:val="0"/>
        </w:rPr>
        <w:t>Report of Vacancies</w:t>
      </w:r>
    </w:p>
    <w:tbl>
      <w:tblPr>
        <w:tblW w:w="9840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960"/>
        <w:gridCol w:w="120"/>
        <w:gridCol w:w="120"/>
        <w:gridCol w:w="480"/>
        <w:gridCol w:w="4560"/>
      </w:tblGrid>
      <w:tr w:rsidR="00C91265" w:rsidTr="00C912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:rsidR="00C91265" w:rsidRDefault="00C91265" w:rsidP="00C91265">
            <w:pPr>
              <w:spacing w:before="12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3960" w:type="dxa"/>
            <w:tcBorders>
              <w:bottom w:val="single" w:sz="6" w:space="0" w:color="auto"/>
            </w:tcBorders>
            <w:vAlign w:val="bottom"/>
          </w:tcPr>
          <w:p w:rsidR="00C91265" w:rsidRDefault="00C91265" w:rsidP="00C91265">
            <w:pPr>
              <w:spacing w:before="120" w:line="240" w:lineRule="auto"/>
              <w:jc w:val="center"/>
              <w:rPr>
                <w:rFonts w:ascii="Arial" w:hAnsi="Arial"/>
                <w:sz w:val="20"/>
              </w:rPr>
            </w:pP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  <w:vMerge w:val="restart"/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4560" w:type="dxa"/>
            <w:vMerge w:val="restart"/>
          </w:tcPr>
          <w:p w:rsidR="00C91265" w:rsidRDefault="00C91265">
            <w:pPr>
              <w:pStyle w:val="a4"/>
              <w:spacing w:before="120" w:line="240" w:lineRule="auto"/>
            </w:pPr>
            <w:r>
              <w:t>Central Referral System for Rehabilitation Services</w:t>
            </w:r>
            <w:r>
              <w:br/>
              <w:t xml:space="preserve">Subsystem for Small Group Home for Mildly </w:t>
            </w:r>
            <w:proofErr w:type="gramStart"/>
            <w:r>
              <w:t>Mentally  Handicapped</w:t>
            </w:r>
            <w:proofErr w:type="gramEnd"/>
            <w:r>
              <w:t xml:space="preserve"> Children</w:t>
            </w:r>
            <w:r>
              <w:br/>
              <w:t>Social Welfare Department</w:t>
            </w:r>
            <w:r>
              <w:br/>
              <w:t>9/F Wu Chung House</w:t>
            </w:r>
            <w:r>
              <w:br/>
              <w:t>213 Queen’s Road East</w:t>
            </w:r>
            <w:r>
              <w:br/>
              <w:t xml:space="preserve">Wanchai, </w:t>
            </w:r>
            <w:smartTag w:uri="urn:schemas-microsoft-com:office:smarttags" w:element="place">
              <w:r>
                <w:t>Hong Kong</w:t>
              </w:r>
            </w:smartTag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:rsidR="00C91265" w:rsidRDefault="00C91265" w:rsidP="00C91265">
            <w:pPr>
              <w:spacing w:before="120" w:line="240" w:lineRule="auto"/>
              <w:jc w:val="bot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91265" w:rsidRDefault="00C91265" w:rsidP="00C91265">
            <w:pPr>
              <w:spacing w:line="24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(Name of Rehabilitation Unit)</w:t>
            </w:r>
            <w:r>
              <w:rPr>
                <w:i/>
                <w:sz w:val="16"/>
              </w:rPr>
              <w:br/>
            </w: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:rsidR="00C91265" w:rsidRDefault="00C91265">
            <w:pPr>
              <w:pStyle w:val="a4"/>
              <w:spacing w:before="120" w:line="240" w:lineRule="auto"/>
            </w:pPr>
          </w:p>
        </w:tc>
        <w:tc>
          <w:tcPr>
            <w:tcW w:w="4560" w:type="dxa"/>
            <w:vMerge/>
          </w:tcPr>
          <w:p w:rsidR="00C91265" w:rsidRDefault="00C91265">
            <w:pPr>
              <w:pStyle w:val="a4"/>
              <w:spacing w:before="120" w:line="240" w:lineRule="auto"/>
            </w:pP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:rsidR="00C91265" w:rsidRDefault="00C91265" w:rsidP="00C91265">
            <w:pPr>
              <w:spacing w:before="120" w:line="240" w:lineRule="auto"/>
              <w:jc w:val="both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91265" w:rsidRDefault="00C91265" w:rsidP="00C91265">
            <w:pPr>
              <w:spacing w:line="240" w:lineRule="auto"/>
              <w:jc w:val="center"/>
              <w:rPr>
                <w:rFonts w:ascii="Arial" w:hAnsi="Arial"/>
                <w:sz w:val="20"/>
              </w:rPr>
            </w:pPr>
            <w:bookmarkStart w:id="0" w:name="Text22"/>
            <w:r>
              <w:rPr>
                <w:i/>
                <w:sz w:val="16"/>
              </w:rPr>
              <w:t xml:space="preserve">(Name of </w:t>
            </w:r>
            <w:proofErr w:type="spellStart"/>
            <w:r>
              <w:rPr>
                <w:i/>
                <w:sz w:val="16"/>
              </w:rPr>
              <w:t>Organisation</w:t>
            </w:r>
            <w:proofErr w:type="spellEnd"/>
            <w:r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br/>
            </w: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  <w:bookmarkEnd w:id="0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:rsidR="00C91265" w:rsidRDefault="00C91265">
            <w:pPr>
              <w:pStyle w:val="a4"/>
              <w:spacing w:before="120" w:line="240" w:lineRule="auto"/>
            </w:pPr>
          </w:p>
        </w:tc>
        <w:tc>
          <w:tcPr>
            <w:tcW w:w="4560" w:type="dxa"/>
            <w:vMerge/>
          </w:tcPr>
          <w:p w:rsidR="00C91265" w:rsidRDefault="00C91265">
            <w:pPr>
              <w:pStyle w:val="a4"/>
              <w:spacing w:before="120" w:line="240" w:lineRule="auto"/>
            </w:pP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:rsidR="00C91265" w:rsidRDefault="00C91265" w:rsidP="00C91265">
            <w:pPr>
              <w:pStyle w:val="a4"/>
              <w:tabs>
                <w:tab w:val="clear" w:pos="4153"/>
                <w:tab w:val="clear" w:pos="8306"/>
              </w:tabs>
              <w:spacing w:line="200" w:lineRule="exact"/>
              <w:jc w:val="both"/>
            </w:pPr>
            <w:r>
              <w:br/>
              <w:t>Ref.:</w:t>
            </w:r>
          </w:p>
        </w:tc>
        <w:tc>
          <w:tcPr>
            <w:tcW w:w="3960" w:type="dxa"/>
            <w:tcBorders>
              <w:top w:val="single" w:sz="6" w:space="0" w:color="auto"/>
            </w:tcBorders>
            <w:vAlign w:val="bottom"/>
          </w:tcPr>
          <w:p w:rsidR="00C91265" w:rsidRDefault="00C91265" w:rsidP="00C91265">
            <w:pPr>
              <w:spacing w:line="24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(Address of Rehabilitation Unit)</w:t>
            </w:r>
            <w:r>
              <w:rPr>
                <w:i/>
                <w:sz w:val="16"/>
              </w:rPr>
              <w:br/>
            </w:r>
            <w:r w:rsidRPr="00DA3D0F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DA3D0F">
              <w:rPr>
                <w:sz w:val="20"/>
              </w:rPr>
              <w:instrText xml:space="preserve"> FORMTEXT </w:instrText>
            </w:r>
            <w:r w:rsidRPr="00DA3D0F">
              <w:rPr>
                <w:sz w:val="20"/>
              </w:rPr>
            </w:r>
            <w:r w:rsidRPr="00DA3D0F">
              <w:rPr>
                <w:sz w:val="20"/>
              </w:rPr>
              <w:fldChar w:fldCharType="separate"/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t> </w:t>
            </w:r>
            <w:r w:rsidRPr="00DA3D0F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C91265" w:rsidRDefault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  <w:vMerge/>
          </w:tcPr>
          <w:p w:rsidR="00C91265" w:rsidRDefault="00C91265">
            <w:pPr>
              <w:pStyle w:val="a4"/>
              <w:spacing w:before="120" w:line="240" w:lineRule="auto"/>
            </w:pPr>
          </w:p>
        </w:tc>
        <w:tc>
          <w:tcPr>
            <w:tcW w:w="4560" w:type="dxa"/>
            <w:vMerge/>
          </w:tcPr>
          <w:p w:rsidR="00C91265" w:rsidRDefault="00C91265">
            <w:pPr>
              <w:pStyle w:val="a4"/>
              <w:spacing w:before="120" w:line="240" w:lineRule="auto"/>
            </w:pP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:rsidR="00C91265" w:rsidRDefault="00C91265" w:rsidP="00C91265">
            <w:pPr>
              <w:spacing w:before="12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</w:tcPr>
          <w:p w:rsidR="00C91265" w:rsidRDefault="00C91265" w:rsidP="00C91265">
            <w:pPr>
              <w:pStyle w:val="a4"/>
              <w:tabs>
                <w:tab w:val="clear" w:pos="4153"/>
                <w:tab w:val="clear" w:pos="8306"/>
              </w:tabs>
              <w:spacing w:before="120" w:line="240" w:lineRule="auto"/>
            </w:pPr>
          </w:p>
        </w:tc>
        <w:tc>
          <w:tcPr>
            <w:tcW w:w="4560" w:type="dxa"/>
            <w:vMerge/>
          </w:tcPr>
          <w:p w:rsidR="00C91265" w:rsidRDefault="00C91265" w:rsidP="00C91265">
            <w:pPr>
              <w:pStyle w:val="a4"/>
              <w:tabs>
                <w:tab w:val="clear" w:pos="4153"/>
                <w:tab w:val="clear" w:pos="8306"/>
              </w:tabs>
              <w:spacing w:before="120" w:line="240" w:lineRule="auto"/>
            </w:pP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bottom"/>
          </w:tcPr>
          <w:p w:rsidR="00C91265" w:rsidRDefault="00C91265" w:rsidP="00C91265">
            <w:pPr>
              <w:spacing w:before="12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4560" w:type="dxa"/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2892 5134</w:t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bottom"/>
          </w:tcPr>
          <w:p w:rsidR="00C91265" w:rsidRDefault="00C91265" w:rsidP="00C91265">
            <w:pPr>
              <w:spacing w:before="12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120" w:type="dxa"/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480" w:type="dxa"/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560" w:type="dxa"/>
          </w:tcPr>
          <w:p w:rsidR="00C91265" w:rsidRDefault="00C91265" w:rsidP="00C91265">
            <w:pPr>
              <w:spacing w:before="120" w:line="240" w:lineRule="auto"/>
              <w:rPr>
                <w:sz w:val="20"/>
              </w:rPr>
            </w:pPr>
            <w:r>
              <w:rPr>
                <w:sz w:val="20"/>
              </w:rPr>
              <w:t>2893 6983</w:t>
            </w:r>
          </w:p>
        </w:tc>
      </w:tr>
      <w:tr w:rsidR="00D244C5" w:rsidTr="00C9126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bottom w:val="double" w:sz="6" w:space="0" w:color="auto"/>
            </w:tcBorders>
          </w:tcPr>
          <w:p w:rsidR="00D244C5" w:rsidRDefault="00D244C5">
            <w:pPr>
              <w:spacing w:line="160" w:lineRule="exact"/>
              <w:rPr>
                <w:sz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double" w:sz="6" w:space="0" w:color="auto"/>
            </w:tcBorders>
          </w:tcPr>
          <w:p w:rsidR="00D244C5" w:rsidRDefault="00D244C5">
            <w:pPr>
              <w:spacing w:line="16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:rsidR="00D244C5" w:rsidRDefault="00D244C5">
            <w:pPr>
              <w:spacing w:line="16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:rsidR="00D244C5" w:rsidRDefault="00D244C5">
            <w:pPr>
              <w:spacing w:line="160" w:lineRule="exact"/>
              <w:rPr>
                <w:sz w:val="20"/>
              </w:rPr>
            </w:pPr>
          </w:p>
        </w:tc>
        <w:tc>
          <w:tcPr>
            <w:tcW w:w="480" w:type="dxa"/>
            <w:tcBorders>
              <w:bottom w:val="double" w:sz="6" w:space="0" w:color="auto"/>
            </w:tcBorders>
          </w:tcPr>
          <w:p w:rsidR="00D244C5" w:rsidRDefault="00D244C5">
            <w:pPr>
              <w:spacing w:line="160" w:lineRule="exact"/>
              <w:rPr>
                <w:sz w:val="20"/>
              </w:rPr>
            </w:pPr>
          </w:p>
        </w:tc>
        <w:tc>
          <w:tcPr>
            <w:tcW w:w="4560" w:type="dxa"/>
            <w:tcBorders>
              <w:bottom w:val="double" w:sz="6" w:space="0" w:color="auto"/>
            </w:tcBorders>
          </w:tcPr>
          <w:p w:rsidR="00D244C5" w:rsidRDefault="00D244C5">
            <w:pPr>
              <w:spacing w:line="160" w:lineRule="exact"/>
              <w:rPr>
                <w:sz w:val="20"/>
              </w:rPr>
            </w:pPr>
          </w:p>
        </w:tc>
      </w:tr>
    </w:tbl>
    <w:p w:rsidR="00D244C5" w:rsidRDefault="00D244C5">
      <w:pPr>
        <w:pStyle w:val="a4"/>
        <w:tabs>
          <w:tab w:val="clear" w:pos="4153"/>
          <w:tab w:val="clear" w:pos="8306"/>
        </w:tabs>
        <w:spacing w:line="240" w:lineRule="exact"/>
      </w:pPr>
    </w:p>
    <w:p w:rsidR="00D244C5" w:rsidRDefault="00D244C5">
      <w:pPr>
        <w:spacing w:line="240" w:lineRule="exact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1560"/>
        <w:gridCol w:w="720"/>
      </w:tblGrid>
      <w:tr w:rsidR="00D244C5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:rsidR="00D244C5" w:rsidRDefault="00D244C5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Number of vacancies as at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D244C5" w:rsidRDefault="00C91265">
            <w:pPr>
              <w:spacing w:line="240" w:lineRule="exact"/>
              <w:jc w:val="center"/>
              <w:rPr>
                <w:rFonts w:ascii="Arial" w:hAnsi="Arial"/>
                <w:sz w:val="20"/>
              </w:rPr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720" w:type="dxa"/>
          </w:tcPr>
          <w:p w:rsidR="00D244C5" w:rsidRDefault="00D244C5">
            <w:pPr>
              <w:spacing w:line="240" w:lineRule="exact"/>
              <w:rPr>
                <w:sz w:val="20"/>
              </w:rPr>
            </w:pPr>
            <w:r>
              <w:rPr>
                <w:i/>
                <w:sz w:val="20"/>
              </w:rPr>
              <w:t>(date)</w:t>
            </w:r>
            <w:r>
              <w:rPr>
                <w:sz w:val="20"/>
              </w:rPr>
              <w:t>:</w:t>
            </w:r>
          </w:p>
        </w:tc>
      </w:tr>
    </w:tbl>
    <w:p w:rsidR="00D244C5" w:rsidRDefault="00D244C5">
      <w:pPr>
        <w:pStyle w:val="a4"/>
        <w:tabs>
          <w:tab w:val="clear" w:pos="4153"/>
          <w:tab w:val="clear" w:pos="8306"/>
        </w:tabs>
        <w:spacing w:line="240" w:lineRule="exact"/>
      </w:pPr>
    </w:p>
    <w:tbl>
      <w:tblPr>
        <w:tblW w:w="0" w:type="auto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39"/>
        <w:gridCol w:w="1139"/>
        <w:gridCol w:w="1140"/>
      </w:tblGrid>
      <w:tr w:rsidR="007D35C7" w:rsidTr="00C9126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5C7" w:rsidRDefault="007D35C7">
            <w:pPr>
              <w:spacing w:before="100" w:after="10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7" w:rsidRDefault="007D35C7" w:rsidP="00A02563">
            <w:pPr>
              <w:spacing w:before="100" w:after="10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Residential</w:t>
            </w:r>
          </w:p>
        </w:tc>
      </w:tr>
      <w:tr w:rsidR="007D35C7" w:rsidTr="00C91265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7" w:rsidRDefault="007D35C7">
            <w:pPr>
              <w:pStyle w:val="a4"/>
              <w:tabs>
                <w:tab w:val="clear" w:pos="4153"/>
                <w:tab w:val="clear" w:pos="8306"/>
              </w:tabs>
              <w:spacing w:before="100" w:after="100" w:line="240" w:lineRule="exact"/>
            </w:pPr>
            <w:r>
              <w:t>Sex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7" w:rsidRDefault="007D35C7">
            <w:pPr>
              <w:spacing w:before="100" w:after="10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7" w:rsidRDefault="007D35C7">
            <w:pPr>
              <w:spacing w:before="100" w:after="10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spacing w:before="100" w:after="100" w:line="240" w:lineRule="exact"/>
              <w:ind w:left="408" w:hanging="408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z w:val="20"/>
              </w:rPr>
              <w:tab/>
              <w:t xml:space="preserve">Capacity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spacing w:before="100" w:after="100" w:line="240" w:lineRule="exact"/>
              <w:ind w:left="408" w:hanging="408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z w:val="20"/>
              </w:rPr>
              <w:tab/>
              <w:t>Enrolment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pStyle w:val="a4"/>
              <w:tabs>
                <w:tab w:val="clear" w:pos="4153"/>
                <w:tab w:val="clear" w:pos="8306"/>
              </w:tabs>
              <w:spacing w:before="100" w:after="100" w:line="240" w:lineRule="exact"/>
              <w:ind w:left="408" w:hanging="408"/>
            </w:pPr>
            <w:r>
              <w:t>(c)</w:t>
            </w:r>
            <w:r>
              <w:tab/>
              <w:t>No. of referral(s) approved and pending admission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spacing w:before="100" w:after="100" w:line="240" w:lineRule="exact"/>
              <w:ind w:left="408" w:hanging="408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sz w:val="20"/>
              </w:rPr>
              <w:tab/>
              <w:t>No. of referral(s) being processed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spacing w:before="100" w:after="100" w:line="240" w:lineRule="exact"/>
              <w:ind w:left="408" w:hanging="408"/>
              <w:rPr>
                <w:sz w:val="20"/>
              </w:rPr>
            </w:pPr>
            <w:r>
              <w:rPr>
                <w:sz w:val="20"/>
              </w:rPr>
              <w:t>(e)</w:t>
            </w:r>
            <w:r>
              <w:rPr>
                <w:sz w:val="20"/>
              </w:rPr>
              <w:tab/>
              <w:t>No. of referral(s) CRSRehab-SGHMMHC can send (a – b – c – d)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65" w:rsidRDefault="00C91265" w:rsidP="00C91265">
            <w:pPr>
              <w:spacing w:before="100" w:after="100" w:line="240" w:lineRule="exact"/>
              <w:rPr>
                <w:sz w:val="20"/>
              </w:rPr>
            </w:pPr>
            <w:r>
              <w:rPr>
                <w:sz w:val="20"/>
              </w:rPr>
              <w:t xml:space="preserve">Remarks </w:t>
            </w: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sz w:val="20"/>
              </w:rPr>
              <w:instrText xml:space="preserve"> FORMTEXT </w:instrText>
            </w:r>
            <w:r w:rsidRPr="009356D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</w:tbl>
    <w:p w:rsidR="00D244C5" w:rsidRDefault="00D244C5">
      <w:pPr>
        <w:spacing w:line="240" w:lineRule="exact"/>
        <w:rPr>
          <w:sz w:val="20"/>
        </w:rPr>
      </w:pPr>
    </w:p>
    <w:p w:rsidR="00D244C5" w:rsidRDefault="00D244C5">
      <w:pPr>
        <w:spacing w:line="240" w:lineRule="exact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Number of vacancies anticipated (excluding those reported in item 1):</w:t>
      </w:r>
    </w:p>
    <w:p w:rsidR="00D244C5" w:rsidRDefault="00D244C5">
      <w:pPr>
        <w:pStyle w:val="a4"/>
        <w:tabs>
          <w:tab w:val="clear" w:pos="4153"/>
          <w:tab w:val="clear" w:pos="8306"/>
        </w:tabs>
        <w:spacing w:line="240" w:lineRule="exact"/>
      </w:pPr>
    </w:p>
    <w:tbl>
      <w:tblPr>
        <w:tblW w:w="0" w:type="auto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17"/>
        <w:gridCol w:w="1136"/>
        <w:gridCol w:w="1136"/>
      </w:tblGrid>
      <w:tr w:rsidR="007D35C7" w:rsidTr="00C9126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7" w:rsidRDefault="007D35C7">
            <w:pPr>
              <w:spacing w:before="100" w:after="10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Service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C7" w:rsidRDefault="007D35C7" w:rsidP="00A02563">
            <w:pPr>
              <w:spacing w:before="100" w:after="10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Residential</w:t>
            </w:r>
          </w:p>
        </w:tc>
      </w:tr>
      <w:tr w:rsidR="007D35C7" w:rsidTr="00C9126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7" w:rsidRDefault="007D35C7">
            <w:pPr>
              <w:spacing w:before="100" w:after="100" w:line="240" w:lineRule="exact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7" w:rsidRDefault="007D35C7">
            <w:pPr>
              <w:spacing w:before="100" w:after="10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7" w:rsidRDefault="007D35C7">
            <w:pPr>
              <w:spacing w:before="100" w:after="10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spacing w:before="100" w:after="100" w:line="240" w:lineRule="exact"/>
              <w:rPr>
                <w:sz w:val="20"/>
              </w:rPr>
            </w:pPr>
            <w:r>
              <w:rPr>
                <w:sz w:val="20"/>
              </w:rPr>
              <w:t>Vacancies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C91265" w:rsidTr="00C9126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spacing w:before="100" w:after="100" w:line="240" w:lineRule="exact"/>
              <w:rPr>
                <w:sz w:val="20"/>
              </w:rPr>
            </w:pPr>
            <w:r>
              <w:rPr>
                <w:sz w:val="20"/>
              </w:rPr>
              <w:t>Available date(s)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7D35C7" w:rsidTr="00C9126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7" w:rsidRDefault="007D35C7">
            <w:pPr>
              <w:spacing w:before="100" w:after="100" w:line="240" w:lineRule="exact"/>
              <w:rPr>
                <w:sz w:val="20"/>
              </w:rPr>
            </w:pPr>
            <w:r>
              <w:rPr>
                <w:sz w:val="20"/>
              </w:rPr>
              <w:t>Remarks</w:t>
            </w:r>
            <w:r w:rsidR="00C91265">
              <w:rPr>
                <w:sz w:val="20"/>
              </w:rPr>
              <w:t xml:space="preserve"> </w:t>
            </w:r>
            <w:r w:rsidR="00C91265"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="00C91265" w:rsidRPr="00E62978">
              <w:rPr>
                <w:sz w:val="20"/>
              </w:rPr>
              <w:instrText xml:space="preserve"> FORMTEXT </w:instrText>
            </w:r>
            <w:r w:rsidR="00C91265" w:rsidRPr="00E62978">
              <w:rPr>
                <w:sz w:val="20"/>
              </w:rPr>
            </w:r>
            <w:r w:rsidR="00C91265" w:rsidRPr="00E62978">
              <w:rPr>
                <w:sz w:val="20"/>
              </w:rPr>
              <w:fldChar w:fldCharType="separate"/>
            </w:r>
            <w:r w:rsidR="00C91265" w:rsidRPr="00E62978">
              <w:rPr>
                <w:sz w:val="20"/>
              </w:rPr>
              <w:t> </w:t>
            </w:r>
            <w:r w:rsidR="00C91265" w:rsidRPr="00E62978">
              <w:rPr>
                <w:sz w:val="20"/>
              </w:rPr>
              <w:t> </w:t>
            </w:r>
            <w:r w:rsidR="00C91265" w:rsidRPr="00E62978">
              <w:rPr>
                <w:sz w:val="20"/>
              </w:rPr>
              <w:t> </w:t>
            </w:r>
            <w:r w:rsidR="00C91265" w:rsidRPr="00E62978">
              <w:rPr>
                <w:sz w:val="20"/>
              </w:rPr>
              <w:t> </w:t>
            </w:r>
            <w:r w:rsidR="00C91265" w:rsidRPr="00E62978">
              <w:rPr>
                <w:sz w:val="20"/>
              </w:rPr>
              <w:t> </w:t>
            </w:r>
            <w:r w:rsidR="00C91265" w:rsidRPr="00E62978">
              <w:rPr>
                <w:sz w:val="20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C7" w:rsidRDefault="00C91265">
            <w:pPr>
              <w:spacing w:before="100" w:after="100" w:line="240" w:lineRule="exact"/>
              <w:jc w:val="center"/>
              <w:rPr>
                <w:sz w:val="20"/>
              </w:rPr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</w:tbl>
    <w:p w:rsidR="00D244C5" w:rsidRDefault="00D244C5">
      <w:pPr>
        <w:pStyle w:val="a4"/>
        <w:tabs>
          <w:tab w:val="clear" w:pos="4153"/>
          <w:tab w:val="clear" w:pos="8306"/>
        </w:tabs>
        <w:spacing w:line="240" w:lineRule="exact"/>
      </w:pPr>
    </w:p>
    <w:p w:rsidR="00D244C5" w:rsidRDefault="00D244C5">
      <w:pPr>
        <w:pStyle w:val="a4"/>
        <w:tabs>
          <w:tab w:val="clear" w:pos="4153"/>
          <w:tab w:val="clear" w:pos="8306"/>
        </w:tabs>
        <w:spacing w:line="240" w:lineRule="exact"/>
      </w:pPr>
    </w:p>
    <w:tbl>
      <w:tblPr>
        <w:tblW w:w="0" w:type="auto"/>
        <w:tblInd w:w="50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360"/>
      </w:tblGrid>
      <w:tr w:rsidR="00C912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91265" w:rsidRDefault="00C91265" w:rsidP="00C91265">
            <w:pPr>
              <w:spacing w:before="18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360" w:type="dxa"/>
            <w:tcBorders>
              <w:bottom w:val="single" w:sz="6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C912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91265" w:rsidRDefault="00C91265" w:rsidP="00C91265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  <w:tr w:rsidR="00C91265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C91265" w:rsidRDefault="00C91265" w:rsidP="00C91265">
            <w:pPr>
              <w:spacing w:before="120" w:line="240" w:lineRule="exact"/>
              <w:jc w:val="right"/>
              <w:rPr>
                <w:sz w:val="20"/>
              </w:rPr>
            </w:pPr>
            <w:r>
              <w:rPr>
                <w:sz w:val="20"/>
              </w:rPr>
              <w:t>Post: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</w:tcBorders>
          </w:tcPr>
          <w:p w:rsidR="00C91265" w:rsidRDefault="00C91265" w:rsidP="00C91265">
            <w:pPr>
              <w:jc w:val="center"/>
            </w:pPr>
            <w:r w:rsidRPr="00E62978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E62978">
              <w:rPr>
                <w:sz w:val="20"/>
              </w:rPr>
              <w:instrText xml:space="preserve"> FORMTEXT </w:instrText>
            </w:r>
            <w:r w:rsidRPr="00E62978">
              <w:rPr>
                <w:sz w:val="20"/>
              </w:rPr>
            </w:r>
            <w:r w:rsidRPr="00E62978">
              <w:rPr>
                <w:sz w:val="20"/>
              </w:rPr>
              <w:fldChar w:fldCharType="separate"/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t> </w:t>
            </w:r>
            <w:r w:rsidRPr="00E62978">
              <w:rPr>
                <w:sz w:val="20"/>
              </w:rPr>
              <w:fldChar w:fldCharType="end"/>
            </w:r>
          </w:p>
        </w:tc>
      </w:tr>
    </w:tbl>
    <w:p w:rsidR="00D244C5" w:rsidRDefault="00D244C5">
      <w:pPr>
        <w:spacing w:line="240" w:lineRule="exact"/>
      </w:pPr>
    </w:p>
    <w:p w:rsidR="00C91265" w:rsidRDefault="00C91265">
      <w:pPr>
        <w:spacing w:line="240" w:lineRule="exact"/>
      </w:pPr>
    </w:p>
    <w:p w:rsidR="00C91265" w:rsidRDefault="00C91265">
      <w:pPr>
        <w:spacing w:line="240" w:lineRule="exact"/>
      </w:pPr>
    </w:p>
    <w:p w:rsidR="00C91265" w:rsidRDefault="00C91265">
      <w:pPr>
        <w:spacing w:line="240" w:lineRule="exact"/>
      </w:pPr>
    </w:p>
    <w:p w:rsidR="00C91265" w:rsidRDefault="00C91265">
      <w:pPr>
        <w:spacing w:line="240" w:lineRule="exact"/>
        <w:rPr>
          <w:rFonts w:hint="eastAsia"/>
        </w:rPr>
      </w:pPr>
      <w:r w:rsidRPr="00E62978">
        <w:rPr>
          <w:sz w:val="20"/>
        </w:rPr>
        <w:fldChar w:fldCharType="begin">
          <w:ffData>
            <w:name w:val="AO_EngName"/>
            <w:enabled/>
            <w:calcOnExit w:val="0"/>
            <w:textInput/>
          </w:ffData>
        </w:fldChar>
      </w:r>
      <w:r w:rsidRPr="00E62978">
        <w:rPr>
          <w:sz w:val="20"/>
        </w:rPr>
        <w:instrText xml:space="preserve"> FORMTEXT </w:instrText>
      </w:r>
      <w:r w:rsidRPr="00E62978">
        <w:rPr>
          <w:sz w:val="20"/>
        </w:rPr>
      </w:r>
      <w:r w:rsidRPr="00E62978">
        <w:rPr>
          <w:sz w:val="20"/>
        </w:rPr>
        <w:fldChar w:fldCharType="separate"/>
      </w:r>
      <w:r w:rsidRPr="00E62978">
        <w:rPr>
          <w:sz w:val="20"/>
        </w:rPr>
        <w:t> </w:t>
      </w:r>
      <w:r w:rsidRPr="00E62978">
        <w:rPr>
          <w:sz w:val="20"/>
        </w:rPr>
        <w:t> </w:t>
      </w:r>
      <w:r w:rsidRPr="00E62978">
        <w:rPr>
          <w:sz w:val="20"/>
        </w:rPr>
        <w:t> </w:t>
      </w:r>
      <w:r w:rsidRPr="00E62978">
        <w:rPr>
          <w:sz w:val="20"/>
        </w:rPr>
        <w:t> </w:t>
      </w:r>
      <w:r w:rsidRPr="00E62978">
        <w:rPr>
          <w:sz w:val="20"/>
        </w:rPr>
        <w:t> </w:t>
      </w:r>
      <w:r w:rsidRPr="00E62978">
        <w:rPr>
          <w:sz w:val="20"/>
        </w:rPr>
        <w:fldChar w:fldCharType="end"/>
      </w:r>
      <w:bookmarkStart w:id="2" w:name="_GoBack"/>
      <w:bookmarkEnd w:id="2"/>
    </w:p>
    <w:sectPr w:rsidR="00C91265">
      <w:headerReference w:type="default" r:id="rId6"/>
      <w:footerReference w:type="default" r:id="rId7"/>
      <w:pgSz w:w="11906" w:h="16838" w:code="9"/>
      <w:pgMar w:top="1080" w:right="1152" w:bottom="1080" w:left="115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F78" w:rsidRDefault="00A65F78">
      <w:r>
        <w:separator/>
      </w:r>
    </w:p>
  </w:endnote>
  <w:endnote w:type="continuationSeparator" w:id="0">
    <w:p w:rsidR="00A65F78" w:rsidRDefault="00A6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4C5" w:rsidRDefault="00D244C5">
    <w:pPr>
      <w:pStyle w:val="a5"/>
      <w:spacing w:line="200" w:lineRule="exact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F78" w:rsidRDefault="00A65F78">
      <w:r>
        <w:separator/>
      </w:r>
    </w:p>
  </w:footnote>
  <w:footnote w:type="continuationSeparator" w:id="0">
    <w:p w:rsidR="00A65F78" w:rsidRDefault="00A6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4C5" w:rsidRDefault="00D244C5">
    <w:pPr>
      <w:pStyle w:val="a4"/>
      <w:spacing w:line="200" w:lineRule="exact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>CRSRehab–</w:t>
    </w:r>
    <w:r w:rsidR="007E1229">
      <w:rPr>
        <w:rFonts w:ascii="Arial" w:hAnsi="Arial"/>
        <w:sz w:val="16"/>
      </w:rPr>
      <w:t>SG</w:t>
    </w:r>
    <w:r>
      <w:rPr>
        <w:rFonts w:ascii="Arial" w:hAnsi="Arial"/>
        <w:sz w:val="16"/>
      </w:rPr>
      <w:t>H</w:t>
    </w:r>
    <w:r w:rsidR="005B3AF0">
      <w:rPr>
        <w:rFonts w:ascii="Arial" w:hAnsi="Arial"/>
        <w:sz w:val="16"/>
      </w:rPr>
      <w:t>MMHC</w:t>
    </w:r>
    <w:r>
      <w:rPr>
        <w:rFonts w:ascii="Arial" w:hAnsi="Arial"/>
        <w:sz w:val="16"/>
      </w:rPr>
      <w:t xml:space="preserve"> Form 5</w:t>
    </w:r>
  </w:p>
  <w:p w:rsidR="00D244C5" w:rsidRDefault="00D244C5">
    <w:pPr>
      <w:pStyle w:val="a4"/>
      <w:spacing w:line="200" w:lineRule="exact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 xml:space="preserve">(Revised </w:t>
    </w:r>
    <w:r w:rsidR="007D35C7">
      <w:rPr>
        <w:rFonts w:ascii="Arial" w:hAnsi="Arial"/>
        <w:sz w:val="16"/>
      </w:rPr>
      <w:t>3</w:t>
    </w:r>
    <w:r>
      <w:rPr>
        <w:rFonts w:ascii="Arial" w:hAnsi="Arial"/>
        <w:sz w:val="16"/>
      </w:rPr>
      <w:t>/20</w:t>
    </w:r>
    <w:r w:rsidR="007D35C7">
      <w:rPr>
        <w:rFonts w:ascii="Arial" w:hAnsi="Arial"/>
        <w:sz w:val="16"/>
      </w:rPr>
      <w:t>23</w:t>
    </w:r>
    <w:r>
      <w:rPr>
        <w:rFonts w:ascii="Arial" w:hAnsi="Arial"/>
        <w:sz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15"/>
    <w:rsid w:val="000D372C"/>
    <w:rsid w:val="002D4AA7"/>
    <w:rsid w:val="00381DE1"/>
    <w:rsid w:val="003A42D4"/>
    <w:rsid w:val="004355D3"/>
    <w:rsid w:val="004D0508"/>
    <w:rsid w:val="00515235"/>
    <w:rsid w:val="0053747C"/>
    <w:rsid w:val="005602E5"/>
    <w:rsid w:val="005B3AF0"/>
    <w:rsid w:val="00712B3C"/>
    <w:rsid w:val="00786B5D"/>
    <w:rsid w:val="007D35C7"/>
    <w:rsid w:val="007E1229"/>
    <w:rsid w:val="009356D6"/>
    <w:rsid w:val="00935B2D"/>
    <w:rsid w:val="009F2D89"/>
    <w:rsid w:val="00A02563"/>
    <w:rsid w:val="00A65F78"/>
    <w:rsid w:val="00B45E06"/>
    <w:rsid w:val="00C91265"/>
    <w:rsid w:val="00CB73BA"/>
    <w:rsid w:val="00D244C5"/>
    <w:rsid w:val="00D74C72"/>
    <w:rsid w:val="00D7746F"/>
    <w:rsid w:val="00FA6815"/>
    <w:rsid w:val="00FB2457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B1357B5"/>
  <w15:chartTrackingRefBased/>
  <w15:docId w15:val="{1E6AD70F-6EAC-4EA8-B86B-1A29BFC3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240" w:lineRule="auto"/>
      <w:jc w:val="center"/>
    </w:pPr>
    <w:rPr>
      <w:b/>
      <w:kern w:val="2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>Social Welfare Department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Vacancies</dc:title>
  <dc:subject/>
  <dc:creator>SWD</dc:creator>
  <cp:keywords/>
  <dc:description/>
  <cp:lastModifiedBy>FU, Ho Hei</cp:lastModifiedBy>
  <cp:revision>2</cp:revision>
  <cp:lastPrinted>1999-08-21T03:16:00Z</cp:lastPrinted>
  <dcterms:created xsi:type="dcterms:W3CDTF">2023-03-29T06:44:00Z</dcterms:created>
  <dcterms:modified xsi:type="dcterms:W3CDTF">2023-03-29T06:44:00Z</dcterms:modified>
</cp:coreProperties>
</file>