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BFC4" w14:textId="036EC197" w:rsidR="00AF50C0" w:rsidRPr="009202F0" w:rsidRDefault="00AF50C0" w:rsidP="00582AAC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2F0">
        <w:rPr>
          <w:rFonts w:ascii="Times New Roman" w:hAnsi="Times New Roman" w:cs="Times New Roman"/>
          <w:b/>
          <w:sz w:val="32"/>
          <w:szCs w:val="32"/>
        </w:rPr>
        <w:t>「家居為本」長者社區照顧及支援服務</w:t>
      </w:r>
    </w:p>
    <w:p w14:paraId="55A471C7" w14:textId="69483CC8" w:rsidR="00582AAC" w:rsidRPr="009202F0" w:rsidRDefault="00582AAC" w:rsidP="00582AAC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2F0">
        <w:rPr>
          <w:rFonts w:ascii="Times New Roman" w:hAnsi="Times New Roman" w:cs="Times New Roman"/>
          <w:b/>
          <w:sz w:val="32"/>
          <w:szCs w:val="32"/>
        </w:rPr>
        <w:t>家居支援服務</w:t>
      </w:r>
    </w:p>
    <w:p w14:paraId="20ADC293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0E4EBA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EF20CB" w14:textId="318E1C33" w:rsidR="00582AAC" w:rsidRPr="009202F0" w:rsidRDefault="00582AAC" w:rsidP="00582AAC">
      <w:pPr>
        <w:tabs>
          <w:tab w:val="left" w:pos="360"/>
        </w:tabs>
        <w:spacing w:line="0" w:lineRule="atLeast"/>
        <w:jc w:val="both"/>
        <w:rPr>
          <w:rFonts w:ascii="Times New Roman" w:hAnsi="Times New Roman" w:cs="Times New Roman"/>
          <w:szCs w:val="24"/>
          <w:lang w:eastAsia="zh-HK"/>
        </w:rPr>
      </w:pPr>
      <w:r w:rsidRPr="009202F0">
        <w:rPr>
          <w:rFonts w:ascii="Times New Roman" w:hAnsi="Times New Roman" w:cs="Times New Roman"/>
          <w:szCs w:val="24"/>
          <w:lang w:eastAsia="zh-HK"/>
        </w:rPr>
        <w:t>家居支援服務為</w:t>
      </w:r>
      <w:r w:rsidR="00220A9E" w:rsidRPr="009202F0">
        <w:rPr>
          <w:rFonts w:ascii="Times New Roman" w:hAnsi="Times New Roman" w:cs="Times New Roman"/>
          <w:szCs w:val="24"/>
          <w:lang w:eastAsia="zh-HK"/>
        </w:rPr>
        <w:t>居於社區的</w:t>
      </w:r>
      <w:r w:rsidRPr="009202F0">
        <w:rPr>
          <w:rFonts w:ascii="Times New Roman" w:hAnsi="Times New Roman" w:cs="Times New Roman"/>
          <w:szCs w:val="24"/>
          <w:lang w:eastAsia="zh-HK"/>
        </w:rPr>
        <w:t>服務對象</w:t>
      </w:r>
      <w:r w:rsidRPr="009202F0">
        <w:rPr>
          <w:rFonts w:ascii="Times New Roman" w:hAnsi="Times New Roman" w:cs="Times New Roman"/>
          <w:szCs w:val="24"/>
        </w:rPr>
        <w:t>提供</w:t>
      </w:r>
      <w:r w:rsidR="002F18B4" w:rsidRPr="009202F0">
        <w:rPr>
          <w:rFonts w:ascii="Times New Roman" w:hAnsi="Times New Roman" w:cs="Times New Roman"/>
          <w:szCs w:val="24"/>
        </w:rPr>
        <w:t>家居為本照顧及支援</w:t>
      </w:r>
      <w:r w:rsidRPr="009202F0">
        <w:rPr>
          <w:rFonts w:ascii="Times New Roman" w:hAnsi="Times New Roman" w:cs="Times New Roman"/>
          <w:szCs w:val="24"/>
          <w:lang w:eastAsia="zh-HK"/>
        </w:rPr>
        <w:t>服務</w:t>
      </w:r>
      <w:r w:rsidRPr="009202F0">
        <w:rPr>
          <w:rFonts w:ascii="Times New Roman" w:hAnsi="Times New Roman" w:cs="Times New Roman"/>
          <w:szCs w:val="24"/>
        </w:rPr>
        <w:t>，</w:t>
      </w:r>
      <w:r w:rsidRPr="009202F0">
        <w:rPr>
          <w:rFonts w:ascii="Times New Roman" w:hAnsi="Times New Roman" w:cs="Times New Roman"/>
          <w:szCs w:val="24"/>
          <w:lang w:eastAsia="zh-HK"/>
        </w:rPr>
        <w:t>協助他們盡可能繼續</w:t>
      </w:r>
      <w:r w:rsidR="00AF50C0" w:rsidRPr="009202F0">
        <w:rPr>
          <w:rFonts w:ascii="Times New Roman" w:hAnsi="Times New Roman" w:cs="Times New Roman"/>
          <w:szCs w:val="24"/>
          <w:lang w:eastAsia="zh-HK"/>
        </w:rPr>
        <w:t>居</w:t>
      </w:r>
      <w:r w:rsidRPr="009202F0">
        <w:rPr>
          <w:rFonts w:ascii="Times New Roman" w:hAnsi="Times New Roman" w:cs="Times New Roman"/>
          <w:szCs w:val="24"/>
          <w:lang w:eastAsia="zh-HK"/>
        </w:rPr>
        <w:t>家</w:t>
      </w:r>
      <w:r w:rsidR="00AF50C0" w:rsidRPr="009202F0">
        <w:rPr>
          <w:rFonts w:ascii="Times New Roman" w:hAnsi="Times New Roman" w:cs="Times New Roman"/>
          <w:szCs w:val="24"/>
          <w:lang w:eastAsia="zh-HK"/>
        </w:rPr>
        <w:t>安老</w:t>
      </w:r>
      <w:r w:rsidRPr="009202F0">
        <w:rPr>
          <w:rFonts w:ascii="Times New Roman" w:hAnsi="Times New Roman" w:cs="Times New Roman"/>
          <w:szCs w:val="24"/>
          <w:lang w:eastAsia="zh-HK"/>
        </w:rPr>
        <w:t>，達至或維持最佳的活動能力</w:t>
      </w:r>
      <w:r w:rsidR="00A62CE6" w:rsidRPr="009202F0">
        <w:rPr>
          <w:rFonts w:ascii="Times New Roman" w:hAnsi="Times New Roman" w:cs="Times New Roman"/>
          <w:szCs w:val="24"/>
          <w:lang w:eastAsia="zh-HK"/>
        </w:rPr>
        <w:t>；</w:t>
      </w:r>
      <w:r w:rsidR="00AF50C0" w:rsidRPr="009202F0">
        <w:rPr>
          <w:rFonts w:ascii="Times New Roman" w:hAnsi="Times New Roman" w:cs="Times New Roman"/>
          <w:szCs w:val="24"/>
          <w:lang w:eastAsia="zh-HK"/>
        </w:rPr>
        <w:t>同時</w:t>
      </w:r>
      <w:r w:rsidRPr="009202F0">
        <w:rPr>
          <w:rFonts w:ascii="Times New Roman" w:hAnsi="Times New Roman" w:cs="Times New Roman"/>
          <w:szCs w:val="24"/>
          <w:lang w:eastAsia="zh-HK"/>
        </w:rPr>
        <w:t>為</w:t>
      </w:r>
      <w:r w:rsidR="00BA7834" w:rsidRPr="009202F0">
        <w:rPr>
          <w:rFonts w:ascii="Times New Roman" w:hAnsi="Times New Roman" w:cs="Times New Roman"/>
          <w:szCs w:val="24"/>
        </w:rPr>
        <w:t>照顧</w:t>
      </w:r>
      <w:r w:rsidRPr="009202F0">
        <w:rPr>
          <w:rFonts w:ascii="Times New Roman" w:hAnsi="Times New Roman" w:cs="Times New Roman"/>
          <w:szCs w:val="24"/>
          <w:lang w:eastAsia="zh-HK"/>
        </w:rPr>
        <w:t>者提供支援服務，以紓緩他們的照顧壓力</w:t>
      </w:r>
      <w:r w:rsidR="00A62CE6" w:rsidRPr="009202F0">
        <w:rPr>
          <w:rFonts w:ascii="Times New Roman" w:hAnsi="Times New Roman" w:cs="Times New Roman"/>
          <w:szCs w:val="24"/>
          <w:lang w:eastAsia="zh-HK"/>
        </w:rPr>
        <w:t>。</w:t>
      </w:r>
    </w:p>
    <w:p w14:paraId="00C9E2D1" w14:textId="77777777" w:rsidR="00BE3270" w:rsidRPr="009202F0" w:rsidRDefault="00BE3270" w:rsidP="00582AAC">
      <w:pPr>
        <w:tabs>
          <w:tab w:val="left" w:pos="360"/>
        </w:tabs>
        <w:spacing w:line="0" w:lineRule="atLeast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5C0F21F3" w14:textId="77777777" w:rsidR="00BE3270" w:rsidRPr="009202F0" w:rsidRDefault="00BE3270" w:rsidP="00582AAC">
      <w:pPr>
        <w:tabs>
          <w:tab w:val="left" w:pos="360"/>
        </w:tabs>
        <w:spacing w:line="0" w:lineRule="atLeast"/>
        <w:jc w:val="both"/>
        <w:rPr>
          <w:rFonts w:ascii="Times New Roman" w:hAnsi="Times New Roman" w:cs="Times New Roman"/>
          <w:szCs w:val="24"/>
          <w:lang w:eastAsia="zh-HK"/>
        </w:rPr>
      </w:pPr>
    </w:p>
    <w:p w14:paraId="4B963FB2" w14:textId="77777777" w:rsidR="00BE3270" w:rsidRPr="009202F0" w:rsidRDefault="00582AAC" w:rsidP="00582AAC">
      <w:pPr>
        <w:tabs>
          <w:tab w:val="left" w:pos="360"/>
        </w:tabs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  <w:lang w:eastAsia="zh-HK"/>
        </w:rPr>
      </w:pPr>
      <w:r w:rsidRPr="009202F0">
        <w:rPr>
          <w:rFonts w:ascii="Times New Roman" w:hAnsi="Times New Roman" w:cs="Times New Roman"/>
          <w:b/>
          <w:sz w:val="28"/>
          <w:szCs w:val="28"/>
          <w:lang w:eastAsia="zh-HK"/>
        </w:rPr>
        <w:t>服務內容</w:t>
      </w:r>
    </w:p>
    <w:p w14:paraId="5E165B7D" w14:textId="77777777" w:rsidR="00435AC0" w:rsidRPr="009202F0" w:rsidRDefault="00435AC0" w:rsidP="00582AAC">
      <w:pPr>
        <w:tabs>
          <w:tab w:val="left" w:pos="360"/>
        </w:tabs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  <w:lang w:eastAsia="zh-HK"/>
        </w:rPr>
      </w:pPr>
    </w:p>
    <w:p w14:paraId="1AC0C3B9" w14:textId="6690722D" w:rsidR="00582AAC" w:rsidRPr="009202F0" w:rsidRDefault="003E043C" w:rsidP="00582AAC">
      <w:pPr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家居支援服務</w:t>
      </w:r>
      <w:r w:rsidR="00D232C2" w:rsidRPr="009202F0">
        <w:rPr>
          <w:rFonts w:ascii="Times New Roman" w:hAnsi="Times New Roman" w:cs="Times New Roman"/>
          <w:szCs w:val="24"/>
        </w:rPr>
        <w:t>的</w:t>
      </w:r>
      <w:r w:rsidR="00582AAC" w:rsidRPr="009202F0">
        <w:rPr>
          <w:rFonts w:ascii="Times New Roman" w:hAnsi="Times New Roman" w:cs="Times New Roman"/>
          <w:szCs w:val="24"/>
        </w:rPr>
        <w:t>服務</w:t>
      </w:r>
      <w:r w:rsidRPr="009202F0">
        <w:rPr>
          <w:rFonts w:ascii="Times New Roman" w:hAnsi="Times New Roman" w:cs="Times New Roman"/>
          <w:szCs w:val="24"/>
        </w:rPr>
        <w:t>內容</w:t>
      </w:r>
      <w:r w:rsidR="00582AAC" w:rsidRPr="009202F0">
        <w:rPr>
          <w:rFonts w:ascii="Times New Roman" w:hAnsi="Times New Roman" w:cs="Times New Roman"/>
          <w:szCs w:val="24"/>
        </w:rPr>
        <w:t>包括：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28"/>
        <w:gridCol w:w="4468"/>
      </w:tblGrid>
      <w:tr w:rsidR="00582AAC" w:rsidRPr="009202F0" w14:paraId="01945DCD" w14:textId="77777777" w:rsidTr="00B93A20">
        <w:tc>
          <w:tcPr>
            <w:tcW w:w="3828" w:type="dxa"/>
            <w:shd w:val="clear" w:color="auto" w:fill="auto"/>
          </w:tcPr>
          <w:p w14:paraId="7021469A" w14:textId="33DC8C9F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照顧管理和評估</w:t>
            </w:r>
          </w:p>
          <w:p w14:paraId="479E7D34" w14:textId="77777777" w:rsidR="00FF0A3A" w:rsidRPr="009202F0" w:rsidRDefault="00FF0A3A" w:rsidP="00FF0A3A">
            <w:pPr>
              <w:pStyle w:val="a3"/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68" w:type="dxa"/>
            <w:shd w:val="clear" w:color="auto" w:fill="auto"/>
          </w:tcPr>
          <w:p w14:paraId="26360617" w14:textId="2F0B7D2A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家居暫</w:t>
            </w:r>
            <w:proofErr w:type="gramStart"/>
            <w:r w:rsidRPr="009202F0">
              <w:rPr>
                <w:rFonts w:ascii="Times New Roman" w:hAnsi="Times New Roman" w:cs="Times New Roman"/>
                <w:szCs w:val="24"/>
              </w:rPr>
              <w:t>託</w:t>
            </w:r>
            <w:proofErr w:type="gramEnd"/>
            <w:r w:rsidRPr="009202F0">
              <w:rPr>
                <w:rFonts w:ascii="Times New Roman" w:hAnsi="Times New Roman" w:cs="Times New Roman"/>
                <w:szCs w:val="24"/>
              </w:rPr>
              <w:t>服務</w:t>
            </w:r>
          </w:p>
        </w:tc>
      </w:tr>
      <w:tr w:rsidR="00582AAC" w:rsidRPr="009202F0" w14:paraId="689092D1" w14:textId="77777777" w:rsidTr="00B93A20">
        <w:tc>
          <w:tcPr>
            <w:tcW w:w="3828" w:type="dxa"/>
            <w:shd w:val="clear" w:color="auto" w:fill="auto"/>
          </w:tcPr>
          <w:p w14:paraId="33DF32DA" w14:textId="77777777" w:rsidR="00582AAC" w:rsidRPr="009202F0" w:rsidRDefault="00582AAC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個人照顧</w:t>
            </w:r>
          </w:p>
          <w:p w14:paraId="14AEA393" w14:textId="77777777" w:rsidR="00FF0A3A" w:rsidRPr="009202F0" w:rsidRDefault="00FF0A3A" w:rsidP="00FF0A3A">
            <w:pPr>
              <w:pStyle w:val="a3"/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68" w:type="dxa"/>
            <w:shd w:val="clear" w:color="auto" w:fill="auto"/>
          </w:tcPr>
          <w:p w14:paraId="0AC5FD3C" w14:textId="74B79EEF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家居清潔</w:t>
            </w:r>
          </w:p>
        </w:tc>
      </w:tr>
      <w:tr w:rsidR="00582AAC" w:rsidRPr="009202F0" w14:paraId="4BD3EB93" w14:textId="77777777" w:rsidTr="00B93A20">
        <w:tc>
          <w:tcPr>
            <w:tcW w:w="3828" w:type="dxa"/>
            <w:shd w:val="clear" w:color="auto" w:fill="auto"/>
          </w:tcPr>
          <w:p w14:paraId="0D5D3DF9" w14:textId="5110F452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基本健康照顧</w:t>
            </w:r>
          </w:p>
          <w:p w14:paraId="4D1F33C0" w14:textId="77777777" w:rsidR="00FF0A3A" w:rsidRPr="009202F0" w:rsidRDefault="00FF0A3A" w:rsidP="00FF0A3A">
            <w:pPr>
              <w:pStyle w:val="a3"/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68" w:type="dxa"/>
            <w:shd w:val="clear" w:color="auto" w:fill="auto"/>
          </w:tcPr>
          <w:p w14:paraId="411132BA" w14:textId="1279CDDA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交通及護送服務</w:t>
            </w:r>
          </w:p>
        </w:tc>
      </w:tr>
      <w:tr w:rsidR="00582AAC" w:rsidRPr="009202F0" w14:paraId="14EBE9B8" w14:textId="77777777" w:rsidTr="00B93A20">
        <w:tc>
          <w:tcPr>
            <w:tcW w:w="3828" w:type="dxa"/>
            <w:shd w:val="clear" w:color="auto" w:fill="auto"/>
          </w:tcPr>
          <w:p w14:paraId="1C0156B9" w14:textId="7DF4EA92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簡單運動</w:t>
            </w:r>
          </w:p>
        </w:tc>
        <w:tc>
          <w:tcPr>
            <w:tcW w:w="4468" w:type="dxa"/>
            <w:shd w:val="clear" w:color="auto" w:fill="auto"/>
          </w:tcPr>
          <w:p w14:paraId="7A68B565" w14:textId="37D7E3C4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輔導服務</w:t>
            </w:r>
          </w:p>
          <w:p w14:paraId="1E03DAC1" w14:textId="77777777" w:rsidR="00FF0A3A" w:rsidRPr="009202F0" w:rsidRDefault="00FF0A3A" w:rsidP="00FF0A3A">
            <w:pPr>
              <w:spacing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82AAC" w:rsidRPr="009202F0" w14:paraId="12DD10CB" w14:textId="77777777" w:rsidTr="00B93A20">
        <w:tc>
          <w:tcPr>
            <w:tcW w:w="3828" w:type="dxa"/>
            <w:shd w:val="clear" w:color="auto" w:fill="auto"/>
          </w:tcPr>
          <w:p w14:paraId="3971F5E3" w14:textId="7049B270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膳食服務</w:t>
            </w:r>
          </w:p>
          <w:p w14:paraId="63F2C839" w14:textId="77777777" w:rsidR="00FF0A3A" w:rsidRPr="009202F0" w:rsidRDefault="00FF0A3A" w:rsidP="00FF0A3A">
            <w:pPr>
              <w:pStyle w:val="a3"/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68" w:type="dxa"/>
            <w:shd w:val="clear" w:color="auto" w:fill="auto"/>
          </w:tcPr>
          <w:p w14:paraId="73F82CD6" w14:textId="3EAA2129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照顧者支援服務和照顧者訓練</w:t>
            </w:r>
          </w:p>
        </w:tc>
      </w:tr>
      <w:tr w:rsidR="00582AAC" w:rsidRPr="009202F0" w14:paraId="2973E2ED" w14:textId="77777777" w:rsidTr="00B93A20">
        <w:tc>
          <w:tcPr>
            <w:tcW w:w="3828" w:type="dxa"/>
            <w:shd w:val="clear" w:color="auto" w:fill="auto"/>
          </w:tcPr>
          <w:p w14:paraId="45DA09BF" w14:textId="1FC70A0C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家居安全評估及改善建議</w:t>
            </w:r>
          </w:p>
        </w:tc>
        <w:tc>
          <w:tcPr>
            <w:tcW w:w="4468" w:type="dxa"/>
            <w:shd w:val="clear" w:color="auto" w:fill="auto"/>
          </w:tcPr>
          <w:p w14:paraId="58B4C199" w14:textId="4387DD0D" w:rsidR="00582AAC" w:rsidRPr="009202F0" w:rsidRDefault="00AF50C0" w:rsidP="00582AAC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Times New Roman" w:hAnsi="Times New Roman" w:cs="Times New Roman"/>
                <w:szCs w:val="24"/>
              </w:rPr>
            </w:pPr>
            <w:r w:rsidRPr="009202F0">
              <w:rPr>
                <w:rFonts w:ascii="Times New Roman" w:hAnsi="Times New Roman" w:cs="Times New Roman"/>
                <w:szCs w:val="24"/>
              </w:rPr>
              <w:t>安排或轉</w:t>
            </w:r>
            <w:proofErr w:type="gramStart"/>
            <w:r w:rsidRPr="009202F0">
              <w:rPr>
                <w:rFonts w:ascii="Times New Roman" w:hAnsi="Times New Roman" w:cs="Times New Roman"/>
                <w:szCs w:val="24"/>
              </w:rPr>
              <w:t>介</w:t>
            </w:r>
            <w:proofErr w:type="gramEnd"/>
            <w:r w:rsidRPr="009202F0">
              <w:rPr>
                <w:rFonts w:ascii="Times New Roman" w:hAnsi="Times New Roman" w:cs="Times New Roman"/>
                <w:szCs w:val="24"/>
              </w:rPr>
              <w:t>至中心為本／院舍暫</w:t>
            </w:r>
            <w:proofErr w:type="gramStart"/>
            <w:r w:rsidRPr="009202F0">
              <w:rPr>
                <w:rFonts w:ascii="Times New Roman" w:hAnsi="Times New Roman" w:cs="Times New Roman"/>
                <w:szCs w:val="24"/>
              </w:rPr>
              <w:t>託</w:t>
            </w:r>
            <w:proofErr w:type="gramEnd"/>
            <w:r w:rsidRPr="009202F0">
              <w:rPr>
                <w:rFonts w:ascii="Times New Roman" w:hAnsi="Times New Roman" w:cs="Times New Roman"/>
                <w:szCs w:val="24"/>
              </w:rPr>
              <w:t>服務</w:t>
            </w:r>
          </w:p>
        </w:tc>
      </w:tr>
    </w:tbl>
    <w:p w14:paraId="5DD5577E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5C8A5BDB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42F2CDA8" w14:textId="3463DC24" w:rsidR="00582AAC" w:rsidRPr="009202F0" w:rsidRDefault="00E0567A" w:rsidP="00582AAC">
      <w:pPr>
        <w:pStyle w:val="a3"/>
        <w:numPr>
          <w:ilvl w:val="0"/>
          <w:numId w:val="1"/>
        </w:numPr>
        <w:spacing w:line="0" w:lineRule="atLeast"/>
        <w:ind w:leftChars="0"/>
        <w:jc w:val="both"/>
        <w:rPr>
          <w:rFonts w:ascii="Times New Roman" w:hAnsi="Times New Roman" w:cs="Times New Roman"/>
          <w:b/>
          <w:szCs w:val="24"/>
        </w:rPr>
      </w:pPr>
      <w:r w:rsidRPr="009202F0">
        <w:rPr>
          <w:rFonts w:ascii="Times New Roman" w:hAnsi="Times New Roman" w:cs="Times New Roman"/>
          <w:szCs w:val="24"/>
        </w:rPr>
        <w:t>家居照顧及支援</w:t>
      </w:r>
      <w:r w:rsidR="00582AAC" w:rsidRPr="009202F0">
        <w:rPr>
          <w:rFonts w:ascii="Times New Roman" w:hAnsi="Times New Roman" w:cs="Times New Roman"/>
          <w:szCs w:val="24"/>
        </w:rPr>
        <w:t>服務</w:t>
      </w:r>
      <w:r w:rsidR="00582AAC" w:rsidRPr="009202F0">
        <w:rPr>
          <w:rFonts w:ascii="Times New Roman" w:hAnsi="Times New Roman" w:cs="Times New Roman"/>
          <w:szCs w:val="24"/>
          <w:lang w:eastAsia="zh-HK"/>
        </w:rPr>
        <w:t>隊</w:t>
      </w:r>
      <w:r w:rsidR="00582AAC" w:rsidRPr="009202F0">
        <w:rPr>
          <w:rFonts w:ascii="Times New Roman" w:hAnsi="Times New Roman" w:cs="Times New Roman"/>
          <w:szCs w:val="24"/>
        </w:rPr>
        <w:t>會因應</w:t>
      </w:r>
      <w:r w:rsidR="00582AAC" w:rsidRPr="009202F0">
        <w:rPr>
          <w:rFonts w:ascii="Times New Roman" w:hAnsi="Times New Roman" w:cs="Times New Roman"/>
          <w:szCs w:val="24"/>
          <w:lang w:eastAsia="zh-HK"/>
        </w:rPr>
        <w:t>個別服務使用</w:t>
      </w:r>
      <w:r w:rsidR="00582AAC" w:rsidRPr="009202F0">
        <w:rPr>
          <w:rFonts w:ascii="Times New Roman" w:hAnsi="Times New Roman" w:cs="Times New Roman"/>
          <w:szCs w:val="24"/>
        </w:rPr>
        <w:t>者的需要而訂定服務</w:t>
      </w:r>
      <w:r w:rsidR="00582AAC" w:rsidRPr="009202F0">
        <w:rPr>
          <w:rFonts w:ascii="Times New Roman" w:hAnsi="Times New Roman" w:cs="Times New Roman"/>
          <w:szCs w:val="24"/>
          <w:lang w:eastAsia="zh-HK"/>
        </w:rPr>
        <w:t>內容</w:t>
      </w:r>
      <w:r w:rsidR="00582AAC" w:rsidRPr="009202F0">
        <w:rPr>
          <w:rFonts w:ascii="Times New Roman" w:hAnsi="Times New Roman" w:cs="Times New Roman"/>
          <w:szCs w:val="24"/>
        </w:rPr>
        <w:t>及</w:t>
      </w:r>
      <w:r w:rsidR="00582AAC" w:rsidRPr="009202F0">
        <w:rPr>
          <w:rFonts w:ascii="Times New Roman" w:hAnsi="Times New Roman" w:cs="Times New Roman"/>
          <w:szCs w:val="24"/>
          <w:lang w:eastAsia="zh-HK"/>
        </w:rPr>
        <w:t>次數</w:t>
      </w:r>
      <w:r w:rsidR="00582AAC" w:rsidRPr="009202F0">
        <w:rPr>
          <w:rFonts w:ascii="Times New Roman" w:hAnsi="Times New Roman" w:cs="Times New Roman"/>
          <w:szCs w:val="24"/>
        </w:rPr>
        <w:t>。</w:t>
      </w:r>
    </w:p>
    <w:p w14:paraId="77C86B7D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5ED082DC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003913DB" w14:textId="77777777" w:rsidR="00BE3270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2F0">
        <w:rPr>
          <w:rFonts w:ascii="Times New Roman" w:hAnsi="Times New Roman" w:cs="Times New Roman"/>
          <w:b/>
          <w:sz w:val="28"/>
          <w:szCs w:val="28"/>
        </w:rPr>
        <w:t>服務對象</w:t>
      </w:r>
    </w:p>
    <w:p w14:paraId="28BB7B8C" w14:textId="77777777" w:rsidR="00435AC0" w:rsidRPr="009202F0" w:rsidRDefault="00435AC0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8520EB" w14:textId="3AFECE18" w:rsidR="00FF0A3A" w:rsidRPr="009202F0" w:rsidRDefault="00582AAC" w:rsidP="005719B8">
      <w:pPr>
        <w:pStyle w:val="a3"/>
        <w:widowControl/>
        <w:numPr>
          <w:ilvl w:val="0"/>
          <w:numId w:val="4"/>
        </w:numPr>
        <w:spacing w:line="0" w:lineRule="atLeast"/>
        <w:ind w:leftChars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2F0">
        <w:rPr>
          <w:rFonts w:ascii="Times New Roman" w:hAnsi="Times New Roman" w:cs="Times New Roman"/>
          <w:szCs w:val="24"/>
        </w:rPr>
        <w:t>長者</w:t>
      </w:r>
      <w:r w:rsidR="0048187C" w:rsidRPr="009202F0">
        <w:rPr>
          <w:rStyle w:val="a6"/>
          <w:rFonts w:ascii="Times New Roman" w:hAnsi="Times New Roman" w:cs="Times New Roman"/>
          <w:szCs w:val="24"/>
        </w:rPr>
        <w:footnoteReference w:customMarkFollows="1" w:id="1"/>
        <w:t>1</w:t>
      </w:r>
      <w:r w:rsidRPr="009202F0">
        <w:rPr>
          <w:rFonts w:ascii="Times New Roman" w:hAnsi="Times New Roman" w:cs="Times New Roman"/>
          <w:szCs w:val="24"/>
        </w:rPr>
        <w:t>：年滿</w:t>
      </w:r>
      <w:r w:rsidRPr="009202F0">
        <w:rPr>
          <w:rFonts w:ascii="Times New Roman" w:hAnsi="Times New Roman" w:cs="Times New Roman"/>
          <w:szCs w:val="24"/>
        </w:rPr>
        <w:t>60</w:t>
      </w:r>
      <w:r w:rsidRPr="009202F0">
        <w:rPr>
          <w:rFonts w:ascii="Times New Roman" w:hAnsi="Times New Roman" w:cs="Times New Roman"/>
          <w:szCs w:val="24"/>
        </w:rPr>
        <w:t>歲或以上的人士</w:t>
      </w:r>
      <w:r w:rsidR="0049468C" w:rsidRPr="009202F0">
        <w:rPr>
          <w:rFonts w:ascii="Times New Roman" w:hAnsi="Times New Roman" w:cs="Times New Roman"/>
          <w:szCs w:val="24"/>
        </w:rPr>
        <w:t>，</w:t>
      </w:r>
      <w:r w:rsidR="00114CC3" w:rsidRPr="009202F0">
        <w:rPr>
          <w:rFonts w:ascii="Times New Roman" w:hAnsi="Times New Roman" w:cs="Times New Roman"/>
          <w:szCs w:val="24"/>
        </w:rPr>
        <w:t>沒有接受院舍服務，</w:t>
      </w:r>
      <w:r w:rsidRPr="009202F0">
        <w:rPr>
          <w:rFonts w:ascii="Times New Roman" w:hAnsi="Times New Roman" w:cs="Times New Roman"/>
          <w:szCs w:val="24"/>
        </w:rPr>
        <w:t>透過簡易標準評估工具（</w:t>
      </w:r>
      <w:proofErr w:type="spellStart"/>
      <w:r w:rsidRPr="009202F0">
        <w:rPr>
          <w:rFonts w:ascii="Times New Roman" w:hAnsi="Times New Roman" w:cs="Times New Roman"/>
          <w:szCs w:val="24"/>
        </w:rPr>
        <w:t>interRAI</w:t>
      </w:r>
      <w:r w:rsidRPr="009202F0">
        <w:rPr>
          <w:rFonts w:ascii="Times New Roman" w:hAnsi="Times New Roman" w:cs="Times New Roman"/>
          <w:szCs w:val="24"/>
          <w:vertAlign w:val="superscript"/>
        </w:rPr>
        <w:t>TM</w:t>
      </w:r>
      <w:proofErr w:type="spellEnd"/>
      <w:r w:rsidRPr="009202F0">
        <w:rPr>
          <w:rFonts w:ascii="Times New Roman" w:hAnsi="Times New Roman" w:cs="Times New Roman"/>
          <w:szCs w:val="24"/>
        </w:rPr>
        <w:t xml:space="preserve"> Check-up</w:t>
      </w:r>
      <w:r w:rsidRPr="009202F0">
        <w:rPr>
          <w:rFonts w:ascii="Times New Roman" w:hAnsi="Times New Roman" w:cs="Times New Roman"/>
          <w:szCs w:val="24"/>
        </w:rPr>
        <w:t>）</w:t>
      </w:r>
      <w:r w:rsidR="002F18B4" w:rsidRPr="009202F0">
        <w:rPr>
          <w:rFonts w:ascii="Times New Roman" w:hAnsi="Times New Roman" w:cs="Times New Roman"/>
          <w:szCs w:val="24"/>
        </w:rPr>
        <w:t>或</w:t>
      </w:r>
      <w:r w:rsidR="002F18B4" w:rsidRPr="009202F0">
        <w:rPr>
          <w:rFonts w:ascii="Times New Roman" w:hAnsi="Times New Roman" w:cs="Times New Roman"/>
          <w:szCs w:val="24"/>
          <w:lang w:eastAsia="zh-HK"/>
        </w:rPr>
        <w:t>經</w:t>
      </w:r>
      <w:r w:rsidR="002F18B4" w:rsidRPr="009202F0">
        <w:rPr>
          <w:rFonts w:ascii="Times New Roman" w:hAnsi="Times New Roman" w:cs="Times New Roman"/>
          <w:szCs w:val="24"/>
        </w:rPr>
        <w:t>「安老服務統一評估機制」</w:t>
      </w:r>
      <w:r w:rsidRPr="009202F0">
        <w:rPr>
          <w:rFonts w:ascii="Times New Roman" w:hAnsi="Times New Roman" w:cs="Times New Roman"/>
          <w:szCs w:val="24"/>
        </w:rPr>
        <w:t>識別</w:t>
      </w:r>
      <w:r w:rsidR="00E0567A" w:rsidRPr="009202F0">
        <w:rPr>
          <w:rFonts w:ascii="Times New Roman" w:hAnsi="Times New Roman" w:cs="Times New Roman"/>
          <w:szCs w:val="24"/>
        </w:rPr>
        <w:t>有</w:t>
      </w:r>
      <w:r w:rsidRPr="009202F0">
        <w:rPr>
          <w:rFonts w:ascii="Times New Roman" w:hAnsi="Times New Roman" w:cs="Times New Roman"/>
          <w:szCs w:val="24"/>
        </w:rPr>
        <w:t>輕度缺損</w:t>
      </w:r>
      <w:r w:rsidR="002F18B4" w:rsidRPr="009202F0">
        <w:rPr>
          <w:rFonts w:ascii="Times New Roman" w:hAnsi="Times New Roman" w:cs="Times New Roman"/>
          <w:szCs w:val="24"/>
        </w:rPr>
        <w:t>或需較高</w:t>
      </w:r>
      <w:r w:rsidR="00511BEB" w:rsidRPr="009202F0">
        <w:rPr>
          <w:rFonts w:ascii="Times New Roman" w:hAnsi="Times New Roman" w:cs="Times New Roman"/>
          <w:szCs w:val="24"/>
        </w:rPr>
        <w:t>程度護理需要</w:t>
      </w:r>
      <w:r w:rsidRPr="009202F0">
        <w:rPr>
          <w:rFonts w:ascii="Times New Roman" w:hAnsi="Times New Roman" w:cs="Times New Roman"/>
          <w:szCs w:val="24"/>
        </w:rPr>
        <w:t>。</w:t>
      </w:r>
    </w:p>
    <w:p w14:paraId="384CB170" w14:textId="77777777" w:rsidR="00FF0A3A" w:rsidRPr="009202F0" w:rsidRDefault="00FF0A3A" w:rsidP="009A4196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713FD5E6" w14:textId="4FA94F01" w:rsidR="00582AAC" w:rsidRPr="009202F0" w:rsidRDefault="00582AAC" w:rsidP="00582AAC">
      <w:pPr>
        <w:pStyle w:val="a3"/>
        <w:numPr>
          <w:ilvl w:val="0"/>
          <w:numId w:val="4"/>
        </w:numPr>
        <w:spacing w:line="0" w:lineRule="atLeast"/>
        <w:ind w:leftChars="0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殘疾人士及</w:t>
      </w:r>
      <w:r w:rsidRPr="009202F0">
        <w:rPr>
          <w:rFonts w:ascii="Times New Roman" w:hAnsi="Times New Roman" w:cs="Times New Roman"/>
          <w:szCs w:val="24"/>
          <w:lang w:eastAsia="zh-HK"/>
        </w:rPr>
        <w:t>有社會需要的個人及家庭</w:t>
      </w:r>
      <w:r w:rsidRPr="009202F0">
        <w:rPr>
          <w:rFonts w:ascii="Times New Roman" w:hAnsi="Times New Roman" w:cs="Times New Roman"/>
          <w:szCs w:val="24"/>
        </w:rPr>
        <w:t>：</w:t>
      </w:r>
      <w:r w:rsidR="00047CA8" w:rsidRPr="009202F0">
        <w:rPr>
          <w:rFonts w:ascii="Times New Roman" w:hAnsi="Times New Roman" w:cs="Times New Roman"/>
          <w:szCs w:val="24"/>
        </w:rPr>
        <w:t>須</w:t>
      </w:r>
      <w:r w:rsidR="00114CC3" w:rsidRPr="009202F0">
        <w:rPr>
          <w:rFonts w:ascii="Times New Roman" w:hAnsi="Times New Roman" w:cs="Times New Roman"/>
          <w:szCs w:val="24"/>
          <w:lang w:eastAsia="zh-HK"/>
        </w:rPr>
        <w:t>經</w:t>
      </w:r>
      <w:r w:rsidRPr="009202F0">
        <w:rPr>
          <w:rFonts w:ascii="Times New Roman" w:hAnsi="Times New Roman" w:cs="Times New Roman"/>
          <w:szCs w:val="24"/>
        </w:rPr>
        <w:t>社</w:t>
      </w:r>
      <w:r w:rsidR="006C067C" w:rsidRPr="009202F0">
        <w:rPr>
          <w:rFonts w:ascii="Times New Roman" w:hAnsi="Times New Roman" w:cs="Times New Roman"/>
          <w:szCs w:val="24"/>
        </w:rPr>
        <w:t>會</w:t>
      </w:r>
      <w:r w:rsidRPr="009202F0">
        <w:rPr>
          <w:rFonts w:ascii="Times New Roman" w:hAnsi="Times New Roman" w:cs="Times New Roman"/>
          <w:szCs w:val="24"/>
        </w:rPr>
        <w:t>福</w:t>
      </w:r>
      <w:r w:rsidR="006C067C" w:rsidRPr="009202F0">
        <w:rPr>
          <w:rFonts w:ascii="Times New Roman" w:hAnsi="Times New Roman" w:cs="Times New Roman"/>
          <w:szCs w:val="24"/>
        </w:rPr>
        <w:t>利服務單位</w:t>
      </w:r>
      <w:r w:rsidRPr="009202F0">
        <w:rPr>
          <w:rFonts w:ascii="Times New Roman" w:hAnsi="Times New Roman" w:cs="Times New Roman"/>
          <w:szCs w:val="24"/>
        </w:rPr>
        <w:t>的註冊社工轉</w:t>
      </w:r>
      <w:proofErr w:type="gramStart"/>
      <w:r w:rsidRPr="009202F0">
        <w:rPr>
          <w:rFonts w:ascii="Times New Roman" w:hAnsi="Times New Roman" w:cs="Times New Roman"/>
          <w:szCs w:val="24"/>
        </w:rPr>
        <w:t>介</w:t>
      </w:r>
      <w:proofErr w:type="gramEnd"/>
      <w:r w:rsidR="008A7F17" w:rsidRPr="009202F0">
        <w:rPr>
          <w:rStyle w:val="a6"/>
          <w:rFonts w:ascii="Times New Roman" w:hAnsi="Times New Roman" w:cs="Times New Roman"/>
          <w:szCs w:val="24"/>
        </w:rPr>
        <w:footnoteReference w:customMarkFollows="1" w:id="2"/>
        <w:t>2</w:t>
      </w:r>
      <w:r w:rsidRPr="009202F0">
        <w:rPr>
          <w:rFonts w:ascii="Times New Roman" w:hAnsi="Times New Roman" w:cs="Times New Roman"/>
          <w:szCs w:val="24"/>
        </w:rPr>
        <w:t>。</w:t>
      </w:r>
    </w:p>
    <w:p w14:paraId="38FDCBF2" w14:textId="0F52A060" w:rsidR="00582AAC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6FDF4615" w14:textId="63909135" w:rsidR="001A7C1A" w:rsidRDefault="001A7C1A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57E03BE4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2F0">
        <w:rPr>
          <w:rFonts w:ascii="Times New Roman" w:hAnsi="Times New Roman" w:cs="Times New Roman"/>
          <w:b/>
          <w:sz w:val="28"/>
          <w:szCs w:val="28"/>
        </w:rPr>
        <w:lastRenderedPageBreak/>
        <w:t>收費</w:t>
      </w:r>
    </w:p>
    <w:p w14:paraId="059E36BA" w14:textId="77777777" w:rsidR="00435AC0" w:rsidRPr="009202F0" w:rsidRDefault="00435AC0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A63B63" w14:textId="4DF58B1B" w:rsidR="00582AAC" w:rsidRPr="009202F0" w:rsidRDefault="008A7F17" w:rsidP="00582AAC">
      <w:pPr>
        <w:pStyle w:val="a3"/>
        <w:numPr>
          <w:ilvl w:val="0"/>
          <w:numId w:val="5"/>
        </w:numPr>
        <w:spacing w:line="0" w:lineRule="atLeast"/>
        <w:ind w:leftChars="0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收費</w:t>
      </w:r>
      <w:r w:rsidR="00582AAC" w:rsidRPr="009202F0">
        <w:rPr>
          <w:rFonts w:ascii="Times New Roman" w:hAnsi="Times New Roman" w:cs="Times New Roman"/>
          <w:szCs w:val="24"/>
        </w:rPr>
        <w:t>根據服務使用者的家庭經濟狀況而釐定</w:t>
      </w:r>
      <w:r w:rsidRPr="009202F0">
        <w:rPr>
          <w:rFonts w:ascii="Times New Roman" w:hAnsi="Times New Roman" w:cs="Times New Roman"/>
          <w:szCs w:val="24"/>
        </w:rPr>
        <w:t>，並</w:t>
      </w:r>
      <w:r w:rsidR="00582AAC" w:rsidRPr="009202F0">
        <w:rPr>
          <w:rFonts w:ascii="Times New Roman" w:hAnsi="Times New Roman" w:cs="Times New Roman"/>
          <w:szCs w:val="24"/>
        </w:rPr>
        <w:t>可</w:t>
      </w:r>
      <w:r w:rsidR="001028D0" w:rsidRPr="009202F0">
        <w:rPr>
          <w:rFonts w:ascii="Times New Roman" w:hAnsi="Times New Roman" w:cs="Times New Roman"/>
          <w:szCs w:val="24"/>
        </w:rPr>
        <w:t>因情況而</w:t>
      </w:r>
      <w:r w:rsidR="00582AAC" w:rsidRPr="009202F0">
        <w:rPr>
          <w:rFonts w:ascii="Times New Roman" w:hAnsi="Times New Roman" w:cs="Times New Roman"/>
          <w:szCs w:val="24"/>
        </w:rPr>
        <w:t>作出調整。</w:t>
      </w:r>
    </w:p>
    <w:p w14:paraId="39700035" w14:textId="3A671B4B" w:rsidR="0019729A" w:rsidRPr="009202F0" w:rsidRDefault="0019729A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8ECF76" w14:textId="77777777" w:rsidR="00CA17B4" w:rsidRPr="009202F0" w:rsidRDefault="00CA17B4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4CCD2" w14:textId="21B992B9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02F0">
        <w:rPr>
          <w:rFonts w:ascii="Times New Roman" w:hAnsi="Times New Roman" w:cs="Times New Roman"/>
          <w:b/>
          <w:sz w:val="28"/>
          <w:szCs w:val="28"/>
        </w:rPr>
        <w:t>查詢</w:t>
      </w:r>
    </w:p>
    <w:p w14:paraId="7B3C0A6A" w14:textId="77777777" w:rsidR="00435AC0" w:rsidRPr="009202F0" w:rsidRDefault="00435AC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49687101" w14:textId="5FE67727" w:rsidR="00582AAC" w:rsidRPr="009202F0" w:rsidRDefault="004B15F5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家居照顧及支援服務</w:t>
      </w:r>
      <w:r w:rsidR="00582AAC" w:rsidRPr="009202F0">
        <w:rPr>
          <w:rFonts w:ascii="Times New Roman" w:hAnsi="Times New Roman" w:cs="Times New Roman"/>
          <w:szCs w:val="24"/>
        </w:rPr>
        <w:t>隊</w:t>
      </w:r>
      <w:r w:rsidR="001028D0" w:rsidRPr="009202F0">
        <w:rPr>
          <w:rFonts w:ascii="Times New Roman" w:hAnsi="Times New Roman" w:cs="Times New Roman"/>
          <w:szCs w:val="24"/>
        </w:rPr>
        <w:t>／家居照顧服務</w:t>
      </w:r>
      <w:r w:rsidR="001028D0" w:rsidRPr="009202F0">
        <w:rPr>
          <w:rFonts w:ascii="Times New Roman" w:hAnsi="Times New Roman" w:cs="Times New Roman"/>
          <w:szCs w:val="24"/>
          <w:lang w:eastAsia="zh-HK"/>
        </w:rPr>
        <w:t>隊</w:t>
      </w:r>
    </w:p>
    <w:p w14:paraId="46C40DCD" w14:textId="77777777" w:rsidR="00582AAC" w:rsidRPr="009202F0" w:rsidRDefault="00582AAC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綜合家庭服務中心／綜合服務中心</w:t>
      </w:r>
    </w:p>
    <w:p w14:paraId="6A525487" w14:textId="77777777" w:rsidR="00582AAC" w:rsidRPr="009202F0" w:rsidRDefault="00582AAC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醫務社會服務部</w:t>
      </w:r>
    </w:p>
    <w:p w14:paraId="73819DD3" w14:textId="77777777" w:rsidR="00582AAC" w:rsidRPr="009202F0" w:rsidRDefault="00582AAC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長者地區中心／長者鄰舍中心</w:t>
      </w:r>
    </w:p>
    <w:p w14:paraId="4E909F3D" w14:textId="77777777" w:rsidR="00582AAC" w:rsidRPr="009202F0" w:rsidRDefault="00582AAC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社會福利署熱線：</w:t>
      </w:r>
      <w:r w:rsidRPr="009202F0">
        <w:rPr>
          <w:rFonts w:ascii="Times New Roman" w:hAnsi="Times New Roman" w:cs="Times New Roman"/>
          <w:szCs w:val="24"/>
        </w:rPr>
        <w:t>2343 2255</w:t>
      </w:r>
    </w:p>
    <w:p w14:paraId="1D39BD1B" w14:textId="167C01F8" w:rsidR="00903BA7" w:rsidRPr="009202F0" w:rsidRDefault="00903BA7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照顧者支援專線：</w:t>
      </w:r>
      <w:r w:rsidRPr="009202F0">
        <w:rPr>
          <w:rFonts w:ascii="Times New Roman" w:hAnsi="Times New Roman" w:cs="Times New Roman"/>
          <w:szCs w:val="24"/>
        </w:rPr>
        <w:t>182 183</w:t>
      </w:r>
    </w:p>
    <w:p w14:paraId="2E6446C9" w14:textId="5761FF0A" w:rsidR="00CA17B4" w:rsidRPr="009202F0" w:rsidRDefault="00CA17B4" w:rsidP="00582AAC">
      <w:pPr>
        <w:numPr>
          <w:ilvl w:val="0"/>
          <w:numId w:val="2"/>
        </w:num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</w:rPr>
        <w:t>各服務隊／中心／單位的查詢電話及地址可在社會福利署網頁</w:t>
      </w:r>
      <w:hyperlink r:id="rId8" w:history="1">
        <w:r w:rsidRPr="009202F0">
          <w:rPr>
            <w:rStyle w:val="a7"/>
            <w:rFonts w:ascii="Times New Roman" w:hAnsi="Times New Roman" w:cs="Times New Roman"/>
          </w:rPr>
          <w:t>www.swd.gov.hk</w:t>
        </w:r>
      </w:hyperlink>
      <w:r w:rsidRPr="009202F0">
        <w:rPr>
          <w:rFonts w:ascii="Times New Roman" w:hAnsi="Times New Roman" w:cs="Times New Roman"/>
        </w:rPr>
        <w:t>下載。</w:t>
      </w:r>
    </w:p>
    <w:p w14:paraId="4B187565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045C9390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6E95B60E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00762084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4ECA0AF2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3812B916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415357C2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355A945B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6EFA2998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0E1A9173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2C4AAB8A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47A3A0E7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6B609A9A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7417FA3B" w14:textId="77777777" w:rsidR="00BE3270" w:rsidRPr="009202F0" w:rsidRDefault="00BE3270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56E7A60A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0FD9AA2C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</w:p>
    <w:p w14:paraId="2C6219FA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社會福利署</w:t>
      </w:r>
    </w:p>
    <w:p w14:paraId="4A8B43F1" w14:textId="77777777" w:rsidR="00582AAC" w:rsidRPr="009202F0" w:rsidRDefault="00582AAC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安老服務科</w:t>
      </w:r>
    </w:p>
    <w:p w14:paraId="5BBA5043" w14:textId="75D24C33" w:rsidR="00582AAC" w:rsidRPr="009202F0" w:rsidRDefault="004B15F5" w:rsidP="00582AAC">
      <w:pPr>
        <w:spacing w:line="0" w:lineRule="atLeast"/>
        <w:jc w:val="both"/>
        <w:rPr>
          <w:rFonts w:ascii="Times New Roman" w:hAnsi="Times New Roman" w:cs="Times New Roman"/>
          <w:szCs w:val="24"/>
        </w:rPr>
      </w:pPr>
      <w:r w:rsidRPr="009202F0">
        <w:rPr>
          <w:rFonts w:ascii="Times New Roman" w:hAnsi="Times New Roman" w:cs="Times New Roman"/>
          <w:szCs w:val="24"/>
        </w:rPr>
        <w:t>2026</w:t>
      </w:r>
      <w:r w:rsidR="00582AAC" w:rsidRPr="009202F0">
        <w:rPr>
          <w:rFonts w:ascii="Times New Roman" w:hAnsi="Times New Roman" w:cs="Times New Roman"/>
          <w:szCs w:val="24"/>
        </w:rPr>
        <w:t>年</w:t>
      </w:r>
      <w:r w:rsidRPr="009202F0">
        <w:rPr>
          <w:rFonts w:ascii="Times New Roman" w:hAnsi="Times New Roman" w:cs="Times New Roman"/>
          <w:szCs w:val="24"/>
        </w:rPr>
        <w:t>4</w:t>
      </w:r>
      <w:r w:rsidR="00582AAC" w:rsidRPr="009202F0">
        <w:rPr>
          <w:rFonts w:ascii="Times New Roman" w:hAnsi="Times New Roman" w:cs="Times New Roman"/>
          <w:szCs w:val="24"/>
        </w:rPr>
        <w:t>月</w:t>
      </w:r>
    </w:p>
    <w:p w14:paraId="15A600C5" w14:textId="77777777" w:rsidR="00A31820" w:rsidRPr="009202F0" w:rsidRDefault="00FE2E3C" w:rsidP="00582AAC">
      <w:pPr>
        <w:rPr>
          <w:rFonts w:ascii="Times New Roman" w:hAnsi="Times New Roman" w:cs="Times New Roman"/>
        </w:rPr>
      </w:pPr>
    </w:p>
    <w:sectPr w:rsidR="00A31820" w:rsidRPr="009202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70356" w14:textId="77777777" w:rsidR="00647B54" w:rsidRDefault="00647B54" w:rsidP="00582AAC">
      <w:r>
        <w:separator/>
      </w:r>
    </w:p>
  </w:endnote>
  <w:endnote w:type="continuationSeparator" w:id="0">
    <w:p w14:paraId="2A8327CA" w14:textId="77777777" w:rsidR="00647B54" w:rsidRDefault="00647B54" w:rsidP="0058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C803E" w14:textId="77777777" w:rsidR="00647B54" w:rsidRDefault="00647B54" w:rsidP="00582AAC">
      <w:r>
        <w:separator/>
      </w:r>
    </w:p>
  </w:footnote>
  <w:footnote w:type="continuationSeparator" w:id="0">
    <w:p w14:paraId="68F43A8E" w14:textId="77777777" w:rsidR="00647B54" w:rsidRDefault="00647B54" w:rsidP="00582AAC">
      <w:r>
        <w:continuationSeparator/>
      </w:r>
    </w:p>
  </w:footnote>
  <w:footnote w:id="1">
    <w:p w14:paraId="1809BB99" w14:textId="4205B578" w:rsidR="0048187C" w:rsidRPr="00EA4109" w:rsidRDefault="0048187C" w:rsidP="00EA4109">
      <w:pPr>
        <w:pStyle w:val="a4"/>
        <w:ind w:left="200" w:hangingChars="100" w:hanging="200"/>
        <w:jc w:val="both"/>
        <w:rPr>
          <w:rFonts w:asciiTheme="minorEastAsia" w:hAnsiTheme="minorEastAsia" w:cs="Times New Roman"/>
        </w:rPr>
      </w:pPr>
      <w:r w:rsidRPr="005719B8">
        <w:rPr>
          <w:rStyle w:val="a6"/>
          <w:rFonts w:ascii="Times New Roman" w:hAnsi="Times New Roman" w:cs="Times New Roman"/>
        </w:rPr>
        <w:t>1</w:t>
      </w:r>
      <w:r>
        <w:tab/>
      </w:r>
      <w:r w:rsidRPr="00EA4109">
        <w:rPr>
          <w:rFonts w:asciiTheme="minorEastAsia" w:hAnsiTheme="minorEastAsia" w:cs="Times New Roman" w:hint="eastAsia"/>
        </w:rPr>
        <w:t>如長者有緊急需要而未能及時於進入服務前完成簡易標準評估，或有社會需要而即使未能通過簡易標準評估的長者，在有理據下亦可使用「家居支援服務」。</w:t>
      </w:r>
    </w:p>
    <w:p w14:paraId="757B1056" w14:textId="77777777" w:rsidR="0048187C" w:rsidRPr="00EA4109" w:rsidRDefault="0048187C">
      <w:pPr>
        <w:pStyle w:val="a4"/>
        <w:rPr>
          <w:rFonts w:asciiTheme="minorEastAsia" w:hAnsiTheme="minorEastAsia"/>
        </w:rPr>
      </w:pPr>
    </w:p>
  </w:footnote>
  <w:footnote w:id="2">
    <w:p w14:paraId="44DB668C" w14:textId="7CA38CA5" w:rsidR="008A7F17" w:rsidRPr="00CA17B4" w:rsidRDefault="008A7F17" w:rsidP="00903BA7">
      <w:pPr>
        <w:pStyle w:val="a4"/>
        <w:ind w:left="200" w:hangingChars="100" w:hanging="200"/>
        <w:jc w:val="both"/>
        <w:rPr>
          <w:rFonts w:asciiTheme="minorEastAsia" w:hAnsiTheme="minorEastAsia" w:cs="Times New Roman"/>
          <w:szCs w:val="24"/>
        </w:rPr>
      </w:pPr>
      <w:r w:rsidRPr="00EA4109">
        <w:rPr>
          <w:rStyle w:val="a6"/>
          <w:rFonts w:ascii="Times New Roman" w:hAnsi="Times New Roman" w:cs="Times New Roman"/>
        </w:rPr>
        <w:t>2</w:t>
      </w:r>
      <w:r w:rsidRPr="00EA4109">
        <w:rPr>
          <w:rFonts w:asciiTheme="minorEastAsia" w:hAnsiTheme="minorEastAsia" w:cs="Times New Roman"/>
          <w:vertAlign w:val="superscript"/>
        </w:rPr>
        <w:tab/>
      </w:r>
      <w:r w:rsidRPr="00EA4109">
        <w:rPr>
          <w:rFonts w:asciiTheme="minorEastAsia" w:hAnsiTheme="minorEastAsia" w:cs="Times New Roman" w:hint="eastAsia"/>
        </w:rPr>
        <w:t>殘疾人士、有社會需要的個人及家庭或其照顧者可透過康復服務單位（如</w:t>
      </w:r>
      <w:r w:rsidRPr="00EA4109">
        <w:rPr>
          <w:rFonts w:asciiTheme="minorEastAsia" w:hAnsiTheme="minorEastAsia" w:cs="Times New Roman" w:hint="eastAsia"/>
          <w:szCs w:val="24"/>
        </w:rPr>
        <w:t>殘疾人士地區支援中心、精神健康綜合社區中心）或個案服務單位（如綜合家庭服務中心／綜合服務中心、醫務社會服務部）社工申請家居支援服務，</w:t>
      </w:r>
      <w:r w:rsidRPr="00EA4109">
        <w:rPr>
          <w:rFonts w:asciiTheme="minorEastAsia" w:hAnsiTheme="minorEastAsia" w:cs="Times New Roman" w:hint="eastAsia"/>
        </w:rPr>
        <w:t>其社工會</w:t>
      </w:r>
      <w:r w:rsidRPr="00EA4109">
        <w:rPr>
          <w:rFonts w:asciiTheme="minorEastAsia" w:hAnsiTheme="minorEastAsia" w:cs="Times New Roman" w:hint="eastAsia"/>
          <w:szCs w:val="24"/>
        </w:rPr>
        <w:t>評估申請人的需要及為合適個案作出轉</w:t>
      </w:r>
      <w:proofErr w:type="gramStart"/>
      <w:r w:rsidRPr="00EA4109">
        <w:rPr>
          <w:rFonts w:asciiTheme="minorEastAsia" w:hAnsiTheme="minorEastAsia" w:cs="Times New Roman" w:hint="eastAsia"/>
          <w:szCs w:val="24"/>
        </w:rPr>
        <w:t>介</w:t>
      </w:r>
      <w:proofErr w:type="gramEnd"/>
      <w:r w:rsidRPr="00EA4109">
        <w:rPr>
          <w:rFonts w:asciiTheme="minorEastAsia" w:hAnsiTheme="minorEastAsia" w:cs="Times New Roman" w:hint="eastAsia"/>
          <w:szCs w:val="24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66B"/>
    <w:multiLevelType w:val="hybridMultilevel"/>
    <w:tmpl w:val="8998376C"/>
    <w:lvl w:ilvl="0" w:tplc="7340FA74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F6A2DC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新細明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440A3B"/>
    <w:multiLevelType w:val="hybridMultilevel"/>
    <w:tmpl w:val="DBD410B8"/>
    <w:lvl w:ilvl="0" w:tplc="04F6A2DC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1301BCC"/>
    <w:multiLevelType w:val="hybridMultilevel"/>
    <w:tmpl w:val="479475DA"/>
    <w:lvl w:ilvl="0" w:tplc="7340FA7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7A54887"/>
    <w:multiLevelType w:val="hybridMultilevel"/>
    <w:tmpl w:val="29E6DFB8"/>
    <w:lvl w:ilvl="0" w:tplc="7340FA7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9844FA"/>
    <w:multiLevelType w:val="hybridMultilevel"/>
    <w:tmpl w:val="F7A075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AC"/>
    <w:rsid w:val="000412AE"/>
    <w:rsid w:val="0004516F"/>
    <w:rsid w:val="00047CA8"/>
    <w:rsid w:val="00067052"/>
    <w:rsid w:val="001028D0"/>
    <w:rsid w:val="00111757"/>
    <w:rsid w:val="00114C3C"/>
    <w:rsid w:val="00114CC3"/>
    <w:rsid w:val="0019729A"/>
    <w:rsid w:val="001A7C1A"/>
    <w:rsid w:val="00220A9E"/>
    <w:rsid w:val="00277B99"/>
    <w:rsid w:val="002B4EBC"/>
    <w:rsid w:val="002F18B4"/>
    <w:rsid w:val="003029DE"/>
    <w:rsid w:val="00397D2E"/>
    <w:rsid w:val="003E043C"/>
    <w:rsid w:val="00415F3A"/>
    <w:rsid w:val="004231C5"/>
    <w:rsid w:val="00435AC0"/>
    <w:rsid w:val="0048187C"/>
    <w:rsid w:val="0048711F"/>
    <w:rsid w:val="0049468C"/>
    <w:rsid w:val="004A1840"/>
    <w:rsid w:val="004B15F5"/>
    <w:rsid w:val="004F0EF5"/>
    <w:rsid w:val="00511BEB"/>
    <w:rsid w:val="00534BDD"/>
    <w:rsid w:val="005719B8"/>
    <w:rsid w:val="00575D95"/>
    <w:rsid w:val="00582AAC"/>
    <w:rsid w:val="005B4E8B"/>
    <w:rsid w:val="005C7B7E"/>
    <w:rsid w:val="00632A29"/>
    <w:rsid w:val="00647B54"/>
    <w:rsid w:val="006C067C"/>
    <w:rsid w:val="006D468B"/>
    <w:rsid w:val="006F3FEB"/>
    <w:rsid w:val="007010AD"/>
    <w:rsid w:val="00796784"/>
    <w:rsid w:val="007E63F8"/>
    <w:rsid w:val="00806EB2"/>
    <w:rsid w:val="008A7F17"/>
    <w:rsid w:val="008B566C"/>
    <w:rsid w:val="008D1888"/>
    <w:rsid w:val="00903BA7"/>
    <w:rsid w:val="009202F0"/>
    <w:rsid w:val="009A1583"/>
    <w:rsid w:val="009A223F"/>
    <w:rsid w:val="009A4196"/>
    <w:rsid w:val="009C5F9A"/>
    <w:rsid w:val="00A62CE6"/>
    <w:rsid w:val="00A9216F"/>
    <w:rsid w:val="00AF50C0"/>
    <w:rsid w:val="00B20A97"/>
    <w:rsid w:val="00BA7834"/>
    <w:rsid w:val="00BE3270"/>
    <w:rsid w:val="00BF0618"/>
    <w:rsid w:val="00CA125B"/>
    <w:rsid w:val="00CA17B4"/>
    <w:rsid w:val="00CC04CD"/>
    <w:rsid w:val="00D232C2"/>
    <w:rsid w:val="00DE5469"/>
    <w:rsid w:val="00E0567A"/>
    <w:rsid w:val="00E112A6"/>
    <w:rsid w:val="00EA4109"/>
    <w:rsid w:val="00F95F8C"/>
    <w:rsid w:val="00FD53A4"/>
    <w:rsid w:val="00FE2E3C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1EB8E0E"/>
  <w15:chartTrackingRefBased/>
  <w15:docId w15:val="{CE177C12-6F8E-438A-B139-0281CDD9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AA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AAC"/>
    <w:pPr>
      <w:ind w:leftChars="200" w:left="480"/>
    </w:pPr>
  </w:style>
  <w:style w:type="paragraph" w:styleId="a4">
    <w:name w:val="footnote text"/>
    <w:basedOn w:val="a"/>
    <w:link w:val="a5"/>
    <w:uiPriority w:val="99"/>
    <w:unhideWhenUsed/>
    <w:rsid w:val="00582AAC"/>
    <w:pPr>
      <w:snapToGrid w:val="0"/>
    </w:pPr>
    <w:rPr>
      <w:sz w:val="20"/>
      <w:szCs w:val="20"/>
    </w:rPr>
  </w:style>
  <w:style w:type="character" w:customStyle="1" w:styleId="a5">
    <w:name w:val="註腳文字 字元"/>
    <w:basedOn w:val="a0"/>
    <w:link w:val="a4"/>
    <w:uiPriority w:val="99"/>
    <w:rsid w:val="00582AAC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582AAC"/>
    <w:rPr>
      <w:vertAlign w:val="superscript"/>
    </w:rPr>
  </w:style>
  <w:style w:type="character" w:styleId="a7">
    <w:name w:val="Hyperlink"/>
    <w:rsid w:val="00582AA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516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51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516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20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0A9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412A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412AE"/>
  </w:style>
  <w:style w:type="character" w:customStyle="1" w:styleId="af0">
    <w:name w:val="註解文字 字元"/>
    <w:basedOn w:val="a0"/>
    <w:link w:val="af"/>
    <w:uiPriority w:val="99"/>
    <w:semiHidden/>
    <w:rsid w:val="000412A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12A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412AE"/>
    <w:rPr>
      <w:b/>
      <w:bCs/>
    </w:rPr>
  </w:style>
  <w:style w:type="paragraph" w:styleId="af3">
    <w:name w:val="Revision"/>
    <w:hidden/>
    <w:uiPriority w:val="99"/>
    <w:semiHidden/>
    <w:rsid w:val="005C7B7E"/>
  </w:style>
  <w:style w:type="paragraph" w:styleId="af4">
    <w:name w:val="endnote text"/>
    <w:basedOn w:val="a"/>
    <w:link w:val="af5"/>
    <w:uiPriority w:val="99"/>
    <w:semiHidden/>
    <w:unhideWhenUsed/>
    <w:rsid w:val="00AF50C0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rsid w:val="00AF50C0"/>
  </w:style>
  <w:style w:type="character" w:styleId="af6">
    <w:name w:val="endnote reference"/>
    <w:basedOn w:val="a0"/>
    <w:uiPriority w:val="99"/>
    <w:semiHidden/>
    <w:unhideWhenUsed/>
    <w:rsid w:val="00AF50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d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043E-898D-4462-BB12-F00672D2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4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se17</cp:lastModifiedBy>
  <cp:revision>2</cp:revision>
  <cp:lastPrinted>2026-02-12T03:22:00Z</cp:lastPrinted>
  <dcterms:created xsi:type="dcterms:W3CDTF">2026-03-25T07:15:00Z</dcterms:created>
  <dcterms:modified xsi:type="dcterms:W3CDTF">2026-03-25T07:15:00Z</dcterms:modified>
</cp:coreProperties>
</file>