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F012D" w14:textId="678C0B68" w:rsidR="00F30BAF" w:rsidRPr="00F30BAF" w:rsidRDefault="00F30BAF" w:rsidP="00F30BAF">
      <w:pPr>
        <w:tabs>
          <w:tab w:val="left" w:pos="426"/>
        </w:tabs>
        <w:spacing w:line="276" w:lineRule="auto"/>
        <w:jc w:val="center"/>
        <w:rPr>
          <w:rFonts w:eastAsia="SimSun"/>
          <w:b/>
          <w:lang w:eastAsia="zh-CN"/>
        </w:rPr>
      </w:pPr>
      <w:r w:rsidRPr="00F30BAF">
        <w:rPr>
          <w:rFonts w:ascii="新細明體" w:eastAsia="SimSun" w:hAnsi="新細明體" w:hint="eastAsia"/>
          <w:b/>
          <w:lang w:eastAsia="zh-CN"/>
        </w:rPr>
        <w:t>「</w:t>
      </w:r>
      <w:r w:rsidRPr="00F30BAF">
        <w:rPr>
          <w:rFonts w:ascii="新細明體" w:eastAsia="SimSun" w:hAnsi="新細明體" w:cs="細明體" w:hint="eastAsia"/>
          <w:b/>
          <w:lang w:eastAsia="zh-CN"/>
        </w:rPr>
        <w:t>外佣护老培训试验计划」</w:t>
      </w:r>
    </w:p>
    <w:p w14:paraId="2A4D0380" w14:textId="4FCF7A5D" w:rsidR="00F30BAF" w:rsidRDefault="00F30BAF" w:rsidP="00F30BAF">
      <w:pPr>
        <w:tabs>
          <w:tab w:val="left" w:pos="426"/>
        </w:tabs>
        <w:spacing w:line="276" w:lineRule="auto"/>
        <w:jc w:val="center"/>
        <w:rPr>
          <w:rFonts w:asciiTheme="minorEastAsia" w:eastAsia="SimSun" w:hAnsiTheme="minorEastAsia" w:cs="Arial"/>
          <w:b/>
          <w:lang w:eastAsia="zh-CN"/>
        </w:rPr>
      </w:pPr>
      <w:r w:rsidRPr="00F30BAF">
        <w:rPr>
          <w:rFonts w:asciiTheme="minorEastAsia" w:eastAsia="SimSun" w:hAnsiTheme="minorEastAsia" w:cs="Arial" w:hint="eastAsia"/>
          <w:b/>
          <w:lang w:eastAsia="zh-CN"/>
        </w:rPr>
        <w:t>照顾中风长者穿衣和脱衣技巧</w:t>
      </w:r>
    </w:p>
    <w:p w14:paraId="65963493" w14:textId="77777777" w:rsidR="00F30BAF" w:rsidRPr="00F30BAF" w:rsidRDefault="00F30BAF" w:rsidP="00F30BAF">
      <w:pPr>
        <w:tabs>
          <w:tab w:val="left" w:pos="426"/>
        </w:tabs>
        <w:spacing w:line="276" w:lineRule="auto"/>
        <w:jc w:val="center"/>
        <w:rPr>
          <w:rFonts w:eastAsia="SimSun"/>
          <w:b/>
          <w:lang w:eastAsia="zh-CN"/>
        </w:rPr>
      </w:pPr>
    </w:p>
    <w:p w14:paraId="33D784EF" w14:textId="77777777" w:rsidR="00091220" w:rsidRDefault="0012240E" w:rsidP="00DE329E">
      <w:pPr>
        <w:tabs>
          <w:tab w:val="left" w:pos="426"/>
        </w:tabs>
        <w:spacing w:line="276" w:lineRule="auto"/>
        <w:jc w:val="center"/>
        <w:rPr>
          <w:rFonts w:ascii="新細明體" w:eastAsia="SimSun" w:hAnsi="新細明體" w:cs="細明體"/>
          <w:lang w:eastAsia="zh-CN"/>
        </w:rPr>
      </w:pPr>
      <w:r w:rsidRPr="00091220">
        <w:rPr>
          <w:rFonts w:eastAsia="SimSun" w:hint="eastAsia"/>
          <w:lang w:eastAsia="zh-CN"/>
        </w:rPr>
        <w:t>本影片由卫生署和社会福利署联合制作，</w:t>
      </w:r>
      <w:r w:rsidRPr="00091220">
        <w:rPr>
          <w:rFonts w:ascii="新細明體" w:eastAsia="SimSun" w:hAnsi="新細明體" w:hint="eastAsia"/>
          <w:lang w:eastAsia="zh-CN"/>
        </w:rPr>
        <w:t>作为「</w:t>
      </w:r>
      <w:r w:rsidRPr="00091220">
        <w:rPr>
          <w:rFonts w:ascii="新細明體" w:eastAsia="SimSun" w:hAnsi="新細明體" w:cs="細明體" w:hint="eastAsia"/>
          <w:lang w:eastAsia="zh-CN"/>
        </w:rPr>
        <w:t>外佣护老培训试验计划」参考资料。</w:t>
      </w:r>
    </w:p>
    <w:p w14:paraId="7F22EC43" w14:textId="6E139991" w:rsidR="0012240E" w:rsidRPr="00091220" w:rsidRDefault="0012240E" w:rsidP="00DE329E">
      <w:pPr>
        <w:tabs>
          <w:tab w:val="left" w:pos="426"/>
        </w:tabs>
        <w:spacing w:line="276" w:lineRule="auto"/>
        <w:jc w:val="center"/>
        <w:rPr>
          <w:lang w:eastAsia="zh-CN"/>
        </w:rPr>
      </w:pPr>
      <w:r w:rsidRPr="00091220">
        <w:rPr>
          <w:rFonts w:eastAsia="SimSun" w:hint="eastAsia"/>
          <w:lang w:eastAsia="zh-CN"/>
        </w:rPr>
        <w:t>卫生署拥有影片内容的版权。本影片只供作非商业用途，严禁租售及作其他牟利用途。</w:t>
      </w:r>
    </w:p>
    <w:p w14:paraId="2AE9855A" w14:textId="77777777" w:rsidR="003278E1" w:rsidRPr="00091220" w:rsidRDefault="003278E1" w:rsidP="00DE329E">
      <w:pPr>
        <w:jc w:val="center"/>
        <w:rPr>
          <w:b/>
          <w:u w:val="single"/>
        </w:rPr>
      </w:pPr>
    </w:p>
    <w:p w14:paraId="31E16932" w14:textId="154DA857" w:rsidR="00F376D7" w:rsidRPr="00091220" w:rsidRDefault="00091220" w:rsidP="00DE329E">
      <w:pPr>
        <w:jc w:val="center"/>
        <w:rPr>
          <w:rFonts w:asciiTheme="minorEastAsia" w:hAnsiTheme="minorEastAsia" w:cs="Arial"/>
        </w:rPr>
      </w:pPr>
      <w:r w:rsidRPr="00091220">
        <w:rPr>
          <w:rFonts w:eastAsia="SimSun" w:hint="eastAsia"/>
          <w:lang w:eastAsia="zh-CN"/>
        </w:rPr>
        <w:t>免责声明</w:t>
      </w:r>
      <w:r w:rsidRPr="00091220">
        <w:rPr>
          <w:rFonts w:eastAsia="SimSun" w:hint="eastAsia"/>
          <w:lang w:eastAsia="zh-CN"/>
        </w:rPr>
        <w:t xml:space="preserve"> :</w:t>
      </w:r>
    </w:p>
    <w:p w14:paraId="10A5A224" w14:textId="6C4CE657" w:rsidR="00F376D7" w:rsidRPr="00091220" w:rsidRDefault="00F376D7" w:rsidP="00DE329E">
      <w:pPr>
        <w:jc w:val="center"/>
        <w:rPr>
          <w:rFonts w:asciiTheme="minorEastAsia" w:hAnsiTheme="minorEastAsia"/>
          <w:lang w:eastAsia="zh-CN"/>
        </w:rPr>
      </w:pPr>
      <w:r w:rsidRPr="00091220">
        <w:rPr>
          <w:rFonts w:eastAsia="SimSun" w:hint="eastAsia"/>
          <w:lang w:eastAsia="zh-CN"/>
        </w:rPr>
        <w:t>本影片</w:t>
      </w:r>
      <w:r w:rsidRPr="00091220">
        <w:rPr>
          <w:rFonts w:asciiTheme="minorEastAsia" w:eastAsia="SimSun" w:hAnsiTheme="minorEastAsia" w:cs="Arial" w:hint="eastAsia"/>
          <w:lang w:eastAsia="zh-CN"/>
        </w:rPr>
        <w:t>示范照顾中风长者穿衣和脱衣技巧</w:t>
      </w:r>
      <w:r w:rsidR="00091220" w:rsidRPr="00091220">
        <w:rPr>
          <w:rFonts w:asciiTheme="minorEastAsia" w:eastAsia="SimSun" w:hAnsiTheme="minorEastAsia" w:cs="Arial" w:hint="eastAsia"/>
          <w:lang w:eastAsia="zh-CN"/>
        </w:rPr>
        <w:t>，</w:t>
      </w:r>
      <w:r w:rsidRPr="00091220">
        <w:rPr>
          <w:rFonts w:asciiTheme="minorEastAsia" w:eastAsia="SimSun" w:hAnsiTheme="minorEastAsia" w:cs="Arial" w:hint="eastAsia"/>
          <w:lang w:eastAsia="zh-CN"/>
        </w:rPr>
        <w:t>旨在</w:t>
      </w:r>
      <w:r w:rsidRPr="00091220">
        <w:rPr>
          <w:rFonts w:eastAsia="SimSun" w:hint="eastAsia"/>
          <w:lang w:eastAsia="zh-CN"/>
        </w:rPr>
        <w:t>提供参考及作教育用途</w:t>
      </w:r>
      <w:r w:rsidR="00091220" w:rsidRPr="00091220">
        <w:rPr>
          <w:rFonts w:asciiTheme="minorEastAsia" w:eastAsia="SimSun" w:hAnsiTheme="minorEastAsia" w:cs="Arial" w:hint="eastAsia"/>
          <w:lang w:eastAsia="zh-CN"/>
        </w:rPr>
        <w:t>，</w:t>
      </w:r>
      <w:r w:rsidRPr="00091220">
        <w:rPr>
          <w:rFonts w:asciiTheme="minorEastAsia" w:eastAsia="SimSun" w:hAnsiTheme="minorEastAsia" w:cs="Arial" w:hint="eastAsia"/>
          <w:lang w:eastAsia="zh-CN"/>
        </w:rPr>
        <w:t>或许不适用于所有人及所有情况。如对有关护理技巧的应用存在任何疑问，请咨询医护人员的意见</w:t>
      </w:r>
      <w:r w:rsidRPr="00091220">
        <w:rPr>
          <w:rFonts w:asciiTheme="minorEastAsia" w:hAnsiTheme="minorEastAsia" w:cs="Arial" w:hint="eastAsia"/>
          <w:lang w:eastAsia="zh-CN"/>
        </w:rPr>
        <w:t>。</w:t>
      </w:r>
    </w:p>
    <w:p w14:paraId="6956B622" w14:textId="6E7BACD0" w:rsidR="00B4089A" w:rsidRDefault="00B4089A" w:rsidP="00F376D7">
      <w:pPr>
        <w:rPr>
          <w:rFonts w:eastAsia="SimSun"/>
          <w:highlight w:val="yellow"/>
          <w:u w:val="single"/>
          <w:lang w:eastAsia="zh-CN"/>
        </w:rPr>
      </w:pPr>
    </w:p>
    <w:p w14:paraId="5F3FBEDC" w14:textId="77777777" w:rsidR="00DE329E" w:rsidRPr="00DE329E" w:rsidRDefault="00DE329E" w:rsidP="00F376D7">
      <w:pPr>
        <w:rPr>
          <w:rFonts w:eastAsia="SimSun" w:hint="eastAsia"/>
          <w:highlight w:val="yellow"/>
          <w:u w:val="single"/>
          <w:lang w:eastAsia="zh-CN"/>
        </w:rPr>
      </w:pPr>
    </w:p>
    <w:p w14:paraId="3E9629E4" w14:textId="77777777" w:rsidR="00CB07D6" w:rsidRPr="00091220" w:rsidRDefault="00CB07D6" w:rsidP="00F376D7">
      <w:pPr>
        <w:rPr>
          <w:u w:val="single"/>
          <w:lang w:eastAsia="zh-CN"/>
        </w:rPr>
      </w:pPr>
      <w:r w:rsidRPr="00091220">
        <w:rPr>
          <w:rFonts w:hint="eastAsia"/>
          <w:u w:val="single"/>
          <w:lang w:eastAsia="zh-CN"/>
        </w:rPr>
        <w:t>照顾中风长者穿衣和脱衣技巧</w:t>
      </w:r>
    </w:p>
    <w:p w14:paraId="7D24352E" w14:textId="77777777" w:rsidR="00A00982" w:rsidRPr="00A00982" w:rsidRDefault="00A00982" w:rsidP="00E4528F">
      <w:pPr>
        <w:rPr>
          <w:lang w:eastAsia="zh-CN"/>
        </w:rPr>
      </w:pPr>
    </w:p>
    <w:p w14:paraId="0AFE0364" w14:textId="77777777" w:rsidR="00EC7422" w:rsidRPr="00E4528F" w:rsidRDefault="00EC7422" w:rsidP="00E4528F">
      <w:pPr>
        <w:rPr>
          <w:lang w:eastAsia="zh-CN"/>
        </w:rPr>
      </w:pPr>
      <w:r w:rsidRPr="00E4528F">
        <w:rPr>
          <w:lang w:eastAsia="zh-CN"/>
        </w:rPr>
        <w:t>中风</w:t>
      </w:r>
      <w:r w:rsidRPr="00E4528F">
        <w:rPr>
          <w:rFonts w:hint="eastAsia"/>
          <w:lang w:eastAsia="zh-CN"/>
        </w:rPr>
        <w:t>长者</w:t>
      </w:r>
      <w:r w:rsidRPr="00E4528F">
        <w:rPr>
          <w:lang w:eastAsia="zh-CN"/>
        </w:rPr>
        <w:t>因脑部受损</w:t>
      </w:r>
    </w:p>
    <w:p w14:paraId="79E9EAD6" w14:textId="77777777" w:rsidR="00D40AAA" w:rsidRPr="00E4528F" w:rsidRDefault="00EC7422" w:rsidP="00E4528F">
      <w:r w:rsidRPr="00E4528F">
        <w:t>部份人</w:t>
      </w:r>
      <w:r w:rsidRPr="00E4528F">
        <w:rPr>
          <w:rFonts w:hint="eastAsia"/>
        </w:rPr>
        <w:t>士</w:t>
      </w:r>
      <w:r w:rsidRPr="00E4528F">
        <w:t>会出现短暂或</w:t>
      </w:r>
      <w:r w:rsidRPr="00E4528F">
        <w:rPr>
          <w:rFonts w:hint="eastAsia"/>
        </w:rPr>
        <w:t>者</w:t>
      </w:r>
      <w:r w:rsidRPr="00E4528F">
        <w:t>永久活动能力下降</w:t>
      </w:r>
      <w:r w:rsidR="00071C71" w:rsidRPr="00E4528F">
        <w:rPr>
          <w:rFonts w:hint="eastAsia"/>
        </w:rPr>
        <w:t xml:space="preserve">  </w:t>
      </w:r>
    </w:p>
    <w:p w14:paraId="1EF86A41" w14:textId="77777777" w:rsidR="00EC7422" w:rsidRPr="00E4528F" w:rsidRDefault="00EC7422" w:rsidP="00E4528F">
      <w:r w:rsidRPr="00E4528F">
        <w:rPr>
          <w:rFonts w:hint="eastAsia"/>
        </w:rPr>
        <w:t>從</w:t>
      </w:r>
      <w:r w:rsidRPr="00E4528F">
        <w:t>而影响日常自我照顾</w:t>
      </w:r>
      <w:r w:rsidRPr="00E4528F">
        <w:rPr>
          <w:rFonts w:hint="eastAsia"/>
        </w:rPr>
        <w:t>的</w:t>
      </w:r>
      <w:r w:rsidRPr="00E4528F">
        <w:t>能力</w:t>
      </w:r>
    </w:p>
    <w:p w14:paraId="5A78A8F5" w14:textId="19A18A19" w:rsidR="00E037EE" w:rsidRDefault="00E037EE" w:rsidP="00E4528F"/>
    <w:p w14:paraId="270BC02D" w14:textId="77777777" w:rsidR="00FD431F" w:rsidRPr="00091220" w:rsidRDefault="00FD431F" w:rsidP="00FD431F">
      <w:pPr>
        <w:rPr>
          <w:u w:val="single"/>
        </w:rPr>
      </w:pPr>
      <w:r w:rsidRPr="00091220">
        <w:rPr>
          <w:rFonts w:eastAsia="SimSun" w:hint="eastAsia"/>
          <w:u w:val="single"/>
          <w:lang w:eastAsia="zh-CN"/>
        </w:rPr>
        <w:t>协助中风长者穿上衣的基本技巧</w:t>
      </w:r>
    </w:p>
    <w:p w14:paraId="653B8F29" w14:textId="77777777" w:rsidR="00091220" w:rsidRDefault="00091220" w:rsidP="00E4528F">
      <w:pPr>
        <w:rPr>
          <w:lang w:val="en-US"/>
        </w:rPr>
      </w:pPr>
    </w:p>
    <w:p w14:paraId="6048D7AA" w14:textId="52163BC4" w:rsidR="006760FE" w:rsidRPr="006760FE" w:rsidRDefault="006D7283" w:rsidP="00E4528F">
      <w:pPr>
        <w:rPr>
          <w:lang w:val="en-US"/>
        </w:rPr>
      </w:pPr>
      <w:r w:rsidRPr="006D7283">
        <w:rPr>
          <w:rFonts w:hint="eastAsia"/>
          <w:lang w:val="en-US"/>
        </w:rPr>
        <w:t>以下</w:t>
      </w:r>
      <w:proofErr w:type="gramStart"/>
      <w:r w:rsidRPr="006D7283">
        <w:rPr>
          <w:rFonts w:hint="eastAsia"/>
          <w:lang w:val="en-US"/>
        </w:rPr>
        <w:t>介</w:t>
      </w:r>
      <w:proofErr w:type="gramEnd"/>
      <w:r w:rsidRPr="006D7283">
        <w:rPr>
          <w:rFonts w:hint="eastAsia"/>
          <w:lang w:val="en-US"/>
        </w:rPr>
        <w:t>绍协助中风长者穿脱上衣的基本技巧</w:t>
      </w:r>
    </w:p>
    <w:p w14:paraId="6E568676" w14:textId="77777777" w:rsidR="0059219A" w:rsidRPr="00E4528F" w:rsidRDefault="00CB07D6" w:rsidP="00E4528F">
      <w:r w:rsidRPr="00E4528F">
        <w:rPr>
          <w:rFonts w:hint="eastAsia"/>
        </w:rPr>
        <w:t>协助中风长者穿上衣基本技巧</w:t>
      </w:r>
    </w:p>
    <w:p w14:paraId="3F4F71CB" w14:textId="77777777" w:rsidR="00EC7422" w:rsidRPr="00E4528F" w:rsidRDefault="00EC7422" w:rsidP="00E4528F">
      <w:r w:rsidRPr="00E4528F">
        <w:rPr>
          <w:rFonts w:hint="eastAsia"/>
        </w:rPr>
        <w:t>先</w:t>
      </w:r>
      <w:proofErr w:type="gramStart"/>
      <w:r w:rsidRPr="00E4528F">
        <w:rPr>
          <w:rFonts w:hint="eastAsia"/>
        </w:rPr>
        <w:t>介</w:t>
      </w:r>
      <w:proofErr w:type="gramEnd"/>
      <w:r w:rsidRPr="00E4528F">
        <w:rPr>
          <w:rFonts w:hint="eastAsia"/>
        </w:rPr>
        <w:t>绍协助</w:t>
      </w:r>
      <w:r w:rsidRPr="00E4528F">
        <w:t>长者穿上衣</w:t>
      </w:r>
      <w:r w:rsidRPr="00E4528F">
        <w:rPr>
          <w:rFonts w:hint="eastAsia"/>
        </w:rPr>
        <w:t>的过程</w:t>
      </w:r>
    </w:p>
    <w:p w14:paraId="3AF486E9" w14:textId="77777777" w:rsidR="00EC7422" w:rsidRPr="00E4528F" w:rsidRDefault="00EC7422" w:rsidP="00E4528F">
      <w:r w:rsidRPr="00E4528F">
        <w:t>首先，</w:t>
      </w:r>
      <w:r w:rsidRPr="00E4528F">
        <w:rPr>
          <w:rFonts w:hint="eastAsia"/>
        </w:rPr>
        <w:t>让长者稳坐在床上或椅子上面</w:t>
      </w:r>
    </w:p>
    <w:p w14:paraId="08C6D654" w14:textId="77777777" w:rsidR="00D40AAA" w:rsidRPr="00E4528F" w:rsidRDefault="00EC7422" w:rsidP="00E4528F">
      <w:r w:rsidRPr="00E4528F">
        <w:t>照顾者应该坐在长者弱势的一</w:t>
      </w:r>
      <w:r w:rsidRPr="00E4528F">
        <w:rPr>
          <w:rFonts w:hint="eastAsia"/>
        </w:rPr>
        <w:t>邊</w:t>
      </w:r>
    </w:p>
    <w:p w14:paraId="677EFA7D" w14:textId="77777777" w:rsidR="00EC7422" w:rsidRPr="00E4528F" w:rsidRDefault="009A4ED9" w:rsidP="00E4528F">
      <w:r w:rsidRPr="00E4528F">
        <w:t>如果长者</w:t>
      </w:r>
      <w:r w:rsidRPr="00E4528F">
        <w:rPr>
          <w:rFonts w:hint="eastAsia"/>
        </w:rPr>
        <w:t>需要</w:t>
      </w:r>
      <w:r w:rsidRPr="00E4528F">
        <w:t>穿着</w:t>
      </w:r>
      <w:r w:rsidR="008129FC" w:rsidRPr="00E4528F">
        <w:rPr>
          <w:rFonts w:hint="eastAsia"/>
        </w:rPr>
        <w:t>套头</w:t>
      </w:r>
      <w:r w:rsidRPr="00E4528F">
        <w:t>上衣</w:t>
      </w:r>
    </w:p>
    <w:p w14:paraId="0936E87B" w14:textId="77777777" w:rsidR="009A4ED9" w:rsidRPr="00E4528F" w:rsidRDefault="009A4ED9" w:rsidP="00E4528F">
      <w:r w:rsidRPr="00E4528F">
        <w:t>先把衣袖套进患手</w:t>
      </w:r>
    </w:p>
    <w:p w14:paraId="21F9F20E" w14:textId="77777777" w:rsidR="009A4ED9" w:rsidRPr="00E4528F" w:rsidRDefault="009A4ED9" w:rsidP="00E4528F">
      <w:r w:rsidRPr="00E4528F">
        <w:t>再穿</w:t>
      </w:r>
      <w:r w:rsidRPr="00E4528F">
        <w:rPr>
          <w:rFonts w:hint="eastAsia"/>
        </w:rPr>
        <w:t>上好手</w:t>
      </w:r>
      <w:r w:rsidRPr="00E4528F">
        <w:t>衣袖</w:t>
      </w:r>
    </w:p>
    <w:p w14:paraId="02C53EAF" w14:textId="77777777" w:rsidR="009A4ED9" w:rsidRPr="00E4528F" w:rsidRDefault="009A4ED9" w:rsidP="00E4528F">
      <w:r w:rsidRPr="00E4528F">
        <w:t>顺带</w:t>
      </w:r>
      <w:r w:rsidRPr="00E4528F">
        <w:rPr>
          <w:rFonts w:hint="eastAsia"/>
        </w:rPr>
        <w:t>将上衣</w:t>
      </w:r>
      <w:r w:rsidRPr="00E4528F">
        <w:t>穿过头部</w:t>
      </w:r>
    </w:p>
    <w:p w14:paraId="70743784" w14:textId="77777777" w:rsidR="009A4ED9" w:rsidRPr="00E4528F" w:rsidRDefault="009A4ED9" w:rsidP="00E4528F">
      <w:r w:rsidRPr="00E4528F">
        <w:rPr>
          <w:rFonts w:hint="eastAsia"/>
        </w:rPr>
        <w:t>再</w:t>
      </w:r>
      <w:r w:rsidRPr="00E4528F">
        <w:t>将上衣拉</w:t>
      </w:r>
      <w:r w:rsidRPr="00E4528F">
        <w:rPr>
          <w:rFonts w:hint="eastAsia"/>
        </w:rPr>
        <w:t>下</w:t>
      </w:r>
    </w:p>
    <w:p w14:paraId="0EC97B1A" w14:textId="77777777" w:rsidR="009A4ED9" w:rsidRPr="00E4528F" w:rsidRDefault="009A4ED9" w:rsidP="00E4528F">
      <w:r w:rsidRPr="00E4528F">
        <w:t>调整</w:t>
      </w:r>
      <w:r w:rsidRPr="00E4528F">
        <w:rPr>
          <w:rFonts w:hint="eastAsia"/>
        </w:rPr>
        <w:t>好</w:t>
      </w:r>
      <w:r w:rsidRPr="00E4528F">
        <w:t>衣服的正面和背面</w:t>
      </w:r>
    </w:p>
    <w:p w14:paraId="3BD749D3" w14:textId="38F00CEF" w:rsidR="00FD431F" w:rsidRDefault="00FD431F" w:rsidP="00E4528F">
      <w:pPr>
        <w:rPr>
          <w:highlight w:val="yellow"/>
          <w:u w:val="single"/>
        </w:rPr>
      </w:pPr>
    </w:p>
    <w:p w14:paraId="20DE95A8" w14:textId="77777777" w:rsidR="009A4ED9" w:rsidRPr="00091220" w:rsidRDefault="00CB07D6" w:rsidP="00E4528F">
      <w:pPr>
        <w:rPr>
          <w:u w:val="single"/>
        </w:rPr>
      </w:pPr>
      <w:r w:rsidRPr="00091220">
        <w:rPr>
          <w:rFonts w:hint="eastAsia"/>
          <w:u w:val="single"/>
        </w:rPr>
        <w:t>协助中风长者脱上衣基本技巧</w:t>
      </w:r>
    </w:p>
    <w:p w14:paraId="3717FB15" w14:textId="77777777" w:rsidR="00DA39FE" w:rsidRPr="00E4528F" w:rsidRDefault="00DA39FE" w:rsidP="00E4528F"/>
    <w:p w14:paraId="0A394B4A" w14:textId="77777777" w:rsidR="009A4ED9" w:rsidRPr="00E4528F" w:rsidRDefault="009A4ED9" w:rsidP="00E4528F">
      <w:r w:rsidRPr="00E4528F">
        <w:rPr>
          <w:rFonts w:hint="eastAsia"/>
        </w:rPr>
        <w:t>建议脱</w:t>
      </w:r>
      <w:r w:rsidR="002F3E52" w:rsidRPr="00E4528F">
        <w:rPr>
          <w:rFonts w:hint="eastAsia"/>
        </w:rPr>
        <w:t>套头</w:t>
      </w:r>
      <w:r w:rsidRPr="00E4528F">
        <w:rPr>
          <w:rFonts w:hint="eastAsia"/>
        </w:rPr>
        <w:t>上衣的过程</w:t>
      </w:r>
    </w:p>
    <w:p w14:paraId="01DAE5E7" w14:textId="77777777" w:rsidR="009A4ED9" w:rsidRPr="00E4528F" w:rsidRDefault="009A4ED9" w:rsidP="00E4528F">
      <w:r w:rsidRPr="00E4528F">
        <w:rPr>
          <w:rFonts w:hint="eastAsia"/>
        </w:rPr>
        <w:t>脱</w:t>
      </w:r>
      <w:r w:rsidR="002F3E52" w:rsidRPr="00E4528F">
        <w:rPr>
          <w:rFonts w:hint="eastAsia"/>
        </w:rPr>
        <w:t>套头</w:t>
      </w:r>
      <w:r w:rsidRPr="00E4528F">
        <w:rPr>
          <w:rFonts w:hint="eastAsia"/>
        </w:rPr>
        <w:t>上衣</w:t>
      </w:r>
    </w:p>
    <w:p w14:paraId="69133817" w14:textId="77777777" w:rsidR="009A4ED9" w:rsidRPr="00E4528F" w:rsidRDefault="009A4ED9" w:rsidP="00E4528F">
      <w:r w:rsidRPr="00E4528F">
        <w:rPr>
          <w:rFonts w:hint="eastAsia"/>
        </w:rPr>
        <w:t>应先将</w:t>
      </w:r>
      <w:r w:rsidR="002F3E52" w:rsidRPr="00E4528F">
        <w:rPr>
          <w:rFonts w:hint="eastAsia"/>
        </w:rPr>
        <w:t>套头</w:t>
      </w:r>
      <w:r w:rsidRPr="00E4528F">
        <w:rPr>
          <w:rFonts w:hint="eastAsia"/>
        </w:rPr>
        <w:t>上衣滑过头部</w:t>
      </w:r>
    </w:p>
    <w:p w14:paraId="4EDA50D1" w14:textId="77777777" w:rsidR="009A4ED9" w:rsidRPr="00E4528F" w:rsidRDefault="009A4ED9" w:rsidP="00E4528F">
      <w:r w:rsidRPr="00E4528F">
        <w:rPr>
          <w:rFonts w:hint="eastAsia"/>
        </w:rPr>
        <w:t>再脱好手</w:t>
      </w:r>
    </w:p>
    <w:p w14:paraId="17DC7A49" w14:textId="77777777" w:rsidR="009A4ED9" w:rsidRPr="00E4528F" w:rsidRDefault="009A4ED9" w:rsidP="00E4528F">
      <w:r w:rsidRPr="00E4528F">
        <w:rPr>
          <w:rFonts w:hint="eastAsia"/>
        </w:rPr>
        <w:t>最</w:t>
      </w:r>
      <w:proofErr w:type="gramStart"/>
      <w:r w:rsidRPr="00E4528F">
        <w:rPr>
          <w:rFonts w:hint="eastAsia"/>
        </w:rPr>
        <w:t>后</w:t>
      </w:r>
      <w:proofErr w:type="gramEnd"/>
      <w:r w:rsidRPr="00E4528F">
        <w:rPr>
          <w:rFonts w:hint="eastAsia"/>
        </w:rPr>
        <w:t>再脱患手部份</w:t>
      </w:r>
    </w:p>
    <w:p w14:paraId="4E46F6CE" w14:textId="77777777" w:rsidR="00911FE7" w:rsidRDefault="00911FE7" w:rsidP="00E4528F"/>
    <w:p w14:paraId="7E021F16" w14:textId="60915663" w:rsidR="00911FE7" w:rsidRPr="00091220" w:rsidRDefault="00911FE7" w:rsidP="00911FE7">
      <w:pPr>
        <w:rPr>
          <w:u w:val="single"/>
        </w:rPr>
      </w:pPr>
      <w:r w:rsidRPr="00091220">
        <w:rPr>
          <w:rFonts w:eastAsia="SimSun" w:hint="eastAsia"/>
          <w:u w:val="single"/>
          <w:lang w:eastAsia="zh-CN"/>
        </w:rPr>
        <w:t>协助中风长者穿外套基本技巧</w:t>
      </w:r>
    </w:p>
    <w:p w14:paraId="14CD4BCC" w14:textId="77777777" w:rsidR="00091220" w:rsidRDefault="00091220" w:rsidP="00E4528F"/>
    <w:p w14:paraId="4102558C" w14:textId="339BDE37" w:rsidR="009D7112" w:rsidRDefault="009D7112" w:rsidP="00E4528F">
      <w:pPr>
        <w:rPr>
          <w:lang w:val="en-US"/>
        </w:rPr>
      </w:pPr>
      <w:r w:rsidRPr="009D7112">
        <w:rPr>
          <w:rFonts w:hint="eastAsia"/>
          <w:lang w:val="en-US"/>
        </w:rPr>
        <w:t>以下</w:t>
      </w:r>
      <w:proofErr w:type="gramStart"/>
      <w:r w:rsidRPr="009D7112">
        <w:rPr>
          <w:rFonts w:hint="eastAsia"/>
          <w:lang w:val="en-US"/>
        </w:rPr>
        <w:t>介</w:t>
      </w:r>
      <w:proofErr w:type="gramEnd"/>
      <w:r w:rsidRPr="009D7112">
        <w:rPr>
          <w:rFonts w:hint="eastAsia"/>
          <w:lang w:val="en-US"/>
        </w:rPr>
        <w:t>绍中风长者穿脱外套的技巧</w:t>
      </w:r>
    </w:p>
    <w:p w14:paraId="24AD6742" w14:textId="77777777" w:rsidR="00CB07D6" w:rsidRPr="00E4528F" w:rsidRDefault="00CB07D6" w:rsidP="00E4528F">
      <w:r w:rsidRPr="00E4528F">
        <w:rPr>
          <w:rFonts w:hint="eastAsia"/>
        </w:rPr>
        <w:t>协助中风长者穿外套基本技巧</w:t>
      </w:r>
    </w:p>
    <w:p w14:paraId="3CFF406E" w14:textId="77777777" w:rsidR="009A4ED9" w:rsidRPr="00E4528F" w:rsidRDefault="009A4ED9" w:rsidP="00E4528F">
      <w:r w:rsidRPr="00E4528F">
        <w:rPr>
          <w:rFonts w:hint="eastAsia"/>
        </w:rPr>
        <w:t>先</w:t>
      </w:r>
      <w:proofErr w:type="gramStart"/>
      <w:r w:rsidRPr="00E4528F">
        <w:rPr>
          <w:rFonts w:hint="eastAsia"/>
        </w:rPr>
        <w:t>介</w:t>
      </w:r>
      <w:proofErr w:type="gramEnd"/>
      <w:r w:rsidRPr="00E4528F">
        <w:rPr>
          <w:rFonts w:hint="eastAsia"/>
        </w:rPr>
        <w:t>绍长者</w:t>
      </w:r>
      <w:r w:rsidRPr="00E4528F">
        <w:t>穿外套</w:t>
      </w:r>
      <w:r w:rsidRPr="00E4528F">
        <w:rPr>
          <w:rFonts w:hint="eastAsia"/>
        </w:rPr>
        <w:t>的过程</w:t>
      </w:r>
    </w:p>
    <w:p w14:paraId="0D456751" w14:textId="77777777" w:rsidR="009A4ED9" w:rsidRPr="00E4528F" w:rsidRDefault="009A4ED9" w:rsidP="00E4528F">
      <w:r w:rsidRPr="00E4528F">
        <w:t>先把衣袖套进患手</w:t>
      </w:r>
    </w:p>
    <w:p w14:paraId="2DB5619C" w14:textId="77777777" w:rsidR="009A4ED9" w:rsidRPr="00E4528F" w:rsidRDefault="009A4ED9" w:rsidP="00E4528F">
      <w:r w:rsidRPr="00E4528F">
        <w:rPr>
          <w:rFonts w:hint="eastAsia"/>
        </w:rPr>
        <w:t>用手</w:t>
      </w:r>
      <w:r w:rsidRPr="00E4528F">
        <w:t>拉着衣领</w:t>
      </w:r>
    </w:p>
    <w:p w14:paraId="2D5E7484" w14:textId="77777777" w:rsidR="009A4ED9" w:rsidRPr="00E4528F" w:rsidRDefault="009A4ED9" w:rsidP="00E4528F">
      <w:r w:rsidRPr="00E4528F">
        <w:t>沿</w:t>
      </w:r>
      <w:r w:rsidRPr="00E4528F">
        <w:rPr>
          <w:rFonts w:hint="eastAsia"/>
        </w:rPr>
        <w:t>肩膀</w:t>
      </w:r>
      <w:r w:rsidRPr="00E4528F">
        <w:t>把外套拉至</w:t>
      </w:r>
      <w:r w:rsidRPr="00E4528F">
        <w:rPr>
          <w:rFonts w:hint="eastAsia"/>
        </w:rPr>
        <w:t>好手</w:t>
      </w:r>
      <w:proofErr w:type="gramStart"/>
      <w:r w:rsidRPr="00E4528F">
        <w:t>并</w:t>
      </w:r>
      <w:proofErr w:type="gramEnd"/>
      <w:r w:rsidRPr="00E4528F">
        <w:t>随即穿上衣袖</w:t>
      </w:r>
    </w:p>
    <w:p w14:paraId="6BCF3BD8" w14:textId="77777777" w:rsidR="009A4ED9" w:rsidRPr="00E4528F" w:rsidRDefault="00CB07D6" w:rsidP="00E4528F">
      <w:r w:rsidRPr="00E4528F">
        <w:rPr>
          <w:rFonts w:hint="eastAsia"/>
        </w:rPr>
        <w:t>整理好外套</w:t>
      </w:r>
    </w:p>
    <w:p w14:paraId="4EACD5F1" w14:textId="77777777" w:rsidR="009A4ED9" w:rsidRPr="00E4528F" w:rsidRDefault="009A4ED9" w:rsidP="00E4528F">
      <w:r w:rsidRPr="00E4528F">
        <w:lastRenderedPageBreak/>
        <w:t>扣好钮扣</w:t>
      </w:r>
    </w:p>
    <w:p w14:paraId="593644DA" w14:textId="77777777" w:rsidR="00911FE7" w:rsidRDefault="00911FE7" w:rsidP="00E4528F"/>
    <w:p w14:paraId="5D2D842D" w14:textId="77777777" w:rsidR="00091220" w:rsidRDefault="00091220" w:rsidP="00E4528F"/>
    <w:p w14:paraId="0C63F45C" w14:textId="77777777" w:rsidR="00CB07D6" w:rsidRPr="00091220" w:rsidRDefault="00CB07D6" w:rsidP="00E4528F">
      <w:pPr>
        <w:rPr>
          <w:u w:val="single"/>
        </w:rPr>
      </w:pPr>
      <w:r w:rsidRPr="00091220">
        <w:rPr>
          <w:rFonts w:hint="eastAsia"/>
          <w:u w:val="single"/>
        </w:rPr>
        <w:t>协助中风长者脱外套基本技巧</w:t>
      </w:r>
    </w:p>
    <w:p w14:paraId="420CB021" w14:textId="77777777" w:rsidR="00091220" w:rsidRDefault="00091220" w:rsidP="00E4528F"/>
    <w:p w14:paraId="72168CF8" w14:textId="77777777" w:rsidR="00730987" w:rsidRPr="00E4528F" w:rsidRDefault="00730987" w:rsidP="00E4528F">
      <w:r w:rsidRPr="00E4528F">
        <w:t>建议脱</w:t>
      </w:r>
      <w:r w:rsidRPr="00E4528F">
        <w:rPr>
          <w:rFonts w:hint="eastAsia"/>
        </w:rPr>
        <w:t>外套</w:t>
      </w:r>
      <w:r w:rsidRPr="00E4528F">
        <w:t>的过程</w:t>
      </w:r>
    </w:p>
    <w:p w14:paraId="604B1EAD" w14:textId="77777777" w:rsidR="009A4ED9" w:rsidRPr="00E4528F" w:rsidRDefault="009A4ED9" w:rsidP="00E4528F">
      <w:r w:rsidRPr="00E4528F">
        <w:t>松开钮扣</w:t>
      </w:r>
    </w:p>
    <w:p w14:paraId="1E00377C" w14:textId="77777777" w:rsidR="009A4ED9" w:rsidRPr="00E4528F" w:rsidRDefault="009A4ED9" w:rsidP="00E4528F">
      <w:r w:rsidRPr="00E4528F">
        <w:t>先脱</w:t>
      </w:r>
      <w:r w:rsidRPr="00E4528F">
        <w:rPr>
          <w:rFonts w:hint="eastAsia"/>
        </w:rPr>
        <w:t>穿在好手的衣袖</w:t>
      </w:r>
    </w:p>
    <w:p w14:paraId="7C124FDA" w14:textId="77777777" w:rsidR="009A4ED9" w:rsidRPr="00E4528F" w:rsidRDefault="009A4ED9" w:rsidP="00E4528F">
      <w:r w:rsidRPr="00E4528F">
        <w:t>沿</w:t>
      </w:r>
      <w:r w:rsidRPr="00E4528F">
        <w:rPr>
          <w:rFonts w:hint="eastAsia"/>
        </w:rPr>
        <w:t>肩膀</w:t>
      </w:r>
      <w:r w:rsidRPr="00E4528F">
        <w:t>把外套脱至患手</w:t>
      </w:r>
    </w:p>
    <w:p w14:paraId="6F38D965" w14:textId="77777777" w:rsidR="009A4ED9" w:rsidRPr="00E4528F" w:rsidRDefault="009A4ED9" w:rsidP="00E4528F">
      <w:r w:rsidRPr="00E4528F">
        <w:rPr>
          <w:rFonts w:hint="eastAsia"/>
        </w:rPr>
        <w:t>便可以脱掉外套</w:t>
      </w:r>
    </w:p>
    <w:p w14:paraId="608E701A" w14:textId="7BCDAF16" w:rsidR="00E4528F" w:rsidRDefault="00AD6DD3" w:rsidP="00E4528F">
      <w:r w:rsidRPr="00E4528F">
        <w:t xml:space="preserve"> </w:t>
      </w:r>
    </w:p>
    <w:p w14:paraId="71C222CE" w14:textId="77777777" w:rsidR="00E2777C" w:rsidRPr="00091220" w:rsidRDefault="00CB07D6" w:rsidP="00E4528F">
      <w:pPr>
        <w:rPr>
          <w:u w:val="single"/>
        </w:rPr>
      </w:pPr>
      <w:r w:rsidRPr="00091220">
        <w:rPr>
          <w:rFonts w:hint="eastAsia"/>
          <w:u w:val="single"/>
        </w:rPr>
        <w:t>协助中风长者穿长裤基本技巧</w:t>
      </w:r>
    </w:p>
    <w:p w14:paraId="3309FD9A" w14:textId="77777777" w:rsidR="00833535" w:rsidRPr="00E4528F" w:rsidRDefault="00833535" w:rsidP="00E4528F"/>
    <w:p w14:paraId="011AF94D" w14:textId="77777777" w:rsidR="009A4ED9" w:rsidRPr="00E4528F" w:rsidRDefault="009A4ED9" w:rsidP="00E4528F">
      <w:r w:rsidRPr="00E4528F">
        <w:rPr>
          <w:rFonts w:hint="eastAsia"/>
        </w:rPr>
        <w:t>先</w:t>
      </w:r>
      <w:proofErr w:type="gramStart"/>
      <w:r w:rsidRPr="00E4528F">
        <w:rPr>
          <w:rFonts w:hint="eastAsia"/>
        </w:rPr>
        <w:t>介</w:t>
      </w:r>
      <w:proofErr w:type="gramEnd"/>
      <w:r w:rsidRPr="00E4528F">
        <w:rPr>
          <w:rFonts w:hint="eastAsia"/>
        </w:rPr>
        <w:t>绍</w:t>
      </w:r>
      <w:r w:rsidRPr="00E4528F">
        <w:t>穿长裤的</w:t>
      </w:r>
      <w:r w:rsidRPr="00E4528F">
        <w:rPr>
          <w:rFonts w:hint="eastAsia"/>
        </w:rPr>
        <w:t>过程</w:t>
      </w:r>
    </w:p>
    <w:p w14:paraId="635E1FE7" w14:textId="77777777" w:rsidR="009A4ED9" w:rsidRPr="00E4528F" w:rsidRDefault="009A4ED9" w:rsidP="00E4528F">
      <w:r w:rsidRPr="00E4528F">
        <w:rPr>
          <w:rFonts w:hint="eastAsia"/>
        </w:rPr>
        <w:t>让长者稳坐在床上或椅子上面</w:t>
      </w:r>
    </w:p>
    <w:p w14:paraId="785FB0BF" w14:textId="77777777" w:rsidR="009A4ED9" w:rsidRPr="00E4528F" w:rsidRDefault="009A4ED9" w:rsidP="00E4528F">
      <w:r w:rsidRPr="00E4528F">
        <w:t>将裤管套进患脚</w:t>
      </w:r>
    </w:p>
    <w:p w14:paraId="2EEB1160" w14:textId="77777777" w:rsidR="009A4ED9" w:rsidRPr="00E4528F" w:rsidRDefault="009A4ED9" w:rsidP="00E4528F">
      <w:r w:rsidRPr="00E4528F">
        <w:t>然</w:t>
      </w:r>
      <w:proofErr w:type="gramStart"/>
      <w:r w:rsidRPr="00E4528F">
        <w:t>后</w:t>
      </w:r>
      <w:proofErr w:type="gramEnd"/>
      <w:r w:rsidRPr="00E4528F">
        <w:t>将</w:t>
      </w:r>
      <w:r w:rsidRPr="00E4528F">
        <w:rPr>
          <w:rFonts w:hint="eastAsia"/>
        </w:rPr>
        <w:t>好</w:t>
      </w:r>
      <w:r w:rsidRPr="00E4528F">
        <w:t>脚放进裤管</w:t>
      </w:r>
    </w:p>
    <w:p w14:paraId="20316221" w14:textId="77777777" w:rsidR="009A4ED9" w:rsidRPr="00E4528F" w:rsidRDefault="009A4ED9" w:rsidP="00E4528F">
      <w:r w:rsidRPr="00E4528F">
        <w:t>调整长裤</w:t>
      </w:r>
    </w:p>
    <w:p w14:paraId="4E233443" w14:textId="77777777" w:rsidR="009A4ED9" w:rsidRPr="00E4528F" w:rsidRDefault="009A4ED9" w:rsidP="00E4528F">
      <w:r w:rsidRPr="00E4528F">
        <w:rPr>
          <w:rFonts w:hint="eastAsia"/>
        </w:rPr>
        <w:t>让</w:t>
      </w:r>
      <w:r w:rsidRPr="00E4528F">
        <w:t>长者</w:t>
      </w:r>
      <w:r w:rsidRPr="00E4528F">
        <w:rPr>
          <w:rFonts w:hint="eastAsia"/>
        </w:rPr>
        <w:t>扶着稳固家具</w:t>
      </w:r>
      <w:r w:rsidRPr="00E4528F">
        <w:t>站起来</w:t>
      </w:r>
    </w:p>
    <w:p w14:paraId="50280AD7" w14:textId="77777777" w:rsidR="009A4ED9" w:rsidRPr="00E4528F" w:rsidRDefault="009A4ED9" w:rsidP="00E4528F">
      <w:r w:rsidRPr="00E4528F">
        <w:rPr>
          <w:rFonts w:hint="eastAsia"/>
        </w:rPr>
        <w:t>将裤头</w:t>
      </w:r>
      <w:r w:rsidRPr="00E4528F">
        <w:t>拉起至</w:t>
      </w:r>
      <w:r w:rsidRPr="00E4528F">
        <w:rPr>
          <w:rFonts w:hint="eastAsia"/>
        </w:rPr>
        <w:t>腰间</w:t>
      </w:r>
    </w:p>
    <w:p w14:paraId="77EF363C" w14:textId="77777777" w:rsidR="009A4ED9" w:rsidRPr="00E4528F" w:rsidRDefault="009A4ED9" w:rsidP="00E4528F">
      <w:r w:rsidRPr="00E4528F">
        <w:t>绑紧裤头</w:t>
      </w:r>
      <w:r w:rsidRPr="00E4528F">
        <w:rPr>
          <w:rFonts w:hint="eastAsia"/>
        </w:rPr>
        <w:t>绳</w:t>
      </w:r>
    </w:p>
    <w:p w14:paraId="5F6AA3BD" w14:textId="77777777" w:rsidR="00AA36F2" w:rsidRDefault="00AA36F2" w:rsidP="00E4528F">
      <w:pPr>
        <w:rPr>
          <w:noProof/>
          <w:lang w:val="en-US"/>
        </w:rPr>
      </w:pPr>
    </w:p>
    <w:p w14:paraId="05B5F292" w14:textId="77777777" w:rsidR="00CB07D6" w:rsidRPr="00091220" w:rsidRDefault="00CB07D6" w:rsidP="00E4528F">
      <w:pPr>
        <w:rPr>
          <w:u w:val="single"/>
        </w:rPr>
      </w:pPr>
      <w:r w:rsidRPr="00091220">
        <w:rPr>
          <w:rFonts w:hint="eastAsia"/>
          <w:u w:val="single"/>
        </w:rPr>
        <w:t>協助中風長者脫</w:t>
      </w:r>
      <w:r w:rsidRPr="00091220">
        <w:rPr>
          <w:u w:val="single"/>
        </w:rPr>
        <w:t>长裤</w:t>
      </w:r>
      <w:r w:rsidRPr="00091220">
        <w:rPr>
          <w:rFonts w:hint="eastAsia"/>
          <w:u w:val="single"/>
        </w:rPr>
        <w:t>基本技巧</w:t>
      </w:r>
    </w:p>
    <w:p w14:paraId="0AFE4446" w14:textId="77777777" w:rsidR="00091220" w:rsidRDefault="00091220" w:rsidP="00E4528F"/>
    <w:p w14:paraId="64F34727" w14:textId="77777777" w:rsidR="00004944" w:rsidRPr="00E4528F" w:rsidRDefault="00004944" w:rsidP="00E4528F">
      <w:r w:rsidRPr="00E4528F">
        <w:t>建议脱长裤的过程</w:t>
      </w:r>
    </w:p>
    <w:p w14:paraId="4DF114E0" w14:textId="77777777" w:rsidR="00CB07D6" w:rsidRPr="00E4528F" w:rsidRDefault="00CB07D6" w:rsidP="00E4528F">
      <w:proofErr w:type="gramStart"/>
      <w:r w:rsidRPr="00E4528F">
        <w:t>先松</w:t>
      </w:r>
      <w:proofErr w:type="gramEnd"/>
      <w:r w:rsidRPr="00E4528F">
        <w:t>开裤</w:t>
      </w:r>
      <w:r w:rsidRPr="00E4528F">
        <w:rPr>
          <w:rFonts w:hint="eastAsia"/>
        </w:rPr>
        <w:t>头绳</w:t>
      </w:r>
    </w:p>
    <w:p w14:paraId="382BB737" w14:textId="77777777" w:rsidR="00CB07D6" w:rsidRPr="00E4528F" w:rsidRDefault="00CB07D6" w:rsidP="00E4528F">
      <w:r w:rsidRPr="00E4528F">
        <w:rPr>
          <w:rFonts w:hint="eastAsia"/>
        </w:rPr>
        <w:t>让</w:t>
      </w:r>
      <w:r w:rsidRPr="00E4528F">
        <w:t>长者</w:t>
      </w:r>
      <w:r w:rsidRPr="00E4528F">
        <w:rPr>
          <w:rFonts w:hint="eastAsia"/>
        </w:rPr>
        <w:t>扶着稳固家具</w:t>
      </w:r>
      <w:r w:rsidRPr="00E4528F">
        <w:t>站起来</w:t>
      </w:r>
    </w:p>
    <w:p w14:paraId="60C34C4F" w14:textId="77777777" w:rsidR="00CB07D6" w:rsidRPr="00E4528F" w:rsidRDefault="00CB07D6" w:rsidP="00E4528F">
      <w:r w:rsidRPr="00E4528F">
        <w:t>将裤头拉落至大腿</w:t>
      </w:r>
    </w:p>
    <w:p w14:paraId="42290304" w14:textId="77777777" w:rsidR="00CB07D6" w:rsidRPr="00E4528F" w:rsidRDefault="00CB07D6" w:rsidP="00E4528F">
      <w:r w:rsidRPr="00E4528F">
        <w:rPr>
          <w:rFonts w:hint="eastAsia"/>
        </w:rPr>
        <w:t>让长者扶着稳固的家具坐下来</w:t>
      </w:r>
    </w:p>
    <w:p w14:paraId="3B06166C" w14:textId="77777777" w:rsidR="00CB07D6" w:rsidRPr="00E4528F" w:rsidRDefault="00CB07D6" w:rsidP="00E4528F">
      <w:r w:rsidRPr="00E4528F">
        <w:t>先脱</w:t>
      </w:r>
      <w:r w:rsidRPr="00E4528F">
        <w:rPr>
          <w:rFonts w:hint="eastAsia"/>
        </w:rPr>
        <w:t>好脚</w:t>
      </w:r>
    </w:p>
    <w:p w14:paraId="70E7F9E2" w14:textId="77777777" w:rsidR="00CB07D6" w:rsidRPr="00E4528F" w:rsidRDefault="00CB07D6" w:rsidP="00E4528F">
      <w:r w:rsidRPr="00E4528F">
        <w:t>然</w:t>
      </w:r>
      <w:proofErr w:type="gramStart"/>
      <w:r w:rsidRPr="00E4528F">
        <w:t>后</w:t>
      </w:r>
      <w:proofErr w:type="gramEnd"/>
      <w:r w:rsidRPr="00E4528F">
        <w:rPr>
          <w:rFonts w:hint="eastAsia"/>
        </w:rPr>
        <w:t>再脱</w:t>
      </w:r>
      <w:r w:rsidRPr="00E4528F">
        <w:t>患</w:t>
      </w:r>
      <w:r w:rsidRPr="00E4528F">
        <w:rPr>
          <w:rFonts w:hint="eastAsia"/>
        </w:rPr>
        <w:t>脚</w:t>
      </w:r>
    </w:p>
    <w:p w14:paraId="7AF7D9EA" w14:textId="77777777" w:rsidR="00091220" w:rsidRDefault="00091220" w:rsidP="00AA36F2">
      <w:pPr>
        <w:tabs>
          <w:tab w:val="left" w:pos="426"/>
        </w:tabs>
        <w:spacing w:line="276" w:lineRule="auto"/>
        <w:jc w:val="both"/>
        <w:rPr>
          <w:highlight w:val="yellow"/>
        </w:rPr>
      </w:pPr>
    </w:p>
    <w:p w14:paraId="2B89F309" w14:textId="77777777" w:rsidR="00DE329E" w:rsidRDefault="00DE329E" w:rsidP="00AA36F2">
      <w:pPr>
        <w:tabs>
          <w:tab w:val="left" w:pos="426"/>
        </w:tabs>
        <w:spacing w:line="276" w:lineRule="auto"/>
        <w:jc w:val="both"/>
        <w:rPr>
          <w:rFonts w:hint="eastAsia"/>
          <w:highlight w:val="yellow"/>
        </w:rPr>
      </w:pPr>
    </w:p>
    <w:p w14:paraId="42F00169" w14:textId="116FD97A" w:rsidR="00AA36F2" w:rsidRPr="00DE329E" w:rsidRDefault="00AA36F2" w:rsidP="00DE329E">
      <w:pPr>
        <w:tabs>
          <w:tab w:val="left" w:pos="426"/>
        </w:tabs>
        <w:spacing w:line="276" w:lineRule="auto"/>
        <w:jc w:val="center"/>
        <w:rPr>
          <w:rFonts w:asciiTheme="minorEastAsia" w:hAnsiTheme="minorEastAsia"/>
          <w:lang w:eastAsia="zh-CN"/>
        </w:rPr>
      </w:pPr>
      <w:r w:rsidRPr="00DE329E">
        <w:rPr>
          <w:rFonts w:asciiTheme="minorEastAsia" w:hAnsiTheme="minorEastAsia" w:hint="eastAsia"/>
          <w:lang w:eastAsia="zh-CN"/>
        </w:rPr>
        <w:t>本影片由卫生署和社会福利署联合制作</w:t>
      </w:r>
    </w:p>
    <w:p w14:paraId="4CEFA9F3" w14:textId="2C0225B9" w:rsidR="00AA36F2" w:rsidRPr="00AA36F2" w:rsidRDefault="00AA36F2" w:rsidP="00AA36F2"/>
    <w:sectPr w:rsidR="00AA36F2" w:rsidRPr="00AA36F2" w:rsidSect="00D05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0" w:right="1102" w:bottom="1176" w:left="15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67B2B" w14:textId="77777777" w:rsidR="009B4219" w:rsidRDefault="009B4219" w:rsidP="00244A71">
      <w:r>
        <w:separator/>
      </w:r>
    </w:p>
  </w:endnote>
  <w:endnote w:type="continuationSeparator" w:id="0">
    <w:p w14:paraId="40117AD5" w14:textId="77777777" w:rsidR="009B4219" w:rsidRDefault="009B4219" w:rsidP="0024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B407" w14:textId="77777777" w:rsidR="00DE329E" w:rsidRDefault="00DE32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189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4FC3D41" w14:textId="5361BBBB" w:rsidR="00DE329E" w:rsidRDefault="00DE329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329E">
          <w:rPr>
            <w:noProof/>
            <w:lang w:val="zh-TW"/>
          </w:rPr>
          <w:t>2</w:t>
        </w:r>
        <w:r>
          <w:fldChar w:fldCharType="end"/>
        </w:r>
      </w:p>
    </w:sdtContent>
  </w:sdt>
  <w:p w14:paraId="74B7623C" w14:textId="77777777" w:rsidR="00DE329E" w:rsidRDefault="00DE32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34AE1" w14:textId="77777777" w:rsidR="00DE329E" w:rsidRDefault="00DE32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1DB9" w14:textId="77777777" w:rsidR="009B4219" w:rsidRDefault="009B4219" w:rsidP="00244A71">
      <w:r>
        <w:separator/>
      </w:r>
    </w:p>
  </w:footnote>
  <w:footnote w:type="continuationSeparator" w:id="0">
    <w:p w14:paraId="0AF986DC" w14:textId="77777777" w:rsidR="009B4219" w:rsidRDefault="009B4219" w:rsidP="0024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B930" w14:textId="77777777" w:rsidR="00DE329E" w:rsidRDefault="00DE32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87B8" w14:textId="77777777" w:rsidR="00DE329E" w:rsidRDefault="00DE32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1C136" w14:textId="77777777" w:rsidR="00DE329E" w:rsidRDefault="00DE32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620"/>
    <w:multiLevelType w:val="hybridMultilevel"/>
    <w:tmpl w:val="CDCED9CC"/>
    <w:lvl w:ilvl="0" w:tplc="8A9E5D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8F082B"/>
    <w:multiLevelType w:val="hybridMultilevel"/>
    <w:tmpl w:val="16B8DCA6"/>
    <w:lvl w:ilvl="0" w:tplc="54047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9811B2"/>
    <w:multiLevelType w:val="hybridMultilevel"/>
    <w:tmpl w:val="B0789578"/>
    <w:lvl w:ilvl="0" w:tplc="2E0A7E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E6C68"/>
    <w:multiLevelType w:val="hybridMultilevel"/>
    <w:tmpl w:val="231AF8B6"/>
    <w:lvl w:ilvl="0" w:tplc="5F5EF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424DD0"/>
    <w:multiLevelType w:val="hybridMultilevel"/>
    <w:tmpl w:val="82C8B5E0"/>
    <w:lvl w:ilvl="0" w:tplc="0212BB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FC6EAD"/>
    <w:multiLevelType w:val="hybridMultilevel"/>
    <w:tmpl w:val="59A22E32"/>
    <w:lvl w:ilvl="0" w:tplc="29309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A86113"/>
    <w:multiLevelType w:val="hybridMultilevel"/>
    <w:tmpl w:val="8DCEB62A"/>
    <w:lvl w:ilvl="0" w:tplc="E2E897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C135EC"/>
    <w:multiLevelType w:val="hybridMultilevel"/>
    <w:tmpl w:val="F31AE1D4"/>
    <w:lvl w:ilvl="0" w:tplc="8C96E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A5E4B8C"/>
    <w:multiLevelType w:val="hybridMultilevel"/>
    <w:tmpl w:val="31CA76CA"/>
    <w:lvl w:ilvl="0" w:tplc="E32EE5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0E779A9"/>
    <w:multiLevelType w:val="hybridMultilevel"/>
    <w:tmpl w:val="602611FE"/>
    <w:lvl w:ilvl="0" w:tplc="9118A8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9642D3"/>
    <w:multiLevelType w:val="hybridMultilevel"/>
    <w:tmpl w:val="FA7AD81C"/>
    <w:lvl w:ilvl="0" w:tplc="A4A2484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11756A"/>
    <w:multiLevelType w:val="hybridMultilevel"/>
    <w:tmpl w:val="68B6ABD0"/>
    <w:lvl w:ilvl="0" w:tplc="EA684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D31BBF"/>
    <w:multiLevelType w:val="hybridMultilevel"/>
    <w:tmpl w:val="92902410"/>
    <w:lvl w:ilvl="0" w:tplc="773A76E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0501E7C"/>
    <w:multiLevelType w:val="hybridMultilevel"/>
    <w:tmpl w:val="D2EA018E"/>
    <w:lvl w:ilvl="0" w:tplc="F5B4B7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07917B9"/>
    <w:multiLevelType w:val="hybridMultilevel"/>
    <w:tmpl w:val="2F78969C"/>
    <w:lvl w:ilvl="0" w:tplc="2B2A3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93544F"/>
    <w:multiLevelType w:val="hybridMultilevel"/>
    <w:tmpl w:val="91445E40"/>
    <w:lvl w:ilvl="0" w:tplc="2368D7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8B5B20"/>
    <w:multiLevelType w:val="hybridMultilevel"/>
    <w:tmpl w:val="DD98B0E8"/>
    <w:lvl w:ilvl="0" w:tplc="45C60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2A451E"/>
    <w:multiLevelType w:val="hybridMultilevel"/>
    <w:tmpl w:val="88B86DB6"/>
    <w:lvl w:ilvl="0" w:tplc="AB5C8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17"/>
  </w:num>
  <w:num w:numId="13">
    <w:abstractNumId w:val="14"/>
  </w:num>
  <w:num w:numId="14">
    <w:abstractNumId w:val="1"/>
  </w:num>
  <w:num w:numId="15">
    <w:abstractNumId w:val="5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AA"/>
    <w:rsid w:val="00004944"/>
    <w:rsid w:val="00044190"/>
    <w:rsid w:val="00063920"/>
    <w:rsid w:val="00065AE2"/>
    <w:rsid w:val="000707B2"/>
    <w:rsid w:val="00071C71"/>
    <w:rsid w:val="00091220"/>
    <w:rsid w:val="000B20C3"/>
    <w:rsid w:val="000B7C0D"/>
    <w:rsid w:val="000D60C6"/>
    <w:rsid w:val="000E16E3"/>
    <w:rsid w:val="00111A85"/>
    <w:rsid w:val="0012240E"/>
    <w:rsid w:val="001361F7"/>
    <w:rsid w:val="00142DAD"/>
    <w:rsid w:val="00144D79"/>
    <w:rsid w:val="001B28B9"/>
    <w:rsid w:val="001D333C"/>
    <w:rsid w:val="00244A71"/>
    <w:rsid w:val="00272D65"/>
    <w:rsid w:val="0029140B"/>
    <w:rsid w:val="002E25CD"/>
    <w:rsid w:val="002F3E52"/>
    <w:rsid w:val="003278E1"/>
    <w:rsid w:val="00331578"/>
    <w:rsid w:val="00336B01"/>
    <w:rsid w:val="0034249B"/>
    <w:rsid w:val="0036771C"/>
    <w:rsid w:val="003849C2"/>
    <w:rsid w:val="003A0AEE"/>
    <w:rsid w:val="003B0E9A"/>
    <w:rsid w:val="003E7B71"/>
    <w:rsid w:val="003F6767"/>
    <w:rsid w:val="0042034F"/>
    <w:rsid w:val="0046210A"/>
    <w:rsid w:val="0046227C"/>
    <w:rsid w:val="00490D30"/>
    <w:rsid w:val="00491B42"/>
    <w:rsid w:val="004C6DA7"/>
    <w:rsid w:val="005157E3"/>
    <w:rsid w:val="005565AE"/>
    <w:rsid w:val="00557088"/>
    <w:rsid w:val="0059219A"/>
    <w:rsid w:val="00597BAC"/>
    <w:rsid w:val="005C5E24"/>
    <w:rsid w:val="005C7B6A"/>
    <w:rsid w:val="005E06C7"/>
    <w:rsid w:val="00610952"/>
    <w:rsid w:val="006760FE"/>
    <w:rsid w:val="0069632D"/>
    <w:rsid w:val="006A206B"/>
    <w:rsid w:val="006C734A"/>
    <w:rsid w:val="006D7283"/>
    <w:rsid w:val="00730528"/>
    <w:rsid w:val="00730987"/>
    <w:rsid w:val="0075473C"/>
    <w:rsid w:val="0077223C"/>
    <w:rsid w:val="007A35B7"/>
    <w:rsid w:val="007B52A4"/>
    <w:rsid w:val="007F5916"/>
    <w:rsid w:val="008129FC"/>
    <w:rsid w:val="00831503"/>
    <w:rsid w:val="00833535"/>
    <w:rsid w:val="00872A39"/>
    <w:rsid w:val="008A034C"/>
    <w:rsid w:val="008F2911"/>
    <w:rsid w:val="00911FE7"/>
    <w:rsid w:val="00974F07"/>
    <w:rsid w:val="009A33F9"/>
    <w:rsid w:val="009A4ED9"/>
    <w:rsid w:val="009B4219"/>
    <w:rsid w:val="009D7112"/>
    <w:rsid w:val="00A00982"/>
    <w:rsid w:val="00A62A88"/>
    <w:rsid w:val="00A92B0F"/>
    <w:rsid w:val="00AA0A88"/>
    <w:rsid w:val="00AA36F2"/>
    <w:rsid w:val="00AB3E18"/>
    <w:rsid w:val="00AD6DD3"/>
    <w:rsid w:val="00AF6FA9"/>
    <w:rsid w:val="00B13F7D"/>
    <w:rsid w:val="00B2402F"/>
    <w:rsid w:val="00B32990"/>
    <w:rsid w:val="00B4089A"/>
    <w:rsid w:val="00B96DDC"/>
    <w:rsid w:val="00BD10F7"/>
    <w:rsid w:val="00C003CD"/>
    <w:rsid w:val="00C24BAC"/>
    <w:rsid w:val="00C51BE5"/>
    <w:rsid w:val="00C529C3"/>
    <w:rsid w:val="00C74DED"/>
    <w:rsid w:val="00C808EE"/>
    <w:rsid w:val="00CA68D8"/>
    <w:rsid w:val="00CA6F83"/>
    <w:rsid w:val="00CB07D6"/>
    <w:rsid w:val="00CD15C2"/>
    <w:rsid w:val="00CF0EEF"/>
    <w:rsid w:val="00D05533"/>
    <w:rsid w:val="00D24A56"/>
    <w:rsid w:val="00D33B47"/>
    <w:rsid w:val="00D40AAA"/>
    <w:rsid w:val="00DA39FE"/>
    <w:rsid w:val="00DB6345"/>
    <w:rsid w:val="00DD2F8D"/>
    <w:rsid w:val="00DE329E"/>
    <w:rsid w:val="00E037EE"/>
    <w:rsid w:val="00E12D8E"/>
    <w:rsid w:val="00E1330F"/>
    <w:rsid w:val="00E14DA7"/>
    <w:rsid w:val="00E150A5"/>
    <w:rsid w:val="00E24FCE"/>
    <w:rsid w:val="00E2777C"/>
    <w:rsid w:val="00E4528F"/>
    <w:rsid w:val="00E86424"/>
    <w:rsid w:val="00E96A0E"/>
    <w:rsid w:val="00EA5D24"/>
    <w:rsid w:val="00EB0B25"/>
    <w:rsid w:val="00EC7422"/>
    <w:rsid w:val="00EE1982"/>
    <w:rsid w:val="00EE3882"/>
    <w:rsid w:val="00EF5D24"/>
    <w:rsid w:val="00F13BB8"/>
    <w:rsid w:val="00F164F8"/>
    <w:rsid w:val="00F23B99"/>
    <w:rsid w:val="00F25E81"/>
    <w:rsid w:val="00F30BAF"/>
    <w:rsid w:val="00F376D7"/>
    <w:rsid w:val="00F642DB"/>
    <w:rsid w:val="00F67119"/>
    <w:rsid w:val="00F71C20"/>
    <w:rsid w:val="00F972C4"/>
    <w:rsid w:val="00FC15C1"/>
    <w:rsid w:val="00FD431F"/>
    <w:rsid w:val="00FE1D39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06BC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A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A71"/>
    <w:rPr>
      <w:sz w:val="20"/>
      <w:szCs w:val="20"/>
    </w:rPr>
  </w:style>
  <w:style w:type="paragraph" w:styleId="a7">
    <w:name w:val="List Paragraph"/>
    <w:basedOn w:val="a"/>
    <w:uiPriority w:val="34"/>
    <w:qFormat/>
    <w:rsid w:val="00071C71"/>
    <w:pPr>
      <w:widowControl w:val="0"/>
      <w:ind w:leftChars="200" w:left="480"/>
    </w:pPr>
    <w:rPr>
      <w:kern w:val="2"/>
      <w:szCs w:val="22"/>
      <w:lang w:val="en-US"/>
    </w:rPr>
  </w:style>
  <w:style w:type="character" w:styleId="a8">
    <w:name w:val="annotation reference"/>
    <w:basedOn w:val="a0"/>
    <w:uiPriority w:val="99"/>
    <w:semiHidden/>
    <w:unhideWhenUsed/>
    <w:rsid w:val="002E25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25CD"/>
  </w:style>
  <w:style w:type="character" w:customStyle="1" w:styleId="aa">
    <w:name w:val="註解文字 字元"/>
    <w:basedOn w:val="a0"/>
    <w:link w:val="a9"/>
    <w:uiPriority w:val="99"/>
    <w:semiHidden/>
    <w:rsid w:val="002E25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25C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E25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E25C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EB0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izetxt1">
    <w:name w:val="fontsize_txt1"/>
    <w:basedOn w:val="a0"/>
    <w:rsid w:val="003278E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F143-861F-DD4D-819B-AB7130FF8DA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1733A41-1591-41FB-9E8A-D8D9756B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Wai Tsang</dc:creator>
  <cp:lastModifiedBy>CHING, Siu Fun</cp:lastModifiedBy>
  <cp:revision>5</cp:revision>
  <cp:lastPrinted>2019-03-20T01:30:00Z</cp:lastPrinted>
  <dcterms:created xsi:type="dcterms:W3CDTF">2019-07-17T04:42:00Z</dcterms:created>
  <dcterms:modified xsi:type="dcterms:W3CDTF">2019-07-17T08:16:00Z</dcterms:modified>
</cp:coreProperties>
</file>