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BDFB4" w14:textId="77777777" w:rsidR="005E45B5" w:rsidRPr="000F00F3" w:rsidRDefault="005E45B5">
      <w:pPr>
        <w:spacing w:line="360" w:lineRule="exact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致：社會福利署財務科</w:t>
      </w:r>
    </w:p>
    <w:p w14:paraId="7BB1B40F" w14:textId="77777777" w:rsidR="005E45B5" w:rsidRPr="000F00F3" w:rsidRDefault="005E45B5">
      <w:pPr>
        <w:spacing w:line="360" w:lineRule="exact"/>
        <w:jc w:val="center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奬券基金</w:t>
      </w:r>
    </w:p>
    <w:p w14:paraId="6B55A213" w14:textId="12F44328" w:rsidR="005E45B5" w:rsidRPr="000F00F3" w:rsidRDefault="00D3681F">
      <w:pPr>
        <w:spacing w:line="360" w:lineRule="exact"/>
        <w:jc w:val="center"/>
        <w:rPr>
          <w:spacing w:val="20"/>
          <w:sz w:val="22"/>
        </w:rPr>
      </w:pPr>
      <w:r w:rsidRPr="00817EA0">
        <w:rPr>
          <w:rFonts w:hint="eastAsia"/>
          <w:b/>
          <w:spacing w:val="22"/>
          <w:sz w:val="22"/>
          <w:szCs w:val="22"/>
        </w:rPr>
        <w:t>發</w:t>
      </w:r>
      <w:r w:rsidRPr="00817EA0">
        <w:rPr>
          <w:rFonts w:hint="eastAsia"/>
          <w:b/>
          <w:spacing w:val="22"/>
          <w:sz w:val="22"/>
          <w:szCs w:val="22"/>
          <w:lang w:eastAsia="zh-HK"/>
        </w:rPr>
        <w:t>還</w:t>
      </w:r>
      <w:r w:rsidRPr="00817EA0">
        <w:rPr>
          <w:rFonts w:hint="eastAsia"/>
          <w:b/>
          <w:spacing w:val="22"/>
          <w:sz w:val="22"/>
          <w:szCs w:val="22"/>
        </w:rPr>
        <w:t>款項</w:t>
      </w:r>
      <w:r w:rsidRPr="00817EA0">
        <w:rPr>
          <w:rFonts w:hint="eastAsia"/>
          <w:b/>
          <w:spacing w:val="22"/>
          <w:sz w:val="22"/>
          <w:szCs w:val="22"/>
          <w:lang w:eastAsia="zh-HK"/>
        </w:rPr>
        <w:t>申領表格</w:t>
      </w:r>
    </w:p>
    <w:p w14:paraId="4F37B234" w14:textId="77777777" w:rsidR="005E45B5" w:rsidRPr="000F00F3" w:rsidRDefault="005E45B5">
      <w:pPr>
        <w:spacing w:line="360" w:lineRule="exact"/>
        <w:jc w:val="center"/>
        <w:rPr>
          <w:spacing w:val="20"/>
          <w:sz w:val="22"/>
          <w:u w:val="single"/>
        </w:rPr>
      </w:pPr>
      <w:r w:rsidRPr="000F00F3">
        <w:rPr>
          <w:rFonts w:hint="eastAsia"/>
          <w:spacing w:val="20"/>
          <w:sz w:val="22"/>
          <w:u w:val="single"/>
        </w:rPr>
        <w:t>在填寫此表格前，請仔細閱讀第</w:t>
      </w:r>
      <w:r w:rsidRPr="000F00F3">
        <w:rPr>
          <w:spacing w:val="20"/>
          <w:sz w:val="22"/>
          <w:u w:val="single"/>
        </w:rPr>
        <w:t>2</w:t>
      </w:r>
      <w:r w:rsidRPr="000F00F3">
        <w:rPr>
          <w:rFonts w:hint="eastAsia"/>
          <w:spacing w:val="20"/>
          <w:sz w:val="22"/>
          <w:u w:val="single"/>
        </w:rPr>
        <w:t>頁的說明</w:t>
      </w: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C66385" w:rsidRPr="00F67F31" w14:paraId="10247A97" w14:textId="77777777" w:rsidTr="0015011C">
        <w:tc>
          <w:tcPr>
            <w:tcW w:w="2660" w:type="dxa"/>
            <w:shd w:val="clear" w:color="auto" w:fill="auto"/>
          </w:tcPr>
          <w:p w14:paraId="26BC661C" w14:textId="77777777" w:rsidR="00C66385" w:rsidRPr="00F67F31" w:rsidRDefault="00C66385" w:rsidP="00355510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非政府機構名稱：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</w:tcPr>
          <w:p w14:paraId="24A6054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627F9C84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7D7A6B" w:rsidRPr="00F67F31" w14:paraId="609FD8B2" w14:textId="77777777" w:rsidTr="0015011C">
        <w:tc>
          <w:tcPr>
            <w:tcW w:w="1809" w:type="dxa"/>
            <w:shd w:val="clear" w:color="auto" w:fill="auto"/>
          </w:tcPr>
          <w:p w14:paraId="54A44D7E" w14:textId="77777777" w:rsidR="00C66385" w:rsidRPr="00F67F31" w:rsidRDefault="00C66385" w:rsidP="00355510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服務單位：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3E3DB6F0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6F4917C0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05" w:type="dxa"/>
        <w:tblInd w:w="-142" w:type="dxa"/>
        <w:tblLook w:val="04A0" w:firstRow="1" w:lastRow="0" w:firstColumn="1" w:lastColumn="0" w:noHBand="0" w:noVBand="1"/>
      </w:tblPr>
      <w:tblGrid>
        <w:gridCol w:w="2977"/>
        <w:gridCol w:w="5928"/>
      </w:tblGrid>
      <w:tr w:rsidR="00C66385" w:rsidRPr="00002835" w14:paraId="313A7053" w14:textId="77777777" w:rsidTr="00651BAE">
        <w:tc>
          <w:tcPr>
            <w:tcW w:w="2977" w:type="dxa"/>
            <w:shd w:val="clear" w:color="auto" w:fill="auto"/>
          </w:tcPr>
          <w:p w14:paraId="622120F3" w14:textId="6B864344" w:rsidR="00C66385" w:rsidRPr="00F67F31" w:rsidRDefault="00C66385" w:rsidP="00356CA7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社會福利署檔案編號：</w:t>
            </w:r>
          </w:p>
        </w:tc>
        <w:tc>
          <w:tcPr>
            <w:tcW w:w="5928" w:type="dxa"/>
            <w:tcBorders>
              <w:bottom w:val="dashed" w:sz="4" w:space="0" w:color="auto"/>
            </w:tcBorders>
            <w:shd w:val="clear" w:color="auto" w:fill="auto"/>
          </w:tcPr>
          <w:p w14:paraId="2BFA0264" w14:textId="77777777" w:rsidR="00C66385" w:rsidRPr="00002835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9F3EA42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376"/>
        <w:gridCol w:w="6384"/>
      </w:tblGrid>
      <w:tr w:rsidR="007D7A6B" w:rsidRPr="00F67F31" w14:paraId="02FFC2FC" w14:textId="77777777" w:rsidTr="0015011C">
        <w:tc>
          <w:tcPr>
            <w:tcW w:w="2376" w:type="dxa"/>
            <w:shd w:val="clear" w:color="auto" w:fill="auto"/>
          </w:tcPr>
          <w:p w14:paraId="0D6EB21B" w14:textId="77777777" w:rsidR="00C66385" w:rsidRPr="00F67F31" w:rsidRDefault="00C66385" w:rsidP="0015011C">
            <w:pPr>
              <w:spacing w:line="280" w:lineRule="exact"/>
              <w:ind w:leftChars="-45" w:left="-1" w:hangingChars="41" w:hanging="107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補助金項目說明：</w:t>
            </w:r>
          </w:p>
        </w:tc>
        <w:tc>
          <w:tcPr>
            <w:tcW w:w="6384" w:type="dxa"/>
            <w:tcBorders>
              <w:bottom w:val="dashed" w:sz="4" w:space="0" w:color="auto"/>
            </w:tcBorders>
            <w:shd w:val="clear" w:color="auto" w:fill="auto"/>
          </w:tcPr>
          <w:p w14:paraId="6AB37E43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C66385" w:rsidRPr="00F67F31" w14:paraId="51B5489E" w14:textId="77777777" w:rsidTr="0015011C">
        <w:tc>
          <w:tcPr>
            <w:tcW w:w="2376" w:type="dxa"/>
            <w:shd w:val="clear" w:color="auto" w:fill="auto"/>
          </w:tcPr>
          <w:p w14:paraId="28E7ED94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20ACD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C66385" w:rsidRPr="00F67F31" w14:paraId="5B4EA81C" w14:textId="77777777" w:rsidTr="0015011C">
        <w:tc>
          <w:tcPr>
            <w:tcW w:w="2376" w:type="dxa"/>
            <w:shd w:val="clear" w:color="auto" w:fill="auto"/>
          </w:tcPr>
          <w:p w14:paraId="32AFAFB0" w14:textId="2AAA65E4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</w:tcBorders>
            <w:shd w:val="clear" w:color="auto" w:fill="auto"/>
          </w:tcPr>
          <w:p w14:paraId="18F3C80F" w14:textId="43F10868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（按批</w:t>
            </w:r>
            <w:r w:rsidR="0078361B" w:rsidRPr="00756FB7">
              <w:rPr>
                <w:rFonts w:eastAsia="細明體" w:hint="eastAsia"/>
                <w:spacing w:val="20"/>
                <w:sz w:val="22"/>
                <w:szCs w:val="22"/>
              </w:rPr>
              <w:t>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上的說明內容填寫）</w:t>
            </w:r>
          </w:p>
        </w:tc>
      </w:tr>
    </w:tbl>
    <w:p w14:paraId="73943101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09"/>
        <w:gridCol w:w="6951"/>
      </w:tblGrid>
      <w:tr w:rsidR="007D7A6B" w:rsidRPr="00F67F31" w14:paraId="668D15FF" w14:textId="77777777" w:rsidTr="0015011C">
        <w:tc>
          <w:tcPr>
            <w:tcW w:w="1809" w:type="dxa"/>
            <w:shd w:val="clear" w:color="auto" w:fill="auto"/>
          </w:tcPr>
          <w:p w14:paraId="1728F6B7" w14:textId="77777777" w:rsidR="00C66385" w:rsidRPr="00F67F31" w:rsidRDefault="00C66385" w:rsidP="0015011C">
            <w:pPr>
              <w:spacing w:line="280" w:lineRule="exact"/>
              <w:ind w:leftChars="-45" w:left="-108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補助金代號：</w:t>
            </w:r>
          </w:p>
        </w:tc>
        <w:tc>
          <w:tcPr>
            <w:tcW w:w="6951" w:type="dxa"/>
            <w:tcBorders>
              <w:bottom w:val="dashed" w:sz="4" w:space="0" w:color="auto"/>
            </w:tcBorders>
            <w:shd w:val="clear" w:color="auto" w:fill="auto"/>
          </w:tcPr>
          <w:p w14:paraId="198D8DFE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4D91D7D7" w14:textId="77777777" w:rsidR="007D7A6B" w:rsidRPr="000F00F3" w:rsidRDefault="007D7A6B" w:rsidP="000F00F3">
      <w:pPr>
        <w:spacing w:line="280" w:lineRule="exact"/>
        <w:rPr>
          <w:spacing w:val="20"/>
          <w:sz w:val="22"/>
        </w:rPr>
      </w:pPr>
    </w:p>
    <w:p w14:paraId="6F1224C6" w14:textId="04BBA9BF" w:rsidR="005E45B5" w:rsidRPr="000F00F3" w:rsidRDefault="005E45B5" w:rsidP="00651BAE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就</w:t>
      </w:r>
      <w:r w:rsidR="005927B0">
        <w:rPr>
          <w:rFonts w:hint="eastAsia"/>
          <w:spacing w:val="20"/>
          <w:sz w:val="22"/>
        </w:rPr>
        <w:t>*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</w:t>
      </w:r>
      <w:r w:rsidRPr="000F00F3">
        <w:rPr>
          <w:rFonts w:hint="eastAsia"/>
          <w:spacing w:val="20"/>
          <w:sz w:val="22"/>
        </w:rPr>
        <w:t>（</w:t>
      </w:r>
      <w:r w:rsidR="00CB7AB9">
        <w:rPr>
          <w:rFonts w:hint="eastAsia"/>
          <w:spacing w:val="20"/>
          <w:sz w:val="22"/>
          <w:lang w:eastAsia="zh-HK"/>
        </w:rPr>
        <w:t>附件</w:t>
      </w:r>
      <w:r w:rsidR="00CB7AB9">
        <w:rPr>
          <w:rFonts w:hint="eastAsia"/>
          <w:spacing w:val="20"/>
          <w:sz w:val="22"/>
          <w:lang w:eastAsia="zh-HK"/>
        </w:rPr>
        <w:t>5.3</w:t>
      </w:r>
      <w:r w:rsidR="00CB7AB9">
        <w:rPr>
          <w:spacing w:val="20"/>
          <w:sz w:val="22"/>
          <w:lang w:eastAsia="zh-HK"/>
        </w:rPr>
        <w:t>.1-</w:t>
      </w:r>
      <w:proofErr w:type="gramStart"/>
      <w:r w:rsidR="0078361B" w:rsidRPr="000F00F3">
        <w:rPr>
          <w:rFonts w:hint="eastAsia"/>
          <w:spacing w:val="20"/>
          <w:sz w:val="22"/>
        </w:rPr>
        <w:t>僱</w:t>
      </w:r>
      <w:proofErr w:type="gramEnd"/>
      <w:r w:rsidRPr="000F00F3">
        <w:rPr>
          <w:rFonts w:hint="eastAsia"/>
          <w:spacing w:val="20"/>
          <w:sz w:val="22"/>
        </w:rPr>
        <w:t>有認可人士</w:t>
      </w:r>
      <w:r w:rsidR="008D1459">
        <w:rPr>
          <w:rFonts w:hint="eastAsia"/>
          <w:spacing w:val="20"/>
          <w:sz w:val="22"/>
        </w:rPr>
        <w:t>／顧問</w:t>
      </w:r>
      <w:r w:rsidRPr="000F00F3">
        <w:rPr>
          <w:rFonts w:hint="eastAsia"/>
          <w:spacing w:val="20"/>
          <w:sz w:val="22"/>
        </w:rPr>
        <w:t>的工程項目）／</w:t>
      </w:r>
      <w:r w:rsidR="005927B0">
        <w:rPr>
          <w:rFonts w:hint="eastAsia"/>
          <w:spacing w:val="20"/>
          <w:sz w:val="22"/>
        </w:rPr>
        <w:t>*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II</w:t>
      </w:r>
      <w:r w:rsidRPr="000F00F3">
        <w:rPr>
          <w:rFonts w:hint="eastAsia"/>
          <w:spacing w:val="20"/>
          <w:sz w:val="22"/>
        </w:rPr>
        <w:t>（</w:t>
      </w:r>
      <w:r w:rsidR="00CB7AB9">
        <w:rPr>
          <w:rFonts w:hint="eastAsia"/>
          <w:spacing w:val="20"/>
          <w:sz w:val="22"/>
          <w:lang w:eastAsia="zh-HK"/>
        </w:rPr>
        <w:t>附件</w:t>
      </w:r>
      <w:r w:rsidR="00CB7AB9">
        <w:rPr>
          <w:rFonts w:hint="eastAsia"/>
          <w:spacing w:val="20"/>
          <w:sz w:val="22"/>
          <w:lang w:eastAsia="zh-HK"/>
        </w:rPr>
        <w:t>5.3</w:t>
      </w:r>
      <w:r w:rsidR="00CB7AB9">
        <w:rPr>
          <w:spacing w:val="20"/>
          <w:sz w:val="22"/>
          <w:lang w:eastAsia="zh-HK"/>
        </w:rPr>
        <w:t>.2-</w:t>
      </w:r>
      <w:r w:rsidR="00A633BC" w:rsidRPr="000F00F3">
        <w:rPr>
          <w:rFonts w:hint="eastAsia"/>
          <w:spacing w:val="20"/>
          <w:sz w:val="22"/>
        </w:rPr>
        <w:t>家具</w:t>
      </w:r>
      <w:r w:rsidR="00A633BC">
        <w:rPr>
          <w:rFonts w:ascii="新細明體" w:hAnsi="新細明體" w:hint="eastAsia"/>
          <w:spacing w:val="20"/>
          <w:sz w:val="22"/>
        </w:rPr>
        <w:t>、</w:t>
      </w:r>
      <w:r w:rsidR="00A633BC" w:rsidRPr="000F00F3">
        <w:rPr>
          <w:rFonts w:hint="eastAsia"/>
          <w:spacing w:val="20"/>
          <w:sz w:val="22"/>
        </w:rPr>
        <w:t>設備</w:t>
      </w:r>
      <w:r w:rsidR="00A633BC">
        <w:rPr>
          <w:rFonts w:hint="eastAsia"/>
          <w:spacing w:val="20"/>
          <w:sz w:val="22"/>
          <w:lang w:eastAsia="zh-HK"/>
        </w:rPr>
        <w:t>或車輛採購或</w:t>
      </w:r>
      <w:r w:rsidR="00A633BC" w:rsidRPr="000F00F3">
        <w:rPr>
          <w:rFonts w:hint="eastAsia"/>
          <w:spacing w:val="20"/>
          <w:sz w:val="22"/>
        </w:rPr>
        <w:t>未</w:t>
      </w:r>
      <w:proofErr w:type="gramStart"/>
      <w:r w:rsidR="00A633BC" w:rsidRPr="000F00F3">
        <w:rPr>
          <w:rFonts w:hint="eastAsia"/>
          <w:spacing w:val="20"/>
          <w:sz w:val="22"/>
        </w:rPr>
        <w:t>僱</w:t>
      </w:r>
      <w:proofErr w:type="gramEnd"/>
      <w:r w:rsidR="00A633BC" w:rsidRPr="000F00F3">
        <w:rPr>
          <w:rFonts w:hint="eastAsia"/>
          <w:spacing w:val="20"/>
          <w:sz w:val="22"/>
        </w:rPr>
        <w:t>有認可人士之工程及其他項目</w:t>
      </w:r>
      <w:r w:rsidRPr="000F00F3">
        <w:rPr>
          <w:rFonts w:hint="eastAsia"/>
          <w:spacing w:val="20"/>
          <w:sz w:val="22"/>
        </w:rPr>
        <w:t>）上所列各項向奬券基金申請</w:t>
      </w:r>
      <w:r w:rsidR="008D1459" w:rsidRPr="00817EA0">
        <w:rPr>
          <w:rFonts w:eastAsiaTheme="minorEastAsia" w:hint="eastAsia"/>
          <w:spacing w:val="22"/>
          <w:sz w:val="22"/>
          <w:szCs w:val="22"/>
        </w:rPr>
        <w:t>發還款項</w:t>
      </w:r>
      <w:r w:rsidRPr="000F00F3">
        <w:rPr>
          <w:rFonts w:hint="eastAsia"/>
          <w:spacing w:val="20"/>
          <w:sz w:val="22"/>
        </w:rPr>
        <w:t>，</w:t>
      </w:r>
      <w:r w:rsidR="00E864C8">
        <w:rPr>
          <w:rFonts w:hint="eastAsia"/>
          <w:spacing w:val="20"/>
          <w:sz w:val="22"/>
        </w:rPr>
        <w:t>本人</w:t>
      </w:r>
      <w:r w:rsidR="006B174D" w:rsidRPr="00DF6501">
        <w:rPr>
          <w:rFonts w:hint="eastAsia"/>
          <w:spacing w:val="20"/>
          <w:sz w:val="22"/>
        </w:rPr>
        <w:t>獲</w:t>
      </w:r>
      <w:r w:rsidR="00E864C8">
        <w:rPr>
          <w:rFonts w:eastAsia="細明體" w:hint="eastAsia"/>
          <w:spacing w:val="20"/>
          <w:sz w:val="22"/>
          <w:szCs w:val="22"/>
        </w:rPr>
        <w:t>有關機構</w:t>
      </w:r>
      <w:r w:rsidR="00DF6501" w:rsidRPr="00C33AF5">
        <w:rPr>
          <w:rFonts w:eastAsia="細明體" w:hint="eastAsia"/>
          <w:spacing w:val="20"/>
          <w:sz w:val="22"/>
          <w:szCs w:val="22"/>
        </w:rPr>
        <w:t>授權</w:t>
      </w:r>
      <w:r w:rsidR="006B174D">
        <w:rPr>
          <w:rFonts w:eastAsia="細明體" w:hint="eastAsia"/>
          <w:spacing w:val="20"/>
          <w:sz w:val="22"/>
          <w:szCs w:val="22"/>
        </w:rPr>
        <w:t>，</w:t>
      </w:r>
      <w:r w:rsidRPr="000F00F3">
        <w:rPr>
          <w:rFonts w:hint="eastAsia"/>
          <w:spacing w:val="20"/>
          <w:sz w:val="22"/>
        </w:rPr>
        <w:t>茲證明如下：</w:t>
      </w:r>
    </w:p>
    <w:p w14:paraId="2619BFAF" w14:textId="5033943D" w:rsidR="005E45B5" w:rsidRPr="000F00F3" w:rsidRDefault="005E45B5" w:rsidP="000F00F3">
      <w:pPr>
        <w:spacing w:line="100" w:lineRule="exact"/>
        <w:rPr>
          <w:spacing w:val="20"/>
          <w:sz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09"/>
        <w:gridCol w:w="7229"/>
      </w:tblGrid>
      <w:tr w:rsidR="00C66385" w:rsidRPr="00F67F31" w14:paraId="014B14F1" w14:textId="77777777" w:rsidTr="00F67F31">
        <w:tc>
          <w:tcPr>
            <w:tcW w:w="959" w:type="dxa"/>
            <w:shd w:val="clear" w:color="auto" w:fill="auto"/>
          </w:tcPr>
          <w:p w14:paraId="44DB6AE0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*(1)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09FE619" w14:textId="2E6BB82A" w:rsidR="00C66385" w:rsidRPr="00F67F31" w:rsidRDefault="00C66385" w:rsidP="008D1459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是次申領表格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>I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所申領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發</w:t>
            </w:r>
            <w:r w:rsidR="008D1459" w:rsidRPr="009C0840">
              <w:rPr>
                <w:rFonts w:eastAsiaTheme="minorEastAsia" w:hint="eastAsia"/>
                <w:spacing w:val="22"/>
                <w:sz w:val="22"/>
                <w:szCs w:val="22"/>
              </w:rPr>
              <w:t>還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的項目：</w:t>
            </w:r>
          </w:p>
        </w:tc>
      </w:tr>
      <w:tr w:rsidR="00C66385" w:rsidRPr="00F67F31" w14:paraId="29C5ED07" w14:textId="77777777" w:rsidTr="00F67F31">
        <w:tc>
          <w:tcPr>
            <w:tcW w:w="959" w:type="dxa"/>
            <w:shd w:val="clear" w:color="auto" w:fill="auto"/>
          </w:tcPr>
          <w:p w14:paraId="386F1C7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A3126A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(a)</w:t>
            </w:r>
          </w:p>
        </w:tc>
        <w:tc>
          <w:tcPr>
            <w:tcW w:w="7229" w:type="dxa"/>
            <w:shd w:val="clear" w:color="auto" w:fill="auto"/>
          </w:tcPr>
          <w:p w14:paraId="20063903" w14:textId="7584EA70" w:rsidR="00C66385" w:rsidRPr="00F67F31" w:rsidRDefault="00C66385" w:rsidP="008D1459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以前未曾申領及獲奬券基金</w:t>
            </w:r>
            <w:r w:rsidR="0078361B" w:rsidRPr="0000189B">
              <w:rPr>
                <w:rFonts w:eastAsia="細明體" w:hint="eastAsia"/>
                <w:spacing w:val="20"/>
                <w:sz w:val="22"/>
                <w:szCs w:val="22"/>
              </w:rPr>
              <w:t>發</w:t>
            </w:r>
            <w:r w:rsidR="008D1459" w:rsidRPr="009C0840">
              <w:rPr>
                <w:rFonts w:eastAsiaTheme="minorEastAsia" w:hint="eastAsia"/>
                <w:spacing w:val="22"/>
                <w:sz w:val="22"/>
                <w:szCs w:val="22"/>
              </w:rPr>
              <w:t>還</w:t>
            </w:r>
            <w:r w:rsidR="0078361B" w:rsidRPr="0000189B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C66385" w:rsidRPr="00F67F31" w14:paraId="3137EC0E" w14:textId="77777777" w:rsidTr="00F67F31">
        <w:tc>
          <w:tcPr>
            <w:tcW w:w="959" w:type="dxa"/>
            <w:shd w:val="clear" w:color="auto" w:fill="auto"/>
          </w:tcPr>
          <w:p w14:paraId="2922DD37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8D5F3F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(b)</w:t>
            </w:r>
          </w:p>
        </w:tc>
        <w:tc>
          <w:tcPr>
            <w:tcW w:w="7229" w:type="dxa"/>
            <w:shd w:val="clear" w:color="auto" w:fill="auto"/>
          </w:tcPr>
          <w:p w14:paraId="7F8BCCAC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符合按奬券基金手冊中的採構指引而訂立的合約；及</w:t>
            </w:r>
          </w:p>
        </w:tc>
      </w:tr>
      <w:tr w:rsidR="00C66385" w:rsidRPr="00F67F31" w14:paraId="35B25983" w14:textId="77777777" w:rsidTr="00F67F31">
        <w:tc>
          <w:tcPr>
            <w:tcW w:w="959" w:type="dxa"/>
            <w:shd w:val="clear" w:color="auto" w:fill="auto"/>
          </w:tcPr>
          <w:p w14:paraId="49679B71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C32D65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*(c)</w:t>
            </w:r>
          </w:p>
        </w:tc>
        <w:tc>
          <w:tcPr>
            <w:tcW w:w="7229" w:type="dxa"/>
            <w:shd w:val="clear" w:color="auto" w:fill="auto"/>
          </w:tcPr>
          <w:p w14:paraId="28B15263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（適用於裝修工程整筆補助金）達到技術規格表規定的標準。</w:t>
            </w:r>
          </w:p>
        </w:tc>
      </w:tr>
    </w:tbl>
    <w:p w14:paraId="1620BD40" w14:textId="4C81C52D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09"/>
        <w:gridCol w:w="7229"/>
      </w:tblGrid>
      <w:tr w:rsidR="00C66385" w:rsidRPr="00F67F31" w14:paraId="0E0109D8" w14:textId="77777777" w:rsidTr="00F67F31">
        <w:tc>
          <w:tcPr>
            <w:tcW w:w="959" w:type="dxa"/>
            <w:shd w:val="clear" w:color="auto" w:fill="auto"/>
          </w:tcPr>
          <w:p w14:paraId="0108FEBF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*(2)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121853B" w14:textId="0722B9F6" w:rsidR="00C66385" w:rsidRPr="00F67F31" w:rsidRDefault="00C66385" w:rsidP="008D1459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是次申領表格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>II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所申領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發</w:t>
            </w:r>
            <w:r w:rsidR="008D1459" w:rsidRPr="009C0840">
              <w:rPr>
                <w:rFonts w:eastAsiaTheme="minorEastAsia" w:hint="eastAsia"/>
                <w:spacing w:val="22"/>
                <w:sz w:val="22"/>
                <w:szCs w:val="22"/>
              </w:rPr>
              <w:t>還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的項目：</w:t>
            </w:r>
          </w:p>
        </w:tc>
      </w:tr>
      <w:tr w:rsidR="001660B8" w:rsidRPr="00F67F31" w14:paraId="08E23B24" w14:textId="77777777" w:rsidTr="00F67F31">
        <w:tc>
          <w:tcPr>
            <w:tcW w:w="959" w:type="dxa"/>
            <w:shd w:val="clear" w:color="auto" w:fill="auto"/>
          </w:tcPr>
          <w:p w14:paraId="58E36781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069702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(a)</w:t>
            </w:r>
          </w:p>
        </w:tc>
        <w:tc>
          <w:tcPr>
            <w:tcW w:w="7229" w:type="dxa"/>
            <w:shd w:val="clear" w:color="auto" w:fill="auto"/>
          </w:tcPr>
          <w:p w14:paraId="42DBE4B8" w14:textId="6C39F1D7" w:rsidR="00C66385" w:rsidRPr="00F67F31" w:rsidRDefault="00C66385" w:rsidP="00F67F31">
            <w:pPr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已經驗收妥當；</w:t>
            </w:r>
          </w:p>
        </w:tc>
      </w:tr>
      <w:tr w:rsidR="001660B8" w:rsidRPr="00F67F31" w14:paraId="53F34543" w14:textId="77777777" w:rsidTr="00F67F31">
        <w:tc>
          <w:tcPr>
            <w:tcW w:w="959" w:type="dxa"/>
            <w:shd w:val="clear" w:color="auto" w:fill="auto"/>
          </w:tcPr>
          <w:p w14:paraId="6A0394D0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70ED5E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(b)</w:t>
            </w:r>
          </w:p>
        </w:tc>
        <w:tc>
          <w:tcPr>
            <w:tcW w:w="7229" w:type="dxa"/>
            <w:shd w:val="clear" w:color="auto" w:fill="auto"/>
          </w:tcPr>
          <w:p w14:paraId="554F0803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符合已批核的規格及圖則；</w:t>
            </w:r>
          </w:p>
        </w:tc>
      </w:tr>
      <w:tr w:rsidR="001660B8" w:rsidRPr="00F67F31" w14:paraId="0DE5AD72" w14:textId="77777777" w:rsidTr="00F67F31">
        <w:tc>
          <w:tcPr>
            <w:tcW w:w="959" w:type="dxa"/>
            <w:shd w:val="clear" w:color="auto" w:fill="auto"/>
          </w:tcPr>
          <w:p w14:paraId="36B503F1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64FDE8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(c)</w:t>
            </w:r>
          </w:p>
        </w:tc>
        <w:tc>
          <w:tcPr>
            <w:tcW w:w="7229" w:type="dxa"/>
            <w:shd w:val="clear" w:color="auto" w:fill="auto"/>
          </w:tcPr>
          <w:p w14:paraId="126D8074" w14:textId="5A44BBCD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以前未曾申領及獲奬券基金</w:t>
            </w:r>
            <w:r w:rsidR="008D1459" w:rsidRPr="00817EA0">
              <w:rPr>
                <w:rFonts w:eastAsiaTheme="minorEastAsia" w:hint="eastAsia"/>
                <w:spacing w:val="22"/>
                <w:sz w:val="22"/>
                <w:szCs w:val="22"/>
              </w:rPr>
              <w:t>發還款項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C66385" w:rsidRPr="00F67F31" w14:paraId="66818E2E" w14:textId="77777777" w:rsidTr="00F67F31">
        <w:tc>
          <w:tcPr>
            <w:tcW w:w="959" w:type="dxa"/>
            <w:shd w:val="clear" w:color="auto" w:fill="auto"/>
          </w:tcPr>
          <w:p w14:paraId="3F3BB6F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E63528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(d)</w:t>
            </w:r>
          </w:p>
        </w:tc>
        <w:tc>
          <w:tcPr>
            <w:tcW w:w="7229" w:type="dxa"/>
            <w:shd w:val="clear" w:color="auto" w:fill="auto"/>
          </w:tcPr>
          <w:p w14:paraId="4A92382A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已檢查發票和收據上的數目、單價及金額無誤；以及</w:t>
            </w:r>
          </w:p>
        </w:tc>
      </w:tr>
      <w:tr w:rsidR="00C66385" w:rsidRPr="00F67F31" w14:paraId="58404F3D" w14:textId="77777777" w:rsidTr="00F67F31">
        <w:tc>
          <w:tcPr>
            <w:tcW w:w="959" w:type="dxa"/>
            <w:shd w:val="clear" w:color="auto" w:fill="auto"/>
          </w:tcPr>
          <w:p w14:paraId="13385C45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388992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(e)</w:t>
            </w:r>
          </w:p>
        </w:tc>
        <w:tc>
          <w:tcPr>
            <w:tcW w:w="7229" w:type="dxa"/>
            <w:shd w:val="clear" w:color="auto" w:fill="auto"/>
          </w:tcPr>
          <w:p w14:paraId="3802A35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已按奬券基金手冊的指引以報價或招標的形式採購。</w:t>
            </w:r>
          </w:p>
        </w:tc>
      </w:tr>
    </w:tbl>
    <w:p w14:paraId="362CB7D2" w14:textId="7A589BEF" w:rsidR="007D7A6B" w:rsidRPr="001660B8" w:rsidRDefault="007D7A6B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959"/>
        <w:gridCol w:w="7972"/>
      </w:tblGrid>
      <w:tr w:rsidR="007D7A6B" w:rsidRPr="00F67F31" w14:paraId="5E75330D" w14:textId="77777777" w:rsidTr="0015011C">
        <w:tc>
          <w:tcPr>
            <w:tcW w:w="959" w:type="dxa"/>
            <w:shd w:val="clear" w:color="auto" w:fill="auto"/>
          </w:tcPr>
          <w:p w14:paraId="6C94B2E7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(3)</w:t>
            </w:r>
          </w:p>
        </w:tc>
        <w:tc>
          <w:tcPr>
            <w:tcW w:w="7972" w:type="dxa"/>
            <w:shd w:val="clear" w:color="auto" w:fill="auto"/>
          </w:tcPr>
          <w:p w14:paraId="1FA029ED" w14:textId="4C662770" w:rsidR="007D7A6B" w:rsidRPr="00F67F31" w:rsidRDefault="007D7A6B" w:rsidP="005927B0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已附上全套收據</w:t>
            </w:r>
          </w:p>
        </w:tc>
      </w:tr>
    </w:tbl>
    <w:p w14:paraId="44B198CD" w14:textId="0A1862BE" w:rsidR="007D7A6B" w:rsidRPr="001660B8" w:rsidRDefault="00187E5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  <w:r w:rsidRPr="00651BAE">
        <w:rPr>
          <w:rFonts w:eastAsia="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B0AB2B3" wp14:editId="0275BB7C">
                <wp:simplePos x="0" y="0"/>
                <wp:positionH relativeFrom="column">
                  <wp:posOffset>76200</wp:posOffset>
                </wp:positionH>
                <wp:positionV relativeFrom="paragraph">
                  <wp:posOffset>1104900</wp:posOffset>
                </wp:positionV>
                <wp:extent cx="1257300" cy="11049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1937B" id="矩形 5" o:spid="_x0000_s1026" style="position:absolute;margin-left:6pt;margin-top:87pt;width:99pt;height:87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" fillcolor="white [3212]" strokecolor="black [3213]" strokeweight=".25pt"/>
            </w:pict>
          </mc:Fallback>
        </mc:AlternateConten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938"/>
      </w:tblGrid>
      <w:tr w:rsidR="007D7A6B" w:rsidRPr="00F67F31" w14:paraId="1CD3FA4A" w14:textId="77777777" w:rsidTr="00F67F31">
        <w:tc>
          <w:tcPr>
            <w:tcW w:w="959" w:type="dxa"/>
            <w:shd w:val="clear" w:color="auto" w:fill="auto"/>
          </w:tcPr>
          <w:p w14:paraId="6C3FDA58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(4)</w:t>
            </w:r>
          </w:p>
        </w:tc>
        <w:tc>
          <w:tcPr>
            <w:tcW w:w="7938" w:type="dxa"/>
            <w:shd w:val="clear" w:color="auto" w:fill="auto"/>
          </w:tcPr>
          <w:p w14:paraId="68A8550E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尚未申領的補助金餘額（扣除今次申領的淨額）為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$________</w:t>
            </w:r>
            <w:r w:rsidR="00735221" w:rsidRPr="00F67F31">
              <w:rPr>
                <w:rFonts w:eastAsia="細明體" w:hint="eastAsia"/>
                <w:spacing w:val="20"/>
                <w:sz w:val="22"/>
                <w:szCs w:val="22"/>
              </w:rPr>
              <w:t>__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____</w:t>
            </w:r>
          </w:p>
        </w:tc>
      </w:tr>
      <w:tr w:rsidR="007D7A6B" w:rsidRPr="00F67F31" w14:paraId="44D8EF0C" w14:textId="77777777" w:rsidTr="00F67F31">
        <w:tc>
          <w:tcPr>
            <w:tcW w:w="959" w:type="dxa"/>
            <w:shd w:val="clear" w:color="auto" w:fill="auto"/>
          </w:tcPr>
          <w:p w14:paraId="0B35BA8F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742B2FA" w14:textId="77777777" w:rsidR="007D7A6B" w:rsidRPr="00F67F31" w:rsidRDefault="007D7A6B" w:rsidP="00F67F31">
            <w:pPr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/>
                <w:spacing w:val="20"/>
                <w:sz w:val="22"/>
                <w:szCs w:val="22"/>
              </w:rPr>
              <w:t>*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可以退回奬券基金／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>*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仍有待發放。</w:t>
            </w:r>
          </w:p>
        </w:tc>
      </w:tr>
      <w:tr w:rsidR="00990D71" w:rsidRPr="00F67F31" w14:paraId="1DA83F95" w14:textId="77777777" w:rsidTr="004E3C44">
        <w:tc>
          <w:tcPr>
            <w:tcW w:w="8897" w:type="dxa"/>
            <w:gridSpan w:val="2"/>
            <w:shd w:val="clear" w:color="auto" w:fill="auto"/>
          </w:tcPr>
          <w:p w14:paraId="33040CBD" w14:textId="77777777" w:rsidR="00990D71" w:rsidRDefault="00990D71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7903B0F2" w14:textId="14FBCD4C" w:rsidR="00990D71" w:rsidRPr="00F67F31" w:rsidRDefault="00990D71" w:rsidP="00990D71">
            <w:pPr>
              <w:tabs>
                <w:tab w:val="left" w:pos="601"/>
              </w:tabs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2.</w:t>
            </w:r>
            <w:r>
              <w:rPr>
                <w:rFonts w:eastAsia="細明體"/>
                <w:spacing w:val="20"/>
                <w:sz w:val="22"/>
                <w:szCs w:val="22"/>
                <w:lang w:eastAsia="zh-HK"/>
              </w:rPr>
              <w:t xml:space="preserve"> 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如欲了解進一步資料，請聯絡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＿＿＿＿＿＿（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電話：</w:t>
            </w:r>
            <w:proofErr w:type="gramStart"/>
            <w:r w:rsidR="00B2649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（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電郵：</w:t>
            </w:r>
            <w:proofErr w:type="gramStart"/>
            <w:r w:rsidR="00B2649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</w:tr>
      <w:tr w:rsidR="00990D71" w:rsidRPr="00F67F31" w14:paraId="41985315" w14:textId="77777777" w:rsidTr="004E3C44">
        <w:tc>
          <w:tcPr>
            <w:tcW w:w="8897" w:type="dxa"/>
            <w:gridSpan w:val="2"/>
            <w:shd w:val="clear" w:color="auto" w:fill="auto"/>
          </w:tcPr>
          <w:p w14:paraId="52DD513F" w14:textId="77777777" w:rsidR="00990D71" w:rsidRDefault="00990D71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0F82B9D4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51FA89F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D506DFC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38549979" w14:textId="53128F82" w:rsidR="005E45B5" w:rsidRPr="001660B8" w:rsidRDefault="005E45B5" w:rsidP="001660B8">
      <w:pPr>
        <w:spacing w:line="280" w:lineRule="exact"/>
        <w:rPr>
          <w:rFonts w:eastAsia="細明體"/>
          <w:spacing w:val="20"/>
          <w:sz w:val="22"/>
          <w:szCs w:val="22"/>
        </w:rPr>
      </w:pPr>
    </w:p>
    <w:tbl>
      <w:tblPr>
        <w:tblW w:w="8869" w:type="dxa"/>
        <w:tblLook w:val="04A0" w:firstRow="1" w:lastRow="0" w:firstColumn="1" w:lastColumn="0" w:noHBand="0" w:noVBand="1"/>
      </w:tblPr>
      <w:tblGrid>
        <w:gridCol w:w="2127"/>
        <w:gridCol w:w="1095"/>
        <w:gridCol w:w="6"/>
        <w:gridCol w:w="2159"/>
        <w:gridCol w:w="1106"/>
        <w:gridCol w:w="2376"/>
      </w:tblGrid>
      <w:tr w:rsidR="00187E55" w:rsidRPr="00F67F31" w14:paraId="4FD34382" w14:textId="77777777" w:rsidTr="00651BAE">
        <w:tc>
          <w:tcPr>
            <w:tcW w:w="2127" w:type="dxa"/>
          </w:tcPr>
          <w:p w14:paraId="4FD1E570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14:paraId="20908B7A" w14:textId="1C219806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2159" w:type="dxa"/>
            <w:tcBorders>
              <w:bottom w:val="dashed" w:sz="4" w:space="0" w:color="auto"/>
            </w:tcBorders>
            <w:shd w:val="clear" w:color="auto" w:fill="auto"/>
          </w:tcPr>
          <w:p w14:paraId="64439CF6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68193130" w14:textId="0E0BF3D4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shd w:val="clear" w:color="auto" w:fill="auto"/>
          </w:tcPr>
          <w:p w14:paraId="2980DE0C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187E55" w:rsidRPr="00F67F31" w14:paraId="14FB6248" w14:textId="77777777" w:rsidTr="00651BAE">
        <w:tc>
          <w:tcPr>
            <w:tcW w:w="2127" w:type="dxa"/>
          </w:tcPr>
          <w:p w14:paraId="2B572A6E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A038BE3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565064EA" w14:textId="051A59B6" w:rsidR="00187E55" w:rsidRPr="00F67F31" w:rsidRDefault="00187E55" w:rsidP="00651BA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非政府機構蓋章</w:t>
            </w:r>
          </w:p>
        </w:tc>
        <w:tc>
          <w:tcPr>
            <w:tcW w:w="1095" w:type="dxa"/>
            <w:shd w:val="clear" w:color="auto" w:fill="auto"/>
          </w:tcPr>
          <w:p w14:paraId="01ED7AE9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0E90F777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D890CF6" w14:textId="7B95B9F2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216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3F429282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341DADB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075EA96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6B54CF7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23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567CB7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AF629EB" w14:textId="77777777" w:rsidR="007D7A6B" w:rsidRPr="000F00F3" w:rsidRDefault="007D7A6B" w:rsidP="000F00F3">
      <w:pPr>
        <w:spacing w:line="100" w:lineRule="exact"/>
        <w:rPr>
          <w:spacing w:val="20"/>
          <w:sz w:val="22"/>
        </w:rPr>
      </w:pPr>
    </w:p>
    <w:p w14:paraId="20B2D3F8" w14:textId="77777777" w:rsidR="005E45B5" w:rsidRPr="000F00F3" w:rsidRDefault="005E45B5" w:rsidP="000F00F3">
      <w:pPr>
        <w:spacing w:line="280" w:lineRule="exact"/>
        <w:rPr>
          <w:spacing w:val="20"/>
          <w:sz w:val="22"/>
        </w:rPr>
      </w:pPr>
      <w:r w:rsidRPr="000F00F3">
        <w:rPr>
          <w:rFonts w:hint="eastAsia"/>
          <w:i/>
          <w:spacing w:val="20"/>
          <w:sz w:val="22"/>
        </w:rPr>
        <w:t>（</w:t>
      </w:r>
      <w:r w:rsidRPr="000F00F3">
        <w:rPr>
          <w:i/>
          <w:spacing w:val="20"/>
          <w:sz w:val="22"/>
        </w:rPr>
        <w:t>*</w:t>
      </w:r>
      <w:r w:rsidRPr="000F00F3">
        <w:rPr>
          <w:rFonts w:hint="eastAsia"/>
          <w:i/>
          <w:spacing w:val="20"/>
          <w:sz w:val="22"/>
        </w:rPr>
        <w:t>請刪去不適用者）</w:t>
      </w:r>
    </w:p>
    <w:p w14:paraId="077AA265" w14:textId="77777777" w:rsidR="006B174D" w:rsidRDefault="006B174D" w:rsidP="000F00F3">
      <w:pPr>
        <w:spacing w:line="280" w:lineRule="exact"/>
        <w:rPr>
          <w:spacing w:val="20"/>
          <w:sz w:val="22"/>
        </w:rPr>
      </w:pPr>
    </w:p>
    <w:p w14:paraId="06B4B33E" w14:textId="616F50E5" w:rsidR="005E45B5" w:rsidRPr="000F00F3" w:rsidRDefault="006B174D" w:rsidP="000F00F3">
      <w:pPr>
        <w:spacing w:line="280" w:lineRule="exact"/>
        <w:rPr>
          <w:spacing w:val="20"/>
          <w:sz w:val="22"/>
        </w:rPr>
      </w:pPr>
      <w:r>
        <w:rPr>
          <w:rFonts w:hint="eastAsia"/>
          <w:spacing w:val="20"/>
          <w:sz w:val="22"/>
        </w:rPr>
        <w:t>(</w:t>
      </w:r>
      <w:r w:rsidR="006A3BE7">
        <w:rPr>
          <w:rFonts w:eastAsia="細明體" w:hint="eastAsia"/>
        </w:rPr>
        <w:t>R</w:t>
      </w:r>
      <w:r w:rsidR="006A3BE7">
        <w:rPr>
          <w:rFonts w:eastAsia="細明體"/>
        </w:rPr>
        <w:t xml:space="preserve">ev </w:t>
      </w:r>
      <w:r w:rsidR="00CD1538">
        <w:rPr>
          <w:rFonts w:hint="eastAsia"/>
          <w:spacing w:val="20"/>
          <w:sz w:val="22"/>
        </w:rPr>
        <w:t>0</w:t>
      </w:r>
      <w:r w:rsidR="00D7502F">
        <w:rPr>
          <w:spacing w:val="20"/>
          <w:sz w:val="22"/>
        </w:rPr>
        <w:t>1</w:t>
      </w:r>
      <w:r w:rsidR="00CD1538">
        <w:rPr>
          <w:spacing w:val="20"/>
          <w:sz w:val="22"/>
        </w:rPr>
        <w:t>/2</w:t>
      </w:r>
      <w:r w:rsidR="00D7502F">
        <w:rPr>
          <w:spacing w:val="20"/>
          <w:sz w:val="22"/>
        </w:rPr>
        <w:t>2</w:t>
      </w:r>
      <w:proofErr w:type="gramStart"/>
      <w:r>
        <w:rPr>
          <w:rFonts w:hint="eastAsia"/>
          <w:spacing w:val="20"/>
          <w:sz w:val="22"/>
        </w:rPr>
        <w:t>)</w:t>
      </w:r>
      <w:proofErr w:type="gramEnd"/>
      <w:r w:rsidR="005E45B5" w:rsidRPr="000F00F3">
        <w:rPr>
          <w:spacing w:val="20"/>
          <w:sz w:val="22"/>
        </w:rPr>
        <w:br w:type="page"/>
      </w:r>
      <w:r w:rsidR="005E45B5" w:rsidRPr="000F00F3">
        <w:rPr>
          <w:rFonts w:hint="eastAsia"/>
          <w:spacing w:val="20"/>
          <w:sz w:val="22"/>
        </w:rPr>
        <w:lastRenderedPageBreak/>
        <w:t>說明：</w:t>
      </w:r>
    </w:p>
    <w:p w14:paraId="5D4D0DFD" w14:textId="77B36D93" w:rsidR="005E45B5" w:rsidRPr="00C65842" w:rsidRDefault="00D7502F" w:rsidP="00651BAE">
      <w:pPr>
        <w:numPr>
          <w:ilvl w:val="0"/>
          <w:numId w:val="44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就不同補助金代號的</w:t>
      </w:r>
      <w:r w:rsidRPr="000F00F3">
        <w:rPr>
          <w:rFonts w:hint="eastAsia"/>
          <w:spacing w:val="20"/>
          <w:sz w:val="22"/>
        </w:rPr>
        <w:t>發</w:t>
      </w:r>
      <w:r w:rsidR="008D1459" w:rsidRPr="00817EA0">
        <w:rPr>
          <w:rFonts w:eastAsiaTheme="minorEastAsia" w:hint="eastAsia"/>
          <w:spacing w:val="22"/>
          <w:sz w:val="22"/>
          <w:szCs w:val="22"/>
        </w:rPr>
        <w:t>還</w:t>
      </w:r>
      <w:r w:rsidRPr="000F00F3">
        <w:rPr>
          <w:rFonts w:hint="eastAsia"/>
          <w:spacing w:val="20"/>
          <w:sz w:val="22"/>
        </w:rPr>
        <w:t>款項申請</w:t>
      </w:r>
      <w:r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  <w:lang w:eastAsia="zh-HK"/>
        </w:rPr>
        <w:t>機構應提交獨立</w:t>
      </w:r>
      <w:r w:rsidR="005810AC">
        <w:rPr>
          <w:rFonts w:hint="eastAsia"/>
          <w:spacing w:val="20"/>
          <w:sz w:val="22"/>
          <w:lang w:eastAsia="zh-HK"/>
        </w:rPr>
        <w:t>的</w:t>
      </w:r>
      <w:r w:rsidR="00C65842" w:rsidRPr="005F2D3B">
        <w:rPr>
          <w:rFonts w:hint="eastAsia"/>
          <w:spacing w:val="22"/>
          <w:sz w:val="22"/>
          <w:szCs w:val="22"/>
        </w:rPr>
        <w:t>發</w:t>
      </w:r>
      <w:r w:rsidR="00C65842">
        <w:rPr>
          <w:rFonts w:hint="eastAsia"/>
          <w:spacing w:val="22"/>
          <w:sz w:val="22"/>
          <w:szCs w:val="22"/>
          <w:lang w:eastAsia="zh-HK"/>
        </w:rPr>
        <w:t>還</w:t>
      </w:r>
      <w:r w:rsidR="00C65842" w:rsidRPr="005F2D3B">
        <w:rPr>
          <w:rFonts w:hint="eastAsia"/>
          <w:spacing w:val="22"/>
          <w:sz w:val="22"/>
          <w:szCs w:val="22"/>
        </w:rPr>
        <w:t>款項</w:t>
      </w:r>
      <w:r w:rsidR="00C65842">
        <w:rPr>
          <w:rFonts w:hint="eastAsia"/>
          <w:spacing w:val="22"/>
          <w:sz w:val="22"/>
          <w:szCs w:val="22"/>
          <w:lang w:eastAsia="zh-HK"/>
        </w:rPr>
        <w:t>申領表格</w:t>
      </w:r>
      <w:r w:rsidR="00C65842">
        <w:rPr>
          <w:rFonts w:hint="eastAsia"/>
          <w:spacing w:val="20"/>
          <w:sz w:val="22"/>
        </w:rPr>
        <w:t>(</w:t>
      </w:r>
      <w:r w:rsidR="00C65842">
        <w:rPr>
          <w:rFonts w:hint="eastAsia"/>
          <w:spacing w:val="20"/>
          <w:sz w:val="22"/>
          <w:lang w:eastAsia="zh-HK"/>
        </w:rPr>
        <w:t>附件</w:t>
      </w:r>
      <w:r w:rsidR="00C65842">
        <w:rPr>
          <w:rFonts w:hint="eastAsia"/>
          <w:spacing w:val="20"/>
          <w:sz w:val="22"/>
          <w:lang w:eastAsia="zh-HK"/>
        </w:rPr>
        <w:t>5.3(</w:t>
      </w:r>
      <w:r w:rsidR="00C65842">
        <w:rPr>
          <w:spacing w:val="20"/>
          <w:sz w:val="22"/>
        </w:rPr>
        <w:t>a))</w:t>
      </w:r>
      <w:r w:rsidR="00C65842">
        <w:rPr>
          <w:rFonts w:hint="eastAsia"/>
          <w:spacing w:val="20"/>
          <w:sz w:val="22"/>
          <w:lang w:eastAsia="zh-HK"/>
        </w:rPr>
        <w:t>及</w:t>
      </w:r>
      <w:r w:rsidRPr="00C65842">
        <w:rPr>
          <w:rFonts w:hint="eastAsia"/>
          <w:spacing w:val="20"/>
          <w:sz w:val="22"/>
          <w:lang w:eastAsia="zh-HK"/>
        </w:rPr>
        <w:t>申請</w:t>
      </w:r>
      <w:r w:rsidRPr="00C65842">
        <w:rPr>
          <w:rFonts w:hint="eastAsia"/>
          <w:spacing w:val="20"/>
          <w:sz w:val="22"/>
        </w:rPr>
        <w:t>發放款項證明書</w:t>
      </w:r>
      <w:r w:rsidR="00C65842">
        <w:rPr>
          <w:rFonts w:hint="eastAsia"/>
          <w:spacing w:val="20"/>
          <w:sz w:val="22"/>
        </w:rPr>
        <w:t>(</w:t>
      </w:r>
      <w:r w:rsidR="00C65842">
        <w:rPr>
          <w:rFonts w:hint="eastAsia"/>
          <w:spacing w:val="20"/>
          <w:sz w:val="22"/>
          <w:lang w:eastAsia="zh-HK"/>
        </w:rPr>
        <w:t>附件</w:t>
      </w:r>
      <w:r w:rsidR="00C65842">
        <w:rPr>
          <w:rFonts w:hint="eastAsia"/>
          <w:spacing w:val="20"/>
          <w:sz w:val="22"/>
          <w:lang w:eastAsia="zh-HK"/>
        </w:rPr>
        <w:t>5.3.1</w:t>
      </w:r>
      <w:r w:rsidR="00C65842">
        <w:rPr>
          <w:rFonts w:hint="eastAsia"/>
          <w:spacing w:val="20"/>
          <w:sz w:val="22"/>
          <w:lang w:eastAsia="zh-HK"/>
        </w:rPr>
        <w:t>或附件</w:t>
      </w:r>
      <w:r w:rsidR="00C65842">
        <w:rPr>
          <w:rFonts w:hint="eastAsia"/>
          <w:spacing w:val="20"/>
          <w:sz w:val="22"/>
          <w:lang w:eastAsia="zh-HK"/>
        </w:rPr>
        <w:t>5.3.2</w:t>
      </w:r>
      <w:r w:rsidR="00C65842">
        <w:rPr>
          <w:spacing w:val="20"/>
          <w:sz w:val="22"/>
        </w:rPr>
        <w:t>)</w:t>
      </w:r>
      <w:r w:rsidR="007F4F22" w:rsidRPr="00C65842">
        <w:rPr>
          <w:rFonts w:hint="eastAsia"/>
          <w:spacing w:val="20"/>
          <w:sz w:val="22"/>
        </w:rPr>
        <w:t>，</w:t>
      </w:r>
      <w:r w:rsidRPr="00C65842">
        <w:rPr>
          <w:rFonts w:hint="eastAsia"/>
          <w:spacing w:val="20"/>
          <w:sz w:val="22"/>
          <w:lang w:eastAsia="zh-HK"/>
        </w:rPr>
        <w:t>而機構</w:t>
      </w:r>
      <w:r w:rsidR="005E45B5" w:rsidRPr="00C65842">
        <w:rPr>
          <w:rFonts w:hint="eastAsia"/>
          <w:spacing w:val="20"/>
          <w:sz w:val="22"/>
        </w:rPr>
        <w:t>每次申領</w:t>
      </w:r>
      <w:r w:rsidRPr="00C65842">
        <w:rPr>
          <w:rFonts w:hint="eastAsia"/>
          <w:spacing w:val="20"/>
          <w:sz w:val="22"/>
          <w:lang w:eastAsia="zh-HK"/>
        </w:rPr>
        <w:t>發還</w:t>
      </w:r>
      <w:r w:rsidR="005E45B5" w:rsidRPr="00C65842">
        <w:rPr>
          <w:rFonts w:hint="eastAsia"/>
          <w:spacing w:val="20"/>
          <w:sz w:val="22"/>
        </w:rPr>
        <w:t>款項</w:t>
      </w:r>
      <w:r w:rsidRPr="00C65842">
        <w:rPr>
          <w:rFonts w:hint="eastAsia"/>
          <w:spacing w:val="20"/>
          <w:sz w:val="22"/>
          <w:lang w:eastAsia="zh-HK"/>
        </w:rPr>
        <w:t>時</w:t>
      </w:r>
      <w:r w:rsidR="001B6094" w:rsidRPr="00C65842">
        <w:rPr>
          <w:rFonts w:hint="eastAsia"/>
          <w:spacing w:val="20"/>
          <w:sz w:val="22"/>
          <w:lang w:eastAsia="zh-HK"/>
        </w:rPr>
        <w:t>亦</w:t>
      </w:r>
      <w:r w:rsidRPr="00C65842">
        <w:rPr>
          <w:rFonts w:hint="eastAsia"/>
          <w:spacing w:val="20"/>
          <w:sz w:val="22"/>
          <w:lang w:eastAsia="zh-HK"/>
        </w:rPr>
        <w:t>應提交新的</w:t>
      </w:r>
      <w:r w:rsidR="00C65842">
        <w:rPr>
          <w:rFonts w:hint="eastAsia"/>
          <w:spacing w:val="20"/>
          <w:sz w:val="22"/>
          <w:lang w:eastAsia="zh-HK"/>
        </w:rPr>
        <w:t>申</w:t>
      </w:r>
      <w:r w:rsidR="00C65842">
        <w:rPr>
          <w:rFonts w:hint="eastAsia"/>
          <w:spacing w:val="22"/>
          <w:sz w:val="22"/>
          <w:szCs w:val="22"/>
          <w:lang w:eastAsia="zh-HK"/>
        </w:rPr>
        <w:t>領表格及</w:t>
      </w:r>
      <w:r w:rsidR="005E45B5" w:rsidRPr="00C65842">
        <w:rPr>
          <w:rFonts w:hint="eastAsia"/>
          <w:spacing w:val="20"/>
          <w:sz w:val="22"/>
        </w:rPr>
        <w:t>申</w:t>
      </w:r>
      <w:r w:rsidR="00C65842">
        <w:rPr>
          <w:rFonts w:hint="eastAsia"/>
          <w:spacing w:val="20"/>
          <w:sz w:val="22"/>
          <w:lang w:eastAsia="zh-HK"/>
        </w:rPr>
        <w:t>請</w:t>
      </w:r>
      <w:r w:rsidR="005E45B5" w:rsidRPr="00C65842">
        <w:rPr>
          <w:rFonts w:hint="eastAsia"/>
          <w:spacing w:val="20"/>
          <w:sz w:val="22"/>
        </w:rPr>
        <w:t>發放款項證明書。</w:t>
      </w:r>
    </w:p>
    <w:p w14:paraId="701E9326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60001CC0" w14:textId="57C2D730" w:rsidR="005E45B5" w:rsidRPr="000F00F3" w:rsidRDefault="005E45B5" w:rsidP="00867C9A">
      <w:pPr>
        <w:numPr>
          <w:ilvl w:val="0"/>
          <w:numId w:val="44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填寫此表</w:t>
      </w:r>
      <w:r w:rsidR="0078361B" w:rsidRPr="000F00F3">
        <w:rPr>
          <w:rFonts w:hint="eastAsia"/>
          <w:spacing w:val="20"/>
          <w:sz w:val="22"/>
        </w:rPr>
        <w:t>格</w:t>
      </w:r>
      <w:r w:rsidRPr="000F00F3">
        <w:rPr>
          <w:rFonts w:hint="eastAsia"/>
          <w:spacing w:val="20"/>
          <w:sz w:val="22"/>
        </w:rPr>
        <w:t>時必須填上由社會福利署發出正確的補助金代號，以便核對目前正在申領的款項。</w:t>
      </w:r>
    </w:p>
    <w:p w14:paraId="7F5BED01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04A037DA" w14:textId="77777777" w:rsidR="005E45B5" w:rsidRPr="000F00F3" w:rsidRDefault="005E45B5" w:rsidP="00867C9A">
      <w:pPr>
        <w:numPr>
          <w:ilvl w:val="0"/>
          <w:numId w:val="44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所有表格、發票／收據、證明</w:t>
      </w:r>
      <w:proofErr w:type="gramStart"/>
      <w:r w:rsidRPr="000F00F3">
        <w:rPr>
          <w:rFonts w:hint="eastAsia"/>
          <w:spacing w:val="20"/>
          <w:sz w:val="22"/>
        </w:rPr>
        <w:t>等均須以</w:t>
      </w:r>
      <w:proofErr w:type="gramEnd"/>
      <w:r w:rsidRPr="000F00F3">
        <w:rPr>
          <w:rFonts w:hint="eastAsia"/>
          <w:spacing w:val="20"/>
          <w:sz w:val="22"/>
        </w:rPr>
        <w:t>一式兩份提交。</w:t>
      </w:r>
    </w:p>
    <w:p w14:paraId="118B5CAC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2A6EE7FC" w14:textId="42A63095" w:rsidR="005E45B5" w:rsidRDefault="00354EA4" w:rsidP="00867C9A">
      <w:pPr>
        <w:numPr>
          <w:ilvl w:val="0"/>
          <w:numId w:val="44"/>
        </w:numPr>
        <w:spacing w:line="360" w:lineRule="exact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未能</w:t>
      </w:r>
      <w:r w:rsidR="005E45B5" w:rsidRPr="000F00F3">
        <w:rPr>
          <w:rFonts w:hint="eastAsia"/>
          <w:spacing w:val="20"/>
          <w:sz w:val="22"/>
        </w:rPr>
        <w:t>正確填寫此表</w:t>
      </w:r>
      <w:r w:rsidR="0078361B" w:rsidRPr="000F00F3">
        <w:rPr>
          <w:rFonts w:hint="eastAsia"/>
          <w:spacing w:val="20"/>
          <w:sz w:val="22"/>
        </w:rPr>
        <w:t>格</w:t>
      </w:r>
      <w:r w:rsidR="005E45B5" w:rsidRPr="000F00F3">
        <w:rPr>
          <w:rFonts w:hint="eastAsia"/>
          <w:spacing w:val="20"/>
          <w:sz w:val="22"/>
        </w:rPr>
        <w:t>將可能引致延遲發放款項。</w:t>
      </w:r>
    </w:p>
    <w:p w14:paraId="7ADA8843" w14:textId="3463098D" w:rsidR="00187E55" w:rsidRDefault="00187E55" w:rsidP="00651BAE">
      <w:pPr>
        <w:pStyle w:val="ae"/>
        <w:rPr>
          <w:spacing w:val="20"/>
          <w:sz w:val="22"/>
        </w:rPr>
      </w:pPr>
    </w:p>
    <w:p w14:paraId="79A6460E" w14:textId="45C1C7DB" w:rsidR="00187E55" w:rsidRPr="000F00F3" w:rsidRDefault="00187E55" w:rsidP="00651BAE">
      <w:pPr>
        <w:numPr>
          <w:ilvl w:val="0"/>
          <w:numId w:val="44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除非在</w:t>
      </w:r>
      <w:r w:rsidRPr="005F2D3B">
        <w:rPr>
          <w:rFonts w:eastAsia="細明體" w:hint="eastAsia"/>
          <w:spacing w:val="20"/>
          <w:sz w:val="22"/>
          <w:szCs w:val="22"/>
        </w:rPr>
        <w:t>奬券基金</w:t>
      </w:r>
      <w:r>
        <w:rPr>
          <w:rFonts w:hint="eastAsia"/>
          <w:spacing w:val="20"/>
          <w:sz w:val="22"/>
          <w:lang w:eastAsia="zh-HK"/>
        </w:rPr>
        <w:t>手</w:t>
      </w:r>
      <w:r>
        <w:rPr>
          <w:rFonts w:hint="eastAsia"/>
          <w:spacing w:val="20"/>
          <w:sz w:val="22"/>
        </w:rPr>
        <w:t>冊</w:t>
      </w:r>
      <w:r>
        <w:rPr>
          <w:rFonts w:hint="eastAsia"/>
          <w:spacing w:val="20"/>
          <w:sz w:val="22"/>
          <w:lang w:eastAsia="zh-HK"/>
        </w:rPr>
        <w:t>或</w:t>
      </w:r>
      <w:r w:rsidRPr="00187E55">
        <w:rPr>
          <w:rFonts w:hint="eastAsia"/>
          <w:spacing w:val="20"/>
          <w:sz w:val="22"/>
          <w:lang w:eastAsia="zh-HK"/>
        </w:rPr>
        <w:t>批函</w:t>
      </w:r>
      <w:r>
        <w:rPr>
          <w:rFonts w:hint="eastAsia"/>
          <w:spacing w:val="20"/>
          <w:sz w:val="22"/>
          <w:lang w:eastAsia="zh-HK"/>
        </w:rPr>
        <w:t>內另有明確</w:t>
      </w:r>
      <w:r w:rsidR="00D7502F">
        <w:rPr>
          <w:rFonts w:hint="eastAsia"/>
          <w:spacing w:val="20"/>
          <w:sz w:val="22"/>
          <w:lang w:eastAsia="zh-HK"/>
        </w:rPr>
        <w:t>說明</w:t>
      </w:r>
      <w:r>
        <w:rPr>
          <w:rFonts w:hint="eastAsia"/>
          <w:spacing w:val="20"/>
          <w:sz w:val="22"/>
          <w:lang w:eastAsia="zh-HK"/>
        </w:rPr>
        <w:t>（例如根據</w:t>
      </w:r>
      <w:r w:rsidRPr="005F2D3B">
        <w:rPr>
          <w:rFonts w:eastAsia="細明體" w:hint="eastAsia"/>
          <w:spacing w:val="20"/>
          <w:sz w:val="22"/>
          <w:szCs w:val="22"/>
        </w:rPr>
        <w:t>奬券基金</w:t>
      </w:r>
      <w:r>
        <w:rPr>
          <w:rFonts w:hint="eastAsia"/>
          <w:spacing w:val="20"/>
          <w:sz w:val="22"/>
          <w:lang w:eastAsia="zh-HK"/>
        </w:rPr>
        <w:t>手</w:t>
      </w:r>
      <w:r>
        <w:rPr>
          <w:rFonts w:hint="eastAsia"/>
          <w:spacing w:val="20"/>
          <w:sz w:val="22"/>
        </w:rPr>
        <w:t>冊</w:t>
      </w:r>
      <w:r>
        <w:rPr>
          <w:rFonts w:hint="eastAsia"/>
          <w:spacing w:val="20"/>
          <w:sz w:val="22"/>
          <w:lang w:eastAsia="zh-HK"/>
        </w:rPr>
        <w:t>3.3.3</w:t>
      </w:r>
      <w:r>
        <w:rPr>
          <w:rFonts w:hint="eastAsia"/>
          <w:spacing w:val="20"/>
          <w:sz w:val="22"/>
          <w:lang w:eastAsia="zh-HK"/>
        </w:rPr>
        <w:t>及</w:t>
      </w:r>
      <w:r>
        <w:rPr>
          <w:rFonts w:hint="eastAsia"/>
          <w:spacing w:val="20"/>
          <w:sz w:val="22"/>
          <w:lang w:eastAsia="zh-HK"/>
        </w:rPr>
        <w:t>5.6.7</w:t>
      </w:r>
      <w:r w:rsidR="008110BF">
        <w:rPr>
          <w:rFonts w:hint="eastAsia"/>
          <w:spacing w:val="20"/>
          <w:sz w:val="22"/>
          <w:lang w:eastAsia="zh-HK"/>
        </w:rPr>
        <w:t>段，</w:t>
      </w:r>
      <w:r w:rsidR="00E77429">
        <w:rPr>
          <w:rFonts w:hint="eastAsia"/>
          <w:spacing w:val="20"/>
          <w:sz w:val="22"/>
          <w:lang w:eastAsia="zh-HK"/>
        </w:rPr>
        <w:t>就</w:t>
      </w:r>
      <w:r w:rsidR="00346BC9">
        <w:rPr>
          <w:rFonts w:hint="eastAsia"/>
          <w:spacing w:val="20"/>
          <w:sz w:val="22"/>
          <w:lang w:eastAsia="zh-HK"/>
        </w:rPr>
        <w:t>有關</w:t>
      </w:r>
      <w:r w:rsidR="00346BC9" w:rsidRPr="00346BC9">
        <w:rPr>
          <w:rFonts w:hint="eastAsia"/>
          <w:spacing w:val="20"/>
          <w:sz w:val="22"/>
          <w:lang w:eastAsia="zh-HK"/>
        </w:rPr>
        <w:t>裝修工程</w:t>
      </w:r>
      <w:r w:rsidR="00346BC9" w:rsidRPr="000F00F3">
        <w:rPr>
          <w:rFonts w:hint="eastAsia"/>
          <w:spacing w:val="20"/>
          <w:sz w:val="22"/>
        </w:rPr>
        <w:t>／</w:t>
      </w:r>
      <w:r w:rsidR="00E77429">
        <w:rPr>
          <w:rFonts w:hint="eastAsia"/>
          <w:spacing w:val="20"/>
          <w:sz w:val="22"/>
          <w:lang w:eastAsia="zh-HK"/>
        </w:rPr>
        <w:t>沒有</w:t>
      </w:r>
      <w:r w:rsidR="00E77429" w:rsidRPr="008110BF">
        <w:rPr>
          <w:rFonts w:hint="eastAsia"/>
          <w:spacing w:val="20"/>
          <w:sz w:val="22"/>
          <w:lang w:eastAsia="zh-HK"/>
        </w:rPr>
        <w:t>最終結算帳目</w:t>
      </w:r>
      <w:r w:rsidR="00E77429">
        <w:rPr>
          <w:rFonts w:hint="eastAsia"/>
          <w:spacing w:val="20"/>
          <w:sz w:val="22"/>
          <w:lang w:eastAsia="zh-HK"/>
        </w:rPr>
        <w:t>的</w:t>
      </w:r>
      <w:r w:rsidR="00346BC9" w:rsidRPr="00346BC9">
        <w:rPr>
          <w:rFonts w:hint="eastAsia"/>
          <w:spacing w:val="20"/>
          <w:sz w:val="22"/>
        </w:rPr>
        <w:t>工程項目</w:t>
      </w:r>
      <w:r w:rsidR="00E77429">
        <w:rPr>
          <w:rFonts w:hint="eastAsia"/>
          <w:spacing w:val="20"/>
          <w:sz w:val="22"/>
        </w:rPr>
        <w:t>，</w:t>
      </w:r>
      <w:r w:rsidR="00E77429">
        <w:rPr>
          <w:rFonts w:hint="eastAsia"/>
          <w:spacing w:val="20"/>
          <w:sz w:val="22"/>
          <w:lang w:eastAsia="zh-HK"/>
        </w:rPr>
        <w:t>則應</w:t>
      </w:r>
      <w:r w:rsidR="00E77429" w:rsidRPr="008110BF">
        <w:rPr>
          <w:rFonts w:hint="eastAsia"/>
          <w:spacing w:val="20"/>
          <w:sz w:val="22"/>
          <w:lang w:eastAsia="zh-HK"/>
        </w:rPr>
        <w:t>向社署獎券基金計劃組提交</w:t>
      </w:r>
      <w:r w:rsidR="00E77429">
        <w:rPr>
          <w:rFonts w:hint="eastAsia"/>
          <w:spacing w:val="20"/>
          <w:sz w:val="22"/>
          <w:lang w:eastAsia="zh-HK"/>
        </w:rPr>
        <w:t>相</w:t>
      </w:r>
      <w:r w:rsidR="00E77429" w:rsidRPr="008110BF">
        <w:rPr>
          <w:rFonts w:hint="eastAsia"/>
          <w:spacing w:val="20"/>
          <w:sz w:val="22"/>
          <w:lang w:eastAsia="zh-HK"/>
        </w:rPr>
        <w:t>關</w:t>
      </w:r>
      <w:r w:rsidR="00E77429">
        <w:rPr>
          <w:rFonts w:hint="eastAsia"/>
          <w:spacing w:val="20"/>
          <w:sz w:val="22"/>
          <w:lang w:eastAsia="zh-HK"/>
        </w:rPr>
        <w:t>的申請發放</w:t>
      </w:r>
      <w:r w:rsidR="00E77429" w:rsidRPr="008110BF">
        <w:rPr>
          <w:rFonts w:hint="eastAsia"/>
          <w:spacing w:val="20"/>
          <w:sz w:val="22"/>
          <w:lang w:eastAsia="zh-HK"/>
        </w:rPr>
        <w:t>最終的發還款項</w:t>
      </w:r>
      <w:r w:rsidR="00346BC9" w:rsidRPr="00346BC9">
        <w:rPr>
          <w:rFonts w:hint="eastAsia"/>
          <w:spacing w:val="20"/>
          <w:sz w:val="22"/>
          <w:lang w:eastAsia="zh-HK"/>
        </w:rPr>
        <w:t>證明書</w:t>
      </w:r>
      <w:r w:rsidR="00E77429">
        <w:rPr>
          <w:rFonts w:hint="eastAsia"/>
          <w:spacing w:val="20"/>
          <w:sz w:val="22"/>
          <w:lang w:eastAsia="zh-HK"/>
        </w:rPr>
        <w:t>）</w:t>
      </w:r>
      <w:r w:rsidR="008110BF" w:rsidRPr="008110BF">
        <w:rPr>
          <w:rFonts w:hint="eastAsia"/>
          <w:spacing w:val="20"/>
          <w:sz w:val="22"/>
          <w:lang w:eastAsia="zh-HK"/>
        </w:rPr>
        <w:t>，</w:t>
      </w:r>
      <w:r w:rsidR="00C65842">
        <w:rPr>
          <w:rFonts w:hint="eastAsia"/>
          <w:spacing w:val="20"/>
          <w:sz w:val="22"/>
          <w:lang w:eastAsia="zh-HK"/>
        </w:rPr>
        <w:t>填妥的</w:t>
      </w:r>
      <w:r w:rsidR="00C65842" w:rsidRPr="005F2D3B">
        <w:rPr>
          <w:rFonts w:hint="eastAsia"/>
          <w:spacing w:val="22"/>
          <w:sz w:val="22"/>
          <w:szCs w:val="22"/>
        </w:rPr>
        <w:t>發</w:t>
      </w:r>
      <w:r w:rsidR="00C65842">
        <w:rPr>
          <w:rFonts w:hint="eastAsia"/>
          <w:spacing w:val="22"/>
          <w:sz w:val="22"/>
          <w:szCs w:val="22"/>
          <w:lang w:eastAsia="zh-HK"/>
        </w:rPr>
        <w:t>還</w:t>
      </w:r>
      <w:r w:rsidR="00C65842" w:rsidRPr="005F2D3B">
        <w:rPr>
          <w:rFonts w:hint="eastAsia"/>
          <w:spacing w:val="22"/>
          <w:sz w:val="22"/>
          <w:szCs w:val="22"/>
        </w:rPr>
        <w:t>款項</w:t>
      </w:r>
      <w:r w:rsidR="00C65842">
        <w:rPr>
          <w:rFonts w:hint="eastAsia"/>
          <w:spacing w:val="22"/>
          <w:sz w:val="22"/>
          <w:szCs w:val="22"/>
          <w:lang w:eastAsia="zh-HK"/>
        </w:rPr>
        <w:t>申領表格及相關</w:t>
      </w:r>
      <w:r w:rsidR="00E77429" w:rsidRPr="00E77429">
        <w:rPr>
          <w:rFonts w:hint="eastAsia"/>
          <w:spacing w:val="20"/>
          <w:sz w:val="22"/>
          <w:lang w:eastAsia="zh-HK"/>
        </w:rPr>
        <w:t>申請發放款項證明書</w:t>
      </w:r>
      <w:r w:rsidR="00E77429">
        <w:rPr>
          <w:rFonts w:hint="eastAsia"/>
          <w:spacing w:val="20"/>
          <w:sz w:val="22"/>
          <w:lang w:eastAsia="zh-HK"/>
        </w:rPr>
        <w:t>應送交</w:t>
      </w:r>
      <w:r w:rsidR="008110BF" w:rsidRPr="008110BF">
        <w:rPr>
          <w:rFonts w:hint="eastAsia"/>
          <w:spacing w:val="20"/>
          <w:sz w:val="22"/>
          <w:lang w:eastAsia="zh-HK"/>
        </w:rPr>
        <w:t>社署財務科</w:t>
      </w:r>
      <w:r w:rsidR="00E77429">
        <w:rPr>
          <w:rFonts w:hint="eastAsia"/>
          <w:spacing w:val="20"/>
          <w:sz w:val="22"/>
          <w:lang w:eastAsia="zh-HK"/>
        </w:rPr>
        <w:t>作處理。</w:t>
      </w:r>
    </w:p>
    <w:p w14:paraId="7BC67C8B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339DAEA6" w14:textId="2E1832CA" w:rsidR="005F3726" w:rsidRDefault="00E77429" w:rsidP="00651BAE">
      <w:pPr>
        <w:widowControl/>
        <w:rPr>
          <w:spacing w:val="20"/>
          <w:sz w:val="22"/>
        </w:rPr>
      </w:pPr>
      <w:r>
        <w:rPr>
          <w:spacing w:val="20"/>
          <w:sz w:val="22"/>
        </w:rPr>
        <w:br w:type="page"/>
      </w:r>
    </w:p>
    <w:p w14:paraId="7E1D7317" w14:textId="77777777" w:rsidR="00002835" w:rsidRDefault="00002835" w:rsidP="00E77429">
      <w:pPr>
        <w:widowControl/>
        <w:rPr>
          <w:spacing w:val="20"/>
          <w:sz w:val="22"/>
        </w:rPr>
        <w:sectPr w:rsidR="00002835">
          <w:headerReference w:type="default" r:id="rId8"/>
          <w:pgSz w:w="11906" w:h="16838" w:code="9"/>
          <w:pgMar w:top="1440" w:right="1800" w:bottom="864" w:left="1800" w:header="850" w:footer="994" w:gutter="0"/>
          <w:pgNumType w:start="1"/>
          <w:cols w:space="425"/>
          <w:docGrid w:type="linesAndChars" w:linePitch="312"/>
        </w:sectPr>
      </w:pPr>
    </w:p>
    <w:p w14:paraId="063C2186" w14:textId="77777777" w:rsidR="00002835" w:rsidRPr="000F00F3" w:rsidRDefault="00002835" w:rsidP="00002835">
      <w:pPr>
        <w:spacing w:line="360" w:lineRule="exact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lastRenderedPageBreak/>
        <w:t>致：社會福利署財務科</w:t>
      </w:r>
    </w:p>
    <w:p w14:paraId="4BDECF1F" w14:textId="77777777" w:rsidR="00002835" w:rsidRPr="000F00F3" w:rsidRDefault="00002835" w:rsidP="00002835">
      <w:pPr>
        <w:spacing w:line="360" w:lineRule="exact"/>
        <w:jc w:val="center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奬券基金</w:t>
      </w:r>
    </w:p>
    <w:p w14:paraId="3DBCB001" w14:textId="6119EE9E" w:rsidR="00002835" w:rsidRPr="000F00F3" w:rsidRDefault="00002835" w:rsidP="00002835">
      <w:pPr>
        <w:spacing w:line="360" w:lineRule="exact"/>
        <w:jc w:val="center"/>
        <w:rPr>
          <w:spacing w:val="20"/>
          <w:sz w:val="22"/>
        </w:rPr>
      </w:pPr>
      <w:r w:rsidRPr="00002835">
        <w:rPr>
          <w:rFonts w:hint="eastAsia"/>
          <w:b/>
          <w:spacing w:val="20"/>
          <w:sz w:val="22"/>
        </w:rPr>
        <w:t>墊支款項</w:t>
      </w:r>
      <w:r w:rsidR="009B3C37" w:rsidRPr="009B3C37">
        <w:rPr>
          <w:rFonts w:hint="eastAsia"/>
          <w:b/>
          <w:spacing w:val="20"/>
          <w:sz w:val="22"/>
        </w:rPr>
        <w:t>申請表</w:t>
      </w:r>
      <w:r w:rsidR="005C2A72">
        <w:rPr>
          <w:rFonts w:hint="eastAsia"/>
          <w:b/>
          <w:spacing w:val="20"/>
          <w:sz w:val="22"/>
          <w:lang w:eastAsia="zh-HK"/>
        </w:rPr>
        <w:t>格</w:t>
      </w:r>
    </w:p>
    <w:p w14:paraId="0AB8E4BE" w14:textId="26BA5547" w:rsidR="00002835" w:rsidRDefault="007A0FBE" w:rsidP="00002835">
      <w:pPr>
        <w:spacing w:line="360" w:lineRule="exact"/>
        <w:jc w:val="center"/>
        <w:rPr>
          <w:spacing w:val="20"/>
          <w:sz w:val="22"/>
          <w:u w:val="single"/>
        </w:rPr>
      </w:pPr>
      <w:r>
        <w:rPr>
          <w:rFonts w:hint="eastAsia"/>
          <w:spacing w:val="20"/>
          <w:sz w:val="22"/>
          <w:u w:val="single"/>
        </w:rPr>
        <w:t>(</w:t>
      </w:r>
      <w:r w:rsidR="00002835" w:rsidRPr="000F00F3">
        <w:rPr>
          <w:rFonts w:hint="eastAsia"/>
          <w:spacing w:val="20"/>
          <w:sz w:val="22"/>
          <w:u w:val="single"/>
        </w:rPr>
        <w:t>在填寫此表格前，請仔細閱讀</w:t>
      </w:r>
      <w:r w:rsidR="008B24BD">
        <w:rPr>
          <w:rFonts w:hint="eastAsia"/>
          <w:spacing w:val="20"/>
          <w:sz w:val="22"/>
          <w:u w:val="single"/>
          <w:lang w:eastAsia="zh-HK"/>
        </w:rPr>
        <w:t>本文件</w:t>
      </w:r>
      <w:r w:rsidR="00002835" w:rsidRPr="000F00F3">
        <w:rPr>
          <w:rFonts w:hint="eastAsia"/>
          <w:spacing w:val="20"/>
          <w:sz w:val="22"/>
          <w:u w:val="single"/>
        </w:rPr>
        <w:t>第</w:t>
      </w:r>
      <w:r w:rsidR="00002835">
        <w:rPr>
          <w:spacing w:val="20"/>
          <w:sz w:val="22"/>
          <w:u w:val="single"/>
        </w:rPr>
        <w:t>3</w:t>
      </w:r>
      <w:r w:rsidR="00002835">
        <w:rPr>
          <w:rFonts w:hint="eastAsia"/>
          <w:spacing w:val="20"/>
          <w:sz w:val="22"/>
          <w:u w:val="single"/>
          <w:lang w:eastAsia="zh-HK"/>
        </w:rPr>
        <w:t>及</w:t>
      </w:r>
      <w:r w:rsidR="00002835">
        <w:rPr>
          <w:rFonts w:hint="eastAsia"/>
          <w:spacing w:val="20"/>
          <w:sz w:val="22"/>
          <w:u w:val="single"/>
          <w:lang w:eastAsia="zh-HK"/>
        </w:rPr>
        <w:t>4</w:t>
      </w:r>
      <w:r w:rsidR="00002835" w:rsidRPr="000F00F3">
        <w:rPr>
          <w:rFonts w:hint="eastAsia"/>
          <w:spacing w:val="20"/>
          <w:sz w:val="22"/>
          <w:u w:val="single"/>
        </w:rPr>
        <w:t>頁的說明</w:t>
      </w:r>
      <w:r>
        <w:rPr>
          <w:rFonts w:hint="eastAsia"/>
          <w:spacing w:val="20"/>
          <w:sz w:val="22"/>
          <w:u w:val="single"/>
        </w:rPr>
        <w:t>)</w:t>
      </w:r>
    </w:p>
    <w:p w14:paraId="5D017114" w14:textId="77777777" w:rsidR="00B3628F" w:rsidRPr="000F00F3" w:rsidRDefault="00B3628F" w:rsidP="00002835">
      <w:pPr>
        <w:spacing w:line="360" w:lineRule="exact"/>
        <w:jc w:val="center"/>
        <w:rPr>
          <w:spacing w:val="20"/>
          <w:sz w:val="22"/>
          <w:u w:val="single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002835" w:rsidRPr="00F67F31" w14:paraId="79B29D97" w14:textId="77777777" w:rsidTr="004E3C44">
        <w:tc>
          <w:tcPr>
            <w:tcW w:w="2660" w:type="dxa"/>
            <w:shd w:val="clear" w:color="auto" w:fill="auto"/>
          </w:tcPr>
          <w:p w14:paraId="722C0059" w14:textId="77777777" w:rsidR="00002835" w:rsidRPr="00F67F31" w:rsidRDefault="00002835" w:rsidP="004E3C44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非政府機構名稱：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</w:tcPr>
          <w:p w14:paraId="1D16406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54549DB2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002835" w:rsidRPr="00F67F31" w14:paraId="3B6A6838" w14:textId="77777777" w:rsidTr="004E3C44">
        <w:tc>
          <w:tcPr>
            <w:tcW w:w="1809" w:type="dxa"/>
            <w:shd w:val="clear" w:color="auto" w:fill="auto"/>
          </w:tcPr>
          <w:p w14:paraId="4D32889C" w14:textId="77777777" w:rsidR="00002835" w:rsidRPr="00F67F31" w:rsidRDefault="00002835" w:rsidP="004E3C44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服務單位：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26AFA56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7C2CFE76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19" w:type="dxa"/>
        <w:tblInd w:w="-142" w:type="dxa"/>
        <w:tblLook w:val="04A0" w:firstRow="1" w:lastRow="0" w:firstColumn="1" w:lastColumn="0" w:noHBand="0" w:noVBand="1"/>
      </w:tblPr>
      <w:tblGrid>
        <w:gridCol w:w="2977"/>
        <w:gridCol w:w="5942"/>
      </w:tblGrid>
      <w:tr w:rsidR="00002835" w:rsidRPr="00F67F31" w14:paraId="68EEAD80" w14:textId="77777777" w:rsidTr="00651BAE">
        <w:tc>
          <w:tcPr>
            <w:tcW w:w="2977" w:type="dxa"/>
            <w:shd w:val="clear" w:color="auto" w:fill="auto"/>
          </w:tcPr>
          <w:p w14:paraId="652AF811" w14:textId="77777777" w:rsidR="00002835" w:rsidRPr="00F67F31" w:rsidRDefault="00002835" w:rsidP="004E3C44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社會福利署檔案編號：</w:t>
            </w:r>
          </w:p>
        </w:tc>
        <w:tc>
          <w:tcPr>
            <w:tcW w:w="5942" w:type="dxa"/>
            <w:tcBorders>
              <w:bottom w:val="dashed" w:sz="4" w:space="0" w:color="auto"/>
            </w:tcBorders>
            <w:shd w:val="clear" w:color="auto" w:fill="auto"/>
          </w:tcPr>
          <w:p w14:paraId="3C7B801D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78306F4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376"/>
        <w:gridCol w:w="6384"/>
      </w:tblGrid>
      <w:tr w:rsidR="00002835" w:rsidRPr="00F67F31" w14:paraId="2221E017" w14:textId="77777777" w:rsidTr="004E3C44">
        <w:tc>
          <w:tcPr>
            <w:tcW w:w="2376" w:type="dxa"/>
            <w:shd w:val="clear" w:color="auto" w:fill="auto"/>
          </w:tcPr>
          <w:p w14:paraId="68AE975B" w14:textId="77777777" w:rsidR="00002835" w:rsidRPr="00F67F31" w:rsidRDefault="00002835" w:rsidP="004E3C44">
            <w:pPr>
              <w:spacing w:line="280" w:lineRule="exact"/>
              <w:ind w:leftChars="-45" w:left="-1" w:hangingChars="41" w:hanging="107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補助金項目說明：</w:t>
            </w:r>
          </w:p>
        </w:tc>
        <w:tc>
          <w:tcPr>
            <w:tcW w:w="6384" w:type="dxa"/>
            <w:tcBorders>
              <w:bottom w:val="dashed" w:sz="4" w:space="0" w:color="auto"/>
            </w:tcBorders>
            <w:shd w:val="clear" w:color="auto" w:fill="auto"/>
          </w:tcPr>
          <w:p w14:paraId="0CF15A4C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002835" w:rsidRPr="00F67F31" w14:paraId="1F958748" w14:textId="77777777" w:rsidTr="004E3C44">
        <w:tc>
          <w:tcPr>
            <w:tcW w:w="2376" w:type="dxa"/>
            <w:shd w:val="clear" w:color="auto" w:fill="auto"/>
          </w:tcPr>
          <w:p w14:paraId="089E9AF7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ABA995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002835" w:rsidRPr="00F67F31" w14:paraId="0ED1FAD1" w14:textId="77777777" w:rsidTr="004E3C44">
        <w:tc>
          <w:tcPr>
            <w:tcW w:w="2376" w:type="dxa"/>
            <w:shd w:val="clear" w:color="auto" w:fill="auto"/>
          </w:tcPr>
          <w:p w14:paraId="467399F1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</w:tcBorders>
            <w:shd w:val="clear" w:color="auto" w:fill="auto"/>
          </w:tcPr>
          <w:p w14:paraId="5BE582A6" w14:textId="77777777" w:rsidR="00002835" w:rsidRPr="00F67F31" w:rsidRDefault="00002835" w:rsidP="00651BA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（按批</w:t>
            </w:r>
            <w:r w:rsidRPr="00756FB7">
              <w:rPr>
                <w:rFonts w:eastAsia="細明體" w:hint="eastAsia"/>
                <w:spacing w:val="20"/>
                <w:sz w:val="22"/>
                <w:szCs w:val="22"/>
              </w:rPr>
              <w:t>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上的說明內容填寫）</w:t>
            </w:r>
          </w:p>
        </w:tc>
      </w:tr>
    </w:tbl>
    <w:p w14:paraId="288FD59B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09"/>
        <w:gridCol w:w="6951"/>
      </w:tblGrid>
      <w:tr w:rsidR="00002835" w:rsidRPr="00F67F31" w14:paraId="100263C0" w14:textId="77777777" w:rsidTr="004E3C44">
        <w:tc>
          <w:tcPr>
            <w:tcW w:w="1809" w:type="dxa"/>
            <w:shd w:val="clear" w:color="auto" w:fill="auto"/>
          </w:tcPr>
          <w:p w14:paraId="31025F32" w14:textId="77777777" w:rsidR="00002835" w:rsidRPr="00F67F31" w:rsidRDefault="00002835" w:rsidP="004E3C44">
            <w:pPr>
              <w:spacing w:line="280" w:lineRule="exact"/>
              <w:ind w:leftChars="-45" w:left="-108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補助金代號：</w:t>
            </w:r>
          </w:p>
        </w:tc>
        <w:tc>
          <w:tcPr>
            <w:tcW w:w="6951" w:type="dxa"/>
            <w:tcBorders>
              <w:bottom w:val="dashed" w:sz="4" w:space="0" w:color="auto"/>
            </w:tcBorders>
            <w:shd w:val="clear" w:color="auto" w:fill="auto"/>
          </w:tcPr>
          <w:p w14:paraId="430ACA5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46B969EF" w14:textId="77777777" w:rsidR="00002835" w:rsidRPr="000F00F3" w:rsidRDefault="00002835" w:rsidP="00002835">
      <w:pPr>
        <w:spacing w:line="280" w:lineRule="exact"/>
        <w:rPr>
          <w:spacing w:val="20"/>
          <w:sz w:val="22"/>
        </w:rPr>
      </w:pPr>
    </w:p>
    <w:p w14:paraId="5221BD9B" w14:textId="08C2F0D2" w:rsidR="00002835" w:rsidRDefault="00002835" w:rsidP="005927B0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就</w:t>
      </w:r>
      <w:r w:rsidR="005927B0">
        <w:rPr>
          <w:rFonts w:hint="eastAsia"/>
          <w:spacing w:val="20"/>
          <w:sz w:val="22"/>
        </w:rPr>
        <w:t>#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</w:t>
      </w:r>
      <w:r w:rsidRPr="000F00F3">
        <w:rPr>
          <w:rFonts w:hint="eastAsia"/>
          <w:spacing w:val="20"/>
          <w:sz w:val="22"/>
        </w:rPr>
        <w:t>（</w:t>
      </w:r>
      <w:r w:rsidR="005927B0">
        <w:rPr>
          <w:rFonts w:hint="eastAsia"/>
          <w:spacing w:val="20"/>
          <w:sz w:val="22"/>
          <w:lang w:eastAsia="zh-HK"/>
        </w:rPr>
        <w:t>附件</w:t>
      </w:r>
      <w:r w:rsidR="005927B0">
        <w:rPr>
          <w:rFonts w:hint="eastAsia"/>
          <w:spacing w:val="20"/>
          <w:sz w:val="22"/>
          <w:lang w:eastAsia="zh-HK"/>
        </w:rPr>
        <w:t>5.3</w:t>
      </w:r>
      <w:r w:rsidR="005927B0">
        <w:rPr>
          <w:spacing w:val="20"/>
          <w:sz w:val="22"/>
          <w:lang w:eastAsia="zh-HK"/>
        </w:rPr>
        <w:t>.1-</w:t>
      </w:r>
      <w:proofErr w:type="gramStart"/>
      <w:r w:rsidRPr="000F00F3">
        <w:rPr>
          <w:rFonts w:hint="eastAsia"/>
          <w:spacing w:val="20"/>
          <w:sz w:val="22"/>
        </w:rPr>
        <w:t>僱</w:t>
      </w:r>
      <w:proofErr w:type="gramEnd"/>
      <w:r w:rsidRPr="000F00F3">
        <w:rPr>
          <w:rFonts w:hint="eastAsia"/>
          <w:spacing w:val="20"/>
          <w:sz w:val="22"/>
        </w:rPr>
        <w:t>有認可人士</w:t>
      </w:r>
      <w:r w:rsidR="005927B0">
        <w:rPr>
          <w:rFonts w:hint="eastAsia"/>
          <w:spacing w:val="20"/>
          <w:sz w:val="22"/>
        </w:rPr>
        <w:t>／顧問</w:t>
      </w:r>
      <w:r w:rsidRPr="000F00F3">
        <w:rPr>
          <w:rFonts w:hint="eastAsia"/>
          <w:spacing w:val="20"/>
          <w:sz w:val="22"/>
        </w:rPr>
        <w:t>的工程項目）／</w:t>
      </w:r>
      <w:r w:rsidR="005927B0">
        <w:rPr>
          <w:rFonts w:hint="eastAsia"/>
          <w:spacing w:val="20"/>
          <w:sz w:val="22"/>
        </w:rPr>
        <w:t>#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II</w:t>
      </w:r>
      <w:r w:rsidRPr="000F00F3">
        <w:rPr>
          <w:rFonts w:hint="eastAsia"/>
          <w:spacing w:val="20"/>
          <w:sz w:val="22"/>
        </w:rPr>
        <w:t>（</w:t>
      </w:r>
      <w:r w:rsidR="005927B0">
        <w:rPr>
          <w:rFonts w:hint="eastAsia"/>
          <w:spacing w:val="20"/>
          <w:sz w:val="22"/>
          <w:lang w:eastAsia="zh-HK"/>
        </w:rPr>
        <w:t>附件</w:t>
      </w:r>
      <w:r w:rsidR="005927B0">
        <w:rPr>
          <w:rFonts w:hint="eastAsia"/>
          <w:spacing w:val="20"/>
          <w:sz w:val="22"/>
          <w:lang w:eastAsia="zh-HK"/>
        </w:rPr>
        <w:t>5.3</w:t>
      </w:r>
      <w:r w:rsidR="005927B0">
        <w:rPr>
          <w:spacing w:val="20"/>
          <w:sz w:val="22"/>
          <w:lang w:eastAsia="zh-HK"/>
        </w:rPr>
        <w:t>.2-</w:t>
      </w:r>
      <w:r w:rsidRPr="000F00F3">
        <w:rPr>
          <w:rFonts w:hint="eastAsia"/>
          <w:spacing w:val="20"/>
          <w:sz w:val="22"/>
        </w:rPr>
        <w:t>家具</w:t>
      </w:r>
      <w:r w:rsidR="00B52674">
        <w:rPr>
          <w:rFonts w:ascii="新細明體" w:hAnsi="新細明體" w:hint="eastAsia"/>
          <w:spacing w:val="20"/>
          <w:sz w:val="22"/>
        </w:rPr>
        <w:t>、</w:t>
      </w:r>
      <w:r w:rsidRPr="000F00F3">
        <w:rPr>
          <w:rFonts w:hint="eastAsia"/>
          <w:spacing w:val="20"/>
          <w:sz w:val="22"/>
        </w:rPr>
        <w:t>設備</w:t>
      </w:r>
      <w:r w:rsidR="00B52674">
        <w:rPr>
          <w:rFonts w:hint="eastAsia"/>
          <w:spacing w:val="20"/>
          <w:sz w:val="22"/>
          <w:lang w:eastAsia="zh-HK"/>
        </w:rPr>
        <w:t>或</w:t>
      </w:r>
      <w:r w:rsidR="005927B0">
        <w:rPr>
          <w:rFonts w:hint="eastAsia"/>
          <w:spacing w:val="20"/>
          <w:sz w:val="22"/>
          <w:lang w:eastAsia="zh-HK"/>
        </w:rPr>
        <w:t>車輛採購</w:t>
      </w:r>
      <w:r w:rsidR="00B52674">
        <w:rPr>
          <w:rFonts w:hint="eastAsia"/>
          <w:spacing w:val="20"/>
          <w:sz w:val="22"/>
          <w:lang w:eastAsia="zh-HK"/>
        </w:rPr>
        <w:t>或</w:t>
      </w:r>
      <w:r w:rsidRPr="000F00F3">
        <w:rPr>
          <w:rFonts w:hint="eastAsia"/>
          <w:spacing w:val="20"/>
          <w:sz w:val="22"/>
        </w:rPr>
        <w:t>未</w:t>
      </w:r>
      <w:proofErr w:type="gramStart"/>
      <w:r w:rsidRPr="000F00F3">
        <w:rPr>
          <w:rFonts w:hint="eastAsia"/>
          <w:spacing w:val="20"/>
          <w:sz w:val="22"/>
        </w:rPr>
        <w:t>僱</w:t>
      </w:r>
      <w:proofErr w:type="gramEnd"/>
      <w:r w:rsidRPr="000F00F3">
        <w:rPr>
          <w:rFonts w:hint="eastAsia"/>
          <w:spacing w:val="20"/>
          <w:sz w:val="22"/>
        </w:rPr>
        <w:t>有認可人士之工程及其他項目）上所列各項向奬券基金申請</w:t>
      </w:r>
      <w:r>
        <w:rPr>
          <w:rFonts w:hint="eastAsia"/>
          <w:spacing w:val="20"/>
          <w:sz w:val="22"/>
          <w:lang w:eastAsia="zh-HK"/>
        </w:rPr>
        <w:t>發</w:t>
      </w:r>
      <w:r w:rsidRPr="000F00F3">
        <w:rPr>
          <w:rFonts w:hint="eastAsia"/>
          <w:spacing w:val="20"/>
          <w:sz w:val="22"/>
        </w:rPr>
        <w:t>放</w:t>
      </w:r>
      <w:r w:rsidRPr="00651BAE">
        <w:rPr>
          <w:rFonts w:hint="eastAsia"/>
          <w:spacing w:val="20"/>
          <w:sz w:val="22"/>
        </w:rPr>
        <w:t>墊支款項</w:t>
      </w:r>
      <w:r w:rsidRPr="000F00F3"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</w:rPr>
        <w:t>本人</w:t>
      </w:r>
      <w:r w:rsidRPr="00DF6501">
        <w:rPr>
          <w:rFonts w:hint="eastAsia"/>
          <w:spacing w:val="20"/>
          <w:sz w:val="22"/>
        </w:rPr>
        <w:t>獲</w:t>
      </w:r>
      <w:r>
        <w:rPr>
          <w:rFonts w:eastAsia="細明體" w:hint="eastAsia"/>
          <w:spacing w:val="20"/>
          <w:sz w:val="22"/>
          <w:szCs w:val="22"/>
        </w:rPr>
        <w:t>有關機構</w:t>
      </w:r>
      <w:r w:rsidRPr="00C33AF5">
        <w:rPr>
          <w:rFonts w:eastAsia="細明體" w:hint="eastAsia"/>
          <w:spacing w:val="20"/>
          <w:sz w:val="22"/>
          <w:szCs w:val="22"/>
        </w:rPr>
        <w:t>授權</w:t>
      </w:r>
      <w:r>
        <w:rPr>
          <w:rFonts w:eastAsia="細明體" w:hint="eastAsia"/>
          <w:spacing w:val="20"/>
          <w:sz w:val="22"/>
          <w:szCs w:val="22"/>
        </w:rPr>
        <w:t>，</w:t>
      </w:r>
      <w:r w:rsidRPr="000F00F3">
        <w:rPr>
          <w:rFonts w:hint="eastAsia"/>
          <w:spacing w:val="20"/>
          <w:sz w:val="22"/>
        </w:rPr>
        <w:t>茲證明如下：</w:t>
      </w:r>
    </w:p>
    <w:p w14:paraId="12B3670B" w14:textId="77777777" w:rsidR="005927B0" w:rsidRPr="000F00F3" w:rsidRDefault="005927B0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</w:p>
    <w:p w14:paraId="7373BD98" w14:textId="77777777" w:rsidR="00002835" w:rsidRPr="000F00F3" w:rsidRDefault="00002835" w:rsidP="00651BAE">
      <w:pPr>
        <w:spacing w:line="100" w:lineRule="exact"/>
        <w:ind w:rightChars="-201" w:right="-482"/>
        <w:rPr>
          <w:spacing w:val="20"/>
          <w:sz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663"/>
        <w:gridCol w:w="8126"/>
        <w:gridCol w:w="184"/>
        <w:gridCol w:w="66"/>
      </w:tblGrid>
      <w:tr w:rsidR="00002835" w:rsidRPr="00F67F31" w14:paraId="58CB6663" w14:textId="77777777" w:rsidTr="00651BAE">
        <w:trPr>
          <w:gridAfter w:val="2"/>
          <w:wAfter w:w="250" w:type="dxa"/>
        </w:trPr>
        <w:tc>
          <w:tcPr>
            <w:tcW w:w="663" w:type="dxa"/>
            <w:shd w:val="clear" w:color="auto" w:fill="auto"/>
          </w:tcPr>
          <w:p w14:paraId="186FC952" w14:textId="0927FEB1" w:rsidR="00002835" w:rsidRDefault="00002835" w:rsidP="00651BAE">
            <w:pPr>
              <w:spacing w:line="280" w:lineRule="exact"/>
              <w:ind w:rightChars="-155" w:right="-372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a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138B0F01" w14:textId="2DC3832F" w:rsidR="00002835" w:rsidRPr="00F67F31" w:rsidRDefault="00002835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以前未曾</w:t>
            </w:r>
            <w:r w:rsidR="008B24B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就有關要求墊支的款項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申領及獲奬券基金發放款項；</w:t>
            </w:r>
          </w:p>
        </w:tc>
      </w:tr>
      <w:tr w:rsidR="00002835" w:rsidRPr="00F67F31" w14:paraId="752B790F" w14:textId="77777777" w:rsidTr="00651BAE">
        <w:trPr>
          <w:gridAfter w:val="2"/>
          <w:wAfter w:w="250" w:type="dxa"/>
        </w:trPr>
        <w:tc>
          <w:tcPr>
            <w:tcW w:w="663" w:type="dxa"/>
            <w:shd w:val="clear" w:color="auto" w:fill="auto"/>
          </w:tcPr>
          <w:p w14:paraId="627110EF" w14:textId="0BF0B7D3" w:rsidR="00002835" w:rsidRPr="00F67F31" w:rsidRDefault="00002835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#(b)</w:t>
            </w:r>
          </w:p>
        </w:tc>
        <w:tc>
          <w:tcPr>
            <w:tcW w:w="8126" w:type="dxa"/>
            <w:shd w:val="clear" w:color="auto" w:fill="auto"/>
          </w:tcPr>
          <w:p w14:paraId="6B09E1E2" w14:textId="399D4BCE" w:rsidR="00002835" w:rsidRPr="00F67F31" w:rsidRDefault="00002835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</w:t>
            </w:r>
            <w:r w:rsidR="00D77C6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請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>
              <w:rPr>
                <w:rFonts w:eastAsia="細明體"/>
                <w:i/>
                <w:spacing w:val="20"/>
                <w:sz w:val="22"/>
                <w:szCs w:val="22"/>
                <w:lang w:eastAsia="zh-HK"/>
              </w:rPr>
              <w:t xml:space="preserve"> </w:t>
            </w:r>
            <w:r w:rsidR="004421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工程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按奬券基金手冊中的採構指引而訂立的合約</w:t>
            </w:r>
            <w:r w:rsidR="004421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進行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002835" w:rsidRPr="00F67F31" w14:paraId="54E90E0B" w14:textId="77777777" w:rsidTr="00651BAE">
        <w:trPr>
          <w:gridAfter w:val="2"/>
          <w:wAfter w:w="250" w:type="dxa"/>
        </w:trPr>
        <w:tc>
          <w:tcPr>
            <w:tcW w:w="663" w:type="dxa"/>
            <w:shd w:val="clear" w:color="auto" w:fill="auto"/>
          </w:tcPr>
          <w:p w14:paraId="1FD02C43" w14:textId="6A85E50A" w:rsidR="00002835" w:rsidRPr="00F67F31" w:rsidRDefault="00442111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c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53FABB1C" w14:textId="6271FB6B" w:rsidR="00002835" w:rsidRPr="00F67F31" w:rsidRDefault="00442111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</w:t>
            </w:r>
            <w:r w:rsidR="00D77C6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請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 xml:space="preserve"> </w:t>
            </w:r>
            <w:r w:rsidR="000527E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工程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經由</w:t>
            </w:r>
            <w:r w:rsidRPr="000F00F3">
              <w:rPr>
                <w:rFonts w:hint="eastAsia"/>
                <w:spacing w:val="20"/>
                <w:sz w:val="22"/>
              </w:rPr>
              <w:t>認可人士</w:t>
            </w:r>
            <w:r>
              <w:rPr>
                <w:rFonts w:hint="eastAsia"/>
                <w:spacing w:val="20"/>
                <w:sz w:val="22"/>
                <w:lang w:eastAsia="zh-HK"/>
              </w:rPr>
              <w:t>確定已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達到技術規格表規定的標準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並提交</w:t>
            </w:r>
            <w:r w:rsidRPr="000F00F3">
              <w:rPr>
                <w:rFonts w:hint="eastAsia"/>
                <w:spacing w:val="20"/>
                <w:sz w:val="22"/>
              </w:rPr>
              <w:t>認可人士</w:t>
            </w:r>
            <w:r w:rsidRPr="00651BAE">
              <w:rPr>
                <w:rFonts w:hint="eastAsia"/>
                <w:spacing w:val="20"/>
                <w:sz w:val="22"/>
              </w:rPr>
              <w:t>證明書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442111" w:rsidRPr="00F67F31" w14:paraId="07C98E5D" w14:textId="77777777" w:rsidTr="00651BAE">
        <w:trPr>
          <w:gridAfter w:val="2"/>
          <w:wAfter w:w="250" w:type="dxa"/>
          <w:trHeight w:val="592"/>
        </w:trPr>
        <w:tc>
          <w:tcPr>
            <w:tcW w:w="663" w:type="dxa"/>
            <w:shd w:val="clear" w:color="auto" w:fill="auto"/>
          </w:tcPr>
          <w:p w14:paraId="53D24DFC" w14:textId="0F7C12A4" w:rsidR="00442111" w:rsidRDefault="00442111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d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4606A3DF" w14:textId="49C7330E" w:rsidR="00442111" w:rsidRPr="00651BAE" w:rsidRDefault="00442111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所申領發放款項的項目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442111">
              <w:t xml:space="preserve"> </w:t>
            </w:r>
            <w:r w:rsidR="000527E5" w:rsidRPr="00651BAE">
              <w:rPr>
                <w:rFonts w:eastAsia="細明體" w:hint="eastAsia"/>
                <w:spacing w:val="20"/>
                <w:sz w:val="22"/>
                <w:szCs w:val="22"/>
              </w:rPr>
              <w:t>有關項目</w:t>
            </w:r>
            <w:r w:rsidR="001727C0" w:rsidRPr="00F67F31">
              <w:rPr>
                <w:rFonts w:eastAsia="細明體" w:hint="eastAsia"/>
                <w:spacing w:val="20"/>
                <w:sz w:val="22"/>
                <w:szCs w:val="22"/>
              </w:rPr>
              <w:t>已按奬券基金手冊的指引</w:t>
            </w:r>
            <w:r w:rsidR="000527E5"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r w:rsidR="001727C0" w:rsidRPr="00F67F31">
              <w:rPr>
                <w:rFonts w:eastAsia="細明體" w:hint="eastAsia"/>
                <w:spacing w:val="20"/>
                <w:sz w:val="22"/>
                <w:szCs w:val="22"/>
              </w:rPr>
              <w:t>以報價或招標的形式</w:t>
            </w:r>
            <w:r w:rsidR="000527E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進行</w:t>
            </w:r>
            <w:r w:rsidR="001727C0" w:rsidRPr="00F67F31">
              <w:rPr>
                <w:rFonts w:eastAsia="細明體" w:hint="eastAsia"/>
                <w:spacing w:val="20"/>
                <w:sz w:val="22"/>
                <w:szCs w:val="22"/>
              </w:rPr>
              <w:t>採購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442111" w:rsidRPr="00F67F31" w14:paraId="6CFD20DF" w14:textId="77777777" w:rsidTr="00651BAE">
        <w:trPr>
          <w:gridAfter w:val="2"/>
          <w:wAfter w:w="250" w:type="dxa"/>
          <w:trHeight w:val="596"/>
        </w:trPr>
        <w:tc>
          <w:tcPr>
            <w:tcW w:w="663" w:type="dxa"/>
            <w:shd w:val="clear" w:color="auto" w:fill="auto"/>
          </w:tcPr>
          <w:p w14:paraId="0BCC92EB" w14:textId="7FC72FB0" w:rsidR="00442111" w:rsidRPr="00F67F31" w:rsidRDefault="00442111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e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50050E29" w14:textId="1B561D3B" w:rsidR="00442111" w:rsidRPr="00F67F31" w:rsidRDefault="00442111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所申領發放款項的項目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A45675">
              <w:rPr>
                <w:rFonts w:hint="eastAsia"/>
              </w:rPr>
              <w:t xml:space="preserve"> </w:t>
            </w:r>
            <w:r w:rsidRPr="005927B0">
              <w:rPr>
                <w:rFonts w:hint="eastAsia"/>
                <w:spacing w:val="20"/>
                <w:sz w:val="22"/>
              </w:rPr>
              <w:t>家具</w:t>
            </w:r>
            <w:r w:rsidRPr="005927B0">
              <w:rPr>
                <w:rFonts w:hint="eastAsia"/>
                <w:spacing w:val="20"/>
                <w:sz w:val="22"/>
                <w:lang w:eastAsia="zh-HK"/>
              </w:rPr>
              <w:t>及</w:t>
            </w:r>
            <w:r w:rsidRPr="005927B0">
              <w:rPr>
                <w:rFonts w:hint="eastAsia"/>
                <w:spacing w:val="20"/>
                <w:sz w:val="22"/>
              </w:rPr>
              <w:t>設備</w:t>
            </w:r>
            <w:r w:rsidRPr="005927B0">
              <w:rPr>
                <w:rFonts w:hint="eastAsia"/>
                <w:spacing w:val="20"/>
                <w:sz w:val="22"/>
                <w:lang w:eastAsia="zh-HK"/>
              </w:rPr>
              <w:t>項目或</w:t>
            </w:r>
            <w:r w:rsidRPr="005927B0">
              <w:rPr>
                <w:rFonts w:hint="eastAsia"/>
                <w:spacing w:val="20"/>
                <w:sz w:val="22"/>
              </w:rPr>
              <w:t>車輛</w:t>
            </w:r>
            <w:r w:rsidR="00FA1A0A" w:rsidRPr="005927B0">
              <w:rPr>
                <w:rFonts w:eastAsia="細明體" w:hint="eastAsia"/>
                <w:spacing w:val="20"/>
                <w:sz w:val="22"/>
                <w:szCs w:val="22"/>
              </w:rPr>
              <w:t>已</w:t>
            </w:r>
            <w:r w:rsidR="00FA1A0A" w:rsidRPr="00F67F31">
              <w:rPr>
                <w:rFonts w:eastAsia="細明體" w:hint="eastAsia"/>
                <w:spacing w:val="20"/>
                <w:sz w:val="22"/>
                <w:szCs w:val="22"/>
              </w:rPr>
              <w:t>經驗收妥當；已檢查發票和收據上的數目、單價及金額無誤；</w:t>
            </w:r>
          </w:p>
        </w:tc>
      </w:tr>
      <w:tr w:rsidR="00170D09" w:rsidRPr="00F67F31" w14:paraId="6B17490A" w14:textId="77777777" w:rsidTr="00651BAE">
        <w:trPr>
          <w:gridAfter w:val="1"/>
          <w:wAfter w:w="66" w:type="dxa"/>
          <w:trHeight w:val="596"/>
        </w:trPr>
        <w:tc>
          <w:tcPr>
            <w:tcW w:w="663" w:type="dxa"/>
            <w:shd w:val="clear" w:color="auto" w:fill="auto"/>
          </w:tcPr>
          <w:p w14:paraId="0935DE41" w14:textId="03931B43" w:rsidR="00170D09" w:rsidRDefault="00170D09" w:rsidP="00651BAE">
            <w:pPr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f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310" w:type="dxa"/>
            <w:gridSpan w:val="2"/>
            <w:shd w:val="clear" w:color="auto" w:fill="auto"/>
          </w:tcPr>
          <w:p w14:paraId="729C23D3" w14:textId="5E3D10DA" w:rsidR="00170D09" w:rsidRDefault="00170D09" w:rsidP="00651BAE">
            <w:pPr>
              <w:spacing w:line="280" w:lineRule="exact"/>
              <w:jc w:val="both"/>
              <w:rPr>
                <w:rFonts w:eastAsia="細明體"/>
                <w:i/>
                <w:spacing w:val="20"/>
                <w:sz w:val="22"/>
                <w:szCs w:val="22"/>
                <w:lang w:eastAsia="zh-HK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所申領發放款項的項目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A45675">
              <w:rPr>
                <w:rFonts w:hint="eastAsia"/>
              </w:rPr>
              <w:t xml:space="preserve"> </w:t>
            </w:r>
            <w:r w:rsidRPr="00651BAE">
              <w:rPr>
                <w:rFonts w:hint="eastAsia"/>
                <w:spacing w:val="20"/>
                <w:sz w:val="22"/>
              </w:rPr>
              <w:t>未</w:t>
            </w:r>
            <w:proofErr w:type="gramStart"/>
            <w:r w:rsidRPr="00651BAE">
              <w:rPr>
                <w:rFonts w:hint="eastAsia"/>
                <w:spacing w:val="20"/>
                <w:sz w:val="22"/>
              </w:rPr>
              <w:t>僱</w:t>
            </w:r>
            <w:proofErr w:type="gramEnd"/>
            <w:r w:rsidRPr="00651BAE">
              <w:rPr>
                <w:rFonts w:hint="eastAsia"/>
                <w:spacing w:val="20"/>
                <w:sz w:val="22"/>
              </w:rPr>
              <w:t>有認可人</w:t>
            </w:r>
            <w:r w:rsidR="006133F4" w:rsidRPr="00651BAE">
              <w:rPr>
                <w:rFonts w:hint="eastAsia"/>
                <w:spacing w:val="20"/>
                <w:sz w:val="22"/>
              </w:rPr>
              <w:t>士之工程</w:t>
            </w:r>
            <w:r w:rsidR="006133F4" w:rsidRPr="00651BAE">
              <w:rPr>
                <w:rFonts w:hint="eastAsia"/>
                <w:spacing w:val="20"/>
                <w:sz w:val="22"/>
                <w:lang w:eastAsia="zh-HK"/>
              </w:rPr>
              <w:t>、技</w:t>
            </w:r>
            <w:r w:rsidR="006133F4" w:rsidRPr="00651BAE">
              <w:rPr>
                <w:rFonts w:hint="eastAsia"/>
                <w:spacing w:val="20"/>
                <w:sz w:val="22"/>
              </w:rPr>
              <w:t>術</w:t>
            </w:r>
            <w:r w:rsidR="006133F4" w:rsidRPr="00651BAE">
              <w:rPr>
                <w:rFonts w:hint="eastAsia"/>
                <w:spacing w:val="20"/>
                <w:sz w:val="22"/>
                <w:lang w:eastAsia="zh-HK"/>
              </w:rPr>
              <w:t>可行性</w:t>
            </w:r>
            <w:r w:rsidR="00C44847" w:rsidRPr="00651BAE">
              <w:rPr>
                <w:rFonts w:hint="eastAsia"/>
                <w:spacing w:val="20"/>
                <w:sz w:val="22"/>
                <w:lang w:eastAsia="zh-HK"/>
              </w:rPr>
              <w:t>研究</w:t>
            </w:r>
            <w:r w:rsidR="006133F4" w:rsidRPr="00651BAE">
              <w:rPr>
                <w:rFonts w:hint="eastAsia"/>
                <w:spacing w:val="20"/>
                <w:sz w:val="22"/>
                <w:lang w:eastAsia="zh-HK"/>
              </w:rPr>
              <w:t>、顧問研究</w:t>
            </w:r>
            <w:r w:rsidR="006133F4" w:rsidRPr="00651BAE">
              <w:rPr>
                <w:rFonts w:hint="eastAsia"/>
                <w:spacing w:val="20"/>
                <w:sz w:val="22"/>
              </w:rPr>
              <w:t>及其他項目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已</w:t>
            </w:r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令人</w:t>
            </w:r>
            <w:proofErr w:type="gramStart"/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滿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</w:rPr>
              <w:t>意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</w:t>
            </w:r>
            <w:proofErr w:type="gramEnd"/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狀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</w:rPr>
              <w:t>況</w:t>
            </w:r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下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進行／完成；</w:t>
            </w:r>
            <w:r w:rsidR="00FA1A0A" w:rsidRPr="00F67F31">
              <w:rPr>
                <w:rFonts w:eastAsia="細明體" w:hint="eastAsia"/>
                <w:spacing w:val="20"/>
                <w:sz w:val="22"/>
                <w:szCs w:val="22"/>
              </w:rPr>
              <w:t>符合已批核的規格及圖則；已檢查發票和收據上的數目、單價及金額無誤</w:t>
            </w:r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</w:tr>
      <w:tr w:rsidR="00DD38C5" w:rsidRPr="00F67F31" w14:paraId="32962FA5" w14:textId="77777777" w:rsidTr="00651BAE">
        <w:trPr>
          <w:gridAfter w:val="1"/>
          <w:wAfter w:w="66" w:type="dxa"/>
          <w:trHeight w:val="596"/>
        </w:trPr>
        <w:tc>
          <w:tcPr>
            <w:tcW w:w="8973" w:type="dxa"/>
            <w:gridSpan w:val="3"/>
            <w:shd w:val="clear" w:color="auto" w:fill="auto"/>
          </w:tcPr>
          <w:p w14:paraId="0BD2D731" w14:textId="33497557" w:rsidR="00DD38C5" w:rsidRPr="009C1746" w:rsidRDefault="00DD38C5" w:rsidP="009C1746">
            <w:pPr>
              <w:spacing w:line="280" w:lineRule="exact"/>
              <w:jc w:val="both"/>
              <w:rPr>
                <w:rFonts w:eastAsia="細明體"/>
                <w:i/>
                <w:spacing w:val="20"/>
                <w:sz w:val="22"/>
                <w:szCs w:val="22"/>
              </w:rPr>
            </w:pPr>
            <w:r w:rsidRPr="00651BAE">
              <w:rPr>
                <w:rFonts w:eastAsia="細明體"/>
                <w:i/>
                <w:spacing w:val="20"/>
                <w:sz w:val="16"/>
                <w:szCs w:val="16"/>
              </w:rPr>
              <w:t>#</w:t>
            </w:r>
            <w:r w:rsidRPr="00651BAE">
              <w:rPr>
                <w:rFonts w:eastAsia="細明體" w:hint="eastAsia"/>
                <w:i/>
                <w:spacing w:val="20"/>
                <w:sz w:val="16"/>
                <w:szCs w:val="16"/>
                <w:lang w:eastAsia="zh-HK"/>
              </w:rPr>
              <w:t>請刪</w:t>
            </w:r>
            <w:r w:rsidR="00C63105" w:rsidRPr="00651BAE">
              <w:rPr>
                <w:rFonts w:eastAsia="細明體" w:hint="eastAsia"/>
                <w:i/>
                <w:spacing w:val="20"/>
                <w:sz w:val="16"/>
                <w:szCs w:val="16"/>
                <w:lang w:eastAsia="zh-HK"/>
              </w:rPr>
              <w:t>去</w:t>
            </w:r>
            <w:r w:rsidRPr="00651BAE">
              <w:rPr>
                <w:rFonts w:eastAsia="細明體" w:hint="eastAsia"/>
                <w:i/>
                <w:spacing w:val="20"/>
                <w:sz w:val="16"/>
                <w:szCs w:val="16"/>
                <w:lang w:eastAsia="zh-HK"/>
              </w:rPr>
              <w:t>不適用者</w:t>
            </w:r>
          </w:p>
        </w:tc>
      </w:tr>
      <w:tr w:rsidR="00002835" w:rsidRPr="00F67F31" w14:paraId="6FBBB43A" w14:textId="77777777" w:rsidTr="00651BAE">
        <w:tc>
          <w:tcPr>
            <w:tcW w:w="9039" w:type="dxa"/>
            <w:gridSpan w:val="4"/>
            <w:shd w:val="clear" w:color="auto" w:fill="auto"/>
          </w:tcPr>
          <w:p w14:paraId="4825DDD3" w14:textId="01A60822" w:rsidR="00002835" w:rsidRPr="00F67F31" w:rsidRDefault="00002835" w:rsidP="00651BAE">
            <w:pPr>
              <w:tabs>
                <w:tab w:val="left" w:pos="601"/>
              </w:tabs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2.</w:t>
            </w:r>
            <w:r>
              <w:rPr>
                <w:rFonts w:eastAsia="細明體"/>
                <w:spacing w:val="20"/>
                <w:sz w:val="22"/>
                <w:szCs w:val="22"/>
                <w:lang w:eastAsia="zh-HK"/>
              </w:rPr>
              <w:t xml:space="preserve"> </w:t>
            </w:r>
            <w:proofErr w:type="gramStart"/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本人</w:t>
            </w:r>
            <w:r w:rsidR="00FA1A0A" w:rsidRPr="000F00F3">
              <w:rPr>
                <w:rFonts w:hint="eastAsia"/>
                <w:spacing w:val="20"/>
                <w:sz w:val="22"/>
              </w:rPr>
              <w:t>茲</w:t>
            </w:r>
            <w:proofErr w:type="gramEnd"/>
            <w:r w:rsidR="00FA1A0A">
              <w:rPr>
                <w:rFonts w:hint="eastAsia"/>
                <w:spacing w:val="20"/>
                <w:sz w:val="22"/>
                <w:lang w:eastAsia="zh-HK"/>
              </w:rPr>
              <w:t>確認</w:t>
            </w:r>
            <w:r w:rsidR="00FA1A0A" w:rsidRPr="000F00F3">
              <w:rPr>
                <w:rFonts w:hint="eastAsia"/>
                <w:spacing w:val="20"/>
                <w:sz w:val="22"/>
              </w:rPr>
              <w:t>如下：</w:t>
            </w:r>
          </w:p>
        </w:tc>
      </w:tr>
      <w:tr w:rsidR="00002835" w:rsidRPr="00F67F31" w14:paraId="2682AC6B" w14:textId="77777777" w:rsidTr="00651BAE">
        <w:trPr>
          <w:trHeight w:val="284"/>
        </w:trPr>
        <w:tc>
          <w:tcPr>
            <w:tcW w:w="9039" w:type="dxa"/>
            <w:gridSpan w:val="4"/>
            <w:shd w:val="clear" w:color="auto" w:fill="auto"/>
          </w:tcPr>
          <w:p w14:paraId="0EFE0757" w14:textId="77777777" w:rsidR="00002835" w:rsidRDefault="00002835" w:rsidP="00651BAE">
            <w:pPr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</w:p>
          <w:tbl>
            <w:tblPr>
              <w:tblW w:w="8823" w:type="dxa"/>
              <w:tblLook w:val="04A0" w:firstRow="1" w:lastRow="0" w:firstColumn="1" w:lastColumn="0" w:noHBand="0" w:noVBand="1"/>
            </w:tblPr>
            <w:tblGrid>
              <w:gridCol w:w="675"/>
              <w:gridCol w:w="8148"/>
            </w:tblGrid>
            <w:tr w:rsidR="00FA1A0A" w:rsidRPr="00F67F31" w14:paraId="1CDED9A7" w14:textId="77777777" w:rsidTr="00651BAE">
              <w:tc>
                <w:tcPr>
                  <w:tcW w:w="663" w:type="dxa"/>
                  <w:shd w:val="clear" w:color="auto" w:fill="auto"/>
                </w:tcPr>
                <w:p w14:paraId="4C3F8244" w14:textId="77777777" w:rsidR="00FA1A0A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a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3B7544D8" w14:textId="556353C2" w:rsidR="00FA1A0A" w:rsidRPr="00F67F31" w:rsidRDefault="00B83200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就早前因應同一項目</w:t>
                  </w:r>
                  <w:r w:rsidRPr="000F00F3">
                    <w:rPr>
                      <w:rFonts w:hint="eastAsia"/>
                      <w:spacing w:val="20"/>
                      <w:sz w:val="22"/>
                    </w:rPr>
                    <w:t>（</w:t>
                  </w:r>
                  <w:r>
                    <w:rPr>
                      <w:rFonts w:hint="eastAsia"/>
                      <w:spacing w:val="20"/>
                      <w:sz w:val="22"/>
                      <w:lang w:eastAsia="zh-HK"/>
                    </w:rPr>
                    <w:t>即</w:t>
                  </w:r>
                  <w:r w:rsidR="00BB1CCB">
                    <w:rPr>
                      <w:rFonts w:hint="eastAsia"/>
                      <w:spacing w:val="20"/>
                      <w:sz w:val="22"/>
                      <w:lang w:eastAsia="zh-HK"/>
                    </w:rPr>
                    <w:t>相</w:t>
                  </w:r>
                  <w:r>
                    <w:rPr>
                      <w:rFonts w:hint="eastAsia"/>
                      <w:spacing w:val="20"/>
                      <w:sz w:val="22"/>
                      <w:lang w:eastAsia="zh-HK"/>
                    </w:rPr>
                    <w:t>同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補助金代號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）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已發放的</w:t>
                  </w:r>
                  <w:r w:rsidRPr="00B83200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墊支款項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</w:t>
                  </w:r>
                  <w:r w:rsidR="00FA1A0A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沒有任何逾期</w:t>
                  </w:r>
                  <w:r w:rsidR="00DD38C5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未交的</w:t>
                  </w:r>
                  <w:r w:rsidR="00FA1A0A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收據</w:t>
                  </w:r>
                  <w:r w:rsidR="0068031C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及</w:t>
                  </w:r>
                  <w:r w:rsid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證明文件</w:t>
                  </w:r>
                  <w:r w:rsidR="00FA1A0A" w:rsidRPr="00002835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</w:p>
              </w:tc>
            </w:tr>
            <w:tr w:rsidR="00FA1A0A" w:rsidRPr="00F67F31" w14:paraId="53088EA7" w14:textId="77777777" w:rsidTr="00651BAE">
              <w:tc>
                <w:tcPr>
                  <w:tcW w:w="663" w:type="dxa"/>
                  <w:shd w:val="clear" w:color="auto" w:fill="auto"/>
                </w:tcPr>
                <w:p w14:paraId="2C50A493" w14:textId="743107A7" w:rsidR="00FA1A0A" w:rsidRPr="00F67F31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(b)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2CC66B21" w14:textId="5F113F68" w:rsidR="00FA1A0A" w:rsidRPr="00F67F31" w:rsidRDefault="00573A91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已</w:t>
                  </w:r>
                  <w:r w:rsidRP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作出一切必要安排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，以分階段付款形式支付項目的支出，以減低</w:t>
                  </w:r>
                  <w:r w:rsidRP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對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現金流可能帶來的</w:t>
                  </w:r>
                  <w:r w:rsidRP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財務影響</w:t>
                  </w:r>
                  <w:r w:rsidR="00FA1A0A"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</w:p>
              </w:tc>
            </w:tr>
            <w:tr w:rsidR="00FA1A0A" w:rsidRPr="00F67F31" w14:paraId="1F746581" w14:textId="77777777" w:rsidTr="00651BAE">
              <w:tc>
                <w:tcPr>
                  <w:tcW w:w="663" w:type="dxa"/>
                  <w:shd w:val="clear" w:color="auto" w:fill="auto"/>
                </w:tcPr>
                <w:p w14:paraId="0A558951" w14:textId="42D98657" w:rsidR="00FA1A0A" w:rsidRPr="00F67F31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c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0E81AA71" w14:textId="09367105" w:rsidR="00FA1A0A" w:rsidRPr="00F67F31" w:rsidRDefault="00573A91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有實際的財務困難，沒法支付相關的開支</w:t>
                  </w:r>
                  <w:r w:rsidR="00FA1A0A"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</w:p>
              </w:tc>
            </w:tr>
            <w:tr w:rsidR="00FA1A0A" w:rsidRPr="00F67F31" w14:paraId="3C21BCE0" w14:textId="77777777" w:rsidTr="00651BAE">
              <w:trPr>
                <w:trHeight w:val="592"/>
              </w:trPr>
              <w:tc>
                <w:tcPr>
                  <w:tcW w:w="663" w:type="dxa"/>
                  <w:shd w:val="clear" w:color="auto" w:fill="auto"/>
                </w:tcPr>
                <w:p w14:paraId="4F66BF08" w14:textId="2E03A2C1" w:rsidR="00FA1A0A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d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33BB8673" w14:textId="0CA290B8" w:rsidR="00FA1A0A" w:rsidRPr="00A45675" w:rsidRDefault="001F32EC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已隨表提交</w:t>
                  </w:r>
                  <w:proofErr w:type="gramEnd"/>
                  <w:r w:rsidR="00415CC3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所有</w:t>
                  </w:r>
                  <w:proofErr w:type="gramStart"/>
                  <w:r w:rsidR="00415CC3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與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此</w:t>
                  </w:r>
                  <w:r w:rsidRPr="001F32EC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墊支</w:t>
                  </w:r>
                  <w:proofErr w:type="gramEnd"/>
                  <w:r w:rsidRPr="001F32EC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款項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申請相關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，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預先與</w:t>
                  </w:r>
                  <w:r w:rsidR="00415CC3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合約商／供應商／顧問同意的付款時間表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，如有</w:t>
                  </w:r>
                  <w:proofErr w:type="gramStart"/>
                  <w:r w:rsidRPr="00651BAE">
                    <w:rPr>
                      <w:rFonts w:eastAsia="細明體" w:hint="eastAsia"/>
                      <w:spacing w:val="20"/>
                      <w:sz w:val="22"/>
                      <w:szCs w:val="22"/>
                      <w:vertAlign w:val="superscript"/>
                      <w:lang w:eastAsia="zh-HK"/>
                    </w:rPr>
                    <w:t>註</w:t>
                  </w:r>
                  <w:proofErr w:type="gramEnd"/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，而一併提交的收據亦已清楚反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映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有關項目的進度已達到付款時間表的相應階段</w:t>
                  </w:r>
                  <w:r w:rsidR="00FA1A0A"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及</w:t>
                  </w:r>
                </w:p>
              </w:tc>
            </w:tr>
            <w:tr w:rsidR="00FA1A0A" w:rsidRPr="00F67F31" w14:paraId="5E0F4B83" w14:textId="77777777" w:rsidTr="00651BAE">
              <w:trPr>
                <w:trHeight w:val="596"/>
              </w:trPr>
              <w:tc>
                <w:tcPr>
                  <w:tcW w:w="663" w:type="dxa"/>
                  <w:shd w:val="clear" w:color="auto" w:fill="auto"/>
                </w:tcPr>
                <w:p w14:paraId="7557A1B5" w14:textId="5C879636" w:rsidR="00FA1A0A" w:rsidRPr="00F67F31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e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3DE38FC5" w14:textId="60E00D92" w:rsidR="00FA1A0A" w:rsidRPr="00F67F31" w:rsidRDefault="00581059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有關項目的進度已達到收據／發票上列明的階段，本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亦對項目</w:t>
                  </w:r>
                  <w:r w:rsidRPr="00581059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迄今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為止的工程／服務／貨物質量表示滿意。</w:t>
                  </w:r>
                </w:p>
              </w:tc>
            </w:tr>
          </w:tbl>
          <w:p w14:paraId="426C483B" w14:textId="77777777" w:rsidR="00002835" w:rsidRPr="00FA1A0A" w:rsidRDefault="00002835" w:rsidP="00651BAE">
            <w:pPr>
              <w:spacing w:line="280" w:lineRule="exact"/>
              <w:ind w:rightChars="59" w:right="142"/>
              <w:rPr>
                <w:rFonts w:eastAsia="細明體"/>
                <w:spacing w:val="20"/>
                <w:sz w:val="22"/>
                <w:szCs w:val="22"/>
              </w:rPr>
            </w:pPr>
          </w:p>
          <w:p w14:paraId="4F1BDF0B" w14:textId="4502FC14" w:rsidR="00002835" w:rsidRDefault="00581059" w:rsidP="00651BAE">
            <w:pPr>
              <w:spacing w:line="280" w:lineRule="exact"/>
              <w:ind w:rightChars="59" w:right="142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本人明白本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有責任</w:t>
            </w:r>
            <w:r w:rsid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回應有關此申請的查詢及須就</w:t>
            </w:r>
            <w:r w:rsidR="00C44847" w:rsidRP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錯誤陳述</w:t>
            </w:r>
            <w:r w:rsid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所導致的後果負責（如有）。</w:t>
            </w:r>
          </w:p>
          <w:p w14:paraId="1E8D7657" w14:textId="77777777" w:rsidR="00002835" w:rsidRDefault="00002835" w:rsidP="00651BAE">
            <w:pPr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</w:p>
          <w:p w14:paraId="7B487A24" w14:textId="7F2BB5C2" w:rsidR="00C44847" w:rsidRPr="00651BAE" w:rsidRDefault="00DD38C5" w:rsidP="00651BAE">
            <w:pPr>
              <w:spacing w:line="280" w:lineRule="exact"/>
              <w:ind w:rightChars="59" w:right="142"/>
              <w:rPr>
                <w:rFonts w:eastAsia="細明體"/>
                <w:i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[</w:t>
            </w:r>
            <w:proofErr w:type="gramStart"/>
            <w:r w:rsidR="00C4484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註</w:t>
            </w:r>
            <w:proofErr w:type="gramEnd"/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]</w:t>
            </w:r>
            <w:r w:rsidR="00C44847" w:rsidRPr="00C44847">
              <w:rPr>
                <w:rFonts w:eastAsia="細明體" w:hint="eastAsia"/>
                <w:i/>
                <w:spacing w:val="20"/>
                <w:sz w:val="22"/>
                <w:szCs w:val="22"/>
              </w:rPr>
              <w:t>：</w:t>
            </w:r>
            <w:r w:rsidR="00C4484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每一項工程項目或顧問項目（包括</w:t>
            </w:r>
            <w:r w:rsidR="00C44847">
              <w:rPr>
                <w:rFonts w:hint="eastAsia"/>
                <w:i/>
                <w:spacing w:val="20"/>
                <w:sz w:val="22"/>
                <w:lang w:eastAsia="zh-HK"/>
              </w:rPr>
              <w:t>技</w:t>
            </w:r>
            <w:r w:rsidR="00C44847">
              <w:rPr>
                <w:rFonts w:hint="eastAsia"/>
                <w:i/>
                <w:spacing w:val="20"/>
                <w:sz w:val="22"/>
              </w:rPr>
              <w:t>術</w:t>
            </w:r>
            <w:r w:rsidR="00C44847">
              <w:rPr>
                <w:rFonts w:hint="eastAsia"/>
                <w:i/>
                <w:spacing w:val="20"/>
                <w:sz w:val="22"/>
                <w:lang w:eastAsia="zh-HK"/>
              </w:rPr>
              <w:t>可行性研究）皆應有一個</w:t>
            </w:r>
            <w:r w:rsidR="00C44847" w:rsidRPr="00C44847">
              <w:rPr>
                <w:rFonts w:hint="eastAsia"/>
                <w:i/>
                <w:spacing w:val="20"/>
                <w:sz w:val="22"/>
                <w:lang w:eastAsia="zh-HK"/>
              </w:rPr>
              <w:t>非政府機構與合約商／供應商／顧問同意的付款時間表，</w:t>
            </w:r>
            <w:r w:rsidR="00C44847">
              <w:rPr>
                <w:rFonts w:hint="eastAsia"/>
                <w:i/>
                <w:spacing w:val="20"/>
                <w:sz w:val="22"/>
                <w:lang w:eastAsia="zh-HK"/>
              </w:rPr>
              <w:t>當中應訂明當達到不同進度時應繳付的百份比或金額。就其餘</w:t>
            </w:r>
            <w:r w:rsidR="00C4484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項目，如有同類的</w:t>
            </w:r>
            <w:r w:rsidR="00CE09D9" w:rsidRPr="00C44847">
              <w:rPr>
                <w:rFonts w:hint="eastAsia"/>
                <w:i/>
                <w:spacing w:val="20"/>
                <w:sz w:val="22"/>
                <w:lang w:eastAsia="zh-HK"/>
              </w:rPr>
              <w:t>付款時間表，非政府機構</w:t>
            </w:r>
            <w:r w:rsidR="00CE09D9">
              <w:rPr>
                <w:rFonts w:hint="eastAsia"/>
                <w:i/>
                <w:spacing w:val="20"/>
                <w:sz w:val="22"/>
                <w:lang w:eastAsia="zh-HK"/>
              </w:rPr>
              <w:t>亦應一併呈交並確定項</w:t>
            </w:r>
            <w:r w:rsidR="00CE09D9">
              <w:rPr>
                <w:rFonts w:hint="eastAsia"/>
                <w:i/>
                <w:spacing w:val="20"/>
                <w:sz w:val="22"/>
              </w:rPr>
              <w:t>目</w:t>
            </w:r>
            <w:r w:rsidR="00CE09D9">
              <w:rPr>
                <w:rFonts w:hint="eastAsia"/>
                <w:i/>
                <w:spacing w:val="20"/>
                <w:sz w:val="22"/>
                <w:lang w:eastAsia="zh-HK"/>
              </w:rPr>
              <w:t>相應的進度。</w:t>
            </w:r>
          </w:p>
        </w:tc>
      </w:tr>
    </w:tbl>
    <w:p w14:paraId="7E1D49BA" w14:textId="77777777" w:rsidR="00002835" w:rsidRDefault="00002835" w:rsidP="00651BAE">
      <w:pPr>
        <w:spacing w:line="280" w:lineRule="exact"/>
        <w:ind w:rightChars="-201" w:right="-482"/>
        <w:rPr>
          <w:rFonts w:eastAsia="細明體"/>
          <w:spacing w:val="20"/>
          <w:sz w:val="22"/>
          <w:szCs w:val="22"/>
        </w:rPr>
      </w:pPr>
    </w:p>
    <w:p w14:paraId="464D86D6" w14:textId="0EDE86A2" w:rsidR="00CE09D9" w:rsidRDefault="00CE09D9" w:rsidP="00651BAE">
      <w:pPr>
        <w:spacing w:line="280" w:lineRule="exact"/>
        <w:ind w:rightChars="-142" w:right="-341"/>
        <w:jc w:val="both"/>
        <w:rPr>
          <w:spacing w:val="20"/>
          <w:sz w:val="22"/>
        </w:rPr>
      </w:pPr>
      <w:r>
        <w:rPr>
          <w:rFonts w:eastAsia="細明體"/>
          <w:spacing w:val="20"/>
          <w:sz w:val="22"/>
          <w:szCs w:val="22"/>
        </w:rPr>
        <w:t>3.</w:t>
      </w:r>
      <w:r>
        <w:rPr>
          <w:rFonts w:eastAsia="細明體"/>
          <w:spacing w:val="20"/>
          <w:sz w:val="22"/>
          <w:szCs w:val="22"/>
        </w:rPr>
        <w:tab/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本人謹此提交於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本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申請表說明第</w:t>
      </w:r>
      <w:r w:rsidR="00347788">
        <w:rPr>
          <w:rFonts w:eastAsia="細明體" w:hint="eastAsia"/>
          <w:spacing w:val="20"/>
          <w:sz w:val="22"/>
          <w:szCs w:val="22"/>
          <w:lang w:eastAsia="zh-HK"/>
        </w:rPr>
        <w:t>八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項中提及的收據及相關文件，用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作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提出發放</w:t>
      </w:r>
      <w:r w:rsidR="004E3C44" w:rsidRPr="004E3C44">
        <w:rPr>
          <w:rFonts w:eastAsia="細明體" w:hint="eastAsia"/>
          <w:spacing w:val="20"/>
          <w:sz w:val="22"/>
          <w:szCs w:val="22"/>
          <w:lang w:eastAsia="zh-HK"/>
        </w:rPr>
        <w:t>墊支款項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的申請，並承諾會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盡快</w:t>
      </w:r>
      <w:proofErr w:type="gramStart"/>
      <w:r w:rsidR="003772BE">
        <w:rPr>
          <w:rFonts w:eastAsia="細明體" w:hint="eastAsia"/>
          <w:spacing w:val="20"/>
          <w:sz w:val="22"/>
          <w:szCs w:val="22"/>
          <w:lang w:eastAsia="zh-HK"/>
        </w:rPr>
        <w:t>向社署提交</w:t>
      </w:r>
      <w:proofErr w:type="gramEnd"/>
      <w:r w:rsidR="003772BE">
        <w:rPr>
          <w:rFonts w:eastAsia="細明體" w:hint="eastAsia"/>
          <w:spacing w:val="20"/>
          <w:sz w:val="22"/>
          <w:szCs w:val="22"/>
          <w:lang w:eastAsia="zh-HK"/>
        </w:rPr>
        <w:t>一切所需的購貨收據及其他文件（如適用），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並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於獲得獎</w:t>
      </w:r>
      <w:r w:rsidR="003772BE" w:rsidRPr="003772BE">
        <w:rPr>
          <w:rFonts w:eastAsia="細明體" w:hint="eastAsia"/>
          <w:spacing w:val="20"/>
          <w:sz w:val="22"/>
          <w:szCs w:val="22"/>
          <w:lang w:eastAsia="zh-HK"/>
        </w:rPr>
        <w:t>券基金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發出的</w:t>
      </w:r>
      <w:r w:rsidR="003772BE" w:rsidRPr="004E3C44">
        <w:rPr>
          <w:rFonts w:eastAsia="細明體" w:hint="eastAsia"/>
          <w:spacing w:val="20"/>
          <w:sz w:val="22"/>
          <w:szCs w:val="22"/>
          <w:lang w:eastAsia="zh-HK"/>
        </w:rPr>
        <w:t>墊支款項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後</w:t>
      </w:r>
      <w:r w:rsidR="003772BE">
        <w:rPr>
          <w:rFonts w:eastAsia="細明體" w:hint="eastAsia"/>
          <w:spacing w:val="20"/>
          <w:sz w:val="22"/>
          <w:szCs w:val="22"/>
        </w:rPr>
        <w:t>，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無論如何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不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遲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於本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申請表說明第十項的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指定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時限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內</w:t>
      </w:r>
      <w:r w:rsidR="00892363">
        <w:rPr>
          <w:rFonts w:eastAsia="細明體" w:hint="eastAsia"/>
          <w:spacing w:val="20"/>
          <w:sz w:val="22"/>
          <w:szCs w:val="22"/>
          <w:lang w:eastAsia="zh-HK"/>
        </w:rPr>
        <w:t>。本人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完全</w:t>
      </w:r>
      <w:r w:rsidR="00892363">
        <w:rPr>
          <w:rFonts w:eastAsia="細明體" w:hint="eastAsia"/>
          <w:spacing w:val="20"/>
          <w:sz w:val="22"/>
          <w:szCs w:val="22"/>
          <w:lang w:eastAsia="zh-HK"/>
        </w:rPr>
        <w:t>理解並同意</w:t>
      </w:r>
      <w:r w:rsidR="00892363" w:rsidRPr="000F00F3">
        <w:rPr>
          <w:rFonts w:hint="eastAsia"/>
          <w:spacing w:val="20"/>
          <w:sz w:val="22"/>
        </w:rPr>
        <w:t>：</w:t>
      </w:r>
    </w:p>
    <w:p w14:paraId="47B79E0B" w14:textId="77777777" w:rsidR="00892363" w:rsidRDefault="00892363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  <w:lang w:eastAsia="zh-HK"/>
        </w:rPr>
      </w:pPr>
    </w:p>
    <w:tbl>
      <w:tblPr>
        <w:tblW w:w="8823" w:type="dxa"/>
        <w:tblLook w:val="04A0" w:firstRow="1" w:lastRow="0" w:firstColumn="1" w:lastColumn="0" w:noHBand="0" w:noVBand="1"/>
      </w:tblPr>
      <w:tblGrid>
        <w:gridCol w:w="675"/>
        <w:gridCol w:w="8148"/>
      </w:tblGrid>
      <w:tr w:rsidR="00892363" w:rsidRPr="00F67F31" w14:paraId="1B2F4432" w14:textId="77777777" w:rsidTr="00EE3FEE">
        <w:tc>
          <w:tcPr>
            <w:tcW w:w="663" w:type="dxa"/>
            <w:shd w:val="clear" w:color="auto" w:fill="auto"/>
          </w:tcPr>
          <w:p w14:paraId="45B40DDB" w14:textId="77777777" w:rsidR="00892363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a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278457F6" w14:textId="09DFBA50" w:rsidR="00892363" w:rsidRPr="00F67F31" w:rsidRDefault="00892363" w:rsidP="00F9043F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</w:t>
            </w:r>
            <w:r w:rsidR="003477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在符合</w:t>
            </w:r>
            <w:r w:rsidR="0050321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3477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申請表說明第七項所述的情況下，</w:t>
            </w:r>
            <w:proofErr w:type="gramStart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於等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待</w:t>
            </w:r>
            <w:r w:rsidR="00A13C6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接</w:t>
            </w:r>
            <w:r w:rsid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收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相關收據及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或所需證明文件的同時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(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如適用</w:t>
            </w:r>
            <w:proofErr w:type="gramStart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）</w:t>
            </w:r>
            <w:proofErr w:type="gramEnd"/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針對同一項目</w:t>
            </w:r>
            <w:r w:rsidR="00C46DC9" w:rsidRPr="000F00F3">
              <w:rPr>
                <w:rFonts w:hint="eastAsia"/>
                <w:spacing w:val="20"/>
                <w:sz w:val="22"/>
              </w:rPr>
              <w:t>（</w:t>
            </w:r>
            <w:r w:rsidR="00C46DC9">
              <w:rPr>
                <w:rFonts w:hint="eastAsia"/>
                <w:spacing w:val="20"/>
                <w:sz w:val="22"/>
                <w:lang w:eastAsia="zh-HK"/>
              </w:rPr>
              <w:t>即相同</w:t>
            </w:r>
            <w:r w:rsidR="00C46DC9"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在任何時間最多發放</w:t>
            </w:r>
            <w:proofErr w:type="gramStart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兩次</w:t>
            </w:r>
            <w:r w:rsidR="00C46DC9"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</w:t>
            </w:r>
            <w:proofErr w:type="gramEnd"/>
            <w:r w:rsidR="00C46DC9"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支款項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892363" w:rsidRPr="00F67F31" w14:paraId="2B43A8DF" w14:textId="77777777" w:rsidTr="00EE3FEE">
        <w:tc>
          <w:tcPr>
            <w:tcW w:w="663" w:type="dxa"/>
            <w:shd w:val="clear" w:color="auto" w:fill="auto"/>
          </w:tcPr>
          <w:p w14:paraId="7F58051B" w14:textId="77777777" w:rsidR="00892363" w:rsidRPr="00F67F31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(b)</w:t>
            </w:r>
          </w:p>
        </w:tc>
        <w:tc>
          <w:tcPr>
            <w:tcW w:w="8160" w:type="dxa"/>
            <w:shd w:val="clear" w:color="auto" w:fill="auto"/>
          </w:tcPr>
          <w:p w14:paraId="6EC8DFEE" w14:textId="66FB5126" w:rsidR="00892363" w:rsidRPr="00F67F31" w:rsidRDefault="003D7811" w:rsidP="00F9043F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</w:t>
            </w:r>
            <w:r w:rsidR="0089236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無法在限期前提交處理</w:t>
            </w:r>
            <w:r w:rsidR="0050321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申請所需的收據及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或其他證明文件，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採取行動，暫緩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發放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此項目的其他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 w:rsidRPr="000F00F3"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包括發還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的申請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  <w:r w:rsidR="00852AE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牽涉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的其他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奬券基金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項目</w:t>
            </w:r>
            <w:r w:rsidRPr="000F00F3"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包括</w:t>
            </w:r>
            <w:r w:rsidRPr="003D7811">
              <w:rPr>
                <w:rFonts w:hint="eastAsia"/>
                <w:spacing w:val="20"/>
                <w:sz w:val="22"/>
                <w:lang w:eastAsia="zh-HK"/>
              </w:rPr>
              <w:t>整體補助金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892363" w:rsidRPr="00F67F31" w14:paraId="447CCCD6" w14:textId="77777777" w:rsidTr="00EE3FEE">
        <w:tc>
          <w:tcPr>
            <w:tcW w:w="663" w:type="dxa"/>
            <w:shd w:val="clear" w:color="auto" w:fill="auto"/>
          </w:tcPr>
          <w:p w14:paraId="5DB22CC8" w14:textId="77777777" w:rsidR="00892363" w:rsidRPr="00F67F31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c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176CD039" w14:textId="52650096" w:rsidR="00892363" w:rsidRPr="00F67F31" w:rsidRDefault="005A08C4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處理</w:t>
            </w:r>
            <w:r w:rsidR="0050321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墊支</w:t>
            </w:r>
            <w:proofErr w:type="gramEnd"/>
            <w:r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申請時，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考慮本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提交的資料、本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在過往申請</w:t>
            </w:r>
            <w:r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墊支款項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時在時限內提交收據及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或所需文件的過往表現，以及在有需要時可考慮其他文件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892363" w:rsidRPr="00A45675" w14:paraId="171156E0" w14:textId="77777777" w:rsidTr="00EE3FEE">
        <w:trPr>
          <w:trHeight w:val="592"/>
        </w:trPr>
        <w:tc>
          <w:tcPr>
            <w:tcW w:w="663" w:type="dxa"/>
            <w:shd w:val="clear" w:color="auto" w:fill="auto"/>
          </w:tcPr>
          <w:p w14:paraId="02CAF514" w14:textId="77777777" w:rsidR="00892363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d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3F28B0BF" w14:textId="4D17363D" w:rsidR="00892363" w:rsidRPr="00A45675" w:rsidRDefault="005A08C4" w:rsidP="00F9043F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按照與合約商／供應商／顧問同意的付款時間表支付所需費用的責任</w:t>
            </w:r>
            <w:r w:rsidR="00A240F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由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A240FD" w:rsidRPr="00A240FD">
              <w:rPr>
                <w:rFonts w:eastAsia="細明體" w:hint="eastAsia"/>
                <w:spacing w:val="20"/>
                <w:sz w:val="22"/>
                <w:szCs w:val="22"/>
              </w:rPr>
              <w:t>履行</w:t>
            </w:r>
            <w:r w:rsidR="003A79A4"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proofErr w:type="gramStart"/>
            <w:r w:rsidR="003A79A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而社署不論</w:t>
            </w:r>
            <w:proofErr w:type="gramEnd"/>
            <w:r w:rsidR="003A79A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在任何情況下</w:t>
            </w:r>
            <w:r w:rsidR="006822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都不會為本</w:t>
            </w:r>
            <w:r w:rsidR="00682288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6822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逾期向合約商／供應商／顧問支付的款項負責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  <w:r w:rsidR="0089236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</w:p>
        </w:tc>
      </w:tr>
      <w:tr w:rsidR="00892363" w:rsidRPr="00F67F31" w14:paraId="6CEFD47D" w14:textId="77777777" w:rsidTr="00EE3FEE">
        <w:trPr>
          <w:trHeight w:val="596"/>
        </w:trPr>
        <w:tc>
          <w:tcPr>
            <w:tcW w:w="663" w:type="dxa"/>
            <w:shd w:val="clear" w:color="auto" w:fill="auto"/>
          </w:tcPr>
          <w:p w14:paraId="0F3E7E6F" w14:textId="77777777" w:rsidR="00892363" w:rsidRPr="00F67F31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e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6B851E7F" w14:textId="3B953EBC" w:rsidR="00892363" w:rsidRPr="00F67F31" w:rsidRDefault="00A240FD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社署可以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只處理已提交一切所需文件及有合理時間供其處理所需手續的申請</w:t>
            </w:r>
            <w:r w:rsidR="0089236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支付款項的緊急性並不構成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令社署在</w:t>
            </w:r>
            <w:proofErr w:type="gramEnd"/>
            <w:r w:rsidRPr="00A240F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缺乏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足夠資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料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或充足時間處理所需手續的情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況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下接受發放</w:t>
            </w:r>
            <w:r w:rsidRPr="004E3C4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墊支款項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申請的合理理由。</w:t>
            </w:r>
          </w:p>
        </w:tc>
      </w:tr>
    </w:tbl>
    <w:p w14:paraId="273A9F6D" w14:textId="77777777" w:rsidR="00CE09D9" w:rsidRDefault="00CE09D9" w:rsidP="00002835">
      <w:pPr>
        <w:spacing w:line="280" w:lineRule="exact"/>
        <w:rPr>
          <w:rFonts w:eastAsia="細明體"/>
          <w:spacing w:val="20"/>
          <w:sz w:val="22"/>
          <w:szCs w:val="22"/>
        </w:rPr>
      </w:pPr>
    </w:p>
    <w:p w14:paraId="274C9B10" w14:textId="44D90F35" w:rsidR="004E0E1D" w:rsidRDefault="004E0E1D" w:rsidP="00651BAE">
      <w:pPr>
        <w:pStyle w:val="ae"/>
        <w:numPr>
          <w:ilvl w:val="0"/>
          <w:numId w:val="204"/>
        </w:numPr>
        <w:spacing w:line="280" w:lineRule="exact"/>
        <w:ind w:leftChars="0" w:rightChars="-142" w:right="-341"/>
        <w:jc w:val="both"/>
        <w:rPr>
          <w:rFonts w:eastAsia="細明體"/>
          <w:spacing w:val="20"/>
          <w:sz w:val="22"/>
          <w:szCs w:val="22"/>
        </w:rPr>
      </w:pPr>
      <w:r w:rsidRPr="004E0E1D">
        <w:rPr>
          <w:rFonts w:eastAsia="細明體" w:hint="eastAsia"/>
          <w:spacing w:val="20"/>
          <w:sz w:val="22"/>
          <w:szCs w:val="22"/>
        </w:rPr>
        <w:t>尚未申領的補助金餘額為</w:t>
      </w:r>
      <w:r w:rsidRPr="004E0E1D">
        <w:rPr>
          <w:rFonts w:eastAsia="細明體"/>
          <w:spacing w:val="20"/>
          <w:sz w:val="22"/>
          <w:szCs w:val="22"/>
        </w:rPr>
        <w:t>$______________</w:t>
      </w:r>
      <w:r w:rsidRPr="00651BAE">
        <w:rPr>
          <w:rFonts w:eastAsia="細明體"/>
          <w:i/>
          <w:spacing w:val="20"/>
          <w:sz w:val="22"/>
          <w:szCs w:val="22"/>
        </w:rPr>
        <w:t>#</w:t>
      </w:r>
      <w:r w:rsidRPr="00651BAE">
        <w:rPr>
          <w:rFonts w:eastAsia="細明體" w:hint="eastAsia"/>
          <w:i/>
          <w:spacing w:val="20"/>
          <w:sz w:val="22"/>
          <w:szCs w:val="22"/>
        </w:rPr>
        <w:t>可以退回奬券基金／仍有待發放</w:t>
      </w:r>
      <w:r w:rsidRPr="004E0E1D">
        <w:rPr>
          <w:rFonts w:eastAsia="細明體" w:hint="eastAsia"/>
          <w:spacing w:val="20"/>
          <w:sz w:val="22"/>
          <w:szCs w:val="22"/>
        </w:rPr>
        <w:t>。</w:t>
      </w:r>
    </w:p>
    <w:p w14:paraId="3DB77682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62E4C637" w14:textId="59334E91" w:rsidR="004E0E1D" w:rsidRDefault="004E0E1D" w:rsidP="00651BAE">
      <w:pPr>
        <w:pStyle w:val="ae"/>
        <w:numPr>
          <w:ilvl w:val="0"/>
          <w:numId w:val="204"/>
        </w:numPr>
        <w:spacing w:line="280" w:lineRule="exact"/>
        <w:ind w:leftChars="0" w:rightChars="-142" w:right="-341"/>
        <w:jc w:val="both"/>
        <w:rPr>
          <w:rFonts w:eastAsia="細明體"/>
          <w:spacing w:val="20"/>
          <w:sz w:val="22"/>
          <w:szCs w:val="22"/>
        </w:rPr>
      </w:pPr>
      <w:r>
        <w:rPr>
          <w:rFonts w:eastAsia="細明體" w:hint="eastAsia"/>
          <w:spacing w:val="20"/>
          <w:sz w:val="22"/>
          <w:szCs w:val="22"/>
          <w:lang w:eastAsia="zh-HK"/>
        </w:rPr>
        <w:t>如</w:t>
      </w:r>
      <w:r w:rsidR="00DD38C5">
        <w:rPr>
          <w:rFonts w:eastAsia="細明體" w:hint="eastAsia"/>
          <w:spacing w:val="20"/>
          <w:sz w:val="22"/>
          <w:szCs w:val="22"/>
          <w:lang w:eastAsia="zh-HK"/>
        </w:rPr>
        <w:t>希望取得</w:t>
      </w:r>
      <w:r>
        <w:rPr>
          <w:rFonts w:eastAsia="細明體" w:hint="eastAsia"/>
          <w:spacing w:val="20"/>
          <w:sz w:val="22"/>
          <w:szCs w:val="22"/>
          <w:lang w:eastAsia="zh-HK"/>
        </w:rPr>
        <w:t>進一步資料，請聯絡</w:t>
      </w:r>
      <w:proofErr w:type="gramStart"/>
      <w:r>
        <w:rPr>
          <w:rFonts w:eastAsia="細明體" w:hint="eastAsia"/>
          <w:spacing w:val="20"/>
          <w:sz w:val="22"/>
          <w:szCs w:val="22"/>
          <w:lang w:eastAsia="zh-HK"/>
        </w:rPr>
        <w:t>＿＿＿＿＿＿（</w:t>
      </w:r>
      <w:proofErr w:type="gramEnd"/>
      <w:r>
        <w:rPr>
          <w:rFonts w:eastAsia="細明體" w:hint="eastAsia"/>
          <w:spacing w:val="20"/>
          <w:sz w:val="22"/>
          <w:szCs w:val="22"/>
          <w:lang w:eastAsia="zh-HK"/>
        </w:rPr>
        <w:t>電話：</w:t>
      </w:r>
      <w:proofErr w:type="gramStart"/>
      <w:r w:rsidR="00B26492">
        <w:rPr>
          <w:rFonts w:eastAsia="細明體" w:hint="eastAsia"/>
          <w:spacing w:val="20"/>
          <w:sz w:val="22"/>
          <w:szCs w:val="22"/>
          <w:lang w:eastAsia="zh-HK"/>
        </w:rPr>
        <w:t>＿＿＿＿＿＿</w:t>
      </w:r>
      <w:r w:rsidRPr="00F67F31">
        <w:rPr>
          <w:rFonts w:eastAsia="細明體" w:hint="eastAsia"/>
          <w:spacing w:val="20"/>
          <w:sz w:val="22"/>
          <w:szCs w:val="22"/>
        </w:rPr>
        <w:t>）</w:t>
      </w:r>
      <w:r>
        <w:rPr>
          <w:rFonts w:eastAsia="細明體" w:hint="eastAsia"/>
          <w:spacing w:val="20"/>
          <w:sz w:val="22"/>
          <w:szCs w:val="22"/>
          <w:lang w:eastAsia="zh-HK"/>
        </w:rPr>
        <w:t>（</w:t>
      </w:r>
      <w:proofErr w:type="gramEnd"/>
      <w:r>
        <w:rPr>
          <w:rFonts w:eastAsia="細明體" w:hint="eastAsia"/>
          <w:spacing w:val="20"/>
          <w:sz w:val="22"/>
          <w:szCs w:val="22"/>
          <w:lang w:eastAsia="zh-HK"/>
        </w:rPr>
        <w:t>電郵：</w:t>
      </w:r>
      <w:proofErr w:type="gramStart"/>
      <w:r w:rsidR="00B26492">
        <w:rPr>
          <w:rFonts w:eastAsia="細明體" w:hint="eastAsia"/>
          <w:spacing w:val="20"/>
          <w:sz w:val="22"/>
          <w:szCs w:val="22"/>
          <w:lang w:eastAsia="zh-HK"/>
        </w:rPr>
        <w:t>＿＿＿＿＿＿</w:t>
      </w:r>
      <w:r w:rsidRPr="00F67F31">
        <w:rPr>
          <w:rFonts w:eastAsia="細明體" w:hint="eastAsia"/>
          <w:spacing w:val="20"/>
          <w:sz w:val="22"/>
          <w:szCs w:val="22"/>
        </w:rPr>
        <w:t>）</w:t>
      </w:r>
      <w:proofErr w:type="gramEnd"/>
      <w:r>
        <w:rPr>
          <w:rFonts w:eastAsia="細明體" w:hint="eastAsia"/>
          <w:spacing w:val="20"/>
          <w:sz w:val="22"/>
          <w:szCs w:val="22"/>
          <w:lang w:eastAsia="zh-HK"/>
        </w:rPr>
        <w:t>。</w:t>
      </w:r>
    </w:p>
    <w:p w14:paraId="01FD7020" w14:textId="36527AB0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6700869A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0A398757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5C09D86A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4B543DC7" w14:textId="704BD700" w:rsidR="004E0E1D" w:rsidRPr="00651BAE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7D951913" w14:textId="77777777" w:rsidR="004E0E1D" w:rsidRP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tbl>
      <w:tblPr>
        <w:tblW w:w="8869" w:type="dxa"/>
        <w:tblLook w:val="04A0" w:firstRow="1" w:lastRow="0" w:firstColumn="1" w:lastColumn="0" w:noHBand="0" w:noVBand="1"/>
      </w:tblPr>
      <w:tblGrid>
        <w:gridCol w:w="2127"/>
        <w:gridCol w:w="1095"/>
        <w:gridCol w:w="6"/>
        <w:gridCol w:w="2159"/>
        <w:gridCol w:w="1106"/>
        <w:gridCol w:w="2376"/>
      </w:tblGrid>
      <w:tr w:rsidR="00002835" w:rsidRPr="00F67F31" w14:paraId="04C2AB83" w14:textId="77777777" w:rsidTr="004E3C44">
        <w:tc>
          <w:tcPr>
            <w:tcW w:w="2127" w:type="dxa"/>
          </w:tcPr>
          <w:p w14:paraId="44A26200" w14:textId="3607C169" w:rsidR="00002835" w:rsidRPr="00F67F31" w:rsidRDefault="004E0E1D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651BAE">
              <w:rPr>
                <w:rFonts w:eastAsia="細明體"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115165DA" wp14:editId="1A7D74C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-654685</wp:posOffset>
                      </wp:positionV>
                      <wp:extent cx="1257300" cy="1104900"/>
                      <wp:effectExtent l="0" t="0" r="19050" b="190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1FA2" id="矩形 7" o:spid="_x0000_s1026" style="position:absolute;margin-left:-5.4pt;margin-top:-51.55pt;width:99pt;height:87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496768A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2159" w:type="dxa"/>
            <w:tcBorders>
              <w:bottom w:val="dashed" w:sz="4" w:space="0" w:color="auto"/>
            </w:tcBorders>
            <w:shd w:val="clear" w:color="auto" w:fill="auto"/>
          </w:tcPr>
          <w:p w14:paraId="3B4E4C1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45CB1FB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shd w:val="clear" w:color="auto" w:fill="auto"/>
          </w:tcPr>
          <w:p w14:paraId="1C8DBE1A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002835" w:rsidRPr="00F67F31" w14:paraId="4ECF9CC4" w14:textId="77777777" w:rsidTr="004E3C44">
        <w:tc>
          <w:tcPr>
            <w:tcW w:w="2127" w:type="dxa"/>
          </w:tcPr>
          <w:p w14:paraId="3B3A7FAE" w14:textId="450398BF" w:rsidR="00002835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E410DCD" w14:textId="77777777" w:rsidR="00002835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30BB5847" w14:textId="77777777" w:rsidR="00002835" w:rsidRPr="00F67F31" w:rsidRDefault="00002835" w:rsidP="004E3C44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非政府機構蓋章</w:t>
            </w:r>
          </w:p>
        </w:tc>
        <w:tc>
          <w:tcPr>
            <w:tcW w:w="1095" w:type="dxa"/>
            <w:shd w:val="clear" w:color="auto" w:fill="auto"/>
          </w:tcPr>
          <w:p w14:paraId="1E36575D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5C24DC6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A2E673E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216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13B85D9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738AA4E1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8E43DC8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5722E6D0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23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FDAC80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DBDE532" w14:textId="77777777" w:rsidR="00002835" w:rsidRPr="000F00F3" w:rsidRDefault="00002835" w:rsidP="00002835">
      <w:pPr>
        <w:spacing w:line="100" w:lineRule="exact"/>
        <w:rPr>
          <w:spacing w:val="20"/>
          <w:sz w:val="22"/>
        </w:rPr>
      </w:pPr>
    </w:p>
    <w:p w14:paraId="48C8554B" w14:textId="3F3661AD" w:rsidR="00002835" w:rsidRDefault="00002835" w:rsidP="00002835">
      <w:pPr>
        <w:spacing w:line="280" w:lineRule="exact"/>
        <w:rPr>
          <w:spacing w:val="20"/>
          <w:sz w:val="22"/>
        </w:rPr>
      </w:pPr>
    </w:p>
    <w:p w14:paraId="2CBC347E" w14:textId="73D21F86" w:rsidR="004E0E1D" w:rsidRDefault="004E0E1D" w:rsidP="00002835">
      <w:pPr>
        <w:spacing w:line="280" w:lineRule="exact"/>
        <w:rPr>
          <w:spacing w:val="20"/>
          <w:sz w:val="22"/>
        </w:rPr>
      </w:pPr>
    </w:p>
    <w:p w14:paraId="4B368C48" w14:textId="77777777" w:rsidR="004E0E1D" w:rsidRDefault="004E0E1D" w:rsidP="00002835">
      <w:pPr>
        <w:spacing w:line="280" w:lineRule="exact"/>
        <w:rPr>
          <w:spacing w:val="20"/>
          <w:sz w:val="22"/>
        </w:rPr>
      </w:pPr>
    </w:p>
    <w:p w14:paraId="487CED38" w14:textId="3E07F53A" w:rsidR="00002835" w:rsidRPr="000F00F3" w:rsidRDefault="00002835" w:rsidP="00002835">
      <w:pPr>
        <w:spacing w:line="280" w:lineRule="exact"/>
        <w:rPr>
          <w:spacing w:val="20"/>
          <w:sz w:val="22"/>
        </w:rPr>
      </w:pPr>
      <w:r>
        <w:rPr>
          <w:rFonts w:hint="eastAsia"/>
          <w:spacing w:val="20"/>
          <w:sz w:val="22"/>
        </w:rPr>
        <w:t>(</w:t>
      </w:r>
      <w:r>
        <w:rPr>
          <w:rFonts w:eastAsia="細明體" w:hint="eastAsia"/>
        </w:rPr>
        <w:t>R</w:t>
      </w:r>
      <w:r>
        <w:rPr>
          <w:rFonts w:eastAsia="細明體"/>
        </w:rPr>
        <w:t xml:space="preserve">ev </w:t>
      </w:r>
      <w:r>
        <w:rPr>
          <w:rFonts w:hint="eastAsia"/>
          <w:spacing w:val="20"/>
          <w:sz w:val="22"/>
        </w:rPr>
        <w:t>0</w:t>
      </w:r>
      <w:r w:rsidR="00D7502F">
        <w:rPr>
          <w:rFonts w:hint="eastAsia"/>
          <w:spacing w:val="20"/>
          <w:sz w:val="22"/>
        </w:rPr>
        <w:t>1</w:t>
      </w:r>
      <w:r>
        <w:rPr>
          <w:spacing w:val="20"/>
          <w:sz w:val="22"/>
        </w:rPr>
        <w:t>/2</w:t>
      </w:r>
      <w:r w:rsidR="00D7502F">
        <w:rPr>
          <w:spacing w:val="20"/>
          <w:sz w:val="22"/>
        </w:rPr>
        <w:t>2</w:t>
      </w:r>
      <w:proofErr w:type="gramStart"/>
      <w:r>
        <w:rPr>
          <w:rFonts w:hint="eastAsia"/>
          <w:spacing w:val="20"/>
          <w:sz w:val="22"/>
        </w:rPr>
        <w:t>)</w:t>
      </w:r>
      <w:proofErr w:type="gramEnd"/>
      <w:r w:rsidRPr="000F00F3">
        <w:rPr>
          <w:spacing w:val="20"/>
          <w:sz w:val="22"/>
        </w:rPr>
        <w:br w:type="page"/>
      </w:r>
      <w:r w:rsidRPr="000F00F3">
        <w:rPr>
          <w:rFonts w:hint="eastAsia"/>
          <w:spacing w:val="20"/>
          <w:sz w:val="22"/>
        </w:rPr>
        <w:lastRenderedPageBreak/>
        <w:t>說明：</w:t>
      </w:r>
    </w:p>
    <w:p w14:paraId="5F7E67D5" w14:textId="083CDFD8" w:rsidR="009F652E" w:rsidRDefault="009F652E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 w:rsidRPr="009F652E">
        <w:rPr>
          <w:rFonts w:hint="eastAsia"/>
          <w:spacing w:val="20"/>
          <w:sz w:val="22"/>
        </w:rPr>
        <w:t>墊支款項</w:t>
      </w:r>
      <w:r>
        <w:rPr>
          <w:rFonts w:hint="eastAsia"/>
          <w:spacing w:val="20"/>
          <w:sz w:val="22"/>
          <w:lang w:eastAsia="zh-HK"/>
        </w:rPr>
        <w:t>的最低申請額為</w:t>
      </w:r>
      <w:r>
        <w:rPr>
          <w:rFonts w:hint="eastAsia"/>
          <w:spacing w:val="20"/>
          <w:sz w:val="22"/>
          <w:lang w:eastAsia="zh-HK"/>
        </w:rPr>
        <w:t>5</w:t>
      </w:r>
      <w:r w:rsidRPr="009F652E">
        <w:rPr>
          <w:rFonts w:hint="eastAsia"/>
          <w:spacing w:val="20"/>
          <w:sz w:val="22"/>
          <w:lang w:eastAsia="zh-HK"/>
        </w:rPr>
        <w:t>萬元</w:t>
      </w:r>
      <w:r>
        <w:rPr>
          <w:rFonts w:hint="eastAsia"/>
          <w:spacing w:val="20"/>
          <w:sz w:val="22"/>
          <w:lang w:eastAsia="zh-HK"/>
        </w:rPr>
        <w:t>。</w:t>
      </w:r>
      <w:r>
        <w:rPr>
          <w:spacing w:val="20"/>
          <w:sz w:val="22"/>
          <w:lang w:eastAsia="zh-HK"/>
        </w:rPr>
        <w:br/>
      </w:r>
    </w:p>
    <w:p w14:paraId="7BA5686A" w14:textId="22BC36EC" w:rsidR="00002835" w:rsidRPr="000F00F3" w:rsidRDefault="005810AC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就不同補助金代號的</w:t>
      </w:r>
      <w:r w:rsidRPr="009F652E">
        <w:rPr>
          <w:rFonts w:hint="eastAsia"/>
          <w:spacing w:val="20"/>
          <w:sz w:val="22"/>
        </w:rPr>
        <w:t>墊支</w:t>
      </w:r>
      <w:r w:rsidRPr="000F00F3">
        <w:rPr>
          <w:rFonts w:hint="eastAsia"/>
          <w:spacing w:val="20"/>
          <w:sz w:val="22"/>
        </w:rPr>
        <w:t>款項申請</w:t>
      </w:r>
      <w:r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  <w:lang w:eastAsia="zh-HK"/>
        </w:rPr>
        <w:t>機構應提交獨立的</w:t>
      </w:r>
      <w:r w:rsidR="005C2A72" w:rsidRPr="00817EA0">
        <w:rPr>
          <w:rFonts w:hint="eastAsia"/>
          <w:spacing w:val="20"/>
          <w:sz w:val="22"/>
        </w:rPr>
        <w:t>墊支款項申請表</w:t>
      </w:r>
      <w:r w:rsidR="005C2A72" w:rsidRPr="00817EA0">
        <w:rPr>
          <w:rFonts w:hint="eastAsia"/>
          <w:spacing w:val="20"/>
          <w:sz w:val="22"/>
          <w:lang w:eastAsia="zh-HK"/>
        </w:rPr>
        <w:t>格</w:t>
      </w:r>
      <w:r w:rsidR="005C2A72">
        <w:rPr>
          <w:rFonts w:hint="eastAsia"/>
          <w:spacing w:val="20"/>
          <w:sz w:val="22"/>
        </w:rPr>
        <w:t>(</w:t>
      </w:r>
      <w:r w:rsidR="005C2A72">
        <w:rPr>
          <w:rFonts w:hint="eastAsia"/>
          <w:spacing w:val="20"/>
          <w:sz w:val="22"/>
          <w:lang w:eastAsia="zh-HK"/>
        </w:rPr>
        <w:t>附件</w:t>
      </w:r>
      <w:r w:rsidR="005C2A72">
        <w:rPr>
          <w:rFonts w:hint="eastAsia"/>
          <w:spacing w:val="20"/>
          <w:sz w:val="22"/>
          <w:lang w:eastAsia="zh-HK"/>
        </w:rPr>
        <w:t>5.3(</w:t>
      </w:r>
      <w:r w:rsidR="005C2A72">
        <w:rPr>
          <w:spacing w:val="20"/>
          <w:sz w:val="22"/>
          <w:lang w:eastAsia="zh-HK"/>
        </w:rPr>
        <w:t>b</w:t>
      </w:r>
      <w:r w:rsidR="005C2A72">
        <w:rPr>
          <w:spacing w:val="20"/>
          <w:sz w:val="22"/>
        </w:rPr>
        <w:t>))</w:t>
      </w:r>
      <w:r w:rsidR="005C2A72">
        <w:rPr>
          <w:rFonts w:hint="eastAsia"/>
          <w:spacing w:val="20"/>
          <w:sz w:val="22"/>
          <w:lang w:eastAsia="zh-HK"/>
        </w:rPr>
        <w:t>及</w:t>
      </w:r>
      <w:r w:rsidRPr="00E77429">
        <w:rPr>
          <w:rFonts w:hint="eastAsia"/>
          <w:spacing w:val="20"/>
          <w:sz w:val="22"/>
          <w:lang w:eastAsia="zh-HK"/>
        </w:rPr>
        <w:t>申請發放款項證明書</w:t>
      </w:r>
      <w:r w:rsidR="005C2A72">
        <w:rPr>
          <w:rFonts w:hint="eastAsia"/>
          <w:spacing w:val="20"/>
          <w:sz w:val="22"/>
        </w:rPr>
        <w:t>(</w:t>
      </w:r>
      <w:r w:rsidR="005C2A72">
        <w:rPr>
          <w:rFonts w:hint="eastAsia"/>
          <w:spacing w:val="20"/>
          <w:sz w:val="22"/>
          <w:lang w:eastAsia="zh-HK"/>
        </w:rPr>
        <w:t>附件</w:t>
      </w:r>
      <w:r w:rsidR="005C2A72">
        <w:rPr>
          <w:rFonts w:hint="eastAsia"/>
          <w:spacing w:val="20"/>
          <w:sz w:val="22"/>
          <w:lang w:eastAsia="zh-HK"/>
        </w:rPr>
        <w:t>5.3.1</w:t>
      </w:r>
      <w:r w:rsidR="005C2A72">
        <w:rPr>
          <w:rFonts w:hint="eastAsia"/>
          <w:spacing w:val="20"/>
          <w:sz w:val="22"/>
          <w:lang w:eastAsia="zh-HK"/>
        </w:rPr>
        <w:t>或附件</w:t>
      </w:r>
      <w:r w:rsidR="005C2A72">
        <w:rPr>
          <w:rFonts w:hint="eastAsia"/>
          <w:spacing w:val="20"/>
          <w:sz w:val="22"/>
          <w:lang w:eastAsia="zh-HK"/>
        </w:rPr>
        <w:t>5.3.2</w:t>
      </w:r>
      <w:r w:rsidR="005C2A72">
        <w:rPr>
          <w:spacing w:val="20"/>
          <w:sz w:val="22"/>
        </w:rPr>
        <w:t>)</w:t>
      </w:r>
      <w:r w:rsidR="007F4F22"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  <w:lang w:eastAsia="zh-HK"/>
        </w:rPr>
        <w:t>而機構</w:t>
      </w:r>
      <w:r w:rsidRPr="000F00F3">
        <w:rPr>
          <w:rFonts w:hint="eastAsia"/>
          <w:spacing w:val="20"/>
          <w:sz w:val="22"/>
        </w:rPr>
        <w:t>每次</w:t>
      </w:r>
      <w:proofErr w:type="gramStart"/>
      <w:r w:rsidRPr="000F00F3">
        <w:rPr>
          <w:rFonts w:hint="eastAsia"/>
          <w:spacing w:val="20"/>
          <w:sz w:val="22"/>
        </w:rPr>
        <w:t>申領</w:t>
      </w:r>
      <w:r w:rsidRPr="009F652E">
        <w:rPr>
          <w:rFonts w:hint="eastAsia"/>
          <w:spacing w:val="20"/>
          <w:sz w:val="22"/>
        </w:rPr>
        <w:t>墊支</w:t>
      </w:r>
      <w:proofErr w:type="gramEnd"/>
      <w:r w:rsidRPr="000F00F3">
        <w:rPr>
          <w:rFonts w:hint="eastAsia"/>
          <w:spacing w:val="20"/>
          <w:sz w:val="22"/>
        </w:rPr>
        <w:t>款項</w:t>
      </w:r>
      <w:r>
        <w:rPr>
          <w:rFonts w:hint="eastAsia"/>
          <w:spacing w:val="20"/>
          <w:sz w:val="22"/>
          <w:lang w:eastAsia="zh-HK"/>
        </w:rPr>
        <w:t>時</w:t>
      </w:r>
      <w:r w:rsidR="001B6094">
        <w:rPr>
          <w:rFonts w:hint="eastAsia"/>
          <w:spacing w:val="20"/>
          <w:sz w:val="22"/>
          <w:lang w:eastAsia="zh-HK"/>
        </w:rPr>
        <w:t>亦</w:t>
      </w:r>
      <w:r>
        <w:rPr>
          <w:rFonts w:hint="eastAsia"/>
          <w:spacing w:val="20"/>
          <w:sz w:val="22"/>
          <w:lang w:eastAsia="zh-HK"/>
        </w:rPr>
        <w:t>應提交新的</w:t>
      </w:r>
      <w:r w:rsidRPr="000F00F3">
        <w:rPr>
          <w:rFonts w:hint="eastAsia"/>
          <w:spacing w:val="20"/>
          <w:sz w:val="22"/>
        </w:rPr>
        <w:t>申請</w:t>
      </w:r>
      <w:r w:rsidR="005C2A72">
        <w:rPr>
          <w:rFonts w:hint="eastAsia"/>
          <w:spacing w:val="22"/>
          <w:sz w:val="22"/>
          <w:szCs w:val="22"/>
          <w:lang w:eastAsia="zh-HK"/>
        </w:rPr>
        <w:t>表格及</w:t>
      </w:r>
      <w:r w:rsidR="005C2A72" w:rsidRPr="00C65842">
        <w:rPr>
          <w:rFonts w:hint="eastAsia"/>
          <w:spacing w:val="20"/>
          <w:sz w:val="22"/>
        </w:rPr>
        <w:t>申</w:t>
      </w:r>
      <w:r w:rsidR="005C2A72">
        <w:rPr>
          <w:rFonts w:hint="eastAsia"/>
          <w:spacing w:val="20"/>
          <w:sz w:val="22"/>
          <w:lang w:eastAsia="zh-HK"/>
        </w:rPr>
        <w:t>請</w:t>
      </w:r>
      <w:r w:rsidRPr="000F00F3">
        <w:rPr>
          <w:rFonts w:hint="eastAsia"/>
          <w:spacing w:val="20"/>
          <w:sz w:val="22"/>
        </w:rPr>
        <w:t>發放款項證明書。</w:t>
      </w:r>
    </w:p>
    <w:p w14:paraId="13A39A01" w14:textId="77777777" w:rsidR="00002835" w:rsidRPr="005C2A72" w:rsidRDefault="00002835" w:rsidP="00002835">
      <w:pPr>
        <w:spacing w:line="360" w:lineRule="exact"/>
        <w:rPr>
          <w:spacing w:val="20"/>
          <w:sz w:val="22"/>
        </w:rPr>
      </w:pPr>
    </w:p>
    <w:p w14:paraId="0657D6A2" w14:textId="77777777" w:rsidR="00002835" w:rsidRPr="000F00F3" w:rsidRDefault="00002835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填寫此表格時必須填上由社會福利署發出正確的補助金代號，以便核對目前正在申領的款項。</w:t>
      </w:r>
    </w:p>
    <w:p w14:paraId="72D1B627" w14:textId="77777777" w:rsidR="00002835" w:rsidRPr="000F00F3" w:rsidRDefault="00002835" w:rsidP="00002835">
      <w:pPr>
        <w:spacing w:line="360" w:lineRule="exact"/>
        <w:rPr>
          <w:spacing w:val="20"/>
          <w:sz w:val="22"/>
        </w:rPr>
      </w:pPr>
    </w:p>
    <w:p w14:paraId="7245E3EF" w14:textId="3D9EEF62" w:rsidR="00002835" w:rsidRPr="000F00F3" w:rsidRDefault="00173C66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所有表格、發票／收據、證明</w:t>
      </w:r>
      <w:proofErr w:type="gramStart"/>
      <w:r w:rsidRPr="000F00F3">
        <w:rPr>
          <w:rFonts w:hint="eastAsia"/>
          <w:spacing w:val="20"/>
          <w:sz w:val="22"/>
        </w:rPr>
        <w:t>等均須以</w:t>
      </w:r>
      <w:proofErr w:type="gramEnd"/>
      <w:r>
        <w:rPr>
          <w:rFonts w:hint="eastAsia"/>
          <w:spacing w:val="20"/>
          <w:sz w:val="22"/>
          <w:lang w:eastAsia="zh-HK"/>
        </w:rPr>
        <w:t>正本及一份副本的形式</w:t>
      </w:r>
      <w:r w:rsidRPr="000F00F3">
        <w:rPr>
          <w:rFonts w:hint="eastAsia"/>
          <w:spacing w:val="20"/>
          <w:sz w:val="22"/>
        </w:rPr>
        <w:t>提交</w:t>
      </w:r>
      <w:r w:rsidR="00002835" w:rsidRPr="000F00F3">
        <w:rPr>
          <w:rFonts w:hint="eastAsia"/>
          <w:spacing w:val="20"/>
          <w:sz w:val="22"/>
        </w:rPr>
        <w:t>。</w:t>
      </w:r>
    </w:p>
    <w:p w14:paraId="7E464C12" w14:textId="77777777" w:rsidR="00002835" w:rsidRPr="000F00F3" w:rsidRDefault="00002835" w:rsidP="00002835">
      <w:pPr>
        <w:spacing w:line="360" w:lineRule="exact"/>
        <w:rPr>
          <w:spacing w:val="20"/>
          <w:sz w:val="22"/>
        </w:rPr>
      </w:pPr>
    </w:p>
    <w:p w14:paraId="69E13F4E" w14:textId="2F8A9634" w:rsidR="00002835" w:rsidRDefault="00002835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未能</w:t>
      </w:r>
      <w:r w:rsidRPr="000F00F3">
        <w:rPr>
          <w:rFonts w:hint="eastAsia"/>
          <w:spacing w:val="20"/>
          <w:sz w:val="22"/>
        </w:rPr>
        <w:t>正確填寫此表格將可能引致延遲發放</w:t>
      </w:r>
      <w:r w:rsidR="009F652E" w:rsidRPr="009F652E">
        <w:rPr>
          <w:rFonts w:hint="eastAsia"/>
          <w:spacing w:val="20"/>
          <w:sz w:val="22"/>
        </w:rPr>
        <w:t>墊支</w:t>
      </w:r>
      <w:r w:rsidRPr="000F00F3">
        <w:rPr>
          <w:rFonts w:hint="eastAsia"/>
          <w:spacing w:val="20"/>
          <w:sz w:val="22"/>
        </w:rPr>
        <w:t>款項。</w:t>
      </w:r>
    </w:p>
    <w:p w14:paraId="01467B6A" w14:textId="77777777" w:rsidR="00002835" w:rsidRDefault="00002835" w:rsidP="00002835">
      <w:pPr>
        <w:pStyle w:val="ae"/>
        <w:rPr>
          <w:spacing w:val="20"/>
          <w:sz w:val="22"/>
        </w:rPr>
      </w:pPr>
    </w:p>
    <w:p w14:paraId="07F95074" w14:textId="2EB3E573" w:rsidR="00002835" w:rsidRDefault="00002835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除非另有明確規定</w:t>
      </w:r>
      <w:r w:rsidRPr="008110BF">
        <w:rPr>
          <w:rFonts w:hint="eastAsia"/>
          <w:spacing w:val="20"/>
          <w:sz w:val="22"/>
          <w:lang w:eastAsia="zh-HK"/>
        </w:rPr>
        <w:t>，</w:t>
      </w:r>
      <w:r w:rsidR="005C2A72">
        <w:rPr>
          <w:rFonts w:hint="eastAsia"/>
          <w:spacing w:val="20"/>
          <w:sz w:val="22"/>
          <w:lang w:eastAsia="zh-HK"/>
        </w:rPr>
        <w:t>填妥的</w:t>
      </w:r>
      <w:r w:rsidR="005C2A72" w:rsidRPr="009F652E">
        <w:rPr>
          <w:rFonts w:hint="eastAsia"/>
          <w:spacing w:val="20"/>
          <w:sz w:val="22"/>
          <w:lang w:eastAsia="zh-HK"/>
        </w:rPr>
        <w:t>墊支</w:t>
      </w:r>
      <w:r w:rsidR="005C2A72" w:rsidRPr="00E77429">
        <w:rPr>
          <w:rFonts w:hint="eastAsia"/>
          <w:spacing w:val="20"/>
          <w:sz w:val="22"/>
          <w:lang w:eastAsia="zh-HK"/>
        </w:rPr>
        <w:t>款項申請</w:t>
      </w:r>
      <w:r w:rsidR="005C2A72">
        <w:rPr>
          <w:rFonts w:hint="eastAsia"/>
          <w:spacing w:val="20"/>
          <w:sz w:val="22"/>
          <w:lang w:eastAsia="zh-HK"/>
        </w:rPr>
        <w:t>表</w:t>
      </w:r>
      <w:r w:rsidR="005C2A72">
        <w:rPr>
          <w:rFonts w:hint="eastAsia"/>
          <w:spacing w:val="22"/>
          <w:sz w:val="22"/>
          <w:szCs w:val="22"/>
          <w:lang w:eastAsia="zh-HK"/>
        </w:rPr>
        <w:t>格及相關</w:t>
      </w:r>
      <w:r w:rsidRPr="00E77429">
        <w:rPr>
          <w:rFonts w:hint="eastAsia"/>
          <w:spacing w:val="20"/>
          <w:sz w:val="22"/>
          <w:lang w:eastAsia="zh-HK"/>
        </w:rPr>
        <w:t>證明書</w:t>
      </w:r>
      <w:r>
        <w:rPr>
          <w:rFonts w:hint="eastAsia"/>
          <w:spacing w:val="20"/>
          <w:sz w:val="22"/>
          <w:lang w:eastAsia="zh-HK"/>
        </w:rPr>
        <w:t>應送交</w:t>
      </w:r>
      <w:proofErr w:type="gramStart"/>
      <w:r w:rsidRPr="008110BF">
        <w:rPr>
          <w:rFonts w:hint="eastAsia"/>
          <w:spacing w:val="20"/>
          <w:sz w:val="22"/>
          <w:lang w:eastAsia="zh-HK"/>
        </w:rPr>
        <w:t>社署財務科</w:t>
      </w:r>
      <w:r>
        <w:rPr>
          <w:rFonts w:hint="eastAsia"/>
          <w:spacing w:val="20"/>
          <w:sz w:val="22"/>
          <w:lang w:eastAsia="zh-HK"/>
        </w:rPr>
        <w:t>作</w:t>
      </w:r>
      <w:proofErr w:type="gramEnd"/>
      <w:r>
        <w:rPr>
          <w:rFonts w:hint="eastAsia"/>
          <w:spacing w:val="20"/>
          <w:sz w:val="22"/>
          <w:lang w:eastAsia="zh-HK"/>
        </w:rPr>
        <w:t>處理。</w:t>
      </w:r>
    </w:p>
    <w:p w14:paraId="44B8F2F8" w14:textId="77777777" w:rsidR="00A13C66" w:rsidRDefault="00A13C66" w:rsidP="00651BAE">
      <w:pPr>
        <w:pStyle w:val="ae"/>
        <w:rPr>
          <w:spacing w:val="20"/>
          <w:sz w:val="22"/>
        </w:rPr>
      </w:pPr>
    </w:p>
    <w:p w14:paraId="7E34A55E" w14:textId="676D19B6" w:rsidR="00A13C66" w:rsidRPr="00651BAE" w:rsidRDefault="00A13C66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proofErr w:type="gramStart"/>
      <w:r>
        <w:rPr>
          <w:rFonts w:eastAsia="細明體" w:hint="eastAsia"/>
          <w:spacing w:val="20"/>
          <w:sz w:val="22"/>
          <w:szCs w:val="22"/>
          <w:lang w:eastAsia="zh-HK"/>
        </w:rPr>
        <w:t>社署可</w:t>
      </w:r>
      <w:proofErr w:type="gramEnd"/>
      <w:r w:rsidR="00A9485D">
        <w:rPr>
          <w:rFonts w:eastAsia="細明體" w:hint="eastAsia"/>
          <w:spacing w:val="20"/>
          <w:sz w:val="22"/>
          <w:szCs w:val="22"/>
          <w:lang w:eastAsia="zh-HK"/>
        </w:rPr>
        <w:t>在以下情況下，</w:t>
      </w:r>
      <w:r>
        <w:rPr>
          <w:rFonts w:eastAsia="細明體" w:hint="eastAsia"/>
          <w:spacing w:val="20"/>
          <w:sz w:val="22"/>
          <w:szCs w:val="22"/>
          <w:lang w:eastAsia="zh-HK"/>
        </w:rPr>
        <w:t>於等</w:t>
      </w:r>
      <w:r>
        <w:rPr>
          <w:rFonts w:eastAsia="細明體" w:hint="eastAsia"/>
          <w:spacing w:val="20"/>
          <w:sz w:val="22"/>
          <w:szCs w:val="22"/>
        </w:rPr>
        <w:t>待</w:t>
      </w:r>
      <w:r>
        <w:rPr>
          <w:rFonts w:eastAsia="細明體" w:hint="eastAsia"/>
          <w:spacing w:val="20"/>
          <w:sz w:val="22"/>
          <w:szCs w:val="22"/>
          <w:lang w:eastAsia="zh-HK"/>
        </w:rPr>
        <w:t>接收相關收據及</w:t>
      </w:r>
      <w:r>
        <w:rPr>
          <w:rFonts w:eastAsia="細明體" w:hint="eastAsia"/>
          <w:spacing w:val="20"/>
          <w:sz w:val="22"/>
          <w:szCs w:val="22"/>
        </w:rPr>
        <w:t>／</w:t>
      </w:r>
      <w:r>
        <w:rPr>
          <w:rFonts w:eastAsia="細明體" w:hint="eastAsia"/>
          <w:spacing w:val="20"/>
          <w:sz w:val="22"/>
          <w:szCs w:val="22"/>
          <w:lang w:eastAsia="zh-HK"/>
        </w:rPr>
        <w:t>或所需證明文件的同時</w:t>
      </w:r>
      <w:r>
        <w:rPr>
          <w:rFonts w:eastAsia="細明體" w:hint="eastAsia"/>
          <w:spacing w:val="20"/>
          <w:sz w:val="22"/>
          <w:szCs w:val="22"/>
          <w:lang w:eastAsia="zh-HK"/>
        </w:rPr>
        <w:t>(</w:t>
      </w:r>
      <w:r>
        <w:rPr>
          <w:rFonts w:eastAsia="細明體" w:hint="eastAsia"/>
          <w:spacing w:val="20"/>
          <w:sz w:val="22"/>
          <w:szCs w:val="22"/>
          <w:lang w:eastAsia="zh-HK"/>
        </w:rPr>
        <w:t>如適用</w:t>
      </w:r>
      <w:proofErr w:type="gramStart"/>
      <w:r>
        <w:rPr>
          <w:rFonts w:eastAsia="細明體" w:hint="eastAsia"/>
          <w:spacing w:val="20"/>
          <w:sz w:val="22"/>
          <w:szCs w:val="22"/>
          <w:lang w:eastAsia="zh-HK"/>
        </w:rPr>
        <w:t>）</w:t>
      </w:r>
      <w:proofErr w:type="gramEnd"/>
      <w:r>
        <w:rPr>
          <w:rFonts w:eastAsia="細明體" w:hint="eastAsia"/>
          <w:spacing w:val="20"/>
          <w:sz w:val="22"/>
          <w:szCs w:val="22"/>
        </w:rPr>
        <w:t>，</w:t>
      </w:r>
      <w:r>
        <w:rPr>
          <w:rFonts w:eastAsia="細明體" w:hint="eastAsia"/>
          <w:spacing w:val="20"/>
          <w:sz w:val="22"/>
          <w:szCs w:val="22"/>
          <w:lang w:eastAsia="zh-HK"/>
        </w:rPr>
        <w:t>針對同一項目</w:t>
      </w:r>
      <w:r w:rsidRPr="000F00F3">
        <w:rPr>
          <w:rFonts w:hint="eastAsia"/>
          <w:spacing w:val="20"/>
          <w:sz w:val="22"/>
        </w:rPr>
        <w:t>（</w:t>
      </w:r>
      <w:r>
        <w:rPr>
          <w:rFonts w:hint="eastAsia"/>
          <w:spacing w:val="20"/>
          <w:sz w:val="22"/>
          <w:lang w:eastAsia="zh-HK"/>
        </w:rPr>
        <w:t>即相同</w:t>
      </w:r>
      <w:r w:rsidRPr="00F67F31">
        <w:rPr>
          <w:rFonts w:eastAsia="細明體" w:hint="eastAsia"/>
          <w:spacing w:val="20"/>
          <w:sz w:val="22"/>
          <w:szCs w:val="22"/>
        </w:rPr>
        <w:t>補助金代號</w:t>
      </w:r>
      <w:r>
        <w:rPr>
          <w:rFonts w:eastAsia="細明體" w:hint="eastAsia"/>
          <w:spacing w:val="20"/>
          <w:sz w:val="22"/>
          <w:szCs w:val="22"/>
        </w:rPr>
        <w:t>）</w:t>
      </w:r>
      <w:r>
        <w:rPr>
          <w:rFonts w:eastAsia="細明體" w:hint="eastAsia"/>
          <w:spacing w:val="20"/>
          <w:sz w:val="22"/>
          <w:szCs w:val="22"/>
          <w:lang w:eastAsia="zh-HK"/>
        </w:rPr>
        <w:t>在任何時間</w:t>
      </w:r>
      <w:r w:rsidRPr="00651BAE">
        <w:rPr>
          <w:rFonts w:eastAsia="細明體" w:hint="eastAsia"/>
          <w:b/>
          <w:spacing w:val="20"/>
          <w:sz w:val="22"/>
          <w:szCs w:val="22"/>
          <w:lang w:eastAsia="zh-HK"/>
        </w:rPr>
        <w:t>最多發放</w:t>
      </w:r>
      <w:proofErr w:type="gramStart"/>
      <w:r w:rsidRPr="00651BAE">
        <w:rPr>
          <w:rFonts w:eastAsia="細明體" w:hint="eastAsia"/>
          <w:b/>
          <w:spacing w:val="20"/>
          <w:sz w:val="22"/>
          <w:szCs w:val="22"/>
          <w:lang w:eastAsia="zh-HK"/>
        </w:rPr>
        <w:t>兩次墊</w:t>
      </w:r>
      <w:proofErr w:type="gramEnd"/>
      <w:r w:rsidRPr="00651BAE">
        <w:rPr>
          <w:rFonts w:eastAsia="細明體" w:hint="eastAsia"/>
          <w:b/>
          <w:spacing w:val="20"/>
          <w:sz w:val="22"/>
          <w:szCs w:val="22"/>
          <w:lang w:eastAsia="zh-HK"/>
        </w:rPr>
        <w:t>支款項</w:t>
      </w:r>
      <w:r w:rsidR="00A9485D" w:rsidRPr="00651BAE">
        <w:rPr>
          <w:rFonts w:eastAsia="細明體" w:hint="eastAsia"/>
          <w:spacing w:val="20"/>
          <w:sz w:val="22"/>
          <w:szCs w:val="22"/>
          <w:lang w:eastAsia="zh-HK"/>
        </w:rPr>
        <w:t>：</w:t>
      </w:r>
      <w:r w:rsidR="00A9485D">
        <w:rPr>
          <w:rFonts w:eastAsia="細明體"/>
          <w:spacing w:val="20"/>
          <w:sz w:val="22"/>
          <w:szCs w:val="22"/>
          <w:lang w:eastAsia="zh-HK"/>
        </w:rPr>
        <w:br/>
      </w:r>
    </w:p>
    <w:p w14:paraId="3139BD81" w14:textId="7DD39A04" w:rsidR="00A9485D" w:rsidRDefault="00A9485D" w:rsidP="00651BAE">
      <w:pPr>
        <w:pStyle w:val="ae"/>
        <w:numPr>
          <w:ilvl w:val="0"/>
          <w:numId w:val="207"/>
        </w:numPr>
        <w:ind w:leftChars="0"/>
        <w:jc w:val="both"/>
        <w:rPr>
          <w:spacing w:val="20"/>
          <w:sz w:val="22"/>
        </w:rPr>
      </w:pPr>
      <w:r w:rsidRPr="00A9485D">
        <w:rPr>
          <w:rFonts w:hint="eastAsia"/>
          <w:spacing w:val="20"/>
          <w:sz w:val="22"/>
        </w:rPr>
        <w:t>就早前因應</w:t>
      </w:r>
      <w:r w:rsidRPr="00651BAE">
        <w:rPr>
          <w:rFonts w:hint="eastAsia"/>
          <w:spacing w:val="20"/>
          <w:sz w:val="22"/>
          <w:u w:val="single"/>
        </w:rPr>
        <w:t>同一項目</w:t>
      </w:r>
      <w:r w:rsidRPr="00A9485D">
        <w:rPr>
          <w:rFonts w:hint="eastAsia"/>
          <w:spacing w:val="20"/>
          <w:sz w:val="22"/>
        </w:rPr>
        <w:t>（即相同補助金代號）已發放的墊支款項，沒有任何逾期</w:t>
      </w:r>
      <w:r w:rsidR="00E564F6">
        <w:rPr>
          <w:rFonts w:hint="eastAsia"/>
          <w:spacing w:val="20"/>
          <w:sz w:val="22"/>
          <w:lang w:eastAsia="zh-HK"/>
        </w:rPr>
        <w:t>未交的</w:t>
      </w:r>
      <w:r w:rsidRPr="00A9485D">
        <w:rPr>
          <w:rFonts w:hint="eastAsia"/>
          <w:spacing w:val="20"/>
          <w:sz w:val="22"/>
        </w:rPr>
        <w:t>收據及證明文件</w:t>
      </w:r>
      <w:r>
        <w:rPr>
          <w:rFonts w:hint="eastAsia"/>
          <w:spacing w:val="20"/>
          <w:sz w:val="22"/>
        </w:rPr>
        <w:t>；</w:t>
      </w:r>
      <w:r>
        <w:rPr>
          <w:rFonts w:hint="eastAsia"/>
          <w:spacing w:val="20"/>
          <w:sz w:val="22"/>
          <w:lang w:eastAsia="zh-HK"/>
        </w:rPr>
        <w:t>及</w:t>
      </w:r>
      <w:r>
        <w:rPr>
          <w:spacing w:val="20"/>
          <w:sz w:val="22"/>
          <w:lang w:eastAsia="zh-HK"/>
        </w:rPr>
        <w:br/>
      </w:r>
    </w:p>
    <w:p w14:paraId="0389C1BB" w14:textId="63740485" w:rsidR="00A9485D" w:rsidRDefault="004E43A9" w:rsidP="00651BAE">
      <w:pPr>
        <w:pStyle w:val="ae"/>
        <w:numPr>
          <w:ilvl w:val="0"/>
          <w:numId w:val="207"/>
        </w:numPr>
        <w:ind w:leftChars="0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有關</w:t>
      </w:r>
      <w:r w:rsidRPr="004E43A9">
        <w:rPr>
          <w:rFonts w:hint="eastAsia"/>
          <w:spacing w:val="20"/>
          <w:sz w:val="22"/>
          <w:lang w:eastAsia="zh-HK"/>
        </w:rPr>
        <w:t>非政府機構</w:t>
      </w:r>
      <w:r w:rsidR="00E564F6">
        <w:rPr>
          <w:rFonts w:hint="eastAsia"/>
          <w:spacing w:val="20"/>
          <w:sz w:val="22"/>
          <w:lang w:eastAsia="zh-HK"/>
        </w:rPr>
        <w:t>並未因</w:t>
      </w:r>
      <w:r>
        <w:rPr>
          <w:rFonts w:hint="eastAsia"/>
          <w:spacing w:val="20"/>
          <w:sz w:val="22"/>
          <w:lang w:eastAsia="zh-HK"/>
        </w:rPr>
        <w:t>為其他</w:t>
      </w:r>
      <w:r w:rsidRPr="00F67F31">
        <w:rPr>
          <w:rFonts w:eastAsia="細明體" w:hint="eastAsia"/>
          <w:spacing w:val="20"/>
          <w:sz w:val="22"/>
          <w:szCs w:val="22"/>
        </w:rPr>
        <w:t>補助金項目</w:t>
      </w:r>
      <w:r>
        <w:rPr>
          <w:rFonts w:hint="eastAsia"/>
          <w:spacing w:val="20"/>
          <w:sz w:val="22"/>
          <w:lang w:eastAsia="zh-HK"/>
        </w:rPr>
        <w:t>申請</w:t>
      </w:r>
      <w:r w:rsidR="009C508E" w:rsidRPr="009F652E">
        <w:rPr>
          <w:rFonts w:hint="eastAsia"/>
          <w:spacing w:val="20"/>
          <w:sz w:val="22"/>
        </w:rPr>
        <w:t>墊支款項</w:t>
      </w:r>
      <w:r w:rsidR="009C508E">
        <w:rPr>
          <w:rFonts w:hint="eastAsia"/>
          <w:spacing w:val="20"/>
          <w:sz w:val="22"/>
          <w:lang w:eastAsia="zh-HK"/>
        </w:rPr>
        <w:t>時</w:t>
      </w:r>
      <w:r>
        <w:rPr>
          <w:rFonts w:hint="eastAsia"/>
          <w:spacing w:val="20"/>
          <w:sz w:val="22"/>
          <w:lang w:eastAsia="zh-HK"/>
        </w:rPr>
        <w:t>持</w:t>
      </w:r>
      <w:r>
        <w:rPr>
          <w:rFonts w:hint="eastAsia"/>
          <w:spacing w:val="20"/>
          <w:sz w:val="22"/>
        </w:rPr>
        <w:t>續</w:t>
      </w:r>
      <w:r>
        <w:rPr>
          <w:rFonts w:hint="eastAsia"/>
          <w:spacing w:val="20"/>
          <w:sz w:val="22"/>
          <w:lang w:eastAsia="zh-HK"/>
        </w:rPr>
        <w:t>未能提交</w:t>
      </w:r>
      <w:r w:rsidR="00E564F6">
        <w:rPr>
          <w:rFonts w:hint="eastAsia"/>
          <w:spacing w:val="20"/>
          <w:sz w:val="22"/>
          <w:lang w:eastAsia="zh-HK"/>
        </w:rPr>
        <w:t>付款</w:t>
      </w:r>
      <w:r>
        <w:rPr>
          <w:rFonts w:hint="eastAsia"/>
          <w:spacing w:val="20"/>
          <w:sz w:val="22"/>
          <w:lang w:eastAsia="zh-HK"/>
        </w:rPr>
        <w:t>的</w:t>
      </w:r>
      <w:r w:rsidRPr="000F00F3">
        <w:rPr>
          <w:rFonts w:hint="eastAsia"/>
          <w:spacing w:val="20"/>
          <w:sz w:val="22"/>
        </w:rPr>
        <w:t>收據</w:t>
      </w:r>
      <w:r w:rsidR="009C508E">
        <w:rPr>
          <w:rFonts w:hint="eastAsia"/>
          <w:spacing w:val="20"/>
          <w:sz w:val="22"/>
          <w:lang w:eastAsia="zh-HK"/>
        </w:rPr>
        <w:t>及其他證明文件</w:t>
      </w:r>
      <w:r w:rsidR="00E564F6">
        <w:rPr>
          <w:rFonts w:hint="eastAsia"/>
          <w:spacing w:val="20"/>
          <w:sz w:val="22"/>
          <w:lang w:eastAsia="zh-HK"/>
        </w:rPr>
        <w:t>，</w:t>
      </w:r>
      <w:r>
        <w:rPr>
          <w:rFonts w:hint="eastAsia"/>
          <w:spacing w:val="20"/>
          <w:sz w:val="22"/>
          <w:lang w:eastAsia="zh-HK"/>
        </w:rPr>
        <w:t>而</w:t>
      </w:r>
      <w:proofErr w:type="gramStart"/>
      <w:r w:rsidR="00E564F6">
        <w:rPr>
          <w:rFonts w:hint="eastAsia"/>
          <w:spacing w:val="20"/>
          <w:sz w:val="22"/>
          <w:lang w:eastAsia="zh-HK"/>
        </w:rPr>
        <w:t>被社署</w:t>
      </w:r>
      <w:proofErr w:type="gramEnd"/>
      <w:r>
        <w:rPr>
          <w:rFonts w:hint="eastAsia"/>
          <w:spacing w:val="20"/>
          <w:sz w:val="22"/>
          <w:lang w:eastAsia="zh-HK"/>
        </w:rPr>
        <w:t>實施</w:t>
      </w:r>
      <w:r w:rsidR="00A9485D" w:rsidRPr="00A9485D">
        <w:rPr>
          <w:rFonts w:hint="eastAsia"/>
          <w:spacing w:val="20"/>
          <w:sz w:val="22"/>
          <w:lang w:eastAsia="zh-HK"/>
        </w:rPr>
        <w:t>懲罰措施</w:t>
      </w:r>
      <w:proofErr w:type="gramStart"/>
      <w:r w:rsidR="009C508E">
        <w:rPr>
          <w:rFonts w:hint="eastAsia"/>
          <w:spacing w:val="20"/>
          <w:sz w:val="22"/>
          <w:lang w:eastAsia="zh-HK"/>
        </w:rPr>
        <w:t>（註</w:t>
      </w:r>
      <w:proofErr w:type="gramEnd"/>
      <w:r w:rsidR="009C508E">
        <w:rPr>
          <w:rFonts w:hint="eastAsia"/>
          <w:spacing w:val="20"/>
          <w:sz w:val="22"/>
          <w:lang w:eastAsia="zh-HK"/>
        </w:rPr>
        <w:t>：如有任何針對有關</w:t>
      </w:r>
      <w:r w:rsidR="009C508E" w:rsidRPr="004E43A9">
        <w:rPr>
          <w:rFonts w:hint="eastAsia"/>
          <w:spacing w:val="20"/>
          <w:sz w:val="22"/>
          <w:lang w:eastAsia="zh-HK"/>
        </w:rPr>
        <w:t>非政府機構</w:t>
      </w:r>
      <w:r w:rsidR="009C508E">
        <w:rPr>
          <w:rFonts w:hint="eastAsia"/>
          <w:spacing w:val="20"/>
          <w:sz w:val="22"/>
          <w:lang w:eastAsia="zh-HK"/>
        </w:rPr>
        <w:t>的</w:t>
      </w:r>
      <w:r w:rsidR="009C508E" w:rsidRPr="00A9485D">
        <w:rPr>
          <w:rFonts w:hint="eastAsia"/>
          <w:spacing w:val="20"/>
          <w:sz w:val="22"/>
          <w:lang w:eastAsia="zh-HK"/>
        </w:rPr>
        <w:t>懲罰措施</w:t>
      </w:r>
      <w:r w:rsidR="009C508E">
        <w:rPr>
          <w:rFonts w:hint="eastAsia"/>
          <w:spacing w:val="20"/>
          <w:sz w:val="22"/>
          <w:lang w:eastAsia="zh-HK"/>
        </w:rPr>
        <w:t>生</w:t>
      </w:r>
      <w:r w:rsidR="009C508E">
        <w:rPr>
          <w:rFonts w:hint="eastAsia"/>
          <w:spacing w:val="20"/>
          <w:sz w:val="22"/>
        </w:rPr>
        <w:t>效</w:t>
      </w:r>
      <w:r w:rsidR="009C508E">
        <w:rPr>
          <w:rFonts w:hint="eastAsia"/>
          <w:spacing w:val="20"/>
          <w:sz w:val="22"/>
          <w:lang w:eastAsia="zh-HK"/>
        </w:rPr>
        <w:t>，</w:t>
      </w:r>
      <w:proofErr w:type="gramStart"/>
      <w:r w:rsidR="009C508E">
        <w:rPr>
          <w:rFonts w:hint="eastAsia"/>
          <w:spacing w:val="20"/>
          <w:sz w:val="22"/>
          <w:lang w:eastAsia="zh-HK"/>
        </w:rPr>
        <w:t>社署會</w:t>
      </w:r>
      <w:proofErr w:type="gramEnd"/>
      <w:r w:rsidR="00E564F6">
        <w:rPr>
          <w:rFonts w:hint="eastAsia"/>
          <w:spacing w:val="20"/>
          <w:sz w:val="22"/>
          <w:lang w:eastAsia="zh-HK"/>
        </w:rPr>
        <w:t>以</w:t>
      </w:r>
      <w:r w:rsidR="009C508E" w:rsidRPr="009C508E">
        <w:rPr>
          <w:rFonts w:hint="eastAsia"/>
          <w:spacing w:val="20"/>
          <w:sz w:val="22"/>
          <w:lang w:eastAsia="zh-HK"/>
        </w:rPr>
        <w:t>書面通知</w:t>
      </w:r>
      <w:proofErr w:type="gramStart"/>
      <w:r w:rsidR="009C508E">
        <w:rPr>
          <w:rFonts w:hint="eastAsia"/>
          <w:spacing w:val="20"/>
          <w:sz w:val="22"/>
          <w:lang w:eastAsia="zh-HK"/>
        </w:rPr>
        <w:t>）</w:t>
      </w:r>
      <w:proofErr w:type="gramEnd"/>
      <w:r w:rsidR="009C508E">
        <w:rPr>
          <w:rFonts w:hint="eastAsia"/>
          <w:spacing w:val="20"/>
          <w:sz w:val="22"/>
        </w:rPr>
        <w:t>；</w:t>
      </w:r>
      <w:r w:rsidR="009C508E">
        <w:rPr>
          <w:rFonts w:hint="eastAsia"/>
          <w:spacing w:val="20"/>
          <w:sz w:val="22"/>
          <w:lang w:eastAsia="zh-HK"/>
        </w:rPr>
        <w:t>及</w:t>
      </w:r>
      <w:r w:rsidR="009C508E">
        <w:rPr>
          <w:spacing w:val="20"/>
          <w:sz w:val="22"/>
          <w:lang w:eastAsia="zh-HK"/>
        </w:rPr>
        <w:br/>
      </w:r>
    </w:p>
    <w:p w14:paraId="036A56AF" w14:textId="597642CF" w:rsidR="009C508E" w:rsidRDefault="009C508E" w:rsidP="00651BAE">
      <w:pPr>
        <w:pStyle w:val="ae"/>
        <w:numPr>
          <w:ilvl w:val="0"/>
          <w:numId w:val="207"/>
        </w:numPr>
        <w:ind w:leftChars="0"/>
        <w:jc w:val="both"/>
        <w:rPr>
          <w:spacing w:val="20"/>
          <w:sz w:val="22"/>
        </w:rPr>
      </w:pPr>
      <w:proofErr w:type="gramStart"/>
      <w:r>
        <w:rPr>
          <w:rFonts w:hint="eastAsia"/>
          <w:spacing w:val="20"/>
          <w:sz w:val="22"/>
          <w:lang w:eastAsia="zh-HK"/>
        </w:rPr>
        <w:t>社署並沒有</w:t>
      </w:r>
      <w:proofErr w:type="gramEnd"/>
      <w:r w:rsidR="00E564F6">
        <w:rPr>
          <w:rFonts w:hint="eastAsia"/>
          <w:spacing w:val="20"/>
          <w:sz w:val="22"/>
          <w:lang w:eastAsia="zh-HK"/>
        </w:rPr>
        <w:t>因其他原因</w:t>
      </w:r>
      <w:proofErr w:type="gramStart"/>
      <w:r w:rsidR="00E564F6">
        <w:rPr>
          <w:rFonts w:hint="eastAsia"/>
          <w:spacing w:val="20"/>
          <w:sz w:val="22"/>
          <w:lang w:eastAsia="zh-HK"/>
        </w:rPr>
        <w:t>決定該</w:t>
      </w:r>
      <w:r w:rsidRPr="004E43A9">
        <w:rPr>
          <w:rFonts w:hint="eastAsia"/>
          <w:spacing w:val="20"/>
          <w:sz w:val="22"/>
          <w:lang w:eastAsia="zh-HK"/>
        </w:rPr>
        <w:t>非政府</w:t>
      </w:r>
      <w:proofErr w:type="gramEnd"/>
      <w:r w:rsidRPr="004E43A9">
        <w:rPr>
          <w:rFonts w:hint="eastAsia"/>
          <w:spacing w:val="20"/>
          <w:sz w:val="22"/>
          <w:lang w:eastAsia="zh-HK"/>
        </w:rPr>
        <w:t>機構</w:t>
      </w:r>
      <w:r w:rsidR="00E564F6">
        <w:rPr>
          <w:rFonts w:hint="eastAsia"/>
          <w:spacing w:val="20"/>
          <w:sz w:val="22"/>
          <w:lang w:eastAsia="zh-HK"/>
        </w:rPr>
        <w:t>不應被</w:t>
      </w:r>
      <w:r w:rsidR="00EC0752">
        <w:rPr>
          <w:rFonts w:hint="eastAsia"/>
          <w:spacing w:val="20"/>
          <w:sz w:val="22"/>
          <w:lang w:eastAsia="zh-HK"/>
        </w:rPr>
        <w:t>發放</w:t>
      </w:r>
      <w:r w:rsidR="00EC0752" w:rsidRPr="009F652E">
        <w:rPr>
          <w:rFonts w:hint="eastAsia"/>
          <w:spacing w:val="20"/>
          <w:sz w:val="22"/>
        </w:rPr>
        <w:t>墊支款項</w:t>
      </w:r>
      <w:proofErr w:type="gramStart"/>
      <w:r w:rsidR="00EC0752">
        <w:rPr>
          <w:rFonts w:hint="eastAsia"/>
          <w:spacing w:val="20"/>
          <w:sz w:val="22"/>
          <w:lang w:eastAsia="zh-HK"/>
        </w:rPr>
        <w:t>（</w:t>
      </w:r>
      <w:proofErr w:type="gramEnd"/>
      <w:r w:rsidR="00EC0752">
        <w:rPr>
          <w:rFonts w:hint="eastAsia"/>
          <w:spacing w:val="20"/>
          <w:sz w:val="22"/>
          <w:lang w:eastAsia="zh-HK"/>
        </w:rPr>
        <w:t>例如</w:t>
      </w:r>
      <w:r w:rsidR="00E564F6">
        <w:rPr>
          <w:rFonts w:hint="eastAsia"/>
          <w:spacing w:val="20"/>
          <w:sz w:val="22"/>
          <w:lang w:eastAsia="zh-HK"/>
        </w:rPr>
        <w:t>：</w:t>
      </w:r>
      <w:r w:rsidR="00EC0752">
        <w:rPr>
          <w:rFonts w:hint="eastAsia"/>
          <w:spacing w:val="20"/>
          <w:sz w:val="22"/>
          <w:lang w:eastAsia="zh-HK"/>
        </w:rPr>
        <w:t>因有關</w:t>
      </w:r>
      <w:r w:rsidR="00EC0752" w:rsidRPr="004E43A9">
        <w:rPr>
          <w:rFonts w:hint="eastAsia"/>
          <w:spacing w:val="20"/>
          <w:sz w:val="22"/>
          <w:lang w:eastAsia="zh-HK"/>
        </w:rPr>
        <w:t>非政府機構</w:t>
      </w:r>
      <w:r w:rsidR="00EC0752" w:rsidRPr="00EC0752">
        <w:rPr>
          <w:rFonts w:hint="eastAsia"/>
          <w:spacing w:val="20"/>
          <w:sz w:val="22"/>
          <w:lang w:eastAsia="zh-HK"/>
        </w:rPr>
        <w:t>在過往申請墊支款項時</w:t>
      </w:r>
      <w:r w:rsidR="00EC0752">
        <w:rPr>
          <w:rFonts w:hint="eastAsia"/>
          <w:spacing w:val="20"/>
          <w:sz w:val="22"/>
          <w:lang w:eastAsia="zh-HK"/>
        </w:rPr>
        <w:t>未能</w:t>
      </w:r>
      <w:r w:rsidR="00EC0752" w:rsidRPr="00EC0752">
        <w:rPr>
          <w:rFonts w:hint="eastAsia"/>
          <w:spacing w:val="20"/>
          <w:sz w:val="22"/>
          <w:lang w:eastAsia="zh-HK"/>
        </w:rPr>
        <w:t>在時限內提交收據及／或所需文件的過往表現</w:t>
      </w:r>
      <w:proofErr w:type="gramStart"/>
      <w:r w:rsidR="00EC0752">
        <w:rPr>
          <w:rFonts w:hint="eastAsia"/>
          <w:spacing w:val="20"/>
          <w:sz w:val="22"/>
          <w:lang w:eastAsia="zh-HK"/>
        </w:rPr>
        <w:t>）（註</w:t>
      </w:r>
      <w:proofErr w:type="gramEnd"/>
      <w:r w:rsidR="00EC0752">
        <w:rPr>
          <w:rFonts w:hint="eastAsia"/>
          <w:spacing w:val="20"/>
          <w:sz w:val="22"/>
          <w:lang w:eastAsia="zh-HK"/>
        </w:rPr>
        <w:t>：如有任何針對有關</w:t>
      </w:r>
      <w:r w:rsidR="00EC0752" w:rsidRPr="004E43A9">
        <w:rPr>
          <w:rFonts w:hint="eastAsia"/>
          <w:spacing w:val="20"/>
          <w:sz w:val="22"/>
          <w:lang w:eastAsia="zh-HK"/>
        </w:rPr>
        <w:t>非政府機構</w:t>
      </w:r>
      <w:r w:rsidR="00EC0752">
        <w:rPr>
          <w:rFonts w:hint="eastAsia"/>
          <w:spacing w:val="20"/>
          <w:sz w:val="22"/>
          <w:lang w:eastAsia="zh-HK"/>
        </w:rPr>
        <w:t>的</w:t>
      </w:r>
      <w:r w:rsidR="00EC0752" w:rsidRPr="00A9485D">
        <w:rPr>
          <w:rFonts w:hint="eastAsia"/>
          <w:spacing w:val="20"/>
          <w:sz w:val="22"/>
          <w:lang w:eastAsia="zh-HK"/>
        </w:rPr>
        <w:t>懲罰措施</w:t>
      </w:r>
      <w:r w:rsidR="00EC0752">
        <w:rPr>
          <w:rFonts w:hint="eastAsia"/>
          <w:spacing w:val="20"/>
          <w:sz w:val="22"/>
          <w:lang w:eastAsia="zh-HK"/>
        </w:rPr>
        <w:t>生</w:t>
      </w:r>
      <w:r w:rsidR="00EC0752">
        <w:rPr>
          <w:rFonts w:hint="eastAsia"/>
          <w:spacing w:val="20"/>
          <w:sz w:val="22"/>
        </w:rPr>
        <w:t>效</w:t>
      </w:r>
      <w:r w:rsidR="00EC0752">
        <w:rPr>
          <w:rFonts w:hint="eastAsia"/>
          <w:spacing w:val="20"/>
          <w:sz w:val="22"/>
          <w:lang w:eastAsia="zh-HK"/>
        </w:rPr>
        <w:t>，</w:t>
      </w:r>
      <w:proofErr w:type="gramStart"/>
      <w:r w:rsidR="00EC0752">
        <w:rPr>
          <w:rFonts w:hint="eastAsia"/>
          <w:spacing w:val="20"/>
          <w:sz w:val="22"/>
          <w:lang w:eastAsia="zh-HK"/>
        </w:rPr>
        <w:t>社署會</w:t>
      </w:r>
      <w:proofErr w:type="gramEnd"/>
      <w:r w:rsidR="00E564F6">
        <w:rPr>
          <w:rFonts w:hint="eastAsia"/>
          <w:spacing w:val="20"/>
          <w:sz w:val="22"/>
          <w:lang w:eastAsia="zh-HK"/>
        </w:rPr>
        <w:t>以</w:t>
      </w:r>
      <w:r w:rsidR="00EC0752" w:rsidRPr="009C508E">
        <w:rPr>
          <w:rFonts w:hint="eastAsia"/>
          <w:spacing w:val="20"/>
          <w:sz w:val="22"/>
          <w:lang w:eastAsia="zh-HK"/>
        </w:rPr>
        <w:t>書面通知</w:t>
      </w:r>
      <w:proofErr w:type="gramStart"/>
      <w:r w:rsidR="00EC0752">
        <w:rPr>
          <w:rFonts w:hint="eastAsia"/>
          <w:spacing w:val="20"/>
          <w:sz w:val="22"/>
          <w:lang w:eastAsia="zh-HK"/>
        </w:rPr>
        <w:t>）</w:t>
      </w:r>
      <w:proofErr w:type="gramEnd"/>
      <w:r w:rsidR="00EC0752">
        <w:rPr>
          <w:rFonts w:hint="eastAsia"/>
          <w:spacing w:val="20"/>
          <w:sz w:val="22"/>
          <w:lang w:eastAsia="zh-HK"/>
        </w:rPr>
        <w:t>。</w:t>
      </w:r>
      <w:r w:rsidR="00EC0752">
        <w:rPr>
          <w:spacing w:val="20"/>
          <w:sz w:val="22"/>
          <w:lang w:eastAsia="zh-HK"/>
        </w:rPr>
        <w:br/>
      </w:r>
    </w:p>
    <w:p w14:paraId="3116B0DF" w14:textId="0B55A4D3" w:rsidR="00571EB4" w:rsidRDefault="00571EB4" w:rsidP="00571EB4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不同類</w:t>
      </w:r>
      <w:r w:rsidR="00FD1272">
        <w:rPr>
          <w:rFonts w:hint="eastAsia"/>
          <w:spacing w:val="20"/>
          <w:sz w:val="22"/>
          <w:lang w:eastAsia="zh-HK"/>
        </w:rPr>
        <w:t>別</w:t>
      </w:r>
      <w:r w:rsidRPr="009F652E">
        <w:rPr>
          <w:rFonts w:hint="eastAsia"/>
          <w:spacing w:val="20"/>
          <w:sz w:val="22"/>
        </w:rPr>
        <w:t>墊支款項</w:t>
      </w:r>
      <w:r>
        <w:rPr>
          <w:rFonts w:hint="eastAsia"/>
          <w:spacing w:val="20"/>
          <w:sz w:val="22"/>
          <w:lang w:eastAsia="zh-HK"/>
        </w:rPr>
        <w:t>的上限，以及支</w:t>
      </w:r>
      <w:r>
        <w:rPr>
          <w:rFonts w:hint="eastAsia"/>
          <w:spacing w:val="20"/>
          <w:sz w:val="22"/>
        </w:rPr>
        <w:t>持</w:t>
      </w:r>
      <w:r>
        <w:rPr>
          <w:rFonts w:hint="eastAsia"/>
          <w:spacing w:val="20"/>
          <w:sz w:val="22"/>
          <w:lang w:eastAsia="zh-HK"/>
        </w:rPr>
        <w:t>各類</w:t>
      </w:r>
      <w:r w:rsidRPr="009F652E">
        <w:rPr>
          <w:rFonts w:hint="eastAsia"/>
          <w:spacing w:val="20"/>
          <w:sz w:val="22"/>
        </w:rPr>
        <w:t>墊支款項</w:t>
      </w:r>
      <w:r>
        <w:rPr>
          <w:rFonts w:hint="eastAsia"/>
          <w:spacing w:val="20"/>
          <w:sz w:val="22"/>
          <w:lang w:eastAsia="zh-HK"/>
        </w:rPr>
        <w:t>申請所需的文件</w:t>
      </w:r>
      <w:r w:rsidRPr="00571EB4">
        <w:rPr>
          <w:rFonts w:hint="eastAsia"/>
          <w:spacing w:val="20"/>
          <w:sz w:val="22"/>
        </w:rPr>
        <w:t>載</w:t>
      </w:r>
      <w:proofErr w:type="gramStart"/>
      <w:r w:rsidRPr="00571EB4">
        <w:rPr>
          <w:rFonts w:hint="eastAsia"/>
          <w:spacing w:val="20"/>
          <w:sz w:val="22"/>
        </w:rPr>
        <w:t>列如</w:t>
      </w:r>
      <w:proofErr w:type="gramEnd"/>
      <w:r w:rsidRPr="00571EB4">
        <w:rPr>
          <w:rFonts w:hint="eastAsia"/>
          <w:spacing w:val="20"/>
          <w:sz w:val="22"/>
        </w:rPr>
        <w:t>下</w:t>
      </w:r>
      <w:r w:rsidRPr="000F00F3">
        <w:rPr>
          <w:rFonts w:hint="eastAsia"/>
          <w:spacing w:val="20"/>
          <w:sz w:val="22"/>
        </w:rPr>
        <w:t>：</w:t>
      </w:r>
      <w:r>
        <w:rPr>
          <w:spacing w:val="20"/>
          <w:sz w:val="22"/>
        </w:rPr>
        <w:br/>
      </w:r>
    </w:p>
    <w:tbl>
      <w:tblPr>
        <w:tblStyle w:val="af"/>
        <w:tblW w:w="0" w:type="auto"/>
        <w:tblInd w:w="420" w:type="dxa"/>
        <w:tblLook w:val="04A0" w:firstRow="1" w:lastRow="0" w:firstColumn="1" w:lastColumn="0" w:noHBand="0" w:noVBand="1"/>
      </w:tblPr>
      <w:tblGrid>
        <w:gridCol w:w="2639"/>
        <w:gridCol w:w="2890"/>
        <w:gridCol w:w="2347"/>
      </w:tblGrid>
      <w:tr w:rsidR="00571EB4" w14:paraId="1C33982E" w14:textId="77777777" w:rsidTr="00651BAE">
        <w:tc>
          <w:tcPr>
            <w:tcW w:w="2639" w:type="dxa"/>
          </w:tcPr>
          <w:p w14:paraId="3DB40C94" w14:textId="2EEDEB37" w:rsidR="00571EB4" w:rsidRPr="00651BAE" w:rsidRDefault="00FD1272" w:rsidP="00CC1DC7">
            <w:pPr>
              <w:spacing w:line="0" w:lineRule="atLeast"/>
              <w:jc w:val="center"/>
              <w:rPr>
                <w:b/>
                <w:spacing w:val="20"/>
                <w:sz w:val="22"/>
              </w:rPr>
            </w:pPr>
            <w:r w:rsidRPr="00651BAE">
              <w:rPr>
                <w:rFonts w:hint="eastAsia"/>
                <w:b/>
                <w:spacing w:val="20"/>
                <w:sz w:val="22"/>
              </w:rPr>
              <w:t>發放款項申請</w:t>
            </w: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的類別</w:t>
            </w:r>
          </w:p>
        </w:tc>
        <w:tc>
          <w:tcPr>
            <w:tcW w:w="2890" w:type="dxa"/>
          </w:tcPr>
          <w:p w14:paraId="3F53578B" w14:textId="779FB9E3" w:rsidR="00571EB4" w:rsidRPr="00651BAE" w:rsidRDefault="00FD1272" w:rsidP="00CC1DC7">
            <w:pPr>
              <w:spacing w:line="0" w:lineRule="atLeast"/>
              <w:jc w:val="center"/>
              <w:rPr>
                <w:b/>
                <w:spacing w:val="20"/>
                <w:sz w:val="22"/>
              </w:rPr>
            </w:pP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於等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</w:rPr>
              <w:t>待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接收相關收據及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</w:rPr>
              <w:t>／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或所需證明文件的同時</w:t>
            </w:r>
            <w:r w:rsidRPr="00651BAE">
              <w:rPr>
                <w:rFonts w:eastAsia="細明體"/>
                <w:b/>
                <w:spacing w:val="20"/>
                <w:sz w:val="22"/>
                <w:szCs w:val="22"/>
                <w:lang w:eastAsia="zh-HK"/>
              </w:rPr>
              <w:t>(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如適用</w:t>
            </w:r>
            <w:proofErr w:type="gramStart"/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）</w:t>
            </w:r>
            <w:proofErr w:type="gramEnd"/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，可發放的</w:t>
            </w:r>
            <w:r w:rsidRPr="00651BAE">
              <w:rPr>
                <w:rFonts w:hint="eastAsia"/>
                <w:b/>
                <w:spacing w:val="20"/>
                <w:sz w:val="22"/>
              </w:rPr>
              <w:t>墊支款項</w:t>
            </w: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上限</w:t>
            </w:r>
            <w:r w:rsidR="0084437B">
              <w:rPr>
                <w:rFonts w:hint="eastAsia"/>
                <w:b/>
                <w:spacing w:val="20"/>
                <w:sz w:val="22"/>
                <w:lang w:eastAsia="zh-HK"/>
              </w:rPr>
              <w:t>*</w:t>
            </w:r>
          </w:p>
        </w:tc>
        <w:tc>
          <w:tcPr>
            <w:tcW w:w="2347" w:type="dxa"/>
          </w:tcPr>
          <w:p w14:paraId="7B5237CC" w14:textId="47498A89" w:rsidR="00571EB4" w:rsidRPr="00651BAE" w:rsidRDefault="00FD1272" w:rsidP="00CC1DC7">
            <w:pPr>
              <w:spacing w:line="0" w:lineRule="atLeast"/>
              <w:jc w:val="center"/>
              <w:rPr>
                <w:b/>
                <w:spacing w:val="20"/>
                <w:sz w:val="22"/>
              </w:rPr>
            </w:pP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需與</w:t>
            </w:r>
            <w:r w:rsidRPr="00651BAE">
              <w:rPr>
                <w:rFonts w:hint="eastAsia"/>
                <w:b/>
                <w:spacing w:val="20"/>
                <w:sz w:val="22"/>
              </w:rPr>
              <w:t>墊支款項</w:t>
            </w: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申請一併提交的所需文件</w:t>
            </w:r>
          </w:p>
        </w:tc>
      </w:tr>
      <w:tr w:rsidR="00571EB4" w14:paraId="775FF084" w14:textId="77777777" w:rsidTr="00651BAE">
        <w:tc>
          <w:tcPr>
            <w:tcW w:w="2639" w:type="dxa"/>
          </w:tcPr>
          <w:p w14:paraId="0261D4FC" w14:textId="421EB9EF" w:rsidR="00571EB4" w:rsidRPr="00651BAE" w:rsidRDefault="00272A37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272A37">
              <w:rPr>
                <w:rFonts w:hint="eastAsia"/>
                <w:spacing w:val="20"/>
                <w:sz w:val="22"/>
              </w:rPr>
              <w:t>購置車輛</w:t>
            </w:r>
          </w:p>
        </w:tc>
        <w:tc>
          <w:tcPr>
            <w:tcW w:w="2890" w:type="dxa"/>
          </w:tcPr>
          <w:p w14:paraId="28C1D0E9" w14:textId="5649B036" w:rsidR="00571EB4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以下兩項以較低者為</w:t>
            </w:r>
            <w:proofErr w:type="gramStart"/>
            <w:r>
              <w:rPr>
                <w:rFonts w:hint="eastAsia"/>
                <w:spacing w:val="20"/>
                <w:sz w:val="22"/>
                <w:lang w:eastAsia="zh-HK"/>
              </w:rPr>
              <w:lastRenderedPageBreak/>
              <w:t>準</w:t>
            </w:r>
            <w:proofErr w:type="gramEnd"/>
            <w:r w:rsidR="0084437B"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3B3AABE4" w14:textId="46764079" w:rsidR="0084437B" w:rsidRPr="00651BAE" w:rsidRDefault="00312668" w:rsidP="00651BAE">
            <w:pPr>
              <w:pStyle w:val="ae"/>
              <w:numPr>
                <w:ilvl w:val="0"/>
                <w:numId w:val="209"/>
              </w:numPr>
              <w:spacing w:line="360" w:lineRule="exact"/>
              <w:ind w:leftChars="0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 w:rsidRPr="00651BA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每</w:t>
            </w:r>
            <w:r w:rsidRPr="00651BAE">
              <w:rPr>
                <w:rFonts w:hint="eastAsia"/>
                <w:spacing w:val="20"/>
                <w:sz w:val="22"/>
              </w:rPr>
              <w:t>輛車</w:t>
            </w:r>
            <w:r w:rsidRPr="00651BAE">
              <w:rPr>
                <w:rFonts w:eastAsia="細明體"/>
                <w:spacing w:val="20"/>
                <w:sz w:val="22"/>
                <w:szCs w:val="22"/>
                <w:lang w:eastAsia="zh-HK"/>
              </w:rPr>
              <w:t>2</w:t>
            </w:r>
            <w:r w:rsidR="00EE3118">
              <w:rPr>
                <w:rFonts w:eastAsia="細明體"/>
                <w:spacing w:val="20"/>
                <w:sz w:val="22"/>
                <w:szCs w:val="22"/>
                <w:lang w:eastAsia="zh-HK"/>
              </w:rPr>
              <w:t>00</w:t>
            </w:r>
            <w:r w:rsidRPr="00651BA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萬元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；</w:t>
            </w:r>
            <w:r w:rsidRPr="00651BA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</w:p>
          <w:p w14:paraId="299AAE3B" w14:textId="77777777" w:rsidR="00312668" w:rsidRPr="00651BAE" w:rsidRDefault="00877E2A" w:rsidP="00651BAE">
            <w:pPr>
              <w:pStyle w:val="ae"/>
              <w:numPr>
                <w:ilvl w:val="0"/>
                <w:numId w:val="209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供應商同意的付款時間表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列明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所需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支付的金額；</w:t>
            </w:r>
          </w:p>
          <w:p w14:paraId="1A965667" w14:textId="77777777" w:rsidR="00743106" w:rsidRDefault="00743106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281F6CE6" w14:textId="7D9DDD81" w:rsidR="00743106" w:rsidRDefault="00783932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總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得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超過該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已批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的金額（在抵銷</w:t>
            </w:r>
            <w:r w:rsidR="00451355" w:rsidRP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特惠金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E564F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車輛之報廢價值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後）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7E348AD4" w14:textId="60AA6D6D" w:rsidR="00683703" w:rsidRPr="00651BAE" w:rsidRDefault="00683703" w:rsidP="00651BAE">
            <w:pPr>
              <w:spacing w:line="360" w:lineRule="exact"/>
              <w:jc w:val="both"/>
              <w:rPr>
                <w:spacing w:val="20"/>
                <w:sz w:val="22"/>
                <w:lang w:eastAsia="zh-HK"/>
              </w:rPr>
            </w:pPr>
          </w:p>
        </w:tc>
        <w:tc>
          <w:tcPr>
            <w:tcW w:w="2347" w:type="dxa"/>
          </w:tcPr>
          <w:p w14:paraId="40BEEB91" w14:textId="6B623956" w:rsidR="00571EB4" w:rsidRDefault="00683703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lastRenderedPageBreak/>
              <w:t>購買</w:t>
            </w:r>
            <w:r w:rsidRPr="00272A37">
              <w:rPr>
                <w:rFonts w:hint="eastAsia"/>
                <w:spacing w:val="20"/>
                <w:sz w:val="22"/>
              </w:rPr>
              <w:t>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Pr="00A9485D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</w:t>
            </w:r>
            <w:r w:rsidRPr="00A9485D">
              <w:rPr>
                <w:rFonts w:hint="eastAsia"/>
                <w:spacing w:val="20"/>
                <w:sz w:val="22"/>
              </w:rPr>
              <w:lastRenderedPageBreak/>
              <w:t>證明文件</w:t>
            </w:r>
            <w:r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包括供應商的</w:t>
            </w: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、由運輸署發出的</w:t>
            </w:r>
            <w:r w:rsidRPr="00683703">
              <w:rPr>
                <w:rFonts w:hint="eastAsia"/>
                <w:spacing w:val="20"/>
                <w:sz w:val="22"/>
                <w:lang w:eastAsia="zh-HK"/>
              </w:rPr>
              <w:t>車輛登記文件</w:t>
            </w:r>
            <w:r>
              <w:rPr>
                <w:rFonts w:hint="eastAsia"/>
                <w:spacing w:val="20"/>
                <w:sz w:val="22"/>
                <w:lang w:eastAsia="zh-HK"/>
              </w:rPr>
              <w:t>及有關</w:t>
            </w:r>
            <w:r w:rsidRPr="00272A37">
              <w:rPr>
                <w:rFonts w:hint="eastAsia"/>
                <w:spacing w:val="20"/>
                <w:sz w:val="22"/>
              </w:rPr>
              <w:t>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的照片），以及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</w:t>
            </w:r>
            <w:r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如有）。</w:t>
            </w:r>
          </w:p>
        </w:tc>
      </w:tr>
      <w:tr w:rsidR="00571EB4" w14:paraId="168F66A3" w14:textId="77777777" w:rsidTr="00651BAE">
        <w:tc>
          <w:tcPr>
            <w:tcW w:w="2639" w:type="dxa"/>
          </w:tcPr>
          <w:p w14:paraId="369AE5CD" w14:textId="298DD194" w:rsidR="00571EB4" w:rsidRPr="00651BAE" w:rsidRDefault="00404B84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lastRenderedPageBreak/>
              <w:t>技</w:t>
            </w:r>
            <w:r w:rsidRPr="00651BAE">
              <w:rPr>
                <w:rFonts w:hint="eastAsia"/>
                <w:spacing w:val="20"/>
                <w:sz w:val="22"/>
              </w:rPr>
              <w:t>術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可行性研究</w:t>
            </w:r>
            <w:r>
              <w:rPr>
                <w:rFonts w:hint="eastAsia"/>
                <w:spacing w:val="20"/>
                <w:sz w:val="22"/>
                <w:lang w:eastAsia="zh-HK"/>
              </w:rPr>
              <w:t>及其他顧問項目（不包括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建築</w:t>
            </w:r>
            <w:r>
              <w:rPr>
                <w:rFonts w:hint="eastAsia"/>
                <w:spacing w:val="20"/>
                <w:sz w:val="22"/>
                <w:lang w:eastAsia="zh-HK"/>
              </w:rPr>
              <w:t>／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翻新</w:t>
            </w:r>
            <w:r>
              <w:rPr>
                <w:rFonts w:hint="eastAsia"/>
                <w:spacing w:val="20"/>
                <w:sz w:val="22"/>
                <w:lang w:eastAsia="zh-HK"/>
              </w:rPr>
              <w:t>／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裝修</w:t>
            </w:r>
            <w:r>
              <w:rPr>
                <w:rFonts w:hint="eastAsia"/>
                <w:spacing w:val="20"/>
                <w:sz w:val="22"/>
                <w:lang w:eastAsia="zh-HK"/>
              </w:rPr>
              <w:t>工程的顧問項目）</w:t>
            </w:r>
          </w:p>
        </w:tc>
        <w:tc>
          <w:tcPr>
            <w:tcW w:w="2890" w:type="dxa"/>
          </w:tcPr>
          <w:p w14:paraId="4B376107" w14:textId="16381F1D" w:rsidR="00BE0584" w:rsidRDefault="00E564F6" w:rsidP="00BE0584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以下兩項以較低者為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準</w:t>
            </w:r>
            <w:proofErr w:type="gramEnd"/>
            <w:r w:rsidR="00BE0584"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26922D20" w14:textId="4194432D" w:rsidR="00BE0584" w:rsidRPr="00C63A6D" w:rsidRDefault="00BE0584" w:rsidP="00651BAE">
            <w:pPr>
              <w:pStyle w:val="ae"/>
              <w:numPr>
                <w:ilvl w:val="0"/>
                <w:numId w:val="210"/>
              </w:numPr>
              <w:spacing w:line="360" w:lineRule="exact"/>
              <w:ind w:leftChars="0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 w:rsidRPr="00C63A6D">
              <w:rPr>
                <w:rFonts w:eastAsia="細明體"/>
                <w:spacing w:val="20"/>
                <w:sz w:val="22"/>
                <w:szCs w:val="22"/>
                <w:lang w:eastAsia="zh-HK"/>
              </w:rPr>
              <w:t>2</w:t>
            </w:r>
            <w:r w:rsidR="00EE3118">
              <w:rPr>
                <w:rFonts w:eastAsia="細明體"/>
                <w:spacing w:val="20"/>
                <w:sz w:val="22"/>
                <w:szCs w:val="22"/>
                <w:lang w:eastAsia="zh-HK"/>
              </w:rPr>
              <w:t>00</w:t>
            </w:r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萬元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；</w:t>
            </w:r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</w:p>
          <w:p w14:paraId="50D9E776" w14:textId="77777777" w:rsidR="00BE0584" w:rsidRPr="00C63A6D" w:rsidRDefault="00BE0584" w:rsidP="00651BAE">
            <w:pPr>
              <w:pStyle w:val="ae"/>
              <w:numPr>
                <w:ilvl w:val="0"/>
                <w:numId w:val="210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與供應商同意的付款時間表列明所需支付的金額；</w:t>
            </w:r>
          </w:p>
          <w:p w14:paraId="5291749B" w14:textId="77777777" w:rsidR="00BE0584" w:rsidRDefault="00BE0584" w:rsidP="00BE0584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31265AA6" w14:textId="15D2D2BA" w:rsidR="00571EB4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而</w:t>
            </w:r>
            <w:r w:rsidR="00BE0584">
              <w:rPr>
                <w:rFonts w:hint="eastAsia"/>
                <w:spacing w:val="20"/>
                <w:sz w:val="22"/>
                <w:lang w:eastAsia="zh-HK"/>
              </w:rPr>
              <w:t>總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支付金額不得超過該項已批</w:t>
            </w:r>
            <w:r w:rsidR="00BE0584"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BE0584"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6F6EA809" w14:textId="5D2D6270" w:rsidR="00BE0584" w:rsidRDefault="00BE0584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</w:tc>
        <w:tc>
          <w:tcPr>
            <w:tcW w:w="2347" w:type="dxa"/>
          </w:tcPr>
          <w:p w14:paraId="033154D0" w14:textId="0CB8B564" w:rsidR="00571EB4" w:rsidRDefault="00BE0584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由</w:t>
            </w:r>
            <w:r w:rsidR="00F95CA2" w:rsidRPr="00F95CA2">
              <w:rPr>
                <w:rFonts w:hint="eastAsia"/>
                <w:spacing w:val="20"/>
                <w:sz w:val="22"/>
                <w:lang w:eastAsia="zh-HK"/>
              </w:rPr>
              <w:t>項目顧問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發出註明已達的進度的證明及根</w:t>
            </w:r>
            <w:r w:rsidR="00F95CA2">
              <w:rPr>
                <w:rFonts w:hint="eastAsia"/>
                <w:spacing w:val="20"/>
                <w:sz w:val="22"/>
              </w:rPr>
              <w:t>據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與</w:t>
            </w:r>
            <w:r w:rsidR="00F95CA2" w:rsidRPr="00F95CA2">
              <w:rPr>
                <w:rFonts w:hint="eastAsia"/>
                <w:spacing w:val="20"/>
                <w:sz w:val="22"/>
                <w:lang w:eastAsia="zh-HK"/>
              </w:rPr>
              <w:t>顧問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簽</w:t>
            </w:r>
            <w:r w:rsidR="00F95CA2">
              <w:rPr>
                <w:rFonts w:hint="eastAsia"/>
                <w:spacing w:val="20"/>
                <w:sz w:val="22"/>
              </w:rPr>
              <w:t>訂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的合</w:t>
            </w:r>
            <w:r w:rsidR="00F95CA2">
              <w:rPr>
                <w:rFonts w:hint="eastAsia"/>
                <w:spacing w:val="20"/>
                <w:sz w:val="22"/>
              </w:rPr>
              <w:t>約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所列的</w:t>
            </w:r>
            <w:r w:rsidR="00F95CA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付款時間表及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有關分階段付款的安排。</w:t>
            </w:r>
          </w:p>
        </w:tc>
      </w:tr>
      <w:tr w:rsidR="00571EB4" w14:paraId="0F168E03" w14:textId="77777777" w:rsidTr="00651BAE">
        <w:tc>
          <w:tcPr>
            <w:tcW w:w="2639" w:type="dxa"/>
          </w:tcPr>
          <w:p w14:paraId="1661421A" w14:textId="76A87913" w:rsidR="00571EB4" w:rsidRPr="00651BAE" w:rsidRDefault="00404B84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工程項目（包括</w:t>
            </w:r>
            <w:r w:rsidR="0084437B" w:rsidRPr="0084437B">
              <w:rPr>
                <w:rFonts w:hint="eastAsia"/>
                <w:spacing w:val="20"/>
                <w:sz w:val="22"/>
                <w:lang w:eastAsia="zh-HK"/>
              </w:rPr>
              <w:t>兩階段模式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建築</w:t>
            </w:r>
            <w:r>
              <w:rPr>
                <w:rFonts w:hint="eastAsia"/>
                <w:spacing w:val="20"/>
                <w:sz w:val="22"/>
                <w:lang w:eastAsia="zh-HK"/>
              </w:rPr>
              <w:t>工程的顧問項目）</w:t>
            </w:r>
          </w:p>
        </w:tc>
        <w:tc>
          <w:tcPr>
            <w:tcW w:w="2890" w:type="dxa"/>
          </w:tcPr>
          <w:p w14:paraId="3931EA15" w14:textId="2B85A321" w:rsidR="00532579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以下列最低者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為</w:t>
            </w:r>
            <w:proofErr w:type="gramStart"/>
            <w:r w:rsidR="00E564F6">
              <w:rPr>
                <w:rFonts w:hint="eastAsia"/>
                <w:spacing w:val="20"/>
                <w:sz w:val="22"/>
                <w:lang w:eastAsia="zh-HK"/>
              </w:rPr>
              <w:t>準</w:t>
            </w:r>
            <w:proofErr w:type="gramEnd"/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4F32E414" w14:textId="13A76DB1" w:rsidR="00571EB4" w:rsidRPr="00651BAE" w:rsidRDefault="00532579" w:rsidP="00651BAE">
            <w:pPr>
              <w:pStyle w:val="ae"/>
              <w:numPr>
                <w:ilvl w:val="0"/>
                <w:numId w:val="211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9043F">
              <w:rPr>
                <w:rFonts w:hint="eastAsia"/>
                <w:spacing w:val="20"/>
                <w:sz w:val="22"/>
              </w:rPr>
              <w:t>1</w:t>
            </w:r>
            <w:r w:rsidR="00EE3118">
              <w:rPr>
                <w:rFonts w:hint="eastAsia"/>
                <w:spacing w:val="20"/>
                <w:sz w:val="22"/>
              </w:rPr>
              <w:t>,500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萬元；</w:t>
            </w:r>
          </w:p>
          <w:p w14:paraId="55C1F819" w14:textId="2677DD5B" w:rsidR="00532579" w:rsidRDefault="00532579" w:rsidP="00651BAE">
            <w:pPr>
              <w:pStyle w:val="ae"/>
              <w:numPr>
                <w:ilvl w:val="0"/>
                <w:numId w:val="211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金額／</w:t>
            </w:r>
            <w:r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四</w:t>
            </w:r>
            <w:r>
              <w:rPr>
                <w:rFonts w:hint="eastAsia"/>
                <w:spacing w:val="20"/>
                <w:sz w:val="22"/>
                <w:lang w:eastAsia="zh-HK"/>
              </w:rPr>
              <w:t>份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之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一</w:t>
            </w:r>
            <w:r>
              <w:rPr>
                <w:rFonts w:hint="eastAsia"/>
                <w:spacing w:val="20"/>
                <w:sz w:val="22"/>
                <w:lang w:eastAsia="zh-HK"/>
              </w:rPr>
              <w:t>；或</w:t>
            </w:r>
          </w:p>
          <w:p w14:paraId="45B745D7" w14:textId="77777777" w:rsidR="00532579" w:rsidRPr="00651BAE" w:rsidRDefault="00532579" w:rsidP="00651BAE">
            <w:pPr>
              <w:pStyle w:val="ae"/>
              <w:numPr>
                <w:ilvl w:val="0"/>
                <w:numId w:val="211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與合約商／供應商／顧問同意的付款時間表列明所需支付的金額，</w:t>
            </w:r>
          </w:p>
          <w:p w14:paraId="299F89B2" w14:textId="77777777" w:rsidR="00532579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2C31A37B" w14:textId="40A9B11E" w:rsidR="00532579" w:rsidRPr="006B7E25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而</w:t>
            </w:r>
            <w:r w:rsidR="00532579">
              <w:rPr>
                <w:rFonts w:hint="eastAsia"/>
                <w:spacing w:val="20"/>
                <w:sz w:val="22"/>
                <w:lang w:eastAsia="zh-HK"/>
              </w:rPr>
              <w:t>總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支付金額不得超過該項已批</w:t>
            </w:r>
            <w:r w:rsidR="00532579"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532579"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95</w:t>
            </w:r>
            <w:r w:rsidR="00EE311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%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  <w:tc>
          <w:tcPr>
            <w:tcW w:w="2347" w:type="dxa"/>
          </w:tcPr>
          <w:p w14:paraId="07597CD4" w14:textId="0E88531F" w:rsidR="00571EB4" w:rsidRDefault="00F95CA2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、由</w:t>
            </w:r>
            <w:r w:rsidRPr="00F95CA2">
              <w:rPr>
                <w:rFonts w:hint="eastAsia"/>
                <w:spacing w:val="20"/>
                <w:sz w:val="22"/>
                <w:lang w:eastAsia="zh-HK"/>
              </w:rPr>
              <w:t>項目顧問</w:t>
            </w:r>
            <w:r>
              <w:rPr>
                <w:rFonts w:hint="eastAsia"/>
                <w:spacing w:val="20"/>
                <w:sz w:val="22"/>
                <w:lang w:eastAsia="zh-HK"/>
              </w:rPr>
              <w:t>發出註明已達的進度的證明（如</w:t>
            </w:r>
            <w:r w:rsidRPr="000F00F3">
              <w:rPr>
                <w:rFonts w:hint="eastAsia"/>
                <w:spacing w:val="20"/>
                <w:sz w:val="22"/>
              </w:rPr>
              <w:t>認可人士</w:t>
            </w:r>
            <w:r w:rsidRPr="00C63A6D">
              <w:rPr>
                <w:rFonts w:hint="eastAsia"/>
                <w:spacing w:val="20"/>
                <w:sz w:val="22"/>
              </w:rPr>
              <w:t>證明書</w:t>
            </w:r>
            <w:r>
              <w:rPr>
                <w:rFonts w:hint="eastAsia"/>
                <w:spacing w:val="20"/>
                <w:sz w:val="22"/>
              </w:rPr>
              <w:t>）</w:t>
            </w:r>
            <w:r>
              <w:rPr>
                <w:rFonts w:hint="eastAsia"/>
                <w:spacing w:val="20"/>
                <w:sz w:val="22"/>
                <w:lang w:eastAsia="zh-HK"/>
              </w:rPr>
              <w:t>及根</w:t>
            </w:r>
            <w:r>
              <w:rPr>
                <w:rFonts w:hint="eastAsia"/>
                <w:spacing w:val="20"/>
                <w:sz w:val="22"/>
              </w:rPr>
              <w:t>據</w:t>
            </w:r>
            <w:r>
              <w:rPr>
                <w:rFonts w:hint="eastAsia"/>
                <w:spacing w:val="20"/>
                <w:sz w:val="22"/>
                <w:lang w:eastAsia="zh-HK"/>
              </w:rPr>
              <w:t>與</w:t>
            </w:r>
            <w:r w:rsidRPr="00F95CA2">
              <w:rPr>
                <w:rFonts w:hint="eastAsia"/>
                <w:spacing w:val="20"/>
                <w:sz w:val="22"/>
                <w:lang w:eastAsia="zh-HK"/>
              </w:rPr>
              <w:t>顧問</w:t>
            </w:r>
            <w:r>
              <w:rPr>
                <w:rFonts w:hint="eastAsia"/>
                <w:spacing w:val="20"/>
                <w:sz w:val="22"/>
                <w:lang w:eastAsia="zh-HK"/>
              </w:rPr>
              <w:t>簽</w:t>
            </w:r>
            <w:r>
              <w:rPr>
                <w:rFonts w:hint="eastAsia"/>
                <w:spacing w:val="20"/>
                <w:sz w:val="22"/>
              </w:rPr>
              <w:t>訂</w:t>
            </w:r>
            <w:r>
              <w:rPr>
                <w:rFonts w:hint="eastAsia"/>
                <w:spacing w:val="20"/>
                <w:sz w:val="22"/>
                <w:lang w:eastAsia="zh-HK"/>
              </w:rPr>
              <w:t>的合</w:t>
            </w:r>
            <w:r>
              <w:rPr>
                <w:rFonts w:hint="eastAsia"/>
                <w:spacing w:val="20"/>
                <w:sz w:val="22"/>
              </w:rPr>
              <w:t>約</w:t>
            </w:r>
            <w:r>
              <w:rPr>
                <w:rFonts w:hint="eastAsia"/>
                <w:spacing w:val="20"/>
                <w:sz w:val="22"/>
                <w:lang w:eastAsia="zh-HK"/>
              </w:rPr>
              <w:t>所列的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付款時間表及</w:t>
            </w:r>
            <w:r>
              <w:rPr>
                <w:rFonts w:hint="eastAsia"/>
                <w:spacing w:val="20"/>
                <w:sz w:val="22"/>
                <w:lang w:eastAsia="zh-HK"/>
              </w:rPr>
              <w:t>有關分階段付款的安排。</w:t>
            </w:r>
          </w:p>
        </w:tc>
      </w:tr>
      <w:tr w:rsidR="00BE0584" w14:paraId="6990036D" w14:textId="77777777" w:rsidTr="00651BAE">
        <w:tc>
          <w:tcPr>
            <w:tcW w:w="2639" w:type="dxa"/>
          </w:tcPr>
          <w:p w14:paraId="79E024DB" w14:textId="14B5E65B" w:rsidR="00BE0584" w:rsidRDefault="00BE0584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lastRenderedPageBreak/>
              <w:t>非工程項目（不包括</w:t>
            </w:r>
            <w:r w:rsidRPr="00272A37">
              <w:rPr>
                <w:rFonts w:hint="eastAsia"/>
                <w:spacing w:val="20"/>
                <w:sz w:val="22"/>
              </w:rPr>
              <w:t>購置車輛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）</w:t>
            </w:r>
          </w:p>
          <w:p w14:paraId="6F52B705" w14:textId="06A4C32C" w:rsidR="00BE0584" w:rsidRPr="00651BAE" w:rsidRDefault="00BE0584" w:rsidP="00651BAE">
            <w:pPr>
              <w:pStyle w:val="ae"/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</w:p>
        </w:tc>
        <w:tc>
          <w:tcPr>
            <w:tcW w:w="2890" w:type="dxa"/>
          </w:tcPr>
          <w:p w14:paraId="13282B47" w14:textId="037A6B55" w:rsidR="00532579" w:rsidRDefault="00532579" w:rsidP="00532579">
            <w:pPr>
              <w:spacing w:line="360" w:lineRule="exact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以下列最低者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為</w:t>
            </w:r>
            <w:proofErr w:type="gramStart"/>
            <w:r w:rsidR="00E564F6">
              <w:rPr>
                <w:rFonts w:hint="eastAsia"/>
                <w:spacing w:val="20"/>
                <w:sz w:val="22"/>
                <w:lang w:eastAsia="zh-HK"/>
              </w:rPr>
              <w:t>準</w:t>
            </w:r>
            <w:proofErr w:type="gramEnd"/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0710FAEB" w14:textId="7F415740" w:rsidR="00532579" w:rsidRPr="00C63A6D" w:rsidRDefault="00532579" w:rsidP="00651BAE">
            <w:pPr>
              <w:pStyle w:val="ae"/>
              <w:numPr>
                <w:ilvl w:val="0"/>
                <w:numId w:val="212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5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00</w:t>
            </w:r>
            <w:r w:rsidRPr="00C63A6D">
              <w:rPr>
                <w:rFonts w:hint="eastAsia"/>
                <w:spacing w:val="20"/>
                <w:sz w:val="22"/>
                <w:lang w:eastAsia="zh-HK"/>
              </w:rPr>
              <w:t>萬元；</w:t>
            </w:r>
          </w:p>
          <w:p w14:paraId="3176BEB9" w14:textId="5AB5FB5F" w:rsidR="00532579" w:rsidRDefault="00532579" w:rsidP="00651BAE">
            <w:pPr>
              <w:pStyle w:val="ae"/>
              <w:numPr>
                <w:ilvl w:val="0"/>
                <w:numId w:val="212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金額／</w:t>
            </w:r>
            <w:r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四</w:t>
            </w:r>
            <w:r>
              <w:rPr>
                <w:rFonts w:hint="eastAsia"/>
                <w:spacing w:val="20"/>
                <w:sz w:val="22"/>
                <w:lang w:eastAsia="zh-HK"/>
              </w:rPr>
              <w:t>份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之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一</w:t>
            </w:r>
            <w:r>
              <w:rPr>
                <w:rFonts w:hint="eastAsia"/>
                <w:spacing w:val="20"/>
                <w:sz w:val="22"/>
                <w:lang w:eastAsia="zh-HK"/>
              </w:rPr>
              <w:t>；或</w:t>
            </w:r>
          </w:p>
          <w:p w14:paraId="337F7F46" w14:textId="77777777" w:rsidR="00532579" w:rsidRPr="00C63A6D" w:rsidRDefault="00532579" w:rsidP="00651BAE">
            <w:pPr>
              <w:pStyle w:val="ae"/>
              <w:numPr>
                <w:ilvl w:val="0"/>
                <w:numId w:val="212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與合約商／供應商／顧問同意的付款時間表列明所需支付的金額，</w:t>
            </w:r>
          </w:p>
          <w:p w14:paraId="3D425F85" w14:textId="77777777" w:rsidR="00532579" w:rsidRDefault="00532579" w:rsidP="00532579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1E198A82" w14:textId="4777B301" w:rsidR="00BE0584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而</w:t>
            </w:r>
            <w:r w:rsidR="00532579">
              <w:rPr>
                <w:rFonts w:hint="eastAsia"/>
                <w:spacing w:val="20"/>
                <w:sz w:val="22"/>
                <w:lang w:eastAsia="zh-HK"/>
              </w:rPr>
              <w:t>總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支付金額不得超過該項已批</w:t>
            </w:r>
            <w:r w:rsidR="00532579"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532579"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534421EB" w14:textId="228687EE" w:rsidR="00532579" w:rsidRPr="00F9043F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</w:tc>
        <w:tc>
          <w:tcPr>
            <w:tcW w:w="2347" w:type="dxa"/>
          </w:tcPr>
          <w:p w14:paraId="77D60BCF" w14:textId="03A1343D" w:rsidR="00BE0584" w:rsidRDefault="00BE0584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、照片，以及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</w:t>
            </w:r>
            <w:r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如有）。</w:t>
            </w:r>
          </w:p>
        </w:tc>
      </w:tr>
    </w:tbl>
    <w:p w14:paraId="076B0F61" w14:textId="05E62D2B" w:rsidR="00A9485D" w:rsidRPr="00651BAE" w:rsidRDefault="00BE0584" w:rsidP="00651BAE">
      <w:pPr>
        <w:spacing w:line="360" w:lineRule="exact"/>
        <w:ind w:left="420"/>
        <w:jc w:val="both"/>
        <w:rPr>
          <w:i/>
          <w:spacing w:val="20"/>
          <w:sz w:val="22"/>
        </w:rPr>
      </w:pPr>
      <w:proofErr w:type="gramStart"/>
      <w:r>
        <w:rPr>
          <w:i/>
          <w:spacing w:val="20"/>
          <w:sz w:val="22"/>
        </w:rPr>
        <w:t>＊</w:t>
      </w:r>
      <w:proofErr w:type="gramEnd"/>
      <w:r w:rsidRPr="00BE0584">
        <w:rPr>
          <w:rFonts w:hint="eastAsia"/>
          <w:i/>
          <w:spacing w:val="20"/>
          <w:sz w:val="22"/>
        </w:rPr>
        <w:t>超逾上限的款額</w:t>
      </w:r>
      <w:r>
        <w:rPr>
          <w:rFonts w:hint="eastAsia"/>
          <w:i/>
          <w:spacing w:val="20"/>
          <w:sz w:val="22"/>
          <w:lang w:eastAsia="zh-HK"/>
        </w:rPr>
        <w:t>需提交</w:t>
      </w:r>
      <w:r w:rsidR="00222007" w:rsidRPr="00222007">
        <w:rPr>
          <w:rFonts w:hint="eastAsia"/>
          <w:i/>
          <w:spacing w:val="20"/>
          <w:sz w:val="22"/>
          <w:lang w:eastAsia="zh-HK"/>
        </w:rPr>
        <w:t>收據</w:t>
      </w:r>
      <w:r w:rsidR="00222007">
        <w:rPr>
          <w:rFonts w:hint="eastAsia"/>
          <w:i/>
          <w:spacing w:val="20"/>
          <w:sz w:val="22"/>
          <w:lang w:eastAsia="zh-HK"/>
        </w:rPr>
        <w:t>並以發還形式支</w:t>
      </w:r>
      <w:r w:rsidR="00222007">
        <w:rPr>
          <w:rFonts w:hint="eastAsia"/>
          <w:i/>
          <w:spacing w:val="20"/>
          <w:sz w:val="22"/>
        </w:rPr>
        <w:t>付</w:t>
      </w:r>
      <w:r w:rsidR="00222007">
        <w:rPr>
          <w:rFonts w:hint="eastAsia"/>
          <w:i/>
          <w:spacing w:val="20"/>
          <w:sz w:val="22"/>
          <w:lang w:eastAsia="zh-HK"/>
        </w:rPr>
        <w:t>。</w:t>
      </w:r>
      <w:r w:rsidR="00E2281C">
        <w:rPr>
          <w:i/>
          <w:spacing w:val="20"/>
          <w:sz w:val="22"/>
          <w:lang w:eastAsia="zh-HK"/>
        </w:rPr>
        <w:br/>
      </w:r>
    </w:p>
    <w:p w14:paraId="0BEF174D" w14:textId="63A897F5" w:rsidR="00571EB4" w:rsidRDefault="00E2281C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proofErr w:type="gramStart"/>
      <w:r w:rsidRPr="00E2281C">
        <w:rPr>
          <w:rFonts w:hint="eastAsia"/>
          <w:spacing w:val="20"/>
          <w:sz w:val="22"/>
        </w:rPr>
        <w:t>社署</w:t>
      </w:r>
      <w:r>
        <w:rPr>
          <w:rFonts w:hint="eastAsia"/>
          <w:spacing w:val="20"/>
          <w:sz w:val="22"/>
          <w:lang w:eastAsia="zh-HK"/>
        </w:rPr>
        <w:t>在處理此</w:t>
      </w:r>
      <w:r w:rsidRPr="00E2281C">
        <w:rPr>
          <w:rFonts w:hint="eastAsia"/>
          <w:spacing w:val="20"/>
          <w:sz w:val="22"/>
        </w:rPr>
        <w:t>墊支</w:t>
      </w:r>
      <w:proofErr w:type="gramEnd"/>
      <w:r w:rsidRPr="00E2281C">
        <w:rPr>
          <w:rFonts w:hint="eastAsia"/>
          <w:spacing w:val="20"/>
          <w:sz w:val="22"/>
        </w:rPr>
        <w:t>款項</w:t>
      </w:r>
      <w:r>
        <w:rPr>
          <w:rFonts w:hint="eastAsia"/>
          <w:spacing w:val="20"/>
          <w:sz w:val="22"/>
          <w:lang w:eastAsia="zh-HK"/>
        </w:rPr>
        <w:t>申請</w:t>
      </w:r>
      <w:r w:rsidRPr="00E2281C">
        <w:rPr>
          <w:rFonts w:hint="eastAsia"/>
          <w:spacing w:val="20"/>
          <w:sz w:val="22"/>
        </w:rPr>
        <w:t>時</w:t>
      </w:r>
      <w:r>
        <w:rPr>
          <w:rFonts w:hint="eastAsia"/>
          <w:spacing w:val="20"/>
          <w:sz w:val="22"/>
        </w:rPr>
        <w:t>，</w:t>
      </w:r>
      <w:r w:rsidRPr="00E2281C">
        <w:rPr>
          <w:rFonts w:hint="eastAsia"/>
          <w:spacing w:val="20"/>
          <w:sz w:val="22"/>
        </w:rPr>
        <w:t>可考慮</w:t>
      </w:r>
      <w:r w:rsidRPr="00F67F31">
        <w:rPr>
          <w:rFonts w:eastAsia="細明體" w:hint="eastAsia"/>
          <w:spacing w:val="20"/>
          <w:sz w:val="22"/>
          <w:szCs w:val="22"/>
        </w:rPr>
        <w:t>非政府機構</w:t>
      </w:r>
      <w:r w:rsidRPr="00E2281C">
        <w:rPr>
          <w:rFonts w:hint="eastAsia"/>
          <w:spacing w:val="20"/>
          <w:sz w:val="22"/>
        </w:rPr>
        <w:t>在時限內提交收據及／或所需文件的過往表現</w:t>
      </w:r>
      <w:r>
        <w:rPr>
          <w:rFonts w:hint="eastAsia"/>
          <w:spacing w:val="20"/>
          <w:sz w:val="22"/>
          <w:lang w:eastAsia="zh-HK"/>
        </w:rPr>
        <w:t>。</w:t>
      </w:r>
      <w:r>
        <w:rPr>
          <w:spacing w:val="20"/>
          <w:sz w:val="22"/>
          <w:lang w:eastAsia="zh-HK"/>
        </w:rPr>
        <w:br/>
      </w:r>
    </w:p>
    <w:p w14:paraId="383BA7FE" w14:textId="5A898F7A" w:rsidR="00E2281C" w:rsidRPr="000F00F3" w:rsidRDefault="00E2281C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 w:rsidRPr="00F67F31">
        <w:rPr>
          <w:rFonts w:eastAsia="細明體" w:hint="eastAsia"/>
          <w:spacing w:val="20"/>
          <w:sz w:val="22"/>
          <w:szCs w:val="22"/>
        </w:rPr>
        <w:t>非政府機構</w:t>
      </w:r>
      <w:r w:rsidRPr="00E2281C">
        <w:rPr>
          <w:rFonts w:hint="eastAsia"/>
          <w:spacing w:val="20"/>
          <w:sz w:val="22"/>
        </w:rPr>
        <w:t>必須於收到</w:t>
      </w:r>
      <w:r>
        <w:rPr>
          <w:rFonts w:hint="eastAsia"/>
          <w:spacing w:val="20"/>
          <w:sz w:val="22"/>
          <w:lang w:eastAsia="zh-HK"/>
        </w:rPr>
        <w:t>獎</w:t>
      </w:r>
      <w:r w:rsidRPr="00002835">
        <w:rPr>
          <w:rFonts w:eastAsia="細明體" w:hint="eastAsia"/>
          <w:spacing w:val="20"/>
          <w:sz w:val="22"/>
          <w:szCs w:val="22"/>
        </w:rPr>
        <w:t>券基金</w:t>
      </w:r>
      <w:r>
        <w:rPr>
          <w:rFonts w:eastAsia="細明體" w:hint="eastAsia"/>
          <w:spacing w:val="20"/>
          <w:sz w:val="22"/>
          <w:szCs w:val="22"/>
          <w:lang w:eastAsia="zh-HK"/>
        </w:rPr>
        <w:t>發放的</w:t>
      </w:r>
      <w:r w:rsidRPr="00E2281C">
        <w:rPr>
          <w:rFonts w:hint="eastAsia"/>
          <w:spacing w:val="20"/>
          <w:sz w:val="22"/>
        </w:rPr>
        <w:t>墊支款項後</w:t>
      </w:r>
      <w:r w:rsidRPr="00E2281C">
        <w:rPr>
          <w:rFonts w:hint="eastAsia"/>
          <w:spacing w:val="20"/>
          <w:sz w:val="22"/>
        </w:rPr>
        <w:t>1</w:t>
      </w:r>
      <w:r w:rsidRPr="00E2281C">
        <w:rPr>
          <w:rFonts w:hint="eastAsia"/>
          <w:spacing w:val="20"/>
          <w:sz w:val="22"/>
        </w:rPr>
        <w:t>個月</w:t>
      </w:r>
      <w:proofErr w:type="gramStart"/>
      <w:r w:rsidRPr="00E2281C">
        <w:rPr>
          <w:rFonts w:hint="eastAsia"/>
          <w:spacing w:val="20"/>
          <w:sz w:val="22"/>
        </w:rPr>
        <w:t>內</w:t>
      </w:r>
      <w:r>
        <w:rPr>
          <w:rFonts w:hint="eastAsia"/>
          <w:spacing w:val="20"/>
          <w:sz w:val="22"/>
          <w:lang w:eastAsia="zh-HK"/>
        </w:rPr>
        <w:t>向社署提交</w:t>
      </w:r>
      <w:proofErr w:type="gramEnd"/>
      <w:r>
        <w:rPr>
          <w:rFonts w:hint="eastAsia"/>
          <w:spacing w:val="20"/>
          <w:sz w:val="22"/>
          <w:lang w:eastAsia="zh-HK"/>
        </w:rPr>
        <w:t>以下文件：</w:t>
      </w:r>
    </w:p>
    <w:p w14:paraId="0CB49170" w14:textId="77777777" w:rsidR="00EE3FEE" w:rsidRDefault="00EE3FEE" w:rsidP="00651BAE">
      <w:pPr>
        <w:rPr>
          <w:sz w:val="22"/>
        </w:rPr>
      </w:pPr>
    </w:p>
    <w:tbl>
      <w:tblPr>
        <w:tblStyle w:val="af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24D15" w14:paraId="04F7DCB4" w14:textId="77777777" w:rsidTr="00651BAE">
        <w:tc>
          <w:tcPr>
            <w:tcW w:w="4148" w:type="dxa"/>
          </w:tcPr>
          <w:p w14:paraId="63BB73BB" w14:textId="4E837CC1" w:rsidR="00A24D15" w:rsidRPr="00C63A6D" w:rsidRDefault="00A24D15" w:rsidP="00A24D15">
            <w:pPr>
              <w:jc w:val="center"/>
              <w:rPr>
                <w:b/>
                <w:spacing w:val="20"/>
                <w:sz w:val="22"/>
              </w:rPr>
            </w:pPr>
            <w:r w:rsidRPr="00C63A6D">
              <w:rPr>
                <w:rFonts w:hint="eastAsia"/>
                <w:b/>
                <w:spacing w:val="20"/>
                <w:sz w:val="22"/>
              </w:rPr>
              <w:t>發放款項申請</w:t>
            </w:r>
            <w:r w:rsidRPr="00C63A6D">
              <w:rPr>
                <w:rFonts w:hint="eastAsia"/>
                <w:b/>
                <w:spacing w:val="20"/>
                <w:sz w:val="22"/>
                <w:lang w:eastAsia="zh-HK"/>
              </w:rPr>
              <w:t>的類別</w:t>
            </w:r>
          </w:p>
        </w:tc>
        <w:tc>
          <w:tcPr>
            <w:tcW w:w="4148" w:type="dxa"/>
          </w:tcPr>
          <w:p w14:paraId="37319A43" w14:textId="48B14F6F" w:rsidR="00A24D15" w:rsidRDefault="00A24D15" w:rsidP="00651BAE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pacing w:val="20"/>
                <w:sz w:val="22"/>
                <w:lang w:eastAsia="zh-HK"/>
              </w:rPr>
              <w:t>收到</w:t>
            </w:r>
            <w:r w:rsidRPr="00C63A6D">
              <w:rPr>
                <w:rFonts w:hint="eastAsia"/>
                <w:b/>
                <w:spacing w:val="20"/>
                <w:sz w:val="22"/>
              </w:rPr>
              <w:t>墊支款項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>後</w:t>
            </w:r>
            <w:r w:rsidRPr="00C63A6D">
              <w:rPr>
                <w:rFonts w:hint="eastAsia"/>
                <w:b/>
                <w:spacing w:val="20"/>
                <w:sz w:val="22"/>
                <w:lang w:eastAsia="zh-HK"/>
              </w:rPr>
              <w:t>需</w:t>
            </w:r>
            <w:proofErr w:type="gramStart"/>
            <w:r>
              <w:rPr>
                <w:rFonts w:hint="eastAsia"/>
                <w:b/>
                <w:spacing w:val="20"/>
                <w:sz w:val="22"/>
                <w:lang w:eastAsia="zh-HK"/>
              </w:rPr>
              <w:t>向社署提交</w:t>
            </w:r>
            <w:proofErr w:type="gramEnd"/>
            <w:r>
              <w:rPr>
                <w:rFonts w:hint="eastAsia"/>
                <w:b/>
                <w:spacing w:val="20"/>
                <w:sz w:val="22"/>
                <w:lang w:eastAsia="zh-HK"/>
              </w:rPr>
              <w:t>的基本</w:t>
            </w:r>
            <w:r w:rsidRPr="00C63A6D">
              <w:rPr>
                <w:rFonts w:hint="eastAsia"/>
                <w:b/>
                <w:spacing w:val="20"/>
                <w:sz w:val="22"/>
                <w:lang w:eastAsia="zh-HK"/>
              </w:rPr>
              <w:t>文件</w:t>
            </w:r>
            <w:r w:rsidR="004D0423">
              <w:rPr>
                <w:rFonts w:hint="eastAsia"/>
                <w:b/>
                <w:spacing w:val="20"/>
                <w:sz w:val="22"/>
                <w:lang w:eastAsia="zh-HK"/>
              </w:rPr>
              <w:t>*</w:t>
            </w:r>
          </w:p>
        </w:tc>
      </w:tr>
      <w:tr w:rsidR="00A24D15" w14:paraId="5D319C23" w14:textId="77777777" w:rsidTr="00651BAE">
        <w:tc>
          <w:tcPr>
            <w:tcW w:w="4148" w:type="dxa"/>
          </w:tcPr>
          <w:p w14:paraId="0AC159A1" w14:textId="2555CA3D" w:rsidR="00A24D15" w:rsidRPr="00651BAE" w:rsidRDefault="00A24D15" w:rsidP="00651BAE">
            <w:pPr>
              <w:pStyle w:val="ae"/>
              <w:numPr>
                <w:ilvl w:val="0"/>
                <w:numId w:val="213"/>
              </w:numPr>
              <w:ind w:leftChars="0"/>
              <w:rPr>
                <w:sz w:val="22"/>
              </w:rPr>
            </w:pPr>
            <w:r w:rsidRPr="00651BAE">
              <w:rPr>
                <w:rFonts w:hint="eastAsia"/>
                <w:spacing w:val="20"/>
                <w:sz w:val="22"/>
              </w:rPr>
              <w:t>購置車輛</w:t>
            </w:r>
          </w:p>
        </w:tc>
        <w:tc>
          <w:tcPr>
            <w:tcW w:w="4148" w:type="dxa"/>
          </w:tcPr>
          <w:p w14:paraId="21E4AD60" w14:textId="77777777" w:rsidR="00A24D15" w:rsidRDefault="00CC4BF6" w:rsidP="00F9043F">
            <w:pPr>
              <w:rPr>
                <w:spacing w:val="20"/>
                <w:sz w:val="22"/>
                <w:lang w:eastAsia="zh-HK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t>收據及有關車輛</w:t>
            </w:r>
            <w:r w:rsidR="004D0423" w:rsidRPr="00651BAE">
              <w:rPr>
                <w:rFonts w:hint="eastAsia"/>
                <w:spacing w:val="20"/>
                <w:sz w:val="22"/>
                <w:lang w:eastAsia="zh-HK"/>
              </w:rPr>
              <w:t>兩側油上例如「由奬券基金捐贈」的字眼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的照片</w:t>
            </w:r>
          </w:p>
          <w:p w14:paraId="61CBA97A" w14:textId="6C8EC9B1" w:rsidR="004D0423" w:rsidRDefault="004D0423" w:rsidP="00F9043F">
            <w:pPr>
              <w:rPr>
                <w:sz w:val="22"/>
              </w:rPr>
            </w:pPr>
          </w:p>
        </w:tc>
      </w:tr>
      <w:tr w:rsidR="00A24D15" w14:paraId="47FFA02D" w14:textId="77777777" w:rsidTr="00651BAE">
        <w:tc>
          <w:tcPr>
            <w:tcW w:w="4148" w:type="dxa"/>
          </w:tcPr>
          <w:p w14:paraId="06BBB9A8" w14:textId="673C3CA2" w:rsidR="00A24D15" w:rsidRPr="00651BAE" w:rsidRDefault="00A24D15" w:rsidP="00651BAE">
            <w:pPr>
              <w:pStyle w:val="ae"/>
              <w:numPr>
                <w:ilvl w:val="0"/>
                <w:numId w:val="213"/>
              </w:numPr>
              <w:ind w:leftChars="0"/>
              <w:rPr>
                <w:sz w:val="22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t>技</w:t>
            </w:r>
            <w:r w:rsidRPr="00651BAE">
              <w:rPr>
                <w:rFonts w:hint="eastAsia"/>
                <w:spacing w:val="20"/>
                <w:sz w:val="22"/>
              </w:rPr>
              <w:t>術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可行性研究及其他顧問項目（不包括建築／翻新／裝修工程的顧問項目）</w:t>
            </w:r>
          </w:p>
        </w:tc>
        <w:tc>
          <w:tcPr>
            <w:tcW w:w="4148" w:type="dxa"/>
          </w:tcPr>
          <w:p w14:paraId="541BC273" w14:textId="77B0403C" w:rsidR="00A24D15" w:rsidRDefault="004D0423" w:rsidP="00A24D15">
            <w:pPr>
              <w:rPr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收據</w:t>
            </w:r>
          </w:p>
        </w:tc>
      </w:tr>
      <w:tr w:rsidR="00A24D15" w14:paraId="0679B680" w14:textId="77777777" w:rsidTr="00651BAE">
        <w:tc>
          <w:tcPr>
            <w:tcW w:w="4148" w:type="dxa"/>
          </w:tcPr>
          <w:p w14:paraId="7E61164D" w14:textId="0CEEEEB8" w:rsidR="00A24D15" w:rsidRPr="00651BAE" w:rsidRDefault="00A24D15" w:rsidP="00651BAE">
            <w:pPr>
              <w:pStyle w:val="ae"/>
              <w:numPr>
                <w:ilvl w:val="0"/>
                <w:numId w:val="213"/>
              </w:numPr>
              <w:ind w:leftChars="0"/>
              <w:rPr>
                <w:sz w:val="22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t>工程項目（包括兩階段模式建築工程的顧問項目）</w:t>
            </w:r>
          </w:p>
        </w:tc>
        <w:tc>
          <w:tcPr>
            <w:tcW w:w="4148" w:type="dxa"/>
          </w:tcPr>
          <w:p w14:paraId="7A2F5FC3" w14:textId="3F9D3BAE" w:rsidR="00A24D15" w:rsidRDefault="004D0423" w:rsidP="00A24D15">
            <w:pPr>
              <w:rPr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收據</w:t>
            </w:r>
          </w:p>
        </w:tc>
      </w:tr>
      <w:tr w:rsidR="00A24D15" w14:paraId="0CBEBAB4" w14:textId="77777777" w:rsidTr="00651BAE">
        <w:tc>
          <w:tcPr>
            <w:tcW w:w="4148" w:type="dxa"/>
          </w:tcPr>
          <w:p w14:paraId="4548B07B" w14:textId="77777777" w:rsidR="00A24D15" w:rsidRDefault="00A24D15" w:rsidP="00651BAE">
            <w:pPr>
              <w:pStyle w:val="ae"/>
              <w:numPr>
                <w:ilvl w:val="0"/>
                <w:numId w:val="213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非工程項目（不包括</w:t>
            </w:r>
            <w:r w:rsidRPr="00272A37">
              <w:rPr>
                <w:rFonts w:hint="eastAsia"/>
                <w:spacing w:val="20"/>
                <w:sz w:val="22"/>
              </w:rPr>
              <w:t>購置車輛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）</w:t>
            </w:r>
          </w:p>
          <w:p w14:paraId="68C9B9E7" w14:textId="77777777" w:rsidR="00A24D15" w:rsidRDefault="00A24D15" w:rsidP="00A24D15">
            <w:pPr>
              <w:rPr>
                <w:sz w:val="22"/>
              </w:rPr>
            </w:pPr>
          </w:p>
        </w:tc>
        <w:tc>
          <w:tcPr>
            <w:tcW w:w="4148" w:type="dxa"/>
          </w:tcPr>
          <w:p w14:paraId="6E1A9478" w14:textId="0E074A12" w:rsidR="00A24D15" w:rsidRDefault="004D0423" w:rsidP="00A24D15">
            <w:pPr>
              <w:rPr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收據</w:t>
            </w:r>
          </w:p>
        </w:tc>
      </w:tr>
    </w:tbl>
    <w:p w14:paraId="29945A31" w14:textId="14CC8911" w:rsidR="00EE3FEE" w:rsidRPr="00F9043F" w:rsidRDefault="004D0423" w:rsidP="00651BAE">
      <w:pPr>
        <w:rPr>
          <w:sz w:val="22"/>
        </w:rPr>
      </w:pPr>
      <w:proofErr w:type="gramStart"/>
      <w:r>
        <w:rPr>
          <w:i/>
          <w:spacing w:val="20"/>
          <w:sz w:val="22"/>
        </w:rPr>
        <w:t>＊</w:t>
      </w:r>
      <w:proofErr w:type="gramEnd"/>
      <w:r w:rsidRPr="004D0423">
        <w:rPr>
          <w:rFonts w:hint="eastAsia"/>
          <w:i/>
          <w:spacing w:val="20"/>
          <w:sz w:val="22"/>
        </w:rPr>
        <w:t>在有需要時</w:t>
      </w:r>
      <w:r>
        <w:rPr>
          <w:rFonts w:hint="eastAsia"/>
          <w:i/>
          <w:spacing w:val="20"/>
          <w:sz w:val="22"/>
        </w:rPr>
        <w:t>，</w:t>
      </w:r>
      <w:proofErr w:type="gramStart"/>
      <w:r>
        <w:rPr>
          <w:rFonts w:hint="eastAsia"/>
          <w:i/>
          <w:spacing w:val="20"/>
          <w:sz w:val="22"/>
          <w:lang w:eastAsia="zh-HK"/>
        </w:rPr>
        <w:t>社署可</w:t>
      </w:r>
      <w:proofErr w:type="gramEnd"/>
      <w:r>
        <w:rPr>
          <w:rFonts w:hint="eastAsia"/>
          <w:i/>
          <w:spacing w:val="20"/>
          <w:sz w:val="22"/>
          <w:lang w:eastAsia="zh-HK"/>
        </w:rPr>
        <w:t>要求</w:t>
      </w:r>
      <w:r w:rsidRPr="004D0423">
        <w:rPr>
          <w:rFonts w:hint="eastAsia"/>
          <w:i/>
          <w:spacing w:val="20"/>
          <w:sz w:val="22"/>
          <w:lang w:eastAsia="zh-HK"/>
        </w:rPr>
        <w:t>非政府機構</w:t>
      </w:r>
      <w:r>
        <w:rPr>
          <w:rFonts w:hint="eastAsia"/>
          <w:i/>
          <w:spacing w:val="20"/>
          <w:sz w:val="22"/>
          <w:lang w:eastAsia="zh-HK"/>
        </w:rPr>
        <w:t>提交補充文件。</w:t>
      </w:r>
    </w:p>
    <w:p w14:paraId="70B07D6A" w14:textId="2CCA6FCB" w:rsidR="00EE3FEE" w:rsidRDefault="00EE3FEE">
      <w:pPr>
        <w:rPr>
          <w:sz w:val="22"/>
        </w:rPr>
        <w:sectPr w:rsidR="00EE3FEE" w:rsidSect="00CC1DC7">
          <w:headerReference w:type="default" r:id="rId9"/>
          <w:pgSz w:w="11906" w:h="16838" w:code="9"/>
          <w:pgMar w:top="1440" w:right="1800" w:bottom="864" w:left="1800" w:header="850" w:footer="994" w:gutter="0"/>
          <w:pgNumType w:start="1"/>
          <w:cols w:space="425"/>
          <w:docGrid w:type="linesAndChars" w:linePitch="312"/>
        </w:sectPr>
      </w:pPr>
    </w:p>
    <w:p w14:paraId="3DC84DBC" w14:textId="77777777" w:rsidR="00EE3FEE" w:rsidRPr="000F00F3" w:rsidRDefault="00EE3FEE" w:rsidP="00EE3FEE">
      <w:pPr>
        <w:spacing w:line="360" w:lineRule="exact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lastRenderedPageBreak/>
        <w:t>致：社會福利署財務科</w:t>
      </w:r>
    </w:p>
    <w:p w14:paraId="485AF372" w14:textId="77777777" w:rsidR="00EE3FEE" w:rsidRPr="000F00F3" w:rsidRDefault="00EE3FEE" w:rsidP="00EE3FEE">
      <w:pPr>
        <w:spacing w:line="360" w:lineRule="exact"/>
        <w:jc w:val="center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奬券基金</w:t>
      </w:r>
    </w:p>
    <w:p w14:paraId="643A478F" w14:textId="54B4AC94" w:rsidR="00EE3FEE" w:rsidRPr="000F00F3" w:rsidRDefault="00EE3FEE" w:rsidP="00EE3FEE">
      <w:pPr>
        <w:spacing w:line="360" w:lineRule="exact"/>
        <w:jc w:val="center"/>
        <w:rPr>
          <w:spacing w:val="20"/>
          <w:sz w:val="22"/>
        </w:rPr>
      </w:pPr>
      <w:r w:rsidRPr="00EE3FEE">
        <w:rPr>
          <w:rFonts w:hint="eastAsia"/>
          <w:b/>
          <w:spacing w:val="20"/>
          <w:sz w:val="22"/>
        </w:rPr>
        <w:t>墊支款項</w:t>
      </w:r>
      <w:proofErr w:type="gramStart"/>
      <w:r w:rsidRPr="00EE3FEE">
        <w:rPr>
          <w:rFonts w:hint="eastAsia"/>
          <w:b/>
          <w:spacing w:val="20"/>
          <w:sz w:val="22"/>
        </w:rPr>
        <w:t>—</w:t>
      </w:r>
      <w:proofErr w:type="gramEnd"/>
      <w:r>
        <w:rPr>
          <w:rFonts w:hint="eastAsia"/>
          <w:b/>
          <w:spacing w:val="20"/>
          <w:sz w:val="22"/>
          <w:lang w:eastAsia="zh-HK"/>
        </w:rPr>
        <w:t>收到</w:t>
      </w:r>
      <w:r w:rsidRPr="00EE3FEE">
        <w:rPr>
          <w:rFonts w:hint="eastAsia"/>
          <w:b/>
          <w:spacing w:val="20"/>
          <w:sz w:val="22"/>
        </w:rPr>
        <w:t>款項後提交文件</w:t>
      </w:r>
    </w:p>
    <w:p w14:paraId="2AD82F6A" w14:textId="3AB4B2C8" w:rsidR="00EE3FEE" w:rsidRPr="000F00F3" w:rsidRDefault="00EE3FEE" w:rsidP="00EE3FEE">
      <w:pPr>
        <w:spacing w:line="360" w:lineRule="exact"/>
        <w:jc w:val="center"/>
        <w:rPr>
          <w:spacing w:val="20"/>
          <w:sz w:val="22"/>
          <w:u w:val="single"/>
        </w:rPr>
      </w:pPr>
      <w:r w:rsidRPr="000F00F3">
        <w:rPr>
          <w:rFonts w:hint="eastAsia"/>
          <w:spacing w:val="20"/>
          <w:sz w:val="22"/>
          <w:u w:val="single"/>
        </w:rPr>
        <w:t>在填寫此表格前，請仔細閱讀第</w:t>
      </w:r>
      <w:r w:rsidRPr="000F00F3">
        <w:rPr>
          <w:spacing w:val="20"/>
          <w:sz w:val="22"/>
          <w:u w:val="single"/>
        </w:rPr>
        <w:t>2</w:t>
      </w:r>
      <w:r w:rsidRPr="000F00F3">
        <w:rPr>
          <w:rFonts w:hint="eastAsia"/>
          <w:spacing w:val="20"/>
          <w:sz w:val="22"/>
          <w:u w:val="single"/>
        </w:rPr>
        <w:t>頁的說明</w:t>
      </w: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EE3FEE" w:rsidRPr="00F67F31" w14:paraId="5B711700" w14:textId="77777777" w:rsidTr="00EE3FEE">
        <w:tc>
          <w:tcPr>
            <w:tcW w:w="2660" w:type="dxa"/>
            <w:shd w:val="clear" w:color="auto" w:fill="auto"/>
          </w:tcPr>
          <w:p w14:paraId="429FAFA7" w14:textId="77777777" w:rsidR="00EE3FEE" w:rsidRPr="00F67F31" w:rsidRDefault="00EE3FEE" w:rsidP="00EE3FEE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非政府機構名稱：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</w:tcPr>
          <w:p w14:paraId="032271B6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1C8C4A93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EE3FEE" w:rsidRPr="00F67F31" w14:paraId="0A4B130A" w14:textId="77777777" w:rsidTr="00EE3FEE">
        <w:tc>
          <w:tcPr>
            <w:tcW w:w="1809" w:type="dxa"/>
            <w:shd w:val="clear" w:color="auto" w:fill="auto"/>
          </w:tcPr>
          <w:p w14:paraId="4D159F46" w14:textId="77777777" w:rsidR="00EE3FEE" w:rsidRPr="00F67F31" w:rsidRDefault="00EE3FEE" w:rsidP="00EE3FEE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服務單位：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518C3145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7D261A7B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05" w:type="dxa"/>
        <w:tblInd w:w="-142" w:type="dxa"/>
        <w:tblLook w:val="04A0" w:firstRow="1" w:lastRow="0" w:firstColumn="1" w:lastColumn="0" w:noHBand="0" w:noVBand="1"/>
      </w:tblPr>
      <w:tblGrid>
        <w:gridCol w:w="2977"/>
        <w:gridCol w:w="1701"/>
        <w:gridCol w:w="2410"/>
        <w:gridCol w:w="1817"/>
      </w:tblGrid>
      <w:tr w:rsidR="00356CA7" w:rsidRPr="00002835" w14:paraId="71E60F07" w14:textId="77777777" w:rsidTr="00651BAE">
        <w:tc>
          <w:tcPr>
            <w:tcW w:w="2977" w:type="dxa"/>
            <w:shd w:val="clear" w:color="auto" w:fill="auto"/>
          </w:tcPr>
          <w:p w14:paraId="39D2D533" w14:textId="77777777" w:rsidR="00356CA7" w:rsidRPr="00F67F31" w:rsidRDefault="00356CA7" w:rsidP="00EE3FEE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社會福利署檔案編號：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14:paraId="619EF2BF" w14:textId="77777777" w:rsidR="00356CA7" w:rsidRPr="00002835" w:rsidRDefault="00356CA7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D372BD" w14:textId="13BF97BE" w:rsidR="00356CA7" w:rsidRPr="00356CA7" w:rsidRDefault="00356CA7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356CA7">
              <w:rPr>
                <w:rFonts w:eastAsia="細明體" w:hint="eastAsia"/>
                <w:spacing w:val="20"/>
                <w:sz w:val="22"/>
                <w:szCs w:val="22"/>
              </w:rPr>
              <w:t>補助金批准日期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：</w:t>
            </w:r>
          </w:p>
        </w:tc>
        <w:tc>
          <w:tcPr>
            <w:tcW w:w="1817" w:type="dxa"/>
            <w:tcBorders>
              <w:bottom w:val="dashed" w:sz="4" w:space="0" w:color="auto"/>
            </w:tcBorders>
            <w:shd w:val="clear" w:color="auto" w:fill="auto"/>
          </w:tcPr>
          <w:p w14:paraId="6849CA62" w14:textId="2CFF8506" w:rsidR="00356CA7" w:rsidRPr="00002835" w:rsidRDefault="00356CA7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1DB824C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376"/>
        <w:gridCol w:w="6384"/>
      </w:tblGrid>
      <w:tr w:rsidR="00EE3FEE" w:rsidRPr="00F67F31" w14:paraId="181A031E" w14:textId="77777777" w:rsidTr="00EE3FEE">
        <w:tc>
          <w:tcPr>
            <w:tcW w:w="2376" w:type="dxa"/>
            <w:shd w:val="clear" w:color="auto" w:fill="auto"/>
          </w:tcPr>
          <w:p w14:paraId="7D224FBC" w14:textId="77777777" w:rsidR="00EE3FEE" w:rsidRPr="00F67F31" w:rsidRDefault="00EE3FEE" w:rsidP="00EE3FEE">
            <w:pPr>
              <w:spacing w:line="280" w:lineRule="exact"/>
              <w:ind w:leftChars="-45" w:left="-1" w:hangingChars="41" w:hanging="107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補助金項目說明：</w:t>
            </w:r>
          </w:p>
        </w:tc>
        <w:tc>
          <w:tcPr>
            <w:tcW w:w="6384" w:type="dxa"/>
            <w:tcBorders>
              <w:bottom w:val="dashed" w:sz="4" w:space="0" w:color="auto"/>
            </w:tcBorders>
            <w:shd w:val="clear" w:color="auto" w:fill="auto"/>
          </w:tcPr>
          <w:p w14:paraId="2859CCFE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EE3FEE" w:rsidRPr="00F67F31" w14:paraId="05707A0F" w14:textId="77777777" w:rsidTr="00EE3FEE">
        <w:tc>
          <w:tcPr>
            <w:tcW w:w="2376" w:type="dxa"/>
            <w:shd w:val="clear" w:color="auto" w:fill="auto"/>
          </w:tcPr>
          <w:p w14:paraId="38F65D61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69370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EE3FEE" w:rsidRPr="00F67F31" w14:paraId="39282AE6" w14:textId="77777777" w:rsidTr="00EE3FEE">
        <w:tc>
          <w:tcPr>
            <w:tcW w:w="2376" w:type="dxa"/>
            <w:shd w:val="clear" w:color="auto" w:fill="auto"/>
          </w:tcPr>
          <w:p w14:paraId="4707509D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</w:tcBorders>
            <w:shd w:val="clear" w:color="auto" w:fill="auto"/>
          </w:tcPr>
          <w:p w14:paraId="7EAC7597" w14:textId="77777777" w:rsidR="00EE3FEE" w:rsidRPr="00F67F31" w:rsidRDefault="00EE3FEE" w:rsidP="00651BA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（按批</w:t>
            </w:r>
            <w:r w:rsidRPr="00756FB7">
              <w:rPr>
                <w:rFonts w:eastAsia="細明體" w:hint="eastAsia"/>
                <w:spacing w:val="20"/>
                <w:sz w:val="22"/>
                <w:szCs w:val="22"/>
              </w:rPr>
              <w:t>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上的說明內容填寫）</w:t>
            </w:r>
          </w:p>
        </w:tc>
      </w:tr>
    </w:tbl>
    <w:p w14:paraId="55029BEF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09"/>
        <w:gridCol w:w="6951"/>
      </w:tblGrid>
      <w:tr w:rsidR="00EE3FEE" w:rsidRPr="00F67F31" w14:paraId="329BBBB0" w14:textId="77777777" w:rsidTr="00EE3FEE">
        <w:tc>
          <w:tcPr>
            <w:tcW w:w="1809" w:type="dxa"/>
            <w:shd w:val="clear" w:color="auto" w:fill="auto"/>
          </w:tcPr>
          <w:p w14:paraId="60250C9E" w14:textId="77777777" w:rsidR="00EE3FEE" w:rsidRPr="00F67F31" w:rsidRDefault="00EE3FEE" w:rsidP="00EE3FEE">
            <w:pPr>
              <w:spacing w:line="280" w:lineRule="exact"/>
              <w:ind w:leftChars="-45" w:left="-108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補助金代號：</w:t>
            </w:r>
          </w:p>
        </w:tc>
        <w:tc>
          <w:tcPr>
            <w:tcW w:w="6951" w:type="dxa"/>
            <w:tcBorders>
              <w:bottom w:val="dashed" w:sz="4" w:space="0" w:color="auto"/>
            </w:tcBorders>
            <w:shd w:val="clear" w:color="auto" w:fill="auto"/>
          </w:tcPr>
          <w:p w14:paraId="0861FFB7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1B7C2F39" w14:textId="77777777" w:rsidR="00EE3FEE" w:rsidRPr="000F00F3" w:rsidRDefault="00EE3FEE" w:rsidP="00EE3FEE">
      <w:pPr>
        <w:spacing w:line="280" w:lineRule="exact"/>
        <w:rPr>
          <w:spacing w:val="20"/>
          <w:sz w:val="22"/>
        </w:rPr>
      </w:pPr>
    </w:p>
    <w:p w14:paraId="062C60D9" w14:textId="79120D48" w:rsidR="00EE3FEE" w:rsidRDefault="00356CA7" w:rsidP="00EE3FEE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  <w:r w:rsidRPr="00356CA7">
        <w:rPr>
          <w:rFonts w:hint="eastAsia"/>
          <w:spacing w:val="20"/>
          <w:sz w:val="22"/>
        </w:rPr>
        <w:t>本人</w:t>
      </w:r>
      <w:proofErr w:type="gramStart"/>
      <w:r>
        <w:rPr>
          <w:rFonts w:hint="eastAsia"/>
          <w:spacing w:val="20"/>
          <w:sz w:val="22"/>
          <w:lang w:eastAsia="zh-HK"/>
        </w:rPr>
        <w:t>現謹為下列</w:t>
      </w:r>
      <w:proofErr w:type="gramEnd"/>
      <w:r w:rsidR="00361832">
        <w:rPr>
          <w:rFonts w:hint="eastAsia"/>
          <w:spacing w:val="20"/>
          <w:sz w:val="22"/>
          <w:lang w:eastAsia="zh-HK"/>
        </w:rPr>
        <w:t>早前已發放的</w:t>
      </w:r>
      <w:r w:rsidR="00361832" w:rsidRPr="00361832">
        <w:rPr>
          <w:rFonts w:hint="eastAsia"/>
          <w:spacing w:val="20"/>
          <w:sz w:val="22"/>
          <w:lang w:eastAsia="zh-HK"/>
        </w:rPr>
        <w:t>墊支款項</w:t>
      </w:r>
      <w:r>
        <w:rPr>
          <w:rFonts w:hint="eastAsia"/>
          <w:spacing w:val="20"/>
          <w:sz w:val="22"/>
          <w:lang w:eastAsia="zh-HK"/>
        </w:rPr>
        <w:t>提交</w:t>
      </w:r>
      <w:r w:rsidRPr="00356CA7">
        <w:rPr>
          <w:rFonts w:hint="eastAsia"/>
          <w:spacing w:val="20"/>
          <w:sz w:val="22"/>
        </w:rPr>
        <w:t>收據</w:t>
      </w:r>
      <w:r>
        <w:rPr>
          <w:rFonts w:hint="eastAsia"/>
          <w:spacing w:val="20"/>
          <w:sz w:val="22"/>
          <w:lang w:eastAsia="zh-HK"/>
        </w:rPr>
        <w:t>及其他文件（如有）</w:t>
      </w:r>
      <w:r w:rsidR="00EE3FEE" w:rsidRPr="000F00F3">
        <w:rPr>
          <w:rFonts w:hint="eastAsia"/>
          <w:spacing w:val="20"/>
          <w:sz w:val="22"/>
        </w:rPr>
        <w:t>：</w:t>
      </w:r>
    </w:p>
    <w:p w14:paraId="44947246" w14:textId="77777777" w:rsidR="00361832" w:rsidRDefault="00361832" w:rsidP="00EE3FEE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659"/>
        <w:gridCol w:w="2022"/>
        <w:gridCol w:w="1984"/>
        <w:gridCol w:w="1701"/>
        <w:gridCol w:w="1418"/>
      </w:tblGrid>
      <w:tr w:rsidR="00361832" w14:paraId="08388393" w14:textId="77777777" w:rsidTr="00651BAE">
        <w:tc>
          <w:tcPr>
            <w:tcW w:w="1659" w:type="dxa"/>
            <w:vMerge w:val="restart"/>
          </w:tcPr>
          <w:p w14:paraId="3A8DA35E" w14:textId="3DC4E8C6" w:rsidR="00361832" w:rsidRDefault="00361832" w:rsidP="00651BAE">
            <w:pPr>
              <w:spacing w:line="28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提交申</w:t>
            </w:r>
            <w:r>
              <w:rPr>
                <w:rFonts w:ascii="新細明體" w:hAnsi="新細明體" w:cs="新細明體" w:hint="eastAsia"/>
                <w:spacing w:val="20"/>
                <w:sz w:val="22"/>
                <w:lang w:eastAsia="zh-HK"/>
              </w:rPr>
              <w:t>請</w:t>
            </w:r>
            <w:r w:rsidRPr="00361832">
              <w:rPr>
                <w:rFonts w:hint="eastAsia"/>
                <w:spacing w:val="20"/>
                <w:sz w:val="22"/>
                <w:lang w:eastAsia="zh-HK"/>
              </w:rPr>
              <w:t>墊支款項</w:t>
            </w:r>
            <w:r w:rsidRPr="00356CA7">
              <w:rPr>
                <w:rFonts w:eastAsia="細明體" w:hint="eastAsia"/>
                <w:spacing w:val="20"/>
                <w:sz w:val="22"/>
                <w:szCs w:val="22"/>
              </w:rPr>
              <w:t>日期</w:t>
            </w:r>
          </w:p>
        </w:tc>
        <w:tc>
          <w:tcPr>
            <w:tcW w:w="2022" w:type="dxa"/>
            <w:vMerge w:val="restart"/>
          </w:tcPr>
          <w:p w14:paraId="66C1135B" w14:textId="5AE3330A" w:rsidR="00361832" w:rsidRDefault="00361832" w:rsidP="00651BAE">
            <w:pPr>
              <w:spacing w:line="280" w:lineRule="exact"/>
              <w:jc w:val="center"/>
              <w:rPr>
                <w:spacing w:val="20"/>
                <w:sz w:val="22"/>
              </w:rPr>
            </w:pPr>
            <w:r w:rsidRPr="00361832">
              <w:rPr>
                <w:rFonts w:hint="eastAsia"/>
                <w:spacing w:val="20"/>
                <w:sz w:val="22"/>
              </w:rPr>
              <w:t>書面通知</w:t>
            </w:r>
            <w:r w:rsidRPr="00361832">
              <w:rPr>
                <w:rFonts w:hint="eastAsia"/>
                <w:spacing w:val="20"/>
                <w:sz w:val="22"/>
                <w:lang w:eastAsia="zh-HK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獲批日期</w:t>
            </w:r>
          </w:p>
        </w:tc>
        <w:tc>
          <w:tcPr>
            <w:tcW w:w="1984" w:type="dxa"/>
            <w:vMerge w:val="restart"/>
          </w:tcPr>
          <w:p w14:paraId="72060890" w14:textId="77777777" w:rsidR="00361832" w:rsidRDefault="00361832" w:rsidP="00651BAE">
            <w:pPr>
              <w:spacing w:line="280" w:lineRule="exact"/>
              <w:ind w:rightChars="22" w:right="53"/>
              <w:jc w:val="center"/>
              <w:rPr>
                <w:spacing w:val="20"/>
                <w:sz w:val="22"/>
                <w:lang w:eastAsia="zh-HK"/>
              </w:rPr>
            </w:pPr>
            <w:r w:rsidRPr="00361832">
              <w:rPr>
                <w:rFonts w:hint="eastAsia"/>
                <w:spacing w:val="20"/>
                <w:sz w:val="22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發放的金額</w:t>
            </w:r>
          </w:p>
          <w:p w14:paraId="18106B78" w14:textId="72EE3B01" w:rsidR="00361832" w:rsidRDefault="00361832" w:rsidP="00651BAE">
            <w:pPr>
              <w:spacing w:line="280" w:lineRule="exact"/>
              <w:ind w:rightChars="22" w:right="53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  <w:lang w:eastAsia="zh-HK"/>
              </w:rPr>
              <w:t>(A)</w:t>
            </w:r>
          </w:p>
        </w:tc>
        <w:tc>
          <w:tcPr>
            <w:tcW w:w="3119" w:type="dxa"/>
            <w:gridSpan w:val="2"/>
          </w:tcPr>
          <w:p w14:paraId="5CD5916A" w14:textId="6E595BB4" w:rsidR="00361832" w:rsidRDefault="00361832" w:rsidP="00651BAE">
            <w:pPr>
              <w:spacing w:line="280" w:lineRule="exact"/>
              <w:ind w:rightChars="-201" w:right="-482"/>
              <w:jc w:val="center"/>
              <w:rPr>
                <w:spacing w:val="20"/>
                <w:sz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隨此表</w:t>
            </w:r>
            <w:r w:rsidR="00655296">
              <w:rPr>
                <w:rFonts w:hint="eastAsia"/>
                <w:spacing w:val="20"/>
                <w:sz w:val="22"/>
                <w:lang w:eastAsia="zh-HK"/>
              </w:rPr>
              <w:t>格提交的</w:t>
            </w:r>
            <w:r w:rsidR="00655296" w:rsidRPr="00356CA7">
              <w:rPr>
                <w:rFonts w:hint="eastAsia"/>
                <w:spacing w:val="20"/>
                <w:sz w:val="22"/>
              </w:rPr>
              <w:t>收據</w:t>
            </w:r>
          </w:p>
        </w:tc>
      </w:tr>
      <w:tr w:rsidR="00361832" w14:paraId="3FD5A833" w14:textId="77777777" w:rsidTr="00651BAE">
        <w:tc>
          <w:tcPr>
            <w:tcW w:w="1659" w:type="dxa"/>
            <w:vMerge/>
          </w:tcPr>
          <w:p w14:paraId="7B1C5FBD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2022" w:type="dxa"/>
            <w:vMerge/>
          </w:tcPr>
          <w:p w14:paraId="0A91BE7D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984" w:type="dxa"/>
            <w:vMerge/>
          </w:tcPr>
          <w:p w14:paraId="14457962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701" w:type="dxa"/>
          </w:tcPr>
          <w:p w14:paraId="3A38173A" w14:textId="77777777" w:rsidR="00655296" w:rsidRDefault="00655296" w:rsidP="00655296">
            <w:pPr>
              <w:spacing w:line="280" w:lineRule="exact"/>
              <w:ind w:rightChars="22" w:right="53"/>
              <w:jc w:val="center"/>
              <w:rPr>
                <w:spacing w:val="20"/>
                <w:sz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金額</w:t>
            </w:r>
          </w:p>
          <w:p w14:paraId="484E7260" w14:textId="61AFFE9D" w:rsidR="00361832" w:rsidRDefault="00655296" w:rsidP="00651BAE">
            <w:pPr>
              <w:spacing w:line="280" w:lineRule="exact"/>
              <w:ind w:rightChars="5" w:right="12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  <w:lang w:eastAsia="zh-HK"/>
              </w:rPr>
              <w:t>(B)</w:t>
            </w:r>
          </w:p>
        </w:tc>
        <w:tc>
          <w:tcPr>
            <w:tcW w:w="1418" w:type="dxa"/>
          </w:tcPr>
          <w:p w14:paraId="0486BB8C" w14:textId="52DE4838" w:rsidR="00361832" w:rsidRDefault="00655296" w:rsidP="00651BAE">
            <w:pPr>
              <w:spacing w:line="28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附件</w:t>
            </w:r>
            <w:r w:rsidRPr="00655296">
              <w:rPr>
                <w:rFonts w:hint="eastAsia"/>
                <w:spacing w:val="20"/>
                <w:sz w:val="22"/>
                <w:lang w:eastAsia="zh-HK"/>
              </w:rPr>
              <w:t>編號</w:t>
            </w:r>
          </w:p>
        </w:tc>
      </w:tr>
      <w:tr w:rsidR="00361832" w14:paraId="3265187A" w14:textId="77777777" w:rsidTr="00651BAE">
        <w:tc>
          <w:tcPr>
            <w:tcW w:w="1659" w:type="dxa"/>
          </w:tcPr>
          <w:p w14:paraId="392E5901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4219598C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618D360F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015FD45D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5462B160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02A28B2A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2022" w:type="dxa"/>
          </w:tcPr>
          <w:p w14:paraId="30C18D8B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984" w:type="dxa"/>
          </w:tcPr>
          <w:p w14:paraId="0C5FEBB0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701" w:type="dxa"/>
          </w:tcPr>
          <w:p w14:paraId="56E16F6A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418" w:type="dxa"/>
          </w:tcPr>
          <w:p w14:paraId="217C235B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</w:tr>
    </w:tbl>
    <w:p w14:paraId="0DF0CFA9" w14:textId="77777777" w:rsidR="00361832" w:rsidRDefault="00361832" w:rsidP="00651BAE">
      <w:pPr>
        <w:spacing w:line="280" w:lineRule="exact"/>
        <w:ind w:rightChars="-201" w:right="-482"/>
        <w:jc w:val="both"/>
        <w:rPr>
          <w:spacing w:val="20"/>
          <w:sz w:val="22"/>
        </w:rPr>
      </w:pPr>
    </w:p>
    <w:p w14:paraId="393CDA3F" w14:textId="610BD48E" w:rsidR="00655296" w:rsidRPr="00F9043F" w:rsidRDefault="00655296" w:rsidP="00651BAE">
      <w:pPr>
        <w:spacing w:line="280" w:lineRule="exact"/>
        <w:ind w:rightChars="-201" w:right="-482"/>
        <w:jc w:val="both"/>
        <w:rPr>
          <w:spacing w:val="20"/>
          <w:sz w:val="22"/>
        </w:rPr>
      </w:pPr>
      <w:r>
        <w:rPr>
          <w:rFonts w:eastAsia="細明體" w:hint="eastAsia"/>
          <w:spacing w:val="20"/>
          <w:sz w:val="22"/>
          <w:szCs w:val="22"/>
          <w:lang w:eastAsia="zh-HK"/>
        </w:rPr>
        <w:t>2.</w:t>
      </w:r>
      <w:r>
        <w:rPr>
          <w:rFonts w:eastAsia="細明體"/>
          <w:spacing w:val="20"/>
          <w:sz w:val="22"/>
          <w:szCs w:val="22"/>
          <w:lang w:eastAsia="zh-HK"/>
        </w:rPr>
        <w:tab/>
      </w:r>
      <w:r w:rsidRPr="00356CA7">
        <w:rPr>
          <w:rFonts w:hint="eastAsia"/>
          <w:spacing w:val="20"/>
          <w:sz w:val="22"/>
        </w:rPr>
        <w:t>本人</w:t>
      </w:r>
      <w:r>
        <w:rPr>
          <w:rFonts w:hint="eastAsia"/>
          <w:spacing w:val="20"/>
          <w:sz w:val="22"/>
          <w:lang w:eastAsia="zh-HK"/>
        </w:rPr>
        <w:t>確定</w:t>
      </w:r>
      <w:r w:rsidRPr="000F00F3">
        <w:rPr>
          <w:rFonts w:hint="eastAsia"/>
          <w:spacing w:val="20"/>
          <w:sz w:val="22"/>
        </w:rPr>
        <w:t>：</w:t>
      </w:r>
    </w:p>
    <w:p w14:paraId="6F8C0EB7" w14:textId="77777777" w:rsidR="00EE3FEE" w:rsidRPr="000F00F3" w:rsidRDefault="00EE3FEE" w:rsidP="00EE3FEE">
      <w:pPr>
        <w:spacing w:line="100" w:lineRule="exact"/>
        <w:rPr>
          <w:spacing w:val="20"/>
          <w:sz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938"/>
      </w:tblGrid>
      <w:tr w:rsidR="00EE3FEE" w:rsidRPr="00F67F31" w14:paraId="0DE21302" w14:textId="77777777" w:rsidTr="00EE3FEE">
        <w:tc>
          <w:tcPr>
            <w:tcW w:w="959" w:type="dxa"/>
            <w:shd w:val="clear" w:color="auto" w:fill="auto"/>
          </w:tcPr>
          <w:p w14:paraId="3ED985D3" w14:textId="77777777" w:rsidR="00EE3FEE" w:rsidRDefault="00655296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25385F">
              <w:rPr>
                <w:spacing w:val="2"/>
                <w:sz w:val="28"/>
                <w:szCs w:val="28"/>
                <w:lang w:val="en-GB"/>
              </w:rPr>
              <w:sym w:font="Wingdings" w:char="F0A8"/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</w:p>
          <w:p w14:paraId="6B1D70EC" w14:textId="39EFBF9A" w:rsidR="00655296" w:rsidRPr="00F67F31" w:rsidRDefault="00655296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25385F">
              <w:rPr>
                <w:spacing w:val="2"/>
                <w:sz w:val="28"/>
                <w:szCs w:val="28"/>
                <w:lang w:val="en-GB"/>
              </w:rPr>
              <w:sym w:font="Wingdings" w:char="F0A8"/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</w:p>
        </w:tc>
        <w:tc>
          <w:tcPr>
            <w:tcW w:w="7938" w:type="dxa"/>
            <w:shd w:val="clear" w:color="auto" w:fill="auto"/>
          </w:tcPr>
          <w:p w14:paraId="7831543B" w14:textId="77777777" w:rsidR="00EE3FEE" w:rsidRDefault="00655296" w:rsidP="00F9043F">
            <w:pPr>
              <w:spacing w:line="280" w:lineRule="exact"/>
              <w:rPr>
                <w:spacing w:val="20"/>
                <w:sz w:val="22"/>
                <w:lang w:eastAsia="zh-HK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本人已就</w:t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是次</w:t>
            </w:r>
            <w:proofErr w:type="gramStart"/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申領</w:t>
            </w:r>
            <w:r w:rsidRPr="00655296">
              <w:rPr>
                <w:rFonts w:eastAsia="細明體" w:hint="eastAsia"/>
                <w:spacing w:val="20"/>
                <w:sz w:val="22"/>
                <w:szCs w:val="22"/>
              </w:rPr>
              <w:t>墊支</w:t>
            </w:r>
            <w:proofErr w:type="gramEnd"/>
            <w:r w:rsidRPr="00655296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提交所有有關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及所需文件。</w:t>
            </w:r>
          </w:p>
          <w:p w14:paraId="6382040B" w14:textId="3F3A579D" w:rsidR="00655296" w:rsidRPr="00F67F31" w:rsidRDefault="00852AE9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提交的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及文件只涉及部</w:t>
            </w:r>
            <w:r>
              <w:rPr>
                <w:rFonts w:hint="eastAsia"/>
                <w:spacing w:val="20"/>
                <w:sz w:val="22"/>
              </w:rPr>
              <w:t>份</w:t>
            </w:r>
            <w:r>
              <w:rPr>
                <w:rFonts w:hint="eastAsia"/>
                <w:spacing w:val="20"/>
                <w:sz w:val="22"/>
                <w:lang w:eastAsia="zh-HK"/>
              </w:rPr>
              <w:t>已發放的</w:t>
            </w:r>
            <w:r w:rsidRPr="00361832">
              <w:rPr>
                <w:rFonts w:hint="eastAsia"/>
                <w:spacing w:val="20"/>
                <w:sz w:val="22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。本人承諾會盡快提交其餘所需文件，並明白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如本</w:t>
            </w:r>
            <w:r w:rsidR="00655296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無法在限期前提交處理此申請所需的文件，</w:t>
            </w:r>
            <w:proofErr w:type="gramStart"/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採取行動，暫緩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發放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此項目的其他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 w:rsidR="00655296" w:rsidRPr="000F00F3">
              <w:rPr>
                <w:rFonts w:hint="eastAsia"/>
                <w:spacing w:val="20"/>
                <w:sz w:val="22"/>
              </w:rPr>
              <w:t>（</w:t>
            </w:r>
            <w:r w:rsidR="00655296">
              <w:rPr>
                <w:rFonts w:hint="eastAsia"/>
                <w:spacing w:val="20"/>
                <w:sz w:val="22"/>
                <w:lang w:eastAsia="zh-HK"/>
              </w:rPr>
              <w:t>包括發還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的申請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牽涉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655296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的其他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奬券基金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項目</w:t>
            </w:r>
            <w:r w:rsidR="00655296" w:rsidRPr="000F00F3">
              <w:rPr>
                <w:rFonts w:hint="eastAsia"/>
                <w:spacing w:val="20"/>
                <w:sz w:val="22"/>
              </w:rPr>
              <w:t>（</w:t>
            </w:r>
            <w:r w:rsidR="00655296">
              <w:rPr>
                <w:rFonts w:hint="eastAsia"/>
                <w:spacing w:val="20"/>
                <w:sz w:val="22"/>
                <w:lang w:eastAsia="zh-HK"/>
              </w:rPr>
              <w:t>包括</w:t>
            </w:r>
            <w:r w:rsidR="00655296" w:rsidRPr="003D7811">
              <w:rPr>
                <w:rFonts w:hint="eastAsia"/>
                <w:spacing w:val="20"/>
                <w:sz w:val="22"/>
                <w:lang w:eastAsia="zh-HK"/>
              </w:rPr>
              <w:t>整體補助金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</w:p>
        </w:tc>
      </w:tr>
      <w:tr w:rsidR="00192EF5" w:rsidRPr="00F67F31" w14:paraId="1A0573EA" w14:textId="77777777" w:rsidTr="009B091C">
        <w:tc>
          <w:tcPr>
            <w:tcW w:w="959" w:type="dxa"/>
            <w:shd w:val="clear" w:color="auto" w:fill="auto"/>
          </w:tcPr>
          <w:p w14:paraId="34FFF49E" w14:textId="21D9BACF" w:rsidR="00192EF5" w:rsidRPr="00F67F31" w:rsidRDefault="00192EF5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25385F">
              <w:rPr>
                <w:spacing w:val="2"/>
                <w:sz w:val="28"/>
                <w:szCs w:val="28"/>
                <w:lang w:val="en-GB"/>
              </w:rPr>
              <w:sym w:font="Wingdings" w:char="F0A8"/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</w:p>
        </w:tc>
        <w:tc>
          <w:tcPr>
            <w:tcW w:w="7938" w:type="dxa"/>
            <w:shd w:val="clear" w:color="auto" w:fill="auto"/>
          </w:tcPr>
          <w:p w14:paraId="1FE725DE" w14:textId="10EC1C5B" w:rsidR="00791A62" w:rsidRPr="00791A62" w:rsidRDefault="00192EF5" w:rsidP="00791A62">
            <w:pPr>
              <w:spacing w:line="280" w:lineRule="exact"/>
              <w:rPr>
                <w:spacing w:val="20"/>
                <w:sz w:val="22"/>
                <w:lang w:eastAsia="zh-HK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提交的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及文件只涉及部</w:t>
            </w:r>
            <w:r>
              <w:rPr>
                <w:rFonts w:hint="eastAsia"/>
                <w:spacing w:val="20"/>
                <w:sz w:val="22"/>
              </w:rPr>
              <w:t>份</w:t>
            </w:r>
            <w:r>
              <w:rPr>
                <w:rFonts w:hint="eastAsia"/>
                <w:spacing w:val="20"/>
                <w:sz w:val="22"/>
                <w:lang w:eastAsia="zh-HK"/>
              </w:rPr>
              <w:t>已發放的</w:t>
            </w:r>
            <w:r w:rsidRPr="00361832">
              <w:rPr>
                <w:rFonts w:hint="eastAsia"/>
                <w:spacing w:val="20"/>
                <w:sz w:val="22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。本人同意將</w:t>
            </w:r>
            <w:r w:rsidR="00791A6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791A62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hint="eastAsia"/>
                <w:spacing w:val="20"/>
                <w:sz w:val="22"/>
                <w:lang w:eastAsia="zh-HK"/>
              </w:rPr>
              <w:t>未能提交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及文件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作支持的</w:t>
            </w:r>
            <w:r w:rsidR="00791A62" w:rsidRPr="00791A62">
              <w:rPr>
                <w:rFonts w:hint="eastAsia"/>
                <w:spacing w:val="20"/>
                <w:sz w:val="22"/>
                <w:lang w:eastAsia="zh-HK"/>
              </w:rPr>
              <w:t>餘下部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退回奬券基金</w:t>
            </w:r>
            <w:r w:rsidR="00791A62" w:rsidRPr="000F00F3">
              <w:rPr>
                <w:rFonts w:hint="eastAsia"/>
                <w:spacing w:val="20"/>
                <w:sz w:val="22"/>
              </w:rPr>
              <w:t>（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即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$______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，等同於上表所載的</w:t>
            </w:r>
            <w:r w:rsidR="00791A62" w:rsidRPr="00791A62">
              <w:rPr>
                <w:rFonts w:hint="eastAsia"/>
                <w:spacing w:val="20"/>
                <w:sz w:val="22"/>
                <w:lang w:eastAsia="zh-HK"/>
              </w:rPr>
              <w:t>金額</w:t>
            </w:r>
            <w:r w:rsidR="00791A62" w:rsidRPr="00791A62">
              <w:rPr>
                <w:spacing w:val="20"/>
                <w:sz w:val="22"/>
                <w:lang w:eastAsia="zh-HK"/>
              </w:rPr>
              <w:t>(A)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減</w:t>
            </w:r>
            <w:r w:rsidR="00791A62" w:rsidRPr="00791A62">
              <w:rPr>
                <w:rFonts w:hint="eastAsia"/>
                <w:spacing w:val="20"/>
                <w:sz w:val="22"/>
                <w:lang w:eastAsia="zh-HK"/>
              </w:rPr>
              <w:t>金額</w:t>
            </w:r>
            <w:r w:rsidR="00791A62" w:rsidRPr="00791A62">
              <w:rPr>
                <w:spacing w:val="20"/>
                <w:sz w:val="22"/>
                <w:lang w:eastAsia="zh-HK"/>
              </w:rPr>
              <w:t>(</w:t>
            </w:r>
            <w:r w:rsidR="00791A62">
              <w:rPr>
                <w:spacing w:val="20"/>
                <w:sz w:val="22"/>
                <w:lang w:eastAsia="zh-HK"/>
              </w:rPr>
              <w:t>B</w:t>
            </w:r>
            <w:r w:rsidR="00791A62" w:rsidRPr="00791A62">
              <w:rPr>
                <w:spacing w:val="20"/>
                <w:sz w:val="22"/>
                <w:lang w:eastAsia="zh-HK"/>
              </w:rPr>
              <w:t>)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。</w:t>
            </w:r>
          </w:p>
          <w:p w14:paraId="7F7A8321" w14:textId="32572F88" w:rsidR="00192EF5" w:rsidRPr="00F67F31" w:rsidRDefault="00192EF5" w:rsidP="00791A62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791A62" w:rsidRPr="00F67F31" w14:paraId="18896A1D" w14:textId="77777777" w:rsidTr="009B091C">
        <w:tc>
          <w:tcPr>
            <w:tcW w:w="8897" w:type="dxa"/>
            <w:gridSpan w:val="2"/>
            <w:shd w:val="clear" w:color="auto" w:fill="auto"/>
          </w:tcPr>
          <w:p w14:paraId="5077A1DD" w14:textId="38400C61" w:rsidR="00791A62" w:rsidRPr="00F67F31" w:rsidRDefault="008E1D4D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  <w:r w:rsidRPr="00651BAE">
              <w:rPr>
                <w:rFonts w:hint="eastAsia"/>
                <w:spacing w:val="20"/>
                <w:sz w:val="22"/>
                <w:szCs w:val="22"/>
              </w:rPr>
              <w:t>請在</w:t>
            </w:r>
            <w:r>
              <w:rPr>
                <w:rFonts w:hint="eastAsia"/>
                <w:spacing w:val="20"/>
                <w:sz w:val="22"/>
                <w:szCs w:val="22"/>
                <w:lang w:eastAsia="zh-HK"/>
              </w:rPr>
              <w:t>適當的</w:t>
            </w:r>
            <w:r w:rsidRPr="00651BAE">
              <w:rPr>
                <w:rFonts w:hint="eastAsia"/>
                <w:spacing w:val="20"/>
                <w:sz w:val="22"/>
                <w:szCs w:val="22"/>
              </w:rPr>
              <w:t>方框內打上</w:t>
            </w:r>
            <w:r w:rsidRPr="008E1D4D">
              <w:rPr>
                <w:rFonts w:eastAsia="細明體"/>
                <w:spacing w:val="20"/>
                <w:sz w:val="22"/>
                <w:szCs w:val="22"/>
              </w:rPr>
              <w:t>“</w:t>
            </w:r>
            <w:r w:rsidRPr="00E23762">
              <w:rPr>
                <w:i/>
                <w:spacing w:val="2"/>
                <w:sz w:val="20"/>
                <w:lang w:val="en-GB"/>
              </w:rPr>
              <w:sym w:font="Wingdings 2" w:char="F050"/>
            </w:r>
            <w:r w:rsidRPr="008E1D4D">
              <w:rPr>
                <w:rFonts w:eastAsia="細明體" w:hint="eastAsia"/>
                <w:spacing w:val="20"/>
                <w:sz w:val="22"/>
                <w:szCs w:val="22"/>
              </w:rPr>
              <w:t>”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。只可選擇其中一項。</w:t>
            </w:r>
          </w:p>
        </w:tc>
      </w:tr>
    </w:tbl>
    <w:p w14:paraId="2FA87862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p w14:paraId="3DC27B67" w14:textId="3D9657CC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E3FEE" w:rsidRPr="00F67F31" w14:paraId="49C880B7" w14:textId="77777777" w:rsidTr="00EE3FEE">
        <w:tc>
          <w:tcPr>
            <w:tcW w:w="8897" w:type="dxa"/>
            <w:shd w:val="clear" w:color="auto" w:fill="auto"/>
          </w:tcPr>
          <w:p w14:paraId="4F8C05D4" w14:textId="38C80A9C" w:rsidR="00EE3FEE" w:rsidRPr="00F67F31" w:rsidRDefault="00655296" w:rsidP="00EE3FEE">
            <w:pPr>
              <w:tabs>
                <w:tab w:val="left" w:pos="601"/>
              </w:tabs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3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.</w:t>
            </w:r>
            <w:r w:rsidR="00EE3FEE">
              <w:rPr>
                <w:rFonts w:eastAsia="細明體"/>
                <w:spacing w:val="20"/>
                <w:sz w:val="22"/>
                <w:szCs w:val="22"/>
                <w:lang w:eastAsia="zh-HK"/>
              </w:rPr>
              <w:t xml:space="preserve"> 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如欲了解進一步資料，請聯絡＿＿＿＿＿＿（電話：</w:t>
            </w:r>
            <w:r w:rsidR="00B2649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（電郵：</w:t>
            </w:r>
            <w:r w:rsidR="00B2649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bookmarkStart w:id="0" w:name="_GoBack"/>
            <w:bookmarkEnd w:id="0"/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</w:tr>
      <w:tr w:rsidR="00EE3FEE" w:rsidRPr="00F67F31" w14:paraId="21CB24B4" w14:textId="77777777" w:rsidTr="00EE3FEE">
        <w:tc>
          <w:tcPr>
            <w:tcW w:w="8897" w:type="dxa"/>
            <w:shd w:val="clear" w:color="auto" w:fill="auto"/>
          </w:tcPr>
          <w:p w14:paraId="3A0E0080" w14:textId="5599FB68" w:rsidR="00EE3FEE" w:rsidRDefault="008E1D4D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651BAE">
              <w:rPr>
                <w:rFonts w:eastAsia="細明體"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0CC893A" wp14:editId="52CE4DA2">
                      <wp:simplePos x="0" y="0"/>
                      <wp:positionH relativeFrom="column">
                        <wp:posOffset>15543</wp:posOffset>
                      </wp:positionH>
                      <wp:positionV relativeFrom="paragraph">
                        <wp:posOffset>119408</wp:posOffset>
                      </wp:positionV>
                      <wp:extent cx="1257300" cy="110490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26F3" id="矩形 6" o:spid="_x0000_s1026" style="position:absolute;margin-left:1.2pt;margin-top:9.4pt;width:99pt;height:87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" fillcolor="white [3212]" strokecolor="black [3213]" strokeweight=".25pt"/>
                  </w:pict>
                </mc:Fallback>
              </mc:AlternateContent>
            </w:r>
          </w:p>
          <w:p w14:paraId="17539BD5" w14:textId="10C44BBB" w:rsidR="008E1D4D" w:rsidRDefault="008E1D4D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6360784" w14:textId="77777777" w:rsidR="00EE3FEE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94BC764" w14:textId="07319EF7" w:rsidR="00EE3FEE" w:rsidRPr="001660B8" w:rsidRDefault="00EE3FEE" w:rsidP="00EE3FEE">
      <w:pPr>
        <w:spacing w:line="280" w:lineRule="exact"/>
        <w:rPr>
          <w:rFonts w:eastAsia="細明體"/>
          <w:spacing w:val="20"/>
          <w:sz w:val="22"/>
          <w:szCs w:val="22"/>
        </w:rPr>
      </w:pPr>
    </w:p>
    <w:tbl>
      <w:tblPr>
        <w:tblW w:w="8869" w:type="dxa"/>
        <w:tblLook w:val="04A0" w:firstRow="1" w:lastRow="0" w:firstColumn="1" w:lastColumn="0" w:noHBand="0" w:noVBand="1"/>
      </w:tblPr>
      <w:tblGrid>
        <w:gridCol w:w="2127"/>
        <w:gridCol w:w="1095"/>
        <w:gridCol w:w="6"/>
        <w:gridCol w:w="2159"/>
        <w:gridCol w:w="1106"/>
        <w:gridCol w:w="2376"/>
      </w:tblGrid>
      <w:tr w:rsidR="00EE3FEE" w:rsidRPr="00F67F31" w14:paraId="10508B5E" w14:textId="77777777" w:rsidTr="00EE3FEE">
        <w:tc>
          <w:tcPr>
            <w:tcW w:w="2127" w:type="dxa"/>
          </w:tcPr>
          <w:p w14:paraId="3B2CEB12" w14:textId="2C1D9F73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14:paraId="4542DDAB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2159" w:type="dxa"/>
            <w:tcBorders>
              <w:bottom w:val="dashed" w:sz="4" w:space="0" w:color="auto"/>
            </w:tcBorders>
            <w:shd w:val="clear" w:color="auto" w:fill="auto"/>
          </w:tcPr>
          <w:p w14:paraId="313EB19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4D2F470B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shd w:val="clear" w:color="auto" w:fill="auto"/>
          </w:tcPr>
          <w:p w14:paraId="29C5476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EE3FEE" w:rsidRPr="00F67F31" w14:paraId="06095C02" w14:textId="77777777" w:rsidTr="00EE3FEE">
        <w:tc>
          <w:tcPr>
            <w:tcW w:w="2127" w:type="dxa"/>
          </w:tcPr>
          <w:p w14:paraId="7CFF45EC" w14:textId="24F8C325" w:rsidR="00EE3FEE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82A7873" w14:textId="77777777" w:rsidR="00EE3FEE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05BCE96" w14:textId="77777777" w:rsidR="00EE3FEE" w:rsidRPr="00F67F31" w:rsidRDefault="00EE3FEE" w:rsidP="00EE3FE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非政府機構蓋章</w:t>
            </w:r>
          </w:p>
        </w:tc>
        <w:tc>
          <w:tcPr>
            <w:tcW w:w="1095" w:type="dxa"/>
            <w:shd w:val="clear" w:color="auto" w:fill="auto"/>
          </w:tcPr>
          <w:p w14:paraId="1D111F2B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34E583D2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3FEE8E7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216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4539C90C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4E2B71C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1897A0A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0BFA6389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23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C93BD7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301B7558" w14:textId="77777777" w:rsidR="00EE3FEE" w:rsidRPr="000F00F3" w:rsidRDefault="00EE3FEE" w:rsidP="00EE3FEE">
      <w:pPr>
        <w:spacing w:line="100" w:lineRule="exact"/>
        <w:rPr>
          <w:spacing w:val="20"/>
          <w:sz w:val="22"/>
        </w:rPr>
      </w:pPr>
    </w:p>
    <w:p w14:paraId="287188C9" w14:textId="77777777" w:rsidR="00EE3FEE" w:rsidRDefault="00EE3FEE" w:rsidP="00EE3FEE">
      <w:pPr>
        <w:spacing w:line="280" w:lineRule="exact"/>
        <w:rPr>
          <w:i/>
          <w:spacing w:val="20"/>
          <w:sz w:val="22"/>
        </w:rPr>
      </w:pPr>
      <w:r w:rsidRPr="000F00F3">
        <w:rPr>
          <w:rFonts w:hint="eastAsia"/>
          <w:i/>
          <w:spacing w:val="20"/>
          <w:sz w:val="22"/>
        </w:rPr>
        <w:t>（</w:t>
      </w:r>
      <w:r w:rsidRPr="000F00F3">
        <w:rPr>
          <w:i/>
          <w:spacing w:val="20"/>
          <w:sz w:val="22"/>
        </w:rPr>
        <w:t>*</w:t>
      </w:r>
      <w:r w:rsidRPr="000F00F3">
        <w:rPr>
          <w:rFonts w:hint="eastAsia"/>
          <w:i/>
          <w:spacing w:val="20"/>
          <w:sz w:val="22"/>
        </w:rPr>
        <w:t>請刪去不適用者）</w:t>
      </w:r>
    </w:p>
    <w:p w14:paraId="17EBDB9F" w14:textId="77777777" w:rsidR="006B7E25" w:rsidRPr="000F00F3" w:rsidRDefault="006B7E25" w:rsidP="00EE3FEE">
      <w:pPr>
        <w:spacing w:line="280" w:lineRule="exact"/>
        <w:rPr>
          <w:spacing w:val="20"/>
          <w:sz w:val="22"/>
        </w:rPr>
      </w:pPr>
    </w:p>
    <w:p w14:paraId="5F407D6E" w14:textId="569DC8FE" w:rsidR="008E1D4D" w:rsidRPr="00651BAE" w:rsidRDefault="008E1D4D" w:rsidP="008E1D4D">
      <w:pPr>
        <w:spacing w:line="280" w:lineRule="exact"/>
        <w:rPr>
          <w:b/>
          <w:spacing w:val="20"/>
          <w:sz w:val="22"/>
        </w:rPr>
      </w:pPr>
      <w:r w:rsidRPr="00651BAE">
        <w:rPr>
          <w:rFonts w:hint="eastAsia"/>
          <w:b/>
          <w:spacing w:val="20"/>
          <w:sz w:val="22"/>
        </w:rPr>
        <w:t>說明：</w:t>
      </w:r>
      <w:r w:rsidR="00A13C66">
        <w:rPr>
          <w:b/>
          <w:spacing w:val="20"/>
          <w:sz w:val="22"/>
        </w:rPr>
        <w:br/>
      </w:r>
    </w:p>
    <w:p w14:paraId="4818DFB1" w14:textId="7DF43066" w:rsidR="008E1D4D" w:rsidRPr="001A18B3" w:rsidRDefault="001B6094" w:rsidP="00651BAE">
      <w:pPr>
        <w:numPr>
          <w:ilvl w:val="0"/>
          <w:numId w:val="206"/>
        </w:numPr>
        <w:spacing w:line="360" w:lineRule="exact"/>
        <w:jc w:val="both"/>
        <w:rPr>
          <w:spacing w:val="20"/>
          <w:sz w:val="22"/>
        </w:rPr>
      </w:pPr>
      <w:r w:rsidRPr="001A18B3">
        <w:rPr>
          <w:rFonts w:hint="eastAsia"/>
          <w:spacing w:val="20"/>
          <w:sz w:val="22"/>
          <w:lang w:eastAsia="zh-HK"/>
        </w:rPr>
        <w:t>就不同補助金代號的</w:t>
      </w:r>
      <w:r w:rsidRPr="001A18B3">
        <w:rPr>
          <w:rFonts w:hint="eastAsia"/>
          <w:spacing w:val="20"/>
          <w:sz w:val="22"/>
        </w:rPr>
        <w:t>墊支款項申請</w:t>
      </w:r>
      <w:r w:rsidR="001A18B3" w:rsidRPr="00817EA0">
        <w:rPr>
          <w:rFonts w:hint="eastAsia"/>
          <w:spacing w:val="20"/>
          <w:sz w:val="22"/>
        </w:rPr>
        <w:t>提交文件</w:t>
      </w:r>
      <w:r w:rsidRPr="001A18B3">
        <w:rPr>
          <w:rFonts w:hint="eastAsia"/>
          <w:spacing w:val="20"/>
          <w:sz w:val="22"/>
        </w:rPr>
        <w:t>，</w:t>
      </w:r>
      <w:r w:rsidRPr="001A18B3">
        <w:rPr>
          <w:rFonts w:hint="eastAsia"/>
          <w:spacing w:val="20"/>
          <w:sz w:val="22"/>
          <w:lang w:eastAsia="zh-HK"/>
        </w:rPr>
        <w:t>機構應提交獨立的</w:t>
      </w:r>
      <w:r w:rsidR="001A18B3" w:rsidRPr="00651BAE">
        <w:rPr>
          <w:rFonts w:hint="eastAsia"/>
          <w:spacing w:val="20"/>
          <w:sz w:val="22"/>
        </w:rPr>
        <w:t>墊支款項</w:t>
      </w:r>
      <w:proofErr w:type="gramStart"/>
      <w:r w:rsidR="001A18B3" w:rsidRPr="00651BAE">
        <w:rPr>
          <w:rFonts w:hint="eastAsia"/>
          <w:spacing w:val="20"/>
          <w:sz w:val="22"/>
        </w:rPr>
        <w:t>—</w:t>
      </w:r>
      <w:proofErr w:type="gramEnd"/>
      <w:r w:rsidR="001A18B3" w:rsidRPr="00651BAE">
        <w:rPr>
          <w:rFonts w:hint="eastAsia"/>
          <w:spacing w:val="20"/>
          <w:sz w:val="22"/>
          <w:lang w:eastAsia="zh-HK"/>
        </w:rPr>
        <w:t>收到</w:t>
      </w:r>
      <w:r w:rsidR="001A18B3" w:rsidRPr="00651BAE">
        <w:rPr>
          <w:rFonts w:hint="eastAsia"/>
          <w:spacing w:val="20"/>
          <w:sz w:val="22"/>
        </w:rPr>
        <w:t>款項後提交文件</w:t>
      </w:r>
      <w:r w:rsidR="001A18B3" w:rsidRPr="001A18B3">
        <w:rPr>
          <w:rFonts w:hint="eastAsia"/>
          <w:spacing w:val="20"/>
          <w:sz w:val="22"/>
        </w:rPr>
        <w:t>(</w:t>
      </w:r>
      <w:r w:rsidR="001A18B3" w:rsidRPr="001A18B3">
        <w:rPr>
          <w:rFonts w:hint="eastAsia"/>
          <w:spacing w:val="20"/>
          <w:sz w:val="22"/>
          <w:lang w:eastAsia="zh-HK"/>
        </w:rPr>
        <w:t>附件</w:t>
      </w:r>
      <w:r w:rsidR="001A18B3" w:rsidRPr="001A18B3">
        <w:rPr>
          <w:rFonts w:hint="eastAsia"/>
          <w:spacing w:val="20"/>
          <w:sz w:val="22"/>
          <w:lang w:eastAsia="zh-HK"/>
        </w:rPr>
        <w:t>5.3(</w:t>
      </w:r>
      <w:r w:rsidR="001A18B3">
        <w:rPr>
          <w:spacing w:val="20"/>
          <w:sz w:val="22"/>
          <w:lang w:eastAsia="zh-HK"/>
        </w:rPr>
        <w:t>c</w:t>
      </w:r>
      <w:r w:rsidR="001A18B3" w:rsidRPr="001A18B3">
        <w:rPr>
          <w:spacing w:val="20"/>
          <w:sz w:val="22"/>
        </w:rPr>
        <w:t>))</w:t>
      </w:r>
      <w:r w:rsidR="008E1D4D" w:rsidRPr="001A18B3">
        <w:rPr>
          <w:rFonts w:hint="eastAsia"/>
          <w:spacing w:val="20"/>
          <w:sz w:val="22"/>
        </w:rPr>
        <w:t>。</w:t>
      </w:r>
    </w:p>
    <w:p w14:paraId="6C6AE3E5" w14:textId="77777777" w:rsidR="001A18B3" w:rsidRPr="000F00F3" w:rsidRDefault="001A18B3" w:rsidP="008E1D4D">
      <w:pPr>
        <w:spacing w:line="360" w:lineRule="exact"/>
        <w:rPr>
          <w:spacing w:val="20"/>
          <w:sz w:val="22"/>
        </w:rPr>
      </w:pPr>
    </w:p>
    <w:p w14:paraId="2CD24AD5" w14:textId="77777777" w:rsidR="008E1D4D" w:rsidRPr="000F00F3" w:rsidRDefault="008E1D4D" w:rsidP="00651BAE">
      <w:pPr>
        <w:numPr>
          <w:ilvl w:val="0"/>
          <w:numId w:val="206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填寫此表格時必須填上由社會福利署發出正確的補助金代號，以便核對目前正在申領的款項。</w:t>
      </w:r>
    </w:p>
    <w:p w14:paraId="1A8DA69F" w14:textId="77777777" w:rsidR="008E1D4D" w:rsidRPr="000F00F3" w:rsidRDefault="008E1D4D" w:rsidP="008E1D4D">
      <w:pPr>
        <w:spacing w:line="360" w:lineRule="exact"/>
        <w:rPr>
          <w:spacing w:val="20"/>
          <w:sz w:val="22"/>
        </w:rPr>
      </w:pPr>
    </w:p>
    <w:p w14:paraId="473DE20D" w14:textId="68A54EA4" w:rsidR="008E1D4D" w:rsidRPr="000F00F3" w:rsidRDefault="008E1D4D" w:rsidP="00651BAE">
      <w:pPr>
        <w:numPr>
          <w:ilvl w:val="0"/>
          <w:numId w:val="206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所有表格、發票／收據、證明</w:t>
      </w:r>
      <w:proofErr w:type="gramStart"/>
      <w:r w:rsidRPr="000F00F3">
        <w:rPr>
          <w:rFonts w:hint="eastAsia"/>
          <w:spacing w:val="20"/>
          <w:sz w:val="22"/>
        </w:rPr>
        <w:t>等均須以</w:t>
      </w:r>
      <w:proofErr w:type="gramEnd"/>
      <w:r w:rsidR="00173C66">
        <w:rPr>
          <w:rFonts w:hint="eastAsia"/>
          <w:spacing w:val="20"/>
          <w:sz w:val="22"/>
          <w:lang w:eastAsia="zh-HK"/>
        </w:rPr>
        <w:t>正本及一份副本的形式</w:t>
      </w:r>
      <w:r w:rsidRPr="000F00F3">
        <w:rPr>
          <w:rFonts w:hint="eastAsia"/>
          <w:spacing w:val="20"/>
          <w:sz w:val="22"/>
        </w:rPr>
        <w:t>提交。</w:t>
      </w:r>
    </w:p>
    <w:p w14:paraId="2C15E0B8" w14:textId="77777777" w:rsidR="008E1D4D" w:rsidRPr="000F00F3" w:rsidRDefault="008E1D4D" w:rsidP="008E1D4D">
      <w:pPr>
        <w:spacing w:line="360" w:lineRule="exact"/>
        <w:rPr>
          <w:spacing w:val="20"/>
          <w:sz w:val="22"/>
        </w:rPr>
      </w:pPr>
    </w:p>
    <w:p w14:paraId="6FA7BB62" w14:textId="5B8A73CC" w:rsidR="00EE3FEE" w:rsidRPr="000F00F3" w:rsidRDefault="00EE3FEE" w:rsidP="00651BAE">
      <w:pPr>
        <w:spacing w:line="280" w:lineRule="exact"/>
        <w:rPr>
          <w:spacing w:val="20"/>
          <w:sz w:val="22"/>
        </w:rPr>
      </w:pPr>
      <w:r>
        <w:rPr>
          <w:rFonts w:hint="eastAsia"/>
          <w:spacing w:val="20"/>
          <w:sz w:val="22"/>
        </w:rPr>
        <w:t>(</w:t>
      </w:r>
      <w:r>
        <w:rPr>
          <w:rFonts w:eastAsia="細明體" w:hint="eastAsia"/>
        </w:rPr>
        <w:t>R</w:t>
      </w:r>
      <w:r>
        <w:rPr>
          <w:rFonts w:eastAsia="細明體"/>
        </w:rPr>
        <w:t xml:space="preserve">ev </w:t>
      </w:r>
      <w:r>
        <w:rPr>
          <w:rFonts w:hint="eastAsia"/>
          <w:spacing w:val="20"/>
          <w:sz w:val="22"/>
        </w:rPr>
        <w:t>0</w:t>
      </w:r>
      <w:r w:rsidR="00D7502F">
        <w:rPr>
          <w:rFonts w:hint="eastAsia"/>
          <w:spacing w:val="20"/>
          <w:sz w:val="22"/>
        </w:rPr>
        <w:t>1</w:t>
      </w:r>
      <w:r>
        <w:rPr>
          <w:spacing w:val="20"/>
          <w:sz w:val="22"/>
        </w:rPr>
        <w:t>/2</w:t>
      </w:r>
      <w:r w:rsidR="00D7502F">
        <w:rPr>
          <w:spacing w:val="20"/>
          <w:sz w:val="22"/>
        </w:rPr>
        <w:t>2</w:t>
      </w:r>
      <w:r>
        <w:rPr>
          <w:rFonts w:hint="eastAsia"/>
          <w:spacing w:val="20"/>
          <w:sz w:val="22"/>
        </w:rPr>
        <w:t>)</w:t>
      </w:r>
      <w:r w:rsidRPr="000F00F3">
        <w:rPr>
          <w:spacing w:val="20"/>
          <w:sz w:val="22"/>
        </w:rPr>
        <w:br w:type="page"/>
      </w:r>
    </w:p>
    <w:p w14:paraId="3EFC26CC" w14:textId="6A69469C" w:rsidR="00623BD7" w:rsidRPr="00651BAE" w:rsidRDefault="00623BD7" w:rsidP="00651BAE">
      <w:pPr>
        <w:rPr>
          <w:sz w:val="22"/>
        </w:rPr>
        <w:sectPr w:rsidR="00623BD7" w:rsidRPr="00651BAE">
          <w:headerReference w:type="default" r:id="rId10"/>
          <w:pgSz w:w="11906" w:h="16838" w:code="9"/>
          <w:pgMar w:top="1440" w:right="1800" w:bottom="864" w:left="1800" w:header="850" w:footer="994" w:gutter="0"/>
          <w:pgNumType w:start="1"/>
          <w:cols w:space="425"/>
          <w:docGrid w:type="linesAndChars" w:linePitch="312"/>
        </w:sectPr>
      </w:pPr>
    </w:p>
    <w:p w14:paraId="38CE5EE1" w14:textId="77777777" w:rsidR="005E45B5" w:rsidRDefault="005E45B5" w:rsidP="0015011C">
      <w:pPr>
        <w:spacing w:line="300" w:lineRule="exact"/>
        <w:jc w:val="center"/>
        <w:rPr>
          <w:rFonts w:eastAsia="細明體"/>
          <w:b/>
          <w:color w:val="000000"/>
        </w:rPr>
      </w:pPr>
      <w:r>
        <w:rPr>
          <w:rFonts w:eastAsia="細明體" w:hint="eastAsia"/>
          <w:b/>
          <w:color w:val="000000"/>
        </w:rPr>
        <w:lastRenderedPageBreak/>
        <w:t>奬券基金</w:t>
      </w:r>
    </w:p>
    <w:p w14:paraId="601ABD7F" w14:textId="3EEB6AE1" w:rsidR="005E45B5" w:rsidRPr="003536DD" w:rsidRDefault="0078361B" w:rsidP="0015011C">
      <w:pPr>
        <w:spacing w:line="300" w:lineRule="exact"/>
        <w:jc w:val="center"/>
        <w:rPr>
          <w:rFonts w:eastAsia="細明體"/>
          <w:bCs/>
          <w:color w:val="000000"/>
          <w:sz w:val="23"/>
          <w:szCs w:val="23"/>
        </w:rPr>
      </w:pPr>
      <w:r w:rsidRPr="000F00F3">
        <w:rPr>
          <w:rFonts w:hint="eastAsia"/>
          <w:b/>
          <w:spacing w:val="20"/>
          <w:sz w:val="22"/>
        </w:rPr>
        <w:t>申請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發放款項證明書</w:t>
      </w:r>
      <w:r w:rsidR="005E45B5" w:rsidRPr="003536DD">
        <w:rPr>
          <w:rFonts w:eastAsia="細明體"/>
          <w:b/>
          <w:color w:val="000000"/>
          <w:sz w:val="23"/>
          <w:szCs w:val="23"/>
        </w:rPr>
        <w:t xml:space="preserve"> </w:t>
      </w:r>
      <w:proofErr w:type="gramStart"/>
      <w:r w:rsidR="005E45B5" w:rsidRPr="003536DD">
        <w:rPr>
          <w:rFonts w:eastAsia="細明體" w:hint="eastAsia"/>
          <w:b/>
          <w:color w:val="000000"/>
          <w:sz w:val="23"/>
          <w:szCs w:val="23"/>
        </w:rPr>
        <w:t>—</w:t>
      </w:r>
      <w:proofErr w:type="gramEnd"/>
      <w:r w:rsidR="005E45B5" w:rsidRPr="003536DD">
        <w:rPr>
          <w:rFonts w:eastAsia="細明體"/>
          <w:b/>
          <w:color w:val="000000"/>
          <w:sz w:val="23"/>
          <w:szCs w:val="23"/>
        </w:rPr>
        <w:t xml:space="preserve"> 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表格</w:t>
      </w:r>
      <w:r w:rsidR="005E45B5" w:rsidRPr="003536DD">
        <w:rPr>
          <w:rFonts w:eastAsia="細明體"/>
          <w:b/>
          <w:color w:val="000000"/>
          <w:sz w:val="23"/>
          <w:szCs w:val="23"/>
        </w:rPr>
        <w:t>I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（</w:t>
      </w:r>
      <w:proofErr w:type="gramStart"/>
      <w:r w:rsidR="005E45B5" w:rsidRPr="003536DD">
        <w:rPr>
          <w:rFonts w:eastAsia="細明體" w:hint="eastAsia"/>
          <w:b/>
          <w:color w:val="000000"/>
          <w:sz w:val="23"/>
          <w:szCs w:val="23"/>
        </w:rPr>
        <w:t>註</w:t>
      </w:r>
      <w:proofErr w:type="gramEnd"/>
      <w:r w:rsidR="005E45B5" w:rsidRPr="003536DD">
        <w:rPr>
          <w:rFonts w:eastAsia="細明體"/>
          <w:b/>
          <w:color w:val="000000"/>
          <w:sz w:val="23"/>
          <w:szCs w:val="23"/>
        </w:rPr>
        <w:t>1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）</w:t>
      </w:r>
    </w:p>
    <w:p w14:paraId="7CE49038" w14:textId="5FE641F3" w:rsidR="005E45B5" w:rsidRPr="003536DD" w:rsidRDefault="005E45B5" w:rsidP="0015011C">
      <w:pPr>
        <w:spacing w:line="300" w:lineRule="exact"/>
        <w:jc w:val="center"/>
        <w:rPr>
          <w:rFonts w:eastAsia="細明體"/>
          <w:color w:val="000000"/>
          <w:sz w:val="23"/>
          <w:szCs w:val="23"/>
        </w:rPr>
      </w:pPr>
      <w:r w:rsidRPr="003536DD">
        <w:rPr>
          <w:rFonts w:eastAsia="細明體" w:hint="eastAsia"/>
          <w:color w:val="000000"/>
          <w:sz w:val="23"/>
          <w:szCs w:val="23"/>
        </w:rPr>
        <w:t>（</w:t>
      </w:r>
      <w:r w:rsidR="00CB5921">
        <w:rPr>
          <w:rFonts w:eastAsia="細明體" w:hint="eastAsia"/>
          <w:color w:val="000000"/>
          <w:sz w:val="23"/>
          <w:szCs w:val="23"/>
          <w:lang w:eastAsia="zh-HK"/>
        </w:rPr>
        <w:t>聘用</w:t>
      </w:r>
      <w:r w:rsidRPr="003536DD">
        <w:rPr>
          <w:rFonts w:eastAsia="細明體" w:hint="eastAsia"/>
          <w:color w:val="000000"/>
          <w:sz w:val="23"/>
          <w:szCs w:val="23"/>
        </w:rPr>
        <w:t>認可人士</w:t>
      </w:r>
      <w:r w:rsidR="00AA2DDE">
        <w:rPr>
          <w:rFonts w:eastAsia="細明體" w:hint="eastAsia"/>
          <w:color w:val="000000"/>
          <w:sz w:val="23"/>
          <w:szCs w:val="23"/>
        </w:rPr>
        <w:t>／</w:t>
      </w:r>
      <w:r w:rsidR="00AA2DDE">
        <w:rPr>
          <w:rFonts w:eastAsia="細明體" w:hint="eastAsia"/>
          <w:color w:val="000000"/>
          <w:sz w:val="23"/>
          <w:szCs w:val="23"/>
          <w:lang w:eastAsia="zh-HK"/>
        </w:rPr>
        <w:t>顧問</w:t>
      </w:r>
      <w:r w:rsidRPr="003536DD">
        <w:rPr>
          <w:rFonts w:eastAsia="細明體" w:hint="eastAsia"/>
          <w:color w:val="000000"/>
          <w:sz w:val="23"/>
          <w:szCs w:val="23"/>
        </w:rPr>
        <w:t>的工程項目）</w:t>
      </w:r>
    </w:p>
    <w:tbl>
      <w:tblPr>
        <w:tblW w:w="89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273"/>
        <w:gridCol w:w="72"/>
        <w:gridCol w:w="212"/>
        <w:gridCol w:w="1385"/>
        <w:gridCol w:w="4994"/>
      </w:tblGrid>
      <w:tr w:rsidR="005E45B5" w:rsidRPr="003536DD" w14:paraId="7E2330AC" w14:textId="77777777" w:rsidTr="0015011C">
        <w:trPr>
          <w:cantSplit/>
        </w:trPr>
        <w:tc>
          <w:tcPr>
            <w:tcW w:w="2268" w:type="dxa"/>
            <w:gridSpan w:val="2"/>
          </w:tcPr>
          <w:p w14:paraId="677DA170" w14:textId="77777777" w:rsidR="005E45B5" w:rsidRPr="0015011C" w:rsidRDefault="002E423C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非政府</w:t>
            </w:r>
            <w:r w:rsidR="005E45B5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機構名</w:t>
            </w:r>
            <w:r w:rsidR="00986EE4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稱</w:t>
            </w:r>
            <w:r w:rsidR="005E45B5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：</w: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14:paraId="59A73182" w14:textId="77777777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  <w:u w:val="single"/>
              </w:rPr>
            </w:pPr>
          </w:p>
        </w:tc>
      </w:tr>
      <w:tr w:rsidR="005E45B5" w:rsidRPr="003536DD" w14:paraId="22A12558" w14:textId="77777777" w:rsidTr="0015011C">
        <w:trPr>
          <w:cantSplit/>
        </w:trPr>
        <w:tc>
          <w:tcPr>
            <w:tcW w:w="1995" w:type="dxa"/>
          </w:tcPr>
          <w:p w14:paraId="270F3EA2" w14:textId="77777777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服務單位：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E281FB" w14:textId="77777777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5E45B5" w:rsidRPr="003536DD" w14:paraId="0F336166" w14:textId="77777777" w:rsidTr="0015011C">
        <w:trPr>
          <w:cantSplit/>
        </w:trPr>
        <w:tc>
          <w:tcPr>
            <w:tcW w:w="3937" w:type="dxa"/>
            <w:gridSpan w:val="5"/>
          </w:tcPr>
          <w:p w14:paraId="1B226C6D" w14:textId="5BD906F1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社會福利署檔案編號</w:t>
            </w:r>
            <w:r w:rsidR="00497032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（</w:t>
            </w:r>
            <w:proofErr w:type="gramStart"/>
            <w:r w:rsidR="00497032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註</w:t>
            </w:r>
            <w:proofErr w:type="gramEnd"/>
            <w:r w:rsidR="00497032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2</w:t>
            </w:r>
            <w:r w:rsidR="00497032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）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：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12A641B4" w14:textId="77777777" w:rsidR="005E45B5" w:rsidRPr="003536DD" w:rsidRDefault="005E45B5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  <w:tr w:rsidR="00A5780F" w:rsidRPr="003536DD" w14:paraId="01147983" w14:textId="77777777" w:rsidTr="0015011C">
        <w:trPr>
          <w:cantSplit/>
        </w:trPr>
        <w:tc>
          <w:tcPr>
            <w:tcW w:w="3937" w:type="dxa"/>
            <w:gridSpan w:val="5"/>
          </w:tcPr>
          <w:p w14:paraId="040FFD40" w14:textId="7A8330A1" w:rsidR="00A5780F" w:rsidRPr="0015011C" w:rsidRDefault="00A5780F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批准招標／報價的日</w:t>
            </w:r>
            <w:r w:rsidR="00DD6AEB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期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（</w:t>
            </w:r>
            <w:proofErr w:type="gramStart"/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註</w:t>
            </w:r>
            <w:proofErr w:type="gramEnd"/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2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）：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747329B8" w14:textId="77777777" w:rsidR="00A5780F" w:rsidRPr="003536DD" w:rsidRDefault="00A5780F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  <w:tr w:rsidR="00354EA4" w:rsidRPr="003536DD" w14:paraId="13A34F6E" w14:textId="77777777" w:rsidTr="0015011C">
        <w:trPr>
          <w:cantSplit/>
        </w:trPr>
        <w:tc>
          <w:tcPr>
            <w:tcW w:w="1995" w:type="dxa"/>
          </w:tcPr>
          <w:p w14:paraId="47F418CE" w14:textId="625C1276" w:rsidR="00354EA4" w:rsidRPr="0015011C" w:rsidRDefault="00354EA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補助金代號：</w:t>
            </w:r>
          </w:p>
        </w:tc>
        <w:tc>
          <w:tcPr>
            <w:tcW w:w="6936" w:type="dxa"/>
            <w:gridSpan w:val="5"/>
            <w:tcBorders>
              <w:bottom w:val="single" w:sz="4" w:space="0" w:color="auto"/>
            </w:tcBorders>
          </w:tcPr>
          <w:p w14:paraId="7A687026" w14:textId="77777777" w:rsidR="00354EA4" w:rsidRPr="0015011C" w:rsidRDefault="00354EA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354EA4" w:rsidRPr="003536DD" w14:paraId="78EE6D64" w14:textId="77777777" w:rsidTr="0015011C">
        <w:trPr>
          <w:cantSplit/>
        </w:trPr>
        <w:tc>
          <w:tcPr>
            <w:tcW w:w="2552" w:type="dxa"/>
            <w:gridSpan w:val="4"/>
          </w:tcPr>
          <w:p w14:paraId="7B2AD88B" w14:textId="742EDE1F" w:rsidR="00354EA4" w:rsidRPr="0015011C" w:rsidRDefault="00DD6AEB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批</w:t>
            </w:r>
            <w:r w:rsidR="00354EA4" w:rsidRPr="0015011C" w:rsidDel="00497032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准的補助金金額</w:t>
            </w:r>
            <w:r w:rsidR="00354EA4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：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5C2456E" w14:textId="77777777" w:rsidR="00354EA4" w:rsidRPr="003536DD" w:rsidRDefault="00354EA4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  <w:tr w:rsidR="00354EA4" w:rsidRPr="003536DD" w14:paraId="6C5DB743" w14:textId="77777777" w:rsidTr="0015011C">
        <w:trPr>
          <w:cantSplit/>
        </w:trPr>
        <w:tc>
          <w:tcPr>
            <w:tcW w:w="2340" w:type="dxa"/>
            <w:gridSpan w:val="3"/>
          </w:tcPr>
          <w:p w14:paraId="6DE78CC3" w14:textId="042AE0CF" w:rsidR="00354EA4" w:rsidRPr="0015011C" w:rsidRDefault="00354EA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承建商名稱：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0035B" w14:textId="77777777" w:rsidR="00354EA4" w:rsidRPr="003536DD" w:rsidRDefault="00354EA4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</w:tbl>
    <w:p w14:paraId="5415816B" w14:textId="77777777" w:rsidR="00497032" w:rsidRDefault="00497032" w:rsidP="0015011C">
      <w:pPr>
        <w:spacing w:line="300" w:lineRule="exact"/>
        <w:rPr>
          <w:rFonts w:eastAsia="細明體"/>
          <w:color w:val="000000"/>
          <w:sz w:val="23"/>
          <w:szCs w:val="23"/>
          <w:lang w:eastAsia="zh-HK"/>
        </w:rPr>
      </w:pPr>
    </w:p>
    <w:p w14:paraId="5812C52E" w14:textId="77777777" w:rsidR="005E45B5" w:rsidRPr="0015011C" w:rsidRDefault="00497032" w:rsidP="0015011C">
      <w:pPr>
        <w:spacing w:line="300" w:lineRule="exact"/>
        <w:rPr>
          <w:rFonts w:eastAsia="細明體"/>
          <w:b/>
          <w:color w:val="000000"/>
          <w:spacing w:val="20"/>
          <w:sz w:val="23"/>
          <w:szCs w:val="23"/>
        </w:rPr>
      </w:pPr>
      <w:r w:rsidRPr="0015011C">
        <w:rPr>
          <w:rFonts w:eastAsia="細明體" w:hint="eastAsia"/>
          <w:b/>
          <w:color w:val="000000"/>
          <w:spacing w:val="20"/>
          <w:sz w:val="23"/>
          <w:szCs w:val="23"/>
          <w:lang w:eastAsia="zh-HK"/>
        </w:rPr>
        <w:t>合約</w:t>
      </w:r>
      <w:r w:rsidRPr="0015011C">
        <w:rPr>
          <w:rFonts w:eastAsia="細明體" w:hint="eastAsia"/>
          <w:b/>
          <w:color w:val="000000"/>
          <w:spacing w:val="20"/>
          <w:sz w:val="23"/>
          <w:szCs w:val="23"/>
        </w:rPr>
        <w:t>金額：</w:t>
      </w:r>
    </w:p>
    <w:tbl>
      <w:tblPr>
        <w:tblStyle w:val="af"/>
        <w:tblW w:w="8931" w:type="dxa"/>
        <w:tblLook w:val="04A0" w:firstRow="1" w:lastRow="0" w:firstColumn="1" w:lastColumn="0" w:noHBand="0" w:noVBand="1"/>
      </w:tblPr>
      <w:tblGrid>
        <w:gridCol w:w="1135"/>
        <w:gridCol w:w="3400"/>
        <w:gridCol w:w="852"/>
        <w:gridCol w:w="1288"/>
        <w:gridCol w:w="271"/>
        <w:gridCol w:w="1985"/>
      </w:tblGrid>
      <w:tr w:rsidR="00497032" w:rsidRPr="002F6FA5" w14:paraId="545E2CAB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4A2CA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已批招標價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1608F5" w14:textId="77777777" w:rsidR="00497032" w:rsidRPr="0015011C" w:rsidRDefault="00963568" w:rsidP="0015011C">
            <w:pPr>
              <w:tabs>
                <w:tab w:val="left" w:pos="306"/>
              </w:tabs>
              <w:spacing w:line="300" w:lineRule="exact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ab/>
            </w:r>
            <w:r w:rsidR="00497032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8627638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16194F40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46C4C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因項目變更而引起的額外工程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1B60B9" w14:textId="66A2A753" w:rsidR="00497032" w:rsidRPr="0015011C" w:rsidRDefault="00963568" w:rsidP="0015011C">
            <w:pPr>
              <w:tabs>
                <w:tab w:val="left" w:pos="306"/>
              </w:tabs>
              <w:spacing w:line="300" w:lineRule="exact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+</w:t>
            </w:r>
            <w:r w:rsidR="00A96D18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 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ab/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65A6D20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522EA181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20FEE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2A1AD1" w14:textId="7A71464B" w:rsidR="00497032" w:rsidRPr="0015011C" w:rsidRDefault="00A96D18" w:rsidP="0015011C">
            <w:pPr>
              <w:pStyle w:val="ae"/>
              <w:numPr>
                <w:ilvl w:val="0"/>
                <w:numId w:val="202"/>
              </w:numPr>
              <w:tabs>
                <w:tab w:val="left" w:pos="306"/>
              </w:tabs>
              <w:spacing w:line="300" w:lineRule="exact"/>
              <w:ind w:leftChars="0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="00963568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0539957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1593D82F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6B84A" w14:textId="77777777" w:rsidR="00497032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工程備用金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8D456" w14:textId="296A9F62" w:rsidR="00497032" w:rsidRPr="0015011C" w:rsidRDefault="00A96D18" w:rsidP="0015011C">
            <w:pPr>
              <w:pStyle w:val="ae"/>
              <w:numPr>
                <w:ilvl w:val="0"/>
                <w:numId w:val="202"/>
              </w:numPr>
              <w:tabs>
                <w:tab w:val="left" w:pos="306"/>
              </w:tabs>
              <w:spacing w:line="300" w:lineRule="exact"/>
              <w:ind w:leftChars="0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="00963568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6BED5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963568" w:rsidRPr="002F6FA5" w14:paraId="72724A40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93EA4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調整後的合約金額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502EE" w14:textId="03A79EEE" w:rsidR="00963568" w:rsidRPr="0015011C" w:rsidRDefault="00963568" w:rsidP="0015011C">
            <w:pPr>
              <w:spacing w:line="300" w:lineRule="exact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=</w:t>
            </w:r>
            <w:r w:rsidR="00A96D18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="00A96D18" w:rsidRPr="00FE2D70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28E26C7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542F4D78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5976EAA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D7D3B83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0DC92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A8790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</w:tr>
      <w:tr w:rsidR="00963568" w:rsidRPr="002F6FA5" w14:paraId="08E7720C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BCA3D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A513E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B26" w14:textId="77777777" w:rsidR="00963568" w:rsidRPr="0015011C" w:rsidRDefault="00963568" w:rsidP="00C040CD">
            <w:pPr>
              <w:spacing w:line="240" w:lineRule="exact"/>
              <w:jc w:val="center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金額</w:t>
            </w:r>
          </w:p>
          <w:p w14:paraId="3CEA706A" w14:textId="77777777" w:rsidR="00963568" w:rsidRPr="0015011C" w:rsidRDefault="00963568" w:rsidP="00C040CD">
            <w:pPr>
              <w:spacing w:line="240" w:lineRule="exact"/>
              <w:jc w:val="center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$</w:t>
            </w:r>
          </w:p>
        </w:tc>
      </w:tr>
      <w:tr w:rsidR="00963568" w:rsidRPr="002F6FA5" w14:paraId="093B8268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DA2D" w14:textId="77777777" w:rsidR="00963568" w:rsidRPr="0015011C" w:rsidRDefault="00963568" w:rsidP="0015011C">
            <w:pPr>
              <w:spacing w:line="300" w:lineRule="exact"/>
              <w:ind w:leftChars="-45" w:hangingChars="40" w:hanging="108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至今已核實的總額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: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4C371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0C0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2F6FA5" w14:paraId="57E8047B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F94A9" w14:textId="6075F3E3" w:rsidR="00A96D18" w:rsidRPr="006F6122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FE2D70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扣除</w:t>
            </w:r>
            <w:r w:rsidRPr="00FE2D70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:</w:t>
            </w:r>
            <w:r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保證金</w:t>
            </w:r>
            <w:r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u w:val="single"/>
                <w:lang w:eastAsia="zh-HK"/>
              </w:rPr>
              <w:t>(        %)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EED7" w14:textId="77777777" w:rsidR="00A96D18" w:rsidRPr="00D11A3A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09C" w14:textId="211C0447" w:rsidR="00A96D18" w:rsidRPr="006F6122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(   </w:t>
            </w:r>
            <w:r w:rsidR="001D4C7A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   </w:t>
            </w: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  )</w:t>
            </w:r>
          </w:p>
        </w:tc>
      </w:tr>
      <w:tr w:rsidR="001D4C7A" w:rsidRPr="00963568" w14:paraId="78863907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B067C4A" w14:textId="52902C73" w:rsidR="001D4C7A" w:rsidRPr="0015011C" w:rsidRDefault="001D4C7A" w:rsidP="0015011C">
            <w:pPr>
              <w:tabs>
                <w:tab w:val="left" w:pos="880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扣除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F9F07" w14:textId="59518B47" w:rsidR="001D4C7A" w:rsidRPr="006F6122" w:rsidRDefault="001D4C7A" w:rsidP="0015011C">
            <w:pPr>
              <w:tabs>
                <w:tab w:val="left" w:pos="880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725FBB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(1)</w:t>
            </w:r>
            <w:r w:rsidRPr="00725FBB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過去發放款項證明書編號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8AD" w14:textId="1F5E4F22" w:rsidR="001D4C7A" w:rsidRPr="0015011C" w:rsidRDefault="001D4C7A" w:rsidP="0015011C">
            <w:pPr>
              <w:spacing w:line="300" w:lineRule="exact"/>
              <w:jc w:val="center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(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2DDDD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68AE2623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046C843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A2F5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a)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B11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551C1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4A2273AD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BFA026D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BF726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b)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7D8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1F78A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40C78A14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6BC8825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FB42E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(c)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027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E5108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3FFA9FBF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20909F1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32DF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(d)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A6C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E4359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9C5E64" w:rsidRPr="00963568" w14:paraId="691DF96B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CCF4A51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B66F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(e)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BDB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EDA" w14:textId="00060E79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(          )</w:t>
            </w:r>
          </w:p>
        </w:tc>
      </w:tr>
      <w:tr w:rsidR="00A96D18" w:rsidRPr="00963568" w14:paraId="55F369C7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6711C" w14:textId="77777777" w:rsidR="00A96D18" w:rsidRPr="0015011C" w:rsidRDefault="00A96D18" w:rsidP="00C040CD">
            <w:pPr>
              <w:spacing w:line="240" w:lineRule="exact"/>
              <w:rPr>
                <w:rFonts w:eastAsia="細明體"/>
                <w:color w:val="000000"/>
                <w:spacing w:val="20"/>
                <w:sz w:val="16"/>
                <w:szCs w:val="16"/>
              </w:rPr>
            </w:pPr>
          </w:p>
          <w:p w14:paraId="319356E5" w14:textId="4A85C68D" w:rsidR="00A96D18" w:rsidRPr="0015011C" w:rsidRDefault="00A96D18" w:rsidP="00AA2DDE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是次發放款項證明書編號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)_______________ 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及日期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_____________</w:t>
            </w:r>
            <w:r w:rsidR="001D4C7A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Pr="00D11A3A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金額</w:t>
            </w:r>
            <w:r w:rsidRPr="008B644B">
              <w:rPr>
                <w:rFonts w:eastAsia="細明體"/>
                <w:b/>
                <w:color w:val="000000"/>
                <w:spacing w:val="20"/>
                <w:sz w:val="23"/>
                <w:szCs w:val="23"/>
                <w:lang w:eastAsia="zh-HK"/>
              </w:rPr>
              <w:t xml:space="preserve"> 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C79565F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963568" w14:paraId="798A353D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DED74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B6623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16"/>
                <w:szCs w:val="16"/>
              </w:rPr>
            </w:pPr>
          </w:p>
        </w:tc>
      </w:tr>
      <w:tr w:rsidR="00CA092E" w:rsidRPr="002F6FA5" w14:paraId="4812A2BB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4DE9" w14:textId="77777777" w:rsidR="00A96D18" w:rsidRPr="002F6FA5" w:rsidRDefault="00A96D18" w:rsidP="0015011C">
            <w:pPr>
              <w:spacing w:line="300" w:lineRule="exac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  <w:r w:rsidRPr="002F6FA5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其他應考慮的繳款</w:t>
            </w:r>
            <w:r w:rsidRPr="002F6FA5">
              <w:rPr>
                <w:rFonts w:eastAsia="細明體"/>
                <w:b/>
                <w:color w:val="000000"/>
                <w:spacing w:val="20"/>
                <w:sz w:val="23"/>
                <w:szCs w:val="23"/>
                <w:lang w:eastAsia="zh-HK"/>
              </w:rPr>
              <w:t>(</w:t>
            </w:r>
            <w:r w:rsidRPr="002F6FA5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2F6FA5">
              <w:rPr>
                <w:rFonts w:eastAsia="細明體"/>
                <w:b/>
                <w:color w:val="000000"/>
                <w:spacing w:val="20"/>
                <w:sz w:val="23"/>
                <w:szCs w:val="23"/>
                <w:lang w:eastAsia="zh-HK"/>
              </w:rPr>
              <w:t>):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EBB16" w14:textId="77777777" w:rsidR="00A96D18" w:rsidRPr="002F6FA5" w:rsidRDefault="00A96D18" w:rsidP="0015011C">
            <w:pPr>
              <w:spacing w:line="300" w:lineRule="exac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3DC" w14:textId="77777777" w:rsidR="00A96D18" w:rsidRPr="002F6FA5" w:rsidRDefault="00A96D18" w:rsidP="0015011C">
            <w:pPr>
              <w:spacing w:line="300" w:lineRule="exac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151E10" w14:paraId="251C446A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C889" w14:textId="02F05B0D" w:rsidR="00A96D18" w:rsidRPr="0015011C" w:rsidRDefault="00A96D18" w:rsidP="0015011C">
            <w:pPr>
              <w:pStyle w:val="ae"/>
              <w:numPr>
                <w:ilvl w:val="0"/>
                <w:numId w:val="202"/>
              </w:numPr>
              <w:spacing w:line="300" w:lineRule="exact"/>
              <w:ind w:leftChars="0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專業</w:t>
            </w:r>
            <w:r w:rsidR="00AA2DDE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服務</w:t>
            </w:r>
            <w:r w:rsidR="00C040CD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費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EF920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3CD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151E10" w14:paraId="2A419302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95F0A" w14:textId="77777777" w:rsidR="00A96D18" w:rsidRPr="0015011C" w:rsidRDefault="00A96D18" w:rsidP="0015011C">
            <w:pPr>
              <w:pStyle w:val="ae"/>
              <w:numPr>
                <w:ilvl w:val="0"/>
                <w:numId w:val="202"/>
              </w:numPr>
              <w:spacing w:line="300" w:lineRule="exact"/>
              <w:ind w:leftChars="0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印</w:t>
            </w:r>
            <w:proofErr w:type="gramStart"/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務</w:t>
            </w:r>
            <w:proofErr w:type="gramEnd"/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費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FECE1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34E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151E10" w14:paraId="1BBC6976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18E51" w14:textId="77777777" w:rsidR="00A96D18" w:rsidRPr="0015011C" w:rsidRDefault="00A96D18" w:rsidP="0015011C">
            <w:pPr>
              <w:pStyle w:val="ae"/>
              <w:numPr>
                <w:ilvl w:val="0"/>
                <w:numId w:val="202"/>
              </w:numPr>
              <w:spacing w:line="300" w:lineRule="exact"/>
              <w:ind w:leftChars="0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其他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((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請註明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): _________________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D840E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3A0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CA092E" w:rsidRPr="00151E10" w14:paraId="134D4A89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F1D4F" w14:textId="498C830B" w:rsidR="00CA092E" w:rsidRPr="0015011C" w:rsidRDefault="00CA092E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扣除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: (2)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收款人</w:t>
            </w:r>
            <w:r w:rsidR="00AA2DDE">
              <w:rPr>
                <w:rFonts w:eastAsia="細明體"/>
                <w:color w:val="000000"/>
                <w:sz w:val="23"/>
                <w:szCs w:val="23"/>
                <w:lang w:eastAsia="zh-HK"/>
              </w:rPr>
              <w:t>／</w:t>
            </w:r>
            <w:r w:rsidRPr="002F6FA5">
              <w:rPr>
                <w:rFonts w:eastAsia="細明體" w:hint="eastAsia"/>
                <w:color w:val="000000"/>
                <w:sz w:val="23"/>
                <w:szCs w:val="23"/>
                <w:lang w:eastAsia="zh-HK"/>
              </w:rPr>
              <w:t>借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款人的款項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CF4" w14:textId="76C3E8D3" w:rsidR="00CA092E" w:rsidRPr="0015011C" w:rsidRDefault="00CA092E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(          )</w:t>
            </w:r>
          </w:p>
        </w:tc>
      </w:tr>
      <w:tr w:rsidR="009C5E64" w:rsidRPr="00151E10" w14:paraId="1BF07860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311E99" w14:textId="77777777" w:rsidR="009C5E64" w:rsidRPr="00D11A3A" w:rsidRDefault="009C5E64" w:rsidP="0015011C">
            <w:pPr>
              <w:spacing w:line="300" w:lineRule="exact"/>
              <w:jc w:val="righ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  <w:r w:rsidRPr="006F6122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現時申領款項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6F893B" w14:textId="54C7CDAE" w:rsidR="009C5E64" w:rsidRPr="0015011C" w:rsidRDefault="009C5E6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</w:tbl>
    <w:p w14:paraId="622C1197" w14:textId="77777777" w:rsidR="005E45B5" w:rsidRPr="00C040CD" w:rsidRDefault="005E45B5" w:rsidP="00703E3C">
      <w:pPr>
        <w:spacing w:line="260" w:lineRule="exact"/>
        <w:rPr>
          <w:rFonts w:eastAsia="細明體"/>
          <w:color w:val="000000"/>
          <w:spacing w:val="20"/>
          <w:sz w:val="16"/>
          <w:szCs w:val="16"/>
        </w:rPr>
      </w:pPr>
      <w:proofErr w:type="gramStart"/>
      <w:r w:rsidRPr="00C040CD">
        <w:rPr>
          <w:rFonts w:eastAsia="細明體" w:hint="eastAsia"/>
          <w:color w:val="000000"/>
          <w:spacing w:val="20"/>
          <w:sz w:val="16"/>
          <w:szCs w:val="16"/>
        </w:rPr>
        <w:t>註</w:t>
      </w:r>
      <w:proofErr w:type="gramEnd"/>
      <w:r w:rsidRPr="00C040CD">
        <w:rPr>
          <w:rFonts w:eastAsia="細明體"/>
          <w:color w:val="000000"/>
          <w:spacing w:val="20"/>
          <w:sz w:val="16"/>
          <w:szCs w:val="16"/>
        </w:rPr>
        <w:t>:</w:t>
      </w:r>
    </w:p>
    <w:p w14:paraId="4FABB3E8" w14:textId="77777777" w:rsidR="005E45B5" w:rsidRPr="00C040CD" w:rsidRDefault="005E45B5" w:rsidP="0015011C">
      <w:pPr>
        <w:numPr>
          <w:ilvl w:val="0"/>
          <w:numId w:val="45"/>
        </w:numPr>
        <w:spacing w:line="260" w:lineRule="exact"/>
        <w:ind w:rightChars="-286" w:right="-686"/>
        <w:jc w:val="both"/>
        <w:rPr>
          <w:rFonts w:eastAsia="細明體"/>
          <w:spacing w:val="20"/>
          <w:sz w:val="16"/>
          <w:szCs w:val="16"/>
        </w:rPr>
      </w:pPr>
      <w:r w:rsidRPr="00C040CD">
        <w:rPr>
          <w:rFonts w:eastAsia="細明體" w:hint="eastAsia"/>
          <w:spacing w:val="20"/>
          <w:sz w:val="16"/>
          <w:szCs w:val="16"/>
        </w:rPr>
        <w:t>本表格必須附上認可人士</w:t>
      </w:r>
      <w:r w:rsidR="002F6FA5" w:rsidRPr="00C040CD">
        <w:rPr>
          <w:rFonts w:eastAsia="細明體" w:hint="eastAsia"/>
          <w:spacing w:val="20"/>
          <w:sz w:val="16"/>
          <w:szCs w:val="16"/>
        </w:rPr>
        <w:t>／</w:t>
      </w:r>
      <w:r w:rsidR="002F6FA5" w:rsidRPr="00C040CD">
        <w:rPr>
          <w:rFonts w:eastAsia="細明體" w:hint="eastAsia"/>
          <w:color w:val="000000"/>
          <w:spacing w:val="20"/>
          <w:sz w:val="16"/>
          <w:szCs w:val="16"/>
          <w:lang w:eastAsia="zh-HK"/>
        </w:rPr>
        <w:t>顧問</w:t>
      </w:r>
      <w:r w:rsidRPr="00C040CD">
        <w:rPr>
          <w:rFonts w:eastAsia="細明體" w:hint="eastAsia"/>
          <w:spacing w:val="20"/>
          <w:sz w:val="16"/>
          <w:szCs w:val="16"/>
        </w:rPr>
        <w:t>的工程進度證明書及，若是裝修工程整筆補助金，則須附加裝修工程達到技術規格表規定標準的承諾書。各文件需提交正副本各一份。</w:t>
      </w:r>
    </w:p>
    <w:p w14:paraId="0921B442" w14:textId="688FF527" w:rsidR="005E45B5" w:rsidRPr="00C040CD" w:rsidRDefault="005E45B5" w:rsidP="0015011C">
      <w:pPr>
        <w:numPr>
          <w:ilvl w:val="0"/>
          <w:numId w:val="45"/>
        </w:numPr>
        <w:spacing w:line="260" w:lineRule="exact"/>
        <w:ind w:rightChars="-286" w:right="-686"/>
        <w:jc w:val="both"/>
        <w:rPr>
          <w:rFonts w:eastAsia="細明體"/>
          <w:spacing w:val="20"/>
          <w:sz w:val="16"/>
          <w:szCs w:val="16"/>
        </w:rPr>
      </w:pPr>
      <w:r w:rsidRPr="00C040CD">
        <w:rPr>
          <w:rFonts w:eastAsia="細明體" w:hint="eastAsia"/>
          <w:spacing w:val="20"/>
          <w:sz w:val="16"/>
          <w:szCs w:val="16"/>
        </w:rPr>
        <w:t>如果需要社會福利署</w:t>
      </w:r>
      <w:r w:rsidR="00BE3973" w:rsidRPr="00C040CD">
        <w:rPr>
          <w:rFonts w:eastAsia="細明體" w:hint="eastAsia"/>
          <w:spacing w:val="20"/>
          <w:sz w:val="16"/>
          <w:szCs w:val="16"/>
          <w:lang w:eastAsia="zh-HK"/>
        </w:rPr>
        <w:t>(</w:t>
      </w:r>
      <w:proofErr w:type="gramStart"/>
      <w:r w:rsidR="00BE3973" w:rsidRPr="00C040CD">
        <w:rPr>
          <w:rFonts w:eastAsia="細明體" w:hint="eastAsia"/>
          <w:spacing w:val="20"/>
          <w:sz w:val="16"/>
          <w:szCs w:val="16"/>
        </w:rPr>
        <w:t>社署</w:t>
      </w:r>
      <w:proofErr w:type="gramEnd"/>
      <w:r w:rsidR="00BE3973" w:rsidRPr="00C040CD">
        <w:rPr>
          <w:rFonts w:eastAsia="細明體" w:hint="eastAsia"/>
          <w:spacing w:val="20"/>
          <w:sz w:val="16"/>
          <w:szCs w:val="16"/>
          <w:lang w:eastAsia="zh-HK"/>
        </w:rPr>
        <w:t>)</w:t>
      </w:r>
      <w:r w:rsidRPr="00C040CD">
        <w:rPr>
          <w:rFonts w:eastAsia="細明體" w:hint="eastAsia"/>
          <w:spacing w:val="20"/>
          <w:sz w:val="16"/>
          <w:szCs w:val="16"/>
        </w:rPr>
        <w:t>批准招標／報價，則須填上批准投標／報價</w:t>
      </w:r>
      <w:proofErr w:type="gramStart"/>
      <w:r w:rsidRPr="00C040CD">
        <w:rPr>
          <w:rFonts w:eastAsia="細明體" w:hint="eastAsia"/>
          <w:spacing w:val="20"/>
          <w:sz w:val="16"/>
          <w:szCs w:val="16"/>
        </w:rPr>
        <w:t>的社署檔案</w:t>
      </w:r>
      <w:proofErr w:type="gramEnd"/>
      <w:r w:rsidRPr="00C040CD">
        <w:rPr>
          <w:rFonts w:eastAsia="細明體" w:hint="eastAsia"/>
          <w:spacing w:val="20"/>
          <w:sz w:val="16"/>
          <w:szCs w:val="16"/>
        </w:rPr>
        <w:t>編號。</w:t>
      </w:r>
    </w:p>
    <w:p w14:paraId="6D0D0DCF" w14:textId="176D8A93" w:rsidR="00703E3C" w:rsidRPr="00C040CD" w:rsidRDefault="00703E3C" w:rsidP="00703E3C">
      <w:pPr>
        <w:spacing w:line="280" w:lineRule="exact"/>
        <w:ind w:rightChars="-80" w:right="-192"/>
        <w:jc w:val="both"/>
        <w:rPr>
          <w:rFonts w:eastAsia="細明體"/>
          <w:spacing w:val="20"/>
          <w:sz w:val="20"/>
        </w:rPr>
        <w:sectPr w:rsidR="00703E3C" w:rsidRPr="00C040CD" w:rsidSect="00A5780F">
          <w:headerReference w:type="default" r:id="rId11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AndChars" w:linePitch="312"/>
        </w:sectPr>
      </w:pPr>
      <w:r w:rsidRPr="00C040CD">
        <w:rPr>
          <w:rFonts w:eastAsia="細明體" w:hint="eastAsia"/>
          <w:spacing w:val="20"/>
          <w:sz w:val="20"/>
        </w:rPr>
        <w:t>(</w:t>
      </w:r>
      <w:r w:rsidR="006A3BE7">
        <w:rPr>
          <w:rFonts w:eastAsia="細明體" w:hint="eastAsia"/>
        </w:rPr>
        <w:t>R</w:t>
      </w:r>
      <w:r w:rsidR="006A3BE7">
        <w:rPr>
          <w:rFonts w:eastAsia="細明體"/>
        </w:rPr>
        <w:t xml:space="preserve">ev </w:t>
      </w:r>
      <w:r w:rsidR="002F6FA5" w:rsidRPr="00C040CD">
        <w:rPr>
          <w:rFonts w:eastAsia="細明體" w:hint="eastAsia"/>
          <w:spacing w:val="20"/>
          <w:sz w:val="20"/>
        </w:rPr>
        <w:t>07/20</w:t>
      </w:r>
      <w:r w:rsidRPr="00C040CD">
        <w:rPr>
          <w:rFonts w:eastAsia="細明體" w:hint="eastAsia"/>
          <w:spacing w:val="20"/>
          <w:sz w:val="20"/>
        </w:rPr>
        <w:t>)</w:t>
      </w:r>
    </w:p>
    <w:p w14:paraId="28D7A321" w14:textId="77777777" w:rsidR="005E45B5" w:rsidRDefault="005E45B5">
      <w:pPr>
        <w:spacing w:line="360" w:lineRule="exact"/>
        <w:jc w:val="center"/>
        <w:rPr>
          <w:rFonts w:eastAsia="細明體"/>
          <w:b/>
        </w:rPr>
      </w:pPr>
      <w:r>
        <w:rPr>
          <w:rFonts w:eastAsia="細明體" w:hint="eastAsia"/>
          <w:b/>
        </w:rPr>
        <w:lastRenderedPageBreak/>
        <w:t>奬券基金</w:t>
      </w:r>
    </w:p>
    <w:p w14:paraId="7399F63D" w14:textId="50516611" w:rsidR="005E45B5" w:rsidRDefault="00A43049">
      <w:pPr>
        <w:spacing w:line="360" w:lineRule="exact"/>
        <w:jc w:val="center"/>
        <w:rPr>
          <w:rFonts w:eastAsia="細明體"/>
          <w:b/>
        </w:rPr>
      </w:pPr>
      <w:r w:rsidRPr="000F00F3">
        <w:rPr>
          <w:rFonts w:hint="eastAsia"/>
          <w:b/>
          <w:spacing w:val="20"/>
          <w:sz w:val="22"/>
        </w:rPr>
        <w:t>申請</w:t>
      </w:r>
      <w:r w:rsidR="005E45B5">
        <w:rPr>
          <w:rFonts w:eastAsia="細明體" w:hint="eastAsia"/>
          <w:b/>
        </w:rPr>
        <w:t>發放款項證明書</w:t>
      </w:r>
      <w:r w:rsidR="005E45B5">
        <w:rPr>
          <w:rFonts w:eastAsia="細明體"/>
          <w:b/>
        </w:rPr>
        <w:t xml:space="preserve"> </w:t>
      </w:r>
      <w:proofErr w:type="gramStart"/>
      <w:r w:rsidR="005E45B5">
        <w:rPr>
          <w:rFonts w:eastAsia="細明體" w:hint="eastAsia"/>
          <w:b/>
        </w:rPr>
        <w:t>—</w:t>
      </w:r>
      <w:proofErr w:type="gramEnd"/>
      <w:r w:rsidR="005E45B5">
        <w:rPr>
          <w:rFonts w:eastAsia="細明體"/>
          <w:b/>
        </w:rPr>
        <w:t xml:space="preserve"> </w:t>
      </w:r>
      <w:r w:rsidR="005E45B5">
        <w:rPr>
          <w:rFonts w:eastAsia="細明體" w:hint="eastAsia"/>
          <w:b/>
        </w:rPr>
        <w:t>表格</w:t>
      </w:r>
      <w:r w:rsidR="005E45B5">
        <w:rPr>
          <w:rFonts w:eastAsia="細明體"/>
          <w:b/>
        </w:rPr>
        <w:t>II</w:t>
      </w:r>
    </w:p>
    <w:p w14:paraId="22189EF5" w14:textId="77777777" w:rsidR="00B52674" w:rsidRDefault="005E45B5">
      <w:pPr>
        <w:spacing w:line="360" w:lineRule="exact"/>
        <w:jc w:val="center"/>
        <w:rPr>
          <w:spacing w:val="20"/>
          <w:szCs w:val="24"/>
          <w:lang w:eastAsia="zh-HK"/>
        </w:rPr>
      </w:pPr>
      <w:r w:rsidRPr="00B52674">
        <w:rPr>
          <w:rFonts w:eastAsia="細明體"/>
          <w:szCs w:val="24"/>
        </w:rPr>
        <w:t>(</w:t>
      </w:r>
      <w:r w:rsidR="00B52674" w:rsidRPr="00651BAE">
        <w:rPr>
          <w:rFonts w:hint="eastAsia"/>
          <w:spacing w:val="20"/>
          <w:szCs w:val="24"/>
        </w:rPr>
        <w:t>家具</w:t>
      </w:r>
      <w:r w:rsidR="00B52674" w:rsidRPr="00651BAE">
        <w:rPr>
          <w:rFonts w:ascii="新細明體" w:hAnsi="新細明體" w:hint="eastAsia"/>
          <w:spacing w:val="20"/>
          <w:szCs w:val="24"/>
        </w:rPr>
        <w:t>、</w:t>
      </w:r>
      <w:r w:rsidR="00B52674" w:rsidRPr="00651BAE">
        <w:rPr>
          <w:rFonts w:hint="eastAsia"/>
          <w:spacing w:val="20"/>
          <w:szCs w:val="24"/>
        </w:rPr>
        <w:t>設備</w:t>
      </w:r>
      <w:r w:rsidR="00B52674" w:rsidRPr="00651BAE">
        <w:rPr>
          <w:rFonts w:hint="eastAsia"/>
          <w:spacing w:val="20"/>
          <w:szCs w:val="24"/>
          <w:lang w:eastAsia="zh-HK"/>
        </w:rPr>
        <w:t>或車輛採購或</w:t>
      </w:r>
    </w:p>
    <w:p w14:paraId="74886669" w14:textId="55F4C0C2" w:rsidR="005E45B5" w:rsidRPr="00B52674" w:rsidRDefault="00B52674">
      <w:pPr>
        <w:spacing w:line="360" w:lineRule="exact"/>
        <w:jc w:val="center"/>
        <w:rPr>
          <w:rFonts w:eastAsia="細明體"/>
          <w:szCs w:val="24"/>
        </w:rPr>
      </w:pPr>
      <w:r w:rsidRPr="00651BAE">
        <w:rPr>
          <w:rFonts w:hint="eastAsia"/>
          <w:spacing w:val="20"/>
          <w:szCs w:val="24"/>
        </w:rPr>
        <w:t>未</w:t>
      </w:r>
      <w:proofErr w:type="gramStart"/>
      <w:r w:rsidRPr="00651BAE">
        <w:rPr>
          <w:rFonts w:hint="eastAsia"/>
          <w:spacing w:val="20"/>
          <w:szCs w:val="24"/>
        </w:rPr>
        <w:t>僱</w:t>
      </w:r>
      <w:proofErr w:type="gramEnd"/>
      <w:r w:rsidRPr="00651BAE">
        <w:rPr>
          <w:rFonts w:hint="eastAsia"/>
          <w:spacing w:val="20"/>
          <w:szCs w:val="24"/>
        </w:rPr>
        <w:t>有認可人士之工程及其他項目</w:t>
      </w:r>
      <w:proofErr w:type="gramStart"/>
      <w:r w:rsidR="005E45B5" w:rsidRPr="00B52674">
        <w:rPr>
          <w:rFonts w:eastAsia="細明體" w:hint="eastAsia"/>
          <w:szCs w:val="24"/>
        </w:rPr>
        <w:t>）</w:t>
      </w:r>
      <w:proofErr w:type="gramEnd"/>
    </w:p>
    <w:p w14:paraId="2FCDCBD9" w14:textId="6A14D2C6" w:rsidR="005E45B5" w:rsidRDefault="005E45B5">
      <w:pPr>
        <w:spacing w:line="360" w:lineRule="exact"/>
        <w:rPr>
          <w:rFonts w:eastAsia="細明體"/>
        </w:rPr>
      </w:pPr>
    </w:p>
    <w:p w14:paraId="0512077F" w14:textId="02D0CD03" w:rsidR="005E45B5" w:rsidRPr="008752AC" w:rsidRDefault="00DF6CF1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非政府</w:t>
      </w:r>
      <w:r w:rsidR="005E45B5" w:rsidRPr="008752AC">
        <w:rPr>
          <w:rFonts w:eastAsia="細明體" w:hint="eastAsia"/>
          <w:spacing w:val="20"/>
          <w:sz w:val="23"/>
          <w:szCs w:val="23"/>
        </w:rPr>
        <w:t>機構名稱：</w:t>
      </w:r>
      <w:r w:rsidR="005E45B5" w:rsidRPr="008752AC">
        <w:rPr>
          <w:rFonts w:eastAsia="細明體"/>
          <w:spacing w:val="20"/>
          <w:sz w:val="23"/>
          <w:szCs w:val="23"/>
        </w:rPr>
        <w:t>____________________________________________</w:t>
      </w:r>
    </w:p>
    <w:p w14:paraId="1FB64770" w14:textId="1F559BAC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服務單位：</w:t>
      </w:r>
      <w:r w:rsidRPr="008752AC">
        <w:rPr>
          <w:rFonts w:eastAsia="細明體"/>
          <w:spacing w:val="20"/>
          <w:sz w:val="23"/>
          <w:szCs w:val="23"/>
        </w:rPr>
        <w:t>_______________________________________________</w:t>
      </w:r>
      <w:r w:rsidR="008752AC">
        <w:rPr>
          <w:rFonts w:eastAsia="細明體" w:hint="eastAsia"/>
          <w:spacing w:val="20"/>
          <w:sz w:val="23"/>
          <w:szCs w:val="23"/>
        </w:rPr>
        <w:t>___</w:t>
      </w:r>
    </w:p>
    <w:p w14:paraId="2EDF6549" w14:textId="3241D613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補助金說明：</w:t>
      </w:r>
      <w:r w:rsidRPr="008752AC">
        <w:rPr>
          <w:rFonts w:eastAsia="細明體"/>
          <w:spacing w:val="20"/>
          <w:sz w:val="23"/>
          <w:szCs w:val="23"/>
        </w:rPr>
        <w:t>________________________________________</w:t>
      </w:r>
      <w:r w:rsidR="008752AC">
        <w:rPr>
          <w:rFonts w:eastAsia="細明體" w:hint="eastAsia"/>
          <w:spacing w:val="20"/>
          <w:sz w:val="23"/>
          <w:szCs w:val="23"/>
        </w:rPr>
        <w:t>___</w:t>
      </w:r>
      <w:r w:rsidRPr="008752AC">
        <w:rPr>
          <w:rFonts w:eastAsia="細明體"/>
          <w:spacing w:val="20"/>
          <w:sz w:val="23"/>
          <w:szCs w:val="23"/>
        </w:rPr>
        <w:t>_____</w:t>
      </w:r>
    </w:p>
    <w:p w14:paraId="4B3D73F1" w14:textId="22BE7769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補助金代號：</w:t>
      </w:r>
      <w:r w:rsidRPr="008752AC">
        <w:rPr>
          <w:rFonts w:eastAsia="細明體"/>
          <w:spacing w:val="20"/>
          <w:sz w:val="23"/>
          <w:szCs w:val="23"/>
        </w:rPr>
        <w:t>___________________________________________</w:t>
      </w:r>
      <w:r w:rsidR="008752AC">
        <w:rPr>
          <w:rFonts w:eastAsia="細明體" w:hint="eastAsia"/>
          <w:spacing w:val="20"/>
          <w:sz w:val="23"/>
          <w:szCs w:val="23"/>
        </w:rPr>
        <w:t>___</w:t>
      </w:r>
      <w:r w:rsidRPr="008752AC">
        <w:rPr>
          <w:rFonts w:eastAsia="細明體"/>
          <w:spacing w:val="20"/>
          <w:sz w:val="23"/>
          <w:szCs w:val="23"/>
        </w:rPr>
        <w:t>__</w:t>
      </w:r>
    </w:p>
    <w:p w14:paraId="0F95B6E6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7D9660EE" w14:textId="7FF7CF2F" w:rsidR="005E45B5" w:rsidRPr="008752AC" w:rsidRDefault="005E45B5" w:rsidP="00867C9A">
      <w:pPr>
        <w:numPr>
          <w:ilvl w:val="0"/>
          <w:numId w:val="46"/>
        </w:numPr>
        <w:spacing w:line="360" w:lineRule="exact"/>
        <w:rPr>
          <w:rFonts w:eastAsia="細明體"/>
          <w:spacing w:val="20"/>
          <w:sz w:val="23"/>
          <w:szCs w:val="23"/>
        </w:rPr>
      </w:pPr>
      <w:proofErr w:type="gramStart"/>
      <w:r w:rsidRPr="008752AC">
        <w:rPr>
          <w:rFonts w:eastAsia="細明體" w:hint="eastAsia"/>
          <w:spacing w:val="20"/>
          <w:sz w:val="23"/>
          <w:szCs w:val="23"/>
        </w:rPr>
        <w:t>—</w:t>
      </w:r>
      <w:proofErr w:type="gramEnd"/>
      <w:r w:rsidRPr="008752AC">
        <w:rPr>
          <w:rFonts w:eastAsia="細明體"/>
          <w:spacing w:val="20"/>
          <w:sz w:val="23"/>
          <w:szCs w:val="23"/>
        </w:rPr>
        <w:t xml:space="preserve"> </w:t>
      </w:r>
      <w:r w:rsidRPr="008752AC">
        <w:rPr>
          <w:rFonts w:eastAsia="細明體" w:hint="eastAsia"/>
          <w:spacing w:val="20"/>
          <w:sz w:val="23"/>
          <w:szCs w:val="23"/>
        </w:rPr>
        <w:t>已</w:t>
      </w:r>
      <w:r w:rsidR="00782EA9">
        <w:rPr>
          <w:rFonts w:eastAsia="細明體" w:hint="eastAsia"/>
          <w:spacing w:val="20"/>
          <w:sz w:val="23"/>
          <w:szCs w:val="23"/>
        </w:rPr>
        <w:t>提交的</w:t>
      </w:r>
      <w:r w:rsidRPr="008752AC">
        <w:rPr>
          <w:rFonts w:eastAsia="細明體" w:hint="eastAsia"/>
          <w:spacing w:val="20"/>
          <w:sz w:val="23"/>
          <w:szCs w:val="23"/>
        </w:rPr>
        <w:t>申領款項的詳情</w:t>
      </w:r>
    </w:p>
    <w:p w14:paraId="0D118054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tbl>
      <w:tblPr>
        <w:tblW w:w="85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528"/>
        <w:gridCol w:w="2085"/>
        <w:gridCol w:w="1389"/>
        <w:gridCol w:w="1390"/>
        <w:gridCol w:w="1332"/>
      </w:tblGrid>
      <w:tr w:rsidR="00EC258E" w:rsidRPr="008752AC" w14:paraId="69CC8C1D" w14:textId="77777777" w:rsidTr="0015011C">
        <w:trPr>
          <w:trHeight w:val="1194"/>
        </w:trPr>
        <w:tc>
          <w:tcPr>
            <w:tcW w:w="834" w:type="dxa"/>
          </w:tcPr>
          <w:p w14:paraId="351AEED5" w14:textId="341665BD" w:rsidR="00782EA9" w:rsidRPr="008752AC" w:rsidRDefault="00782EA9" w:rsidP="0015011C">
            <w:pPr>
              <w:spacing w:line="360" w:lineRule="exact"/>
              <w:ind w:firstLineChars="550" w:firstLine="1485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已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編號</w:t>
            </w:r>
          </w:p>
        </w:tc>
        <w:tc>
          <w:tcPr>
            <w:tcW w:w="1528" w:type="dxa"/>
          </w:tcPr>
          <w:p w14:paraId="3405E4C0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日期</w:t>
            </w:r>
          </w:p>
          <w:p w14:paraId="2CB4CE79" w14:textId="6D0D586B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(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如發放款項證明書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)</w:t>
            </w:r>
          </w:p>
        </w:tc>
        <w:tc>
          <w:tcPr>
            <w:tcW w:w="2085" w:type="dxa"/>
          </w:tcPr>
          <w:p w14:paraId="75E155E0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申領金額</w:t>
            </w:r>
          </w:p>
          <w:p w14:paraId="52EFE13F" w14:textId="05E9D01B" w:rsidR="00782EA9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  <w:p w14:paraId="503F4570" w14:textId="3803049F" w:rsidR="00782EA9" w:rsidRPr="0015011C" w:rsidRDefault="00782EA9" w:rsidP="0015011C">
            <w:pPr>
              <w:pStyle w:val="ae"/>
              <w:numPr>
                <w:ilvl w:val="0"/>
                <w:numId w:val="203"/>
              </w:numPr>
              <w:spacing w:line="240" w:lineRule="exact"/>
              <w:ind w:leftChars="0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=</w:t>
            </w:r>
            <w:r>
              <w:rPr>
                <w:rFonts w:eastAsia="細明體"/>
                <w:spacing w:val="20"/>
                <w:sz w:val="23"/>
                <w:szCs w:val="23"/>
              </w:rPr>
              <w:t xml:space="preserve"> (b)+(c)+(d)</w:t>
            </w:r>
          </w:p>
        </w:tc>
        <w:tc>
          <w:tcPr>
            <w:tcW w:w="1389" w:type="dxa"/>
          </w:tcPr>
          <w:p w14:paraId="2C20BB8B" w14:textId="2312A3F6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已發放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的</w:t>
            </w: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金額</w:t>
            </w:r>
          </w:p>
          <w:p w14:paraId="637A8075" w14:textId="77777777" w:rsidR="00782EA9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  <w:p w14:paraId="4C910A01" w14:textId="1AB2BE8E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(</w:t>
            </w:r>
            <w:r>
              <w:rPr>
                <w:rFonts w:eastAsia="細明體"/>
                <w:spacing w:val="20"/>
                <w:sz w:val="23"/>
                <w:szCs w:val="23"/>
              </w:rPr>
              <w:t>b)</w:t>
            </w:r>
          </w:p>
        </w:tc>
        <w:tc>
          <w:tcPr>
            <w:tcW w:w="1390" w:type="dxa"/>
          </w:tcPr>
          <w:p w14:paraId="2E390ABB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不獲批准的金額</w:t>
            </w:r>
          </w:p>
          <w:p w14:paraId="66F4FE5A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$</w:t>
            </w:r>
          </w:p>
          <w:p w14:paraId="654920C4" w14:textId="5A49C838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/>
                <w:spacing w:val="20"/>
                <w:sz w:val="23"/>
                <w:szCs w:val="23"/>
              </w:rPr>
              <w:t>(c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)</w:t>
            </w:r>
          </w:p>
        </w:tc>
        <w:tc>
          <w:tcPr>
            <w:tcW w:w="1332" w:type="dxa"/>
          </w:tcPr>
          <w:p w14:paraId="14F05E97" w14:textId="77777777" w:rsidR="00EC258E" w:rsidRDefault="00782EA9" w:rsidP="0015011C">
            <w:pPr>
              <w:spacing w:line="240" w:lineRule="exact"/>
              <w:jc w:val="center"/>
              <w:rPr>
                <w:rFonts w:ascii="新細明體" w:hAnsi="新細明體" w:cs="新細明體"/>
                <w:spacing w:val="20"/>
                <w:sz w:val="23"/>
                <w:szCs w:val="23"/>
              </w:rPr>
            </w:pPr>
            <w:r>
              <w:rPr>
                <w:rFonts w:ascii="新細明體" w:hAnsi="新細明體" w:cs="新細明體" w:hint="eastAsia"/>
                <w:spacing w:val="20"/>
                <w:sz w:val="23"/>
                <w:szCs w:val="23"/>
              </w:rPr>
              <w:t>有待發放的金額</w:t>
            </w:r>
          </w:p>
          <w:p w14:paraId="3F38ED06" w14:textId="77777777" w:rsidR="00EC258E" w:rsidRPr="0015011C" w:rsidRDefault="00EC258E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  <w:p w14:paraId="24BC6071" w14:textId="36819584" w:rsidR="00782EA9" w:rsidRPr="008752AC" w:rsidRDefault="00EC258E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spacing w:val="20"/>
                <w:sz w:val="23"/>
                <w:szCs w:val="23"/>
              </w:rPr>
              <w:t>(d)</w:t>
            </w:r>
          </w:p>
        </w:tc>
      </w:tr>
      <w:tr w:rsidR="00EC258E" w:rsidRPr="008752AC" w14:paraId="13C444D5" w14:textId="77777777" w:rsidTr="0015011C">
        <w:trPr>
          <w:trHeight w:val="6986"/>
        </w:trPr>
        <w:tc>
          <w:tcPr>
            <w:tcW w:w="834" w:type="dxa"/>
            <w:tcBorders>
              <w:bottom w:val="single" w:sz="4" w:space="0" w:color="auto"/>
            </w:tcBorders>
          </w:tcPr>
          <w:p w14:paraId="67283629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7108CE6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E8368BA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04B19AD6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CB2A5E1" w14:textId="73399FBA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C925A3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559ADF25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316F6403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95C8B3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E5501A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E2CA972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26D7572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C3F7A2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2A3DAE37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B5146A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80F4F6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E64FB4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2307BD3D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AF391B7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D2A2166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450331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  <w:tr w:rsidR="00EC258E" w:rsidRPr="008752AC" w14:paraId="0AF609F3" w14:textId="77777777" w:rsidTr="0015011C">
        <w:trPr>
          <w:trHeight w:val="866"/>
        </w:trPr>
        <w:tc>
          <w:tcPr>
            <w:tcW w:w="834" w:type="dxa"/>
            <w:tcBorders>
              <w:left w:val="nil"/>
              <w:bottom w:val="nil"/>
              <w:right w:val="nil"/>
            </w:tcBorders>
          </w:tcPr>
          <w:p w14:paraId="6B916C8D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single" w:sz="4" w:space="0" w:color="auto"/>
            </w:tcBorders>
          </w:tcPr>
          <w:p w14:paraId="0D131AAC" w14:textId="3F537115" w:rsidR="00782EA9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(A)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總額</w:t>
            </w:r>
            <w:r w:rsidRPr="008752AC">
              <w:rPr>
                <w:rFonts w:eastAsia="細明體"/>
                <w:spacing w:val="20"/>
                <w:sz w:val="23"/>
                <w:szCs w:val="23"/>
              </w:rPr>
              <w:t>: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678" w14:textId="77777777" w:rsidR="00782EA9" w:rsidRPr="008752AC" w:rsidRDefault="00782EA9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nil"/>
              <w:right w:val="nil"/>
            </w:tcBorders>
          </w:tcPr>
          <w:p w14:paraId="510E8FCB" w14:textId="77777777" w:rsidR="00782EA9" w:rsidRPr="008752AC" w:rsidRDefault="00782EA9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vAlign w:val="center"/>
          </w:tcPr>
          <w:p w14:paraId="44FE60DF" w14:textId="2451B768" w:rsidR="00782EA9" w:rsidRPr="008752AC" w:rsidRDefault="00782EA9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14:paraId="6DD72A65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282474B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</w:tbl>
    <w:p w14:paraId="02125005" w14:textId="22D31F41" w:rsidR="009840E0" w:rsidRDefault="009840E0" w:rsidP="009840E0">
      <w:pPr>
        <w:spacing w:line="360" w:lineRule="exact"/>
        <w:rPr>
          <w:rFonts w:eastAsia="細明體"/>
        </w:rPr>
        <w:sectPr w:rsidR="009840E0">
          <w:headerReference w:type="default" r:id="rId12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AndChars" w:linePitch="312"/>
        </w:sectPr>
      </w:pPr>
      <w:r>
        <w:rPr>
          <w:rFonts w:eastAsia="細明體" w:hint="eastAsia"/>
        </w:rPr>
        <w:t>(</w:t>
      </w:r>
      <w:r w:rsidR="006A3BE7">
        <w:rPr>
          <w:rFonts w:eastAsia="細明體" w:hint="eastAsia"/>
        </w:rPr>
        <w:t>R</w:t>
      </w:r>
      <w:r w:rsidR="006A3BE7">
        <w:rPr>
          <w:rFonts w:eastAsia="細明體"/>
        </w:rPr>
        <w:t xml:space="preserve">ev </w:t>
      </w:r>
      <w:r>
        <w:rPr>
          <w:rFonts w:eastAsia="細明體" w:hint="eastAsia"/>
        </w:rPr>
        <w:t>0</w:t>
      </w:r>
      <w:r w:rsidR="00782B3F">
        <w:rPr>
          <w:rFonts w:eastAsia="細明體"/>
        </w:rPr>
        <w:t>1</w:t>
      </w:r>
      <w:r>
        <w:rPr>
          <w:rFonts w:eastAsia="細明體" w:hint="eastAsia"/>
        </w:rPr>
        <w:t>/</w:t>
      </w:r>
      <w:r>
        <w:rPr>
          <w:rFonts w:eastAsia="細明體"/>
        </w:rPr>
        <w:t>2</w:t>
      </w:r>
      <w:r w:rsidR="00782B3F">
        <w:rPr>
          <w:rFonts w:eastAsia="細明體"/>
        </w:rPr>
        <w:t>2</w:t>
      </w:r>
      <w:r>
        <w:rPr>
          <w:rFonts w:eastAsia="細明體" w:hint="eastAsia"/>
        </w:rPr>
        <w:t>)</w:t>
      </w:r>
    </w:p>
    <w:p w14:paraId="3F8E3BDA" w14:textId="6DF5CB13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4E9AEBCB" w14:textId="77777777" w:rsidR="005E45B5" w:rsidRPr="008752AC" w:rsidRDefault="005E45B5" w:rsidP="00867C9A">
      <w:pPr>
        <w:numPr>
          <w:ilvl w:val="0"/>
          <w:numId w:val="46"/>
        </w:numPr>
        <w:spacing w:line="360" w:lineRule="exact"/>
        <w:rPr>
          <w:rFonts w:eastAsia="細明體"/>
          <w:spacing w:val="20"/>
          <w:sz w:val="23"/>
          <w:szCs w:val="23"/>
        </w:rPr>
      </w:pPr>
      <w:proofErr w:type="gramStart"/>
      <w:r w:rsidRPr="008752AC">
        <w:rPr>
          <w:rFonts w:eastAsia="細明體" w:hint="eastAsia"/>
          <w:spacing w:val="20"/>
          <w:sz w:val="23"/>
          <w:szCs w:val="23"/>
        </w:rPr>
        <w:t>—</w:t>
      </w:r>
      <w:proofErr w:type="gramEnd"/>
      <w:r w:rsidRPr="008752AC">
        <w:rPr>
          <w:rFonts w:eastAsia="細明體"/>
          <w:spacing w:val="20"/>
          <w:sz w:val="23"/>
          <w:szCs w:val="23"/>
        </w:rPr>
        <w:t xml:space="preserve"> </w:t>
      </w:r>
      <w:r w:rsidRPr="008752AC">
        <w:rPr>
          <w:rFonts w:eastAsia="細明體" w:hint="eastAsia"/>
          <w:spacing w:val="20"/>
          <w:sz w:val="23"/>
          <w:szCs w:val="23"/>
        </w:rPr>
        <w:t>是次申領款項的詳情</w:t>
      </w:r>
    </w:p>
    <w:p w14:paraId="28549D2B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2659"/>
        <w:gridCol w:w="2215"/>
        <w:gridCol w:w="1928"/>
      </w:tblGrid>
      <w:tr w:rsidR="00EC258E" w:rsidRPr="008752AC" w14:paraId="119EF832" w14:textId="77777777" w:rsidTr="0015011C">
        <w:tc>
          <w:tcPr>
            <w:tcW w:w="1500" w:type="dxa"/>
          </w:tcPr>
          <w:p w14:paraId="511E4CF7" w14:textId="77777777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附件編號</w:t>
            </w:r>
          </w:p>
          <w:p w14:paraId="127B917A" w14:textId="097C7DE2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（</w:t>
            </w:r>
            <w:proofErr w:type="gramStart"/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註</w:t>
            </w:r>
            <w:proofErr w:type="gramEnd"/>
            <w:r>
              <w:rPr>
                <w:rFonts w:eastAsia="細明體"/>
                <w:spacing w:val="20"/>
                <w:sz w:val="23"/>
                <w:szCs w:val="23"/>
              </w:rPr>
              <w:t>1</w:t>
            </w: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）</w:t>
            </w:r>
          </w:p>
        </w:tc>
        <w:tc>
          <w:tcPr>
            <w:tcW w:w="2659" w:type="dxa"/>
          </w:tcPr>
          <w:p w14:paraId="58778EDC" w14:textId="42584A13" w:rsidR="00EC258E" w:rsidRPr="008752AC" w:rsidRDefault="00EC258E" w:rsidP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項目</w:t>
            </w:r>
            <w:r w:rsidR="00922B87">
              <w:rPr>
                <w:rFonts w:eastAsia="細明體" w:hint="eastAsia"/>
                <w:spacing w:val="20"/>
                <w:sz w:val="23"/>
                <w:szCs w:val="23"/>
              </w:rPr>
              <w:t>說明</w:t>
            </w:r>
          </w:p>
          <w:p w14:paraId="3BA668C1" w14:textId="7DB06150" w:rsidR="00EC258E" w:rsidRPr="008752AC" w:rsidRDefault="00EC258E" w:rsidP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（</w:t>
            </w:r>
            <w:proofErr w:type="gramStart"/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註</w:t>
            </w:r>
            <w:proofErr w:type="gramEnd"/>
            <w:r>
              <w:rPr>
                <w:rFonts w:eastAsia="細明體"/>
                <w:spacing w:val="20"/>
                <w:sz w:val="23"/>
                <w:szCs w:val="23"/>
              </w:rPr>
              <w:t>2</w:t>
            </w: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）</w:t>
            </w:r>
          </w:p>
        </w:tc>
        <w:tc>
          <w:tcPr>
            <w:tcW w:w="2215" w:type="dxa"/>
          </w:tcPr>
          <w:p w14:paraId="7933BDA0" w14:textId="6D93F81D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數目</w:t>
            </w:r>
          </w:p>
        </w:tc>
        <w:tc>
          <w:tcPr>
            <w:tcW w:w="1928" w:type="dxa"/>
            <w:vAlign w:val="center"/>
          </w:tcPr>
          <w:p w14:paraId="50FE9C22" w14:textId="77777777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申領金額</w:t>
            </w:r>
          </w:p>
          <w:p w14:paraId="52B8ABAD" w14:textId="77777777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</w:tc>
      </w:tr>
      <w:tr w:rsidR="00EC258E" w:rsidRPr="008752AC" w14:paraId="0A2C796A" w14:textId="77777777" w:rsidTr="0015011C">
        <w:tc>
          <w:tcPr>
            <w:tcW w:w="1500" w:type="dxa"/>
            <w:tcBorders>
              <w:bottom w:val="single" w:sz="4" w:space="0" w:color="auto"/>
            </w:tcBorders>
          </w:tcPr>
          <w:p w14:paraId="1AA462AB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4A9DFB5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2F69FF0E" w14:textId="7A0D8B6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928" w:type="dxa"/>
          </w:tcPr>
          <w:p w14:paraId="106A9A20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4A76F86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66E66D6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546BDC95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8FA2CD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097702D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CB7450B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DE0708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564A4B27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B31FC18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7A11842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  <w:tr w:rsidR="00EC258E" w:rsidRPr="008752AC" w14:paraId="27450F01" w14:textId="77777777" w:rsidTr="0015011C">
        <w:tc>
          <w:tcPr>
            <w:tcW w:w="1500" w:type="dxa"/>
            <w:tcBorders>
              <w:left w:val="nil"/>
              <w:bottom w:val="nil"/>
              <w:right w:val="nil"/>
            </w:tcBorders>
          </w:tcPr>
          <w:p w14:paraId="673A9E63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 w14:paraId="4F50FA8C" w14:textId="77777777" w:rsidR="00EC258E" w:rsidRPr="008752AC" w:rsidRDefault="00EC258E">
            <w:pPr>
              <w:spacing w:line="360" w:lineRule="exact"/>
              <w:jc w:val="righ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215" w:type="dxa"/>
            <w:tcBorders>
              <w:left w:val="nil"/>
              <w:bottom w:val="nil"/>
            </w:tcBorders>
            <w:vAlign w:val="center"/>
          </w:tcPr>
          <w:p w14:paraId="4EDB35B9" w14:textId="33F8152C" w:rsidR="00EC258E" w:rsidRPr="008752AC" w:rsidRDefault="00EC258E">
            <w:pPr>
              <w:spacing w:line="360" w:lineRule="exact"/>
              <w:jc w:val="right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(B):</w:t>
            </w:r>
          </w:p>
        </w:tc>
        <w:tc>
          <w:tcPr>
            <w:tcW w:w="1928" w:type="dxa"/>
          </w:tcPr>
          <w:p w14:paraId="4AA8DA6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ACFF70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  <w:tr w:rsidR="00922B87" w:rsidRPr="008752AC" w14:paraId="716DB0DA" w14:textId="77777777" w:rsidTr="0015011C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F5D6112" w14:textId="77777777" w:rsidR="00922B87" w:rsidRPr="008752AC" w:rsidRDefault="00922B87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61C2DC" w14:textId="70A8A439" w:rsidR="00922B87" w:rsidRPr="008752AC" w:rsidRDefault="00922B87" w:rsidP="00D72A63">
            <w:pPr>
              <w:spacing w:line="360" w:lineRule="exact"/>
              <w:jc w:val="right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至今為止申領總額</w:t>
            </w:r>
            <w:r w:rsidRPr="008752AC">
              <w:rPr>
                <w:rFonts w:eastAsia="細明體"/>
                <w:spacing w:val="20"/>
                <w:sz w:val="23"/>
                <w:szCs w:val="23"/>
              </w:rPr>
              <w:t xml:space="preserve"> (A) + (B):</w:t>
            </w:r>
          </w:p>
        </w:tc>
        <w:tc>
          <w:tcPr>
            <w:tcW w:w="1928" w:type="dxa"/>
          </w:tcPr>
          <w:p w14:paraId="2D7D4B2A" w14:textId="77777777" w:rsidR="00922B87" w:rsidRPr="008752AC" w:rsidRDefault="00922B87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3AB94A8C" w14:textId="77777777" w:rsidR="00922B87" w:rsidRPr="008752AC" w:rsidRDefault="00922B87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</w:tbl>
    <w:p w14:paraId="18268CCA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19F3E2F3" w14:textId="77777777" w:rsidR="005E45B5" w:rsidRPr="008752AC" w:rsidRDefault="005E45B5">
      <w:pPr>
        <w:spacing w:line="360" w:lineRule="exact"/>
        <w:rPr>
          <w:rFonts w:eastAsia="細明體"/>
          <w:bCs/>
          <w:spacing w:val="20"/>
          <w:sz w:val="23"/>
          <w:szCs w:val="23"/>
        </w:rPr>
      </w:pPr>
      <w:proofErr w:type="gramStart"/>
      <w:r w:rsidRPr="008752AC">
        <w:rPr>
          <w:rFonts w:eastAsia="細明體" w:hint="eastAsia"/>
          <w:bCs/>
          <w:spacing w:val="20"/>
          <w:sz w:val="23"/>
          <w:szCs w:val="23"/>
        </w:rPr>
        <w:t>註</w:t>
      </w:r>
      <w:proofErr w:type="gramEnd"/>
      <w:r w:rsidRPr="008752AC">
        <w:rPr>
          <w:rFonts w:eastAsia="細明體" w:hint="eastAsia"/>
          <w:bCs/>
          <w:spacing w:val="20"/>
          <w:sz w:val="23"/>
          <w:szCs w:val="23"/>
        </w:rPr>
        <w:t>：</w:t>
      </w:r>
    </w:p>
    <w:p w14:paraId="039B2A05" w14:textId="5872A46E" w:rsidR="005E45B5" w:rsidRPr="008752AC" w:rsidRDefault="005E45B5" w:rsidP="00867C9A">
      <w:pPr>
        <w:numPr>
          <w:ilvl w:val="0"/>
          <w:numId w:val="47"/>
        </w:num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請於每張發票／收據編上序號，並將該號碼標明在每張發票／收據的右上方。</w:t>
      </w:r>
      <w:r w:rsidR="00922B87">
        <w:rPr>
          <w:rFonts w:eastAsia="細明體" w:hint="eastAsia"/>
          <w:spacing w:val="20"/>
          <w:sz w:val="23"/>
          <w:szCs w:val="23"/>
        </w:rPr>
        <w:t>須提交發票</w:t>
      </w:r>
      <w:r w:rsidR="00922B87" w:rsidRPr="008752AC">
        <w:rPr>
          <w:rFonts w:eastAsia="細明體" w:hint="eastAsia"/>
          <w:spacing w:val="20"/>
          <w:sz w:val="23"/>
          <w:szCs w:val="23"/>
        </w:rPr>
        <w:t>／</w:t>
      </w:r>
      <w:r w:rsidR="00922B87">
        <w:rPr>
          <w:rFonts w:eastAsia="細明體" w:hint="eastAsia"/>
          <w:spacing w:val="20"/>
          <w:sz w:val="23"/>
          <w:szCs w:val="23"/>
        </w:rPr>
        <w:t>收據正副本各一份。</w:t>
      </w:r>
    </w:p>
    <w:p w14:paraId="72A7C3AD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290AB717" w14:textId="282DB517" w:rsidR="005E45B5" w:rsidRPr="008752AC" w:rsidRDefault="00922B87" w:rsidP="009E3DDF">
      <w:pPr>
        <w:tabs>
          <w:tab w:val="left" w:pos="448"/>
        </w:tabs>
        <w:spacing w:line="360" w:lineRule="exact"/>
        <w:ind w:left="994" w:hanging="994"/>
        <w:jc w:val="both"/>
        <w:rPr>
          <w:rFonts w:eastAsia="細明體"/>
          <w:spacing w:val="20"/>
          <w:sz w:val="23"/>
          <w:szCs w:val="23"/>
        </w:rPr>
      </w:pPr>
      <w:r>
        <w:rPr>
          <w:rFonts w:eastAsia="細明體"/>
          <w:spacing w:val="20"/>
          <w:sz w:val="23"/>
          <w:szCs w:val="23"/>
        </w:rPr>
        <w:t>2</w:t>
      </w:r>
      <w:r w:rsidR="009E3DDF" w:rsidRPr="008752AC">
        <w:rPr>
          <w:rFonts w:eastAsia="細明體" w:hint="eastAsia"/>
          <w:spacing w:val="20"/>
          <w:sz w:val="23"/>
          <w:szCs w:val="23"/>
        </w:rPr>
        <w:t>.</w:t>
      </w:r>
      <w:r w:rsidR="009E3DDF" w:rsidRPr="008752AC">
        <w:rPr>
          <w:rFonts w:eastAsia="細明體" w:hint="eastAsia"/>
          <w:spacing w:val="20"/>
          <w:sz w:val="23"/>
          <w:szCs w:val="23"/>
        </w:rPr>
        <w:tab/>
      </w:r>
      <w:r w:rsidR="005E45B5" w:rsidRPr="008752AC">
        <w:rPr>
          <w:rFonts w:eastAsia="細明體"/>
          <w:spacing w:val="20"/>
          <w:sz w:val="23"/>
          <w:szCs w:val="23"/>
        </w:rPr>
        <w:t>(a)</w:t>
      </w:r>
      <w:r w:rsidR="005E45B5" w:rsidRPr="008752AC">
        <w:rPr>
          <w:rFonts w:eastAsia="細明體"/>
          <w:spacing w:val="20"/>
          <w:sz w:val="23"/>
          <w:szCs w:val="23"/>
        </w:rPr>
        <w:tab/>
      </w:r>
      <w:r w:rsidR="005E45B5" w:rsidRPr="008752AC">
        <w:rPr>
          <w:rFonts w:eastAsia="細明體" w:hint="eastAsia"/>
          <w:spacing w:val="20"/>
          <w:sz w:val="23"/>
          <w:szCs w:val="23"/>
        </w:rPr>
        <w:t>就工程項目而言，請根據社會福利</w:t>
      </w:r>
      <w:proofErr w:type="gramStart"/>
      <w:r w:rsidR="005E45B5" w:rsidRPr="008752AC">
        <w:rPr>
          <w:rFonts w:eastAsia="細明體" w:hint="eastAsia"/>
          <w:spacing w:val="20"/>
          <w:sz w:val="23"/>
          <w:szCs w:val="23"/>
        </w:rPr>
        <w:t>署批</w:t>
      </w:r>
      <w:r w:rsidR="00DD6AEB">
        <w:rPr>
          <w:rFonts w:eastAsia="細明體" w:hint="eastAsia"/>
          <w:spacing w:val="20"/>
          <w:sz w:val="23"/>
          <w:szCs w:val="23"/>
          <w:lang w:eastAsia="zh-HK"/>
        </w:rPr>
        <w:t>函</w:t>
      </w:r>
      <w:proofErr w:type="gramEnd"/>
      <w:r w:rsidR="005E45B5" w:rsidRPr="008752AC">
        <w:rPr>
          <w:rFonts w:eastAsia="細明體" w:hint="eastAsia"/>
          <w:spacing w:val="20"/>
          <w:sz w:val="23"/>
          <w:szCs w:val="23"/>
        </w:rPr>
        <w:t>上的批准清單填寫申領款項的項目（及其數目）。另外，亦可以上述批准的清單副本，加以適當改動，以提供</w:t>
      </w:r>
      <w:r w:rsidR="005E45B5" w:rsidRPr="008752AC">
        <w:rPr>
          <w:rFonts w:eastAsia="細明體"/>
          <w:bCs/>
          <w:spacing w:val="20"/>
          <w:sz w:val="23"/>
          <w:szCs w:val="23"/>
        </w:rPr>
        <w:t>B</w:t>
      </w:r>
      <w:proofErr w:type="gramStart"/>
      <w:r w:rsidR="005E45B5" w:rsidRPr="008752AC">
        <w:rPr>
          <w:rFonts w:eastAsia="細明體" w:hint="eastAsia"/>
          <w:bCs/>
          <w:spacing w:val="20"/>
          <w:sz w:val="23"/>
          <w:szCs w:val="23"/>
        </w:rPr>
        <w:t>部所需</w:t>
      </w:r>
      <w:proofErr w:type="gramEnd"/>
      <w:r w:rsidR="005E45B5" w:rsidRPr="008752AC">
        <w:rPr>
          <w:rFonts w:eastAsia="細明體" w:hint="eastAsia"/>
          <w:spacing w:val="20"/>
          <w:sz w:val="23"/>
          <w:szCs w:val="23"/>
        </w:rPr>
        <w:t>的資料。</w:t>
      </w:r>
    </w:p>
    <w:p w14:paraId="1B1EAEEC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032944BE" w14:textId="77777777" w:rsidR="005E45B5" w:rsidRPr="008752AC" w:rsidRDefault="009E3DDF" w:rsidP="009E3DDF">
      <w:pPr>
        <w:tabs>
          <w:tab w:val="left" w:pos="448"/>
        </w:tabs>
        <w:spacing w:line="360" w:lineRule="exact"/>
        <w:ind w:left="994" w:hanging="994"/>
        <w:jc w:val="both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ab/>
      </w:r>
      <w:r w:rsidR="005E45B5" w:rsidRPr="008752AC">
        <w:rPr>
          <w:rFonts w:eastAsia="細明體"/>
          <w:spacing w:val="20"/>
          <w:sz w:val="23"/>
          <w:szCs w:val="23"/>
        </w:rPr>
        <w:t>(b)</w:t>
      </w:r>
      <w:r w:rsidR="005E45B5" w:rsidRPr="008752AC">
        <w:rPr>
          <w:rFonts w:eastAsia="細明體"/>
          <w:spacing w:val="20"/>
          <w:sz w:val="23"/>
          <w:szCs w:val="23"/>
        </w:rPr>
        <w:tab/>
      </w:r>
      <w:r w:rsidR="005E45B5" w:rsidRPr="008752AC">
        <w:rPr>
          <w:rFonts w:eastAsia="細明體" w:hint="eastAsia"/>
          <w:spacing w:val="20"/>
          <w:sz w:val="23"/>
          <w:szCs w:val="23"/>
        </w:rPr>
        <w:t>對於家具和設備及其他項目，請填上在發票／收據上敘述的項目說明。</w:t>
      </w:r>
    </w:p>
    <w:p w14:paraId="613ED88E" w14:textId="77777777" w:rsidR="005E45B5" w:rsidRPr="008752AC" w:rsidRDefault="005E45B5">
      <w:pPr>
        <w:spacing w:line="360" w:lineRule="exact"/>
        <w:ind w:left="420"/>
        <w:rPr>
          <w:rFonts w:eastAsia="細明體"/>
          <w:spacing w:val="20"/>
          <w:sz w:val="23"/>
          <w:szCs w:val="23"/>
        </w:rPr>
      </w:pPr>
    </w:p>
    <w:p w14:paraId="72498FF7" w14:textId="77777777" w:rsidR="005E45B5" w:rsidRDefault="005E45B5">
      <w:pPr>
        <w:spacing w:line="360" w:lineRule="exact"/>
        <w:rPr>
          <w:rFonts w:eastAsia="細明體"/>
        </w:rPr>
      </w:pPr>
    </w:p>
    <w:p w14:paraId="0B24E0E8" w14:textId="77777777" w:rsidR="005E45B5" w:rsidRDefault="005E45B5">
      <w:pPr>
        <w:spacing w:line="360" w:lineRule="exact"/>
        <w:rPr>
          <w:rFonts w:eastAsia="細明體"/>
        </w:rPr>
      </w:pPr>
    </w:p>
    <w:p w14:paraId="20D4E698" w14:textId="1E951D2B" w:rsidR="00703E3C" w:rsidRDefault="00703E3C">
      <w:pPr>
        <w:spacing w:line="360" w:lineRule="exact"/>
        <w:rPr>
          <w:rFonts w:eastAsia="細明體"/>
        </w:rPr>
      </w:pPr>
      <w:r>
        <w:rPr>
          <w:rFonts w:eastAsia="細明體" w:hint="eastAsia"/>
        </w:rPr>
        <w:t>(</w:t>
      </w:r>
      <w:r w:rsidR="006A3BE7">
        <w:rPr>
          <w:rFonts w:eastAsia="細明體" w:hint="eastAsia"/>
        </w:rPr>
        <w:t xml:space="preserve">Rev </w:t>
      </w:r>
      <w:r w:rsidR="00922B87">
        <w:rPr>
          <w:rFonts w:eastAsia="細明體" w:hint="eastAsia"/>
        </w:rPr>
        <w:t>0</w:t>
      </w:r>
      <w:r w:rsidR="009C35D5">
        <w:rPr>
          <w:rFonts w:eastAsia="細明體"/>
        </w:rPr>
        <w:t>1</w:t>
      </w:r>
      <w:r>
        <w:rPr>
          <w:rFonts w:eastAsia="細明體" w:hint="eastAsia"/>
        </w:rPr>
        <w:t>/</w:t>
      </w:r>
      <w:r w:rsidR="00922B87">
        <w:rPr>
          <w:rFonts w:eastAsia="細明體"/>
        </w:rPr>
        <w:t>2</w:t>
      </w:r>
      <w:r w:rsidR="009C35D5">
        <w:rPr>
          <w:rFonts w:eastAsia="細明體"/>
        </w:rPr>
        <w:t>2</w:t>
      </w:r>
      <w:r>
        <w:rPr>
          <w:rFonts w:eastAsia="細明體" w:hint="eastAsia"/>
        </w:rPr>
        <w:t>)</w:t>
      </w:r>
    </w:p>
    <w:p w14:paraId="2002F386" w14:textId="77777777" w:rsidR="00C24126" w:rsidRPr="00521CAD" w:rsidRDefault="00C24126" w:rsidP="006B7E25">
      <w:pPr>
        <w:spacing w:line="360" w:lineRule="exact"/>
        <w:rPr>
          <w:rFonts w:eastAsia="細明體"/>
          <w:spacing w:val="22"/>
          <w:szCs w:val="24"/>
        </w:rPr>
      </w:pPr>
    </w:p>
    <w:sectPr w:rsidR="00C24126" w:rsidRPr="00521CAD" w:rsidSect="006B7E25">
      <w:headerReference w:type="default" r:id="rId13"/>
      <w:pgSz w:w="11906" w:h="16838" w:code="9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DD559" w14:textId="77777777" w:rsidR="00A974F9" w:rsidRDefault="00A974F9">
      <w:r>
        <w:separator/>
      </w:r>
    </w:p>
  </w:endnote>
  <w:endnote w:type="continuationSeparator" w:id="0">
    <w:p w14:paraId="2AC8E9F2" w14:textId="77777777" w:rsidR="00A974F9" w:rsidRDefault="00A974F9">
      <w:r>
        <w:continuationSeparator/>
      </w:r>
    </w:p>
  </w:endnote>
  <w:endnote w:type="continuationNotice" w:id="1">
    <w:p w14:paraId="044AAEE2" w14:textId="77777777" w:rsidR="00A974F9" w:rsidRDefault="00A97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B241A" w14:textId="77777777" w:rsidR="00A974F9" w:rsidRDefault="00A974F9">
      <w:r>
        <w:separator/>
      </w:r>
    </w:p>
  </w:footnote>
  <w:footnote w:type="continuationSeparator" w:id="0">
    <w:p w14:paraId="12F241B6" w14:textId="77777777" w:rsidR="00A974F9" w:rsidRDefault="00A974F9">
      <w:r>
        <w:continuationSeparator/>
      </w:r>
    </w:p>
  </w:footnote>
  <w:footnote w:type="continuationNotice" w:id="1">
    <w:p w14:paraId="206C7B6B" w14:textId="77777777" w:rsidR="00A974F9" w:rsidRDefault="00A974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CD29" w14:textId="6D94A3B0" w:rsidR="00A974F9" w:rsidRDefault="00A974F9" w:rsidP="006B7E25">
    <w:pPr>
      <w:pStyle w:val="a4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3ADC9" w14:textId="68A9442F" w:rsidR="00A974F9" w:rsidRDefault="00A974F9" w:rsidP="006B7E25">
    <w:pPr>
      <w:pStyle w:val="a4"/>
      <w:rPr>
        <w:b/>
        <w:bCs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E2140" w14:textId="125D1499" w:rsidR="00A974F9" w:rsidRDefault="00A974F9" w:rsidP="006B7E25">
    <w:pPr>
      <w:pStyle w:val="a4"/>
      <w:rPr>
        <w:b/>
        <w:bCs/>
      </w:rPr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2DA09" w14:textId="3AD5708B" w:rsidR="00A974F9" w:rsidRDefault="00A974F9" w:rsidP="006B7E25">
    <w:pPr>
      <w:pStyle w:val="a4"/>
      <w:rPr>
        <w:b/>
        <w:bCs/>
      </w:rPr>
    </w:pPr>
    <w:r>
      <w:tab/>
    </w:r>
    <w:r w:rsidR="006B7E25">
      <w:tab/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245E" w14:textId="07C99C8F" w:rsidR="00A974F9" w:rsidRDefault="00A974F9" w:rsidP="006B7E25">
    <w:pPr>
      <w:pStyle w:val="a4"/>
      <w:rPr>
        <w:b/>
        <w:bCs/>
      </w:rPr>
    </w:pPr>
    <w:r>
      <w:tab/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F1D13" w14:textId="14D1C921" w:rsidR="00A974F9" w:rsidRPr="00521CAD" w:rsidRDefault="00A974F9" w:rsidP="00521C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71C3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01B664C6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2">
    <w:nsid w:val="021508D9"/>
    <w:multiLevelType w:val="hybridMultilevel"/>
    <w:tmpl w:val="D6C27684"/>
    <w:lvl w:ilvl="0" w:tplc="EA1CB874">
      <w:start w:val="1"/>
      <w:numFmt w:val="lowerLetter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31C087C"/>
    <w:multiLevelType w:val="hybridMultilevel"/>
    <w:tmpl w:val="388473AC"/>
    <w:lvl w:ilvl="0" w:tplc="2B42D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7249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C2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2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20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822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29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F4D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89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3225CCF"/>
    <w:multiLevelType w:val="hybridMultilevel"/>
    <w:tmpl w:val="0882B446"/>
    <w:lvl w:ilvl="0" w:tplc="3E7C65C0">
      <w:start w:val="1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>
    <w:nsid w:val="04B54F55"/>
    <w:multiLevelType w:val="hybridMultilevel"/>
    <w:tmpl w:val="8008225C"/>
    <w:lvl w:ilvl="0" w:tplc="AA1ECD7A">
      <w:start w:val="6"/>
      <w:numFmt w:val="bullet"/>
      <w:lvlText w:val="-"/>
      <w:lvlJc w:val="left"/>
      <w:pPr>
        <w:ind w:left="16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6">
    <w:nsid w:val="05210001"/>
    <w:multiLevelType w:val="hybridMultilevel"/>
    <w:tmpl w:val="2AC42C44"/>
    <w:lvl w:ilvl="0" w:tplc="28FCA2E8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592620F"/>
    <w:multiLevelType w:val="hybridMultilevel"/>
    <w:tmpl w:val="5B507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64A6DE2"/>
    <w:multiLevelType w:val="hybridMultilevel"/>
    <w:tmpl w:val="9D0081B8"/>
    <w:lvl w:ilvl="0" w:tplc="6DC0C66A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66B5E27"/>
    <w:multiLevelType w:val="hybridMultilevel"/>
    <w:tmpl w:val="280C9C88"/>
    <w:lvl w:ilvl="0" w:tplc="B50E5292">
      <w:start w:val="1"/>
      <w:numFmt w:val="lowerLetter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0721269F"/>
    <w:multiLevelType w:val="multilevel"/>
    <w:tmpl w:val="AB36DE6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1">
    <w:nsid w:val="086D7944"/>
    <w:multiLevelType w:val="hybridMultilevel"/>
    <w:tmpl w:val="70665B78"/>
    <w:lvl w:ilvl="0" w:tplc="14FA28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09C86C2E"/>
    <w:multiLevelType w:val="multilevel"/>
    <w:tmpl w:val="EF867060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3">
    <w:nsid w:val="0A644E75"/>
    <w:multiLevelType w:val="hybridMultilevel"/>
    <w:tmpl w:val="408CCAC4"/>
    <w:lvl w:ilvl="0" w:tplc="CADCD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BD22C3F"/>
    <w:multiLevelType w:val="hybridMultilevel"/>
    <w:tmpl w:val="0E94BC5E"/>
    <w:lvl w:ilvl="0" w:tplc="73EEE88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DC72F47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>
    <w:nsid w:val="0E0E700A"/>
    <w:multiLevelType w:val="hybridMultilevel"/>
    <w:tmpl w:val="10E81730"/>
    <w:lvl w:ilvl="0" w:tplc="0374B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E2C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4F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225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2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88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46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E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0E785461"/>
    <w:multiLevelType w:val="singleLevel"/>
    <w:tmpl w:val="7FB6CB98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>
    <w:nsid w:val="0E8F4265"/>
    <w:multiLevelType w:val="multilevel"/>
    <w:tmpl w:val="BD724080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</w:abstractNum>
  <w:abstractNum w:abstractNumId="19">
    <w:nsid w:val="0ED40547"/>
    <w:multiLevelType w:val="hybridMultilevel"/>
    <w:tmpl w:val="1DAEFDB8"/>
    <w:lvl w:ilvl="0" w:tplc="AD88D530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0EEF1C79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0F3C294F"/>
    <w:multiLevelType w:val="hybridMultilevel"/>
    <w:tmpl w:val="69FEB500"/>
    <w:lvl w:ilvl="0" w:tplc="564AA65A">
      <w:start w:val="1"/>
      <w:numFmt w:val="upperLetter"/>
      <w:lvlText w:val="%1部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0F8E7293"/>
    <w:multiLevelType w:val="hybridMultilevel"/>
    <w:tmpl w:val="570A9908"/>
    <w:lvl w:ilvl="0" w:tplc="3ECEC878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3">
    <w:nsid w:val="100D752E"/>
    <w:multiLevelType w:val="hybridMultilevel"/>
    <w:tmpl w:val="CB8AF41E"/>
    <w:lvl w:ilvl="0" w:tplc="E2EE4008">
      <w:start w:val="1"/>
      <w:numFmt w:val="lowerLetter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>
    <w:nsid w:val="10164341"/>
    <w:multiLevelType w:val="hybridMultilevel"/>
    <w:tmpl w:val="C38C432E"/>
    <w:lvl w:ilvl="0" w:tplc="E708AAEA">
      <w:start w:val="1"/>
      <w:numFmt w:val="lowerRoman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14023F3F"/>
    <w:multiLevelType w:val="hybridMultilevel"/>
    <w:tmpl w:val="9A3C8CE4"/>
    <w:lvl w:ilvl="0" w:tplc="48D8E8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14CC172C"/>
    <w:multiLevelType w:val="hybridMultilevel"/>
    <w:tmpl w:val="CEFACF34"/>
    <w:lvl w:ilvl="0" w:tplc="B9E65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153B33D4"/>
    <w:multiLevelType w:val="hybridMultilevel"/>
    <w:tmpl w:val="7A58F598"/>
    <w:lvl w:ilvl="0" w:tplc="86D4EC0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15807893"/>
    <w:multiLevelType w:val="multilevel"/>
    <w:tmpl w:val="EDBE40C4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eastAsia"/>
      </w:rPr>
    </w:lvl>
  </w:abstractNum>
  <w:abstractNum w:abstractNumId="29">
    <w:nsid w:val="16823931"/>
    <w:multiLevelType w:val="hybridMultilevel"/>
    <w:tmpl w:val="67360FAC"/>
    <w:lvl w:ilvl="0" w:tplc="EA82085C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171F22E6"/>
    <w:multiLevelType w:val="hybridMultilevel"/>
    <w:tmpl w:val="6778DD12"/>
    <w:lvl w:ilvl="0" w:tplc="132E53B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17846495"/>
    <w:multiLevelType w:val="multilevel"/>
    <w:tmpl w:val="02A007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17FA75C8"/>
    <w:multiLevelType w:val="hybridMultilevel"/>
    <w:tmpl w:val="9EB295C8"/>
    <w:lvl w:ilvl="0" w:tplc="E83276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18750924"/>
    <w:multiLevelType w:val="hybridMultilevel"/>
    <w:tmpl w:val="BC580DB8"/>
    <w:lvl w:ilvl="0" w:tplc="6F381234">
      <w:start w:val="1"/>
      <w:numFmt w:val="lowerLetter"/>
      <w:lvlText w:val="(%1)"/>
      <w:lvlJc w:val="left"/>
      <w:pPr>
        <w:ind w:left="2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4">
    <w:nsid w:val="190B7757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35">
    <w:nsid w:val="19825790"/>
    <w:multiLevelType w:val="hybridMultilevel"/>
    <w:tmpl w:val="329A92AC"/>
    <w:lvl w:ilvl="0" w:tplc="3F6CA30E">
      <w:start w:val="1"/>
      <w:numFmt w:val="decimal"/>
      <w:lvlText w:val="(%1)"/>
      <w:lvlJc w:val="left"/>
      <w:pPr>
        <w:ind w:left="548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36">
    <w:nsid w:val="1A056C41"/>
    <w:multiLevelType w:val="hybridMultilevel"/>
    <w:tmpl w:val="2E500154"/>
    <w:lvl w:ilvl="0" w:tplc="3968B41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1A8A5F8B"/>
    <w:multiLevelType w:val="multilevel"/>
    <w:tmpl w:val="C8982B0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8">
    <w:nsid w:val="1BD161F3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39">
    <w:nsid w:val="1C4F4570"/>
    <w:multiLevelType w:val="hybridMultilevel"/>
    <w:tmpl w:val="28E07358"/>
    <w:lvl w:ilvl="0" w:tplc="42FE8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C6463D3"/>
    <w:multiLevelType w:val="hybridMultilevel"/>
    <w:tmpl w:val="33B04C12"/>
    <w:lvl w:ilvl="0" w:tplc="A3A4719E">
      <w:start w:val="15"/>
      <w:numFmt w:val="lowerLetter"/>
      <w:lvlText w:val="(%1)"/>
      <w:lvlJc w:val="left"/>
      <w:pPr>
        <w:ind w:left="262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1">
    <w:nsid w:val="1C6A576A"/>
    <w:multiLevelType w:val="singleLevel"/>
    <w:tmpl w:val="9A8C8550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2">
    <w:nsid w:val="1D812591"/>
    <w:multiLevelType w:val="multilevel"/>
    <w:tmpl w:val="E0721668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43">
    <w:nsid w:val="1DBB4BFB"/>
    <w:multiLevelType w:val="hybridMultilevel"/>
    <w:tmpl w:val="9BC8E43C"/>
    <w:lvl w:ilvl="0" w:tplc="177675F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4">
    <w:nsid w:val="1DE458FC"/>
    <w:multiLevelType w:val="hybridMultilevel"/>
    <w:tmpl w:val="DA160FDC"/>
    <w:lvl w:ilvl="0" w:tplc="870AFF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1E445930"/>
    <w:multiLevelType w:val="multilevel"/>
    <w:tmpl w:val="E71A71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>
    <w:nsid w:val="1E58553F"/>
    <w:multiLevelType w:val="hybridMultilevel"/>
    <w:tmpl w:val="72B2A000"/>
    <w:lvl w:ilvl="0" w:tplc="56AEC1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20551969"/>
    <w:multiLevelType w:val="hybridMultilevel"/>
    <w:tmpl w:val="92F0A710"/>
    <w:lvl w:ilvl="0" w:tplc="2E944C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20BE5B98"/>
    <w:multiLevelType w:val="multilevel"/>
    <w:tmpl w:val="22AC7550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eastAsia"/>
      </w:rPr>
    </w:lvl>
  </w:abstractNum>
  <w:abstractNum w:abstractNumId="49">
    <w:nsid w:val="21503D5D"/>
    <w:multiLevelType w:val="hybridMultilevel"/>
    <w:tmpl w:val="3C22392C"/>
    <w:lvl w:ilvl="0" w:tplc="3AC60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21EE4F42"/>
    <w:multiLevelType w:val="multilevel"/>
    <w:tmpl w:val="BABAE076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51">
    <w:nsid w:val="2259620B"/>
    <w:multiLevelType w:val="hybridMultilevel"/>
    <w:tmpl w:val="944221AC"/>
    <w:lvl w:ilvl="0" w:tplc="6ADCDDF8">
      <w:start w:val="1"/>
      <w:numFmt w:val="decimal"/>
      <w:lvlText w:val="(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2">
    <w:nsid w:val="226E1057"/>
    <w:multiLevelType w:val="multilevel"/>
    <w:tmpl w:val="3ED26A9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53">
    <w:nsid w:val="23522FE2"/>
    <w:multiLevelType w:val="hybridMultilevel"/>
    <w:tmpl w:val="214A7686"/>
    <w:lvl w:ilvl="0" w:tplc="EA82085C">
      <w:start w:val="1"/>
      <w:numFmt w:val="upperRoman"/>
      <w:lvlText w:val="%1."/>
      <w:lvlJc w:val="left"/>
      <w:pPr>
        <w:ind w:left="2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25167F0B"/>
    <w:multiLevelType w:val="hybridMultilevel"/>
    <w:tmpl w:val="6E0ADD40"/>
    <w:lvl w:ilvl="0" w:tplc="4412B8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254E6BAF"/>
    <w:multiLevelType w:val="hybridMultilevel"/>
    <w:tmpl w:val="C6AEB350"/>
    <w:lvl w:ilvl="0" w:tplc="3FA64A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25573AE8"/>
    <w:multiLevelType w:val="hybridMultilevel"/>
    <w:tmpl w:val="E1E0DB40"/>
    <w:lvl w:ilvl="0" w:tplc="E9286C36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257A6A42"/>
    <w:multiLevelType w:val="hybridMultilevel"/>
    <w:tmpl w:val="FA764E7E"/>
    <w:lvl w:ilvl="0" w:tplc="9C145A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258E7157"/>
    <w:multiLevelType w:val="hybridMultilevel"/>
    <w:tmpl w:val="C57A6A6A"/>
    <w:lvl w:ilvl="0" w:tplc="8DD24068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25C12829"/>
    <w:multiLevelType w:val="hybridMultilevel"/>
    <w:tmpl w:val="EB025FFA"/>
    <w:lvl w:ilvl="0" w:tplc="514A181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260D09D3"/>
    <w:multiLevelType w:val="hybridMultilevel"/>
    <w:tmpl w:val="CEFACF34"/>
    <w:lvl w:ilvl="0" w:tplc="B9E65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26B9379A"/>
    <w:multiLevelType w:val="hybridMultilevel"/>
    <w:tmpl w:val="BB8A3772"/>
    <w:lvl w:ilvl="0" w:tplc="3DA40D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26D45CA9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63">
    <w:nsid w:val="28335435"/>
    <w:multiLevelType w:val="hybridMultilevel"/>
    <w:tmpl w:val="CB0ADF76"/>
    <w:lvl w:ilvl="0" w:tplc="1B0C185C">
      <w:start w:val="1"/>
      <w:numFmt w:val="lowerLetter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4">
    <w:nsid w:val="28A46563"/>
    <w:multiLevelType w:val="hybridMultilevel"/>
    <w:tmpl w:val="7D5A4D1A"/>
    <w:lvl w:ilvl="0" w:tplc="5C28BD0E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>
    <w:nsid w:val="28D41754"/>
    <w:multiLevelType w:val="hybridMultilevel"/>
    <w:tmpl w:val="6144C512"/>
    <w:lvl w:ilvl="0" w:tplc="9A08CE4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2A5C56FA"/>
    <w:multiLevelType w:val="hybridMultilevel"/>
    <w:tmpl w:val="AD0C4824"/>
    <w:lvl w:ilvl="0" w:tplc="07EA0BE4">
      <w:start w:val="5"/>
      <w:numFmt w:val="lowerLetter"/>
      <w:lvlText w:val="(%1)"/>
      <w:lvlJc w:val="left"/>
      <w:pPr>
        <w:ind w:left="27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3" w:hanging="480"/>
      </w:pPr>
    </w:lvl>
    <w:lvl w:ilvl="2" w:tplc="0409001B" w:tentative="1">
      <w:start w:val="1"/>
      <w:numFmt w:val="lowerRoman"/>
      <w:lvlText w:val="%3."/>
      <w:lvlJc w:val="right"/>
      <w:pPr>
        <w:ind w:left="3813" w:hanging="480"/>
      </w:pPr>
    </w:lvl>
    <w:lvl w:ilvl="3" w:tplc="0409000F" w:tentative="1">
      <w:start w:val="1"/>
      <w:numFmt w:val="decimal"/>
      <w:lvlText w:val="%4."/>
      <w:lvlJc w:val="left"/>
      <w:pPr>
        <w:ind w:left="4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3" w:hanging="480"/>
      </w:pPr>
    </w:lvl>
    <w:lvl w:ilvl="5" w:tplc="0409001B" w:tentative="1">
      <w:start w:val="1"/>
      <w:numFmt w:val="lowerRoman"/>
      <w:lvlText w:val="%6."/>
      <w:lvlJc w:val="right"/>
      <w:pPr>
        <w:ind w:left="5253" w:hanging="480"/>
      </w:pPr>
    </w:lvl>
    <w:lvl w:ilvl="6" w:tplc="0409000F" w:tentative="1">
      <w:start w:val="1"/>
      <w:numFmt w:val="decimal"/>
      <w:lvlText w:val="%7."/>
      <w:lvlJc w:val="left"/>
      <w:pPr>
        <w:ind w:left="5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3" w:hanging="480"/>
      </w:pPr>
    </w:lvl>
    <w:lvl w:ilvl="8" w:tplc="0409001B" w:tentative="1">
      <w:start w:val="1"/>
      <w:numFmt w:val="lowerRoman"/>
      <w:lvlText w:val="%9."/>
      <w:lvlJc w:val="right"/>
      <w:pPr>
        <w:ind w:left="6693" w:hanging="480"/>
      </w:pPr>
    </w:lvl>
  </w:abstractNum>
  <w:abstractNum w:abstractNumId="67">
    <w:nsid w:val="2B6E4697"/>
    <w:multiLevelType w:val="hybridMultilevel"/>
    <w:tmpl w:val="6B7AC0D6"/>
    <w:lvl w:ilvl="0" w:tplc="F23A3354">
      <w:start w:val="6"/>
      <w:numFmt w:val="bullet"/>
      <w:lvlText w:val="-"/>
      <w:lvlJc w:val="left"/>
      <w:pPr>
        <w:ind w:left="206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6" w:hanging="480"/>
      </w:pPr>
      <w:rPr>
        <w:rFonts w:ascii="Wingdings" w:hAnsi="Wingdings" w:hint="default"/>
      </w:rPr>
    </w:lvl>
  </w:abstractNum>
  <w:abstractNum w:abstractNumId="68">
    <w:nsid w:val="2C905E8D"/>
    <w:multiLevelType w:val="hybridMultilevel"/>
    <w:tmpl w:val="2C38CD24"/>
    <w:lvl w:ilvl="0" w:tplc="1F265444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2CFF6AEF"/>
    <w:multiLevelType w:val="hybridMultilevel"/>
    <w:tmpl w:val="7B0E4916"/>
    <w:lvl w:ilvl="0" w:tplc="7288483C">
      <w:start w:val="1"/>
      <w:numFmt w:val="upperLetter"/>
      <w:pStyle w:val="1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3F56289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0">
    <w:nsid w:val="2D606B29"/>
    <w:multiLevelType w:val="multilevel"/>
    <w:tmpl w:val="070CAD0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71">
    <w:nsid w:val="2DC16F78"/>
    <w:multiLevelType w:val="hybridMultilevel"/>
    <w:tmpl w:val="917EFFC6"/>
    <w:lvl w:ilvl="0" w:tplc="F586A83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2E6B0527"/>
    <w:multiLevelType w:val="hybridMultilevel"/>
    <w:tmpl w:val="750CD0C2"/>
    <w:lvl w:ilvl="0" w:tplc="8D9292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2E6B7222"/>
    <w:multiLevelType w:val="hybridMultilevel"/>
    <w:tmpl w:val="4C34F934"/>
    <w:lvl w:ilvl="0" w:tplc="C4E415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4">
    <w:nsid w:val="2E8144A1"/>
    <w:multiLevelType w:val="hybridMultilevel"/>
    <w:tmpl w:val="C41AACBE"/>
    <w:lvl w:ilvl="0" w:tplc="1B68B8C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1D6AB12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5">
    <w:nsid w:val="2F835E2C"/>
    <w:multiLevelType w:val="singleLevel"/>
    <w:tmpl w:val="C8A057F6"/>
    <w:lvl w:ilvl="0">
      <w:start w:val="1"/>
      <w:numFmt w:val="lowerLetter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6">
    <w:nsid w:val="2FBD1AA4"/>
    <w:multiLevelType w:val="multilevel"/>
    <w:tmpl w:val="873CB27C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77">
    <w:nsid w:val="2FEE7D31"/>
    <w:multiLevelType w:val="hybridMultilevel"/>
    <w:tmpl w:val="08389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3093433C"/>
    <w:multiLevelType w:val="hybridMultilevel"/>
    <w:tmpl w:val="62748548"/>
    <w:lvl w:ilvl="0" w:tplc="0C0A19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320A708D"/>
    <w:multiLevelType w:val="hybridMultilevel"/>
    <w:tmpl w:val="15A00BCE"/>
    <w:lvl w:ilvl="0" w:tplc="B8F89DC4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0">
    <w:nsid w:val="322B580F"/>
    <w:multiLevelType w:val="hybridMultilevel"/>
    <w:tmpl w:val="9E3CE312"/>
    <w:lvl w:ilvl="0" w:tplc="A808AF50">
      <w:start w:val="1"/>
      <w:numFmt w:val="lowerRoman"/>
      <w:lvlText w:val="(%1)"/>
      <w:lvlJc w:val="left"/>
      <w:pPr>
        <w:ind w:left="152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81">
    <w:nsid w:val="32634105"/>
    <w:multiLevelType w:val="hybridMultilevel"/>
    <w:tmpl w:val="627EFF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2">
    <w:nsid w:val="334C17F7"/>
    <w:multiLevelType w:val="hybridMultilevel"/>
    <w:tmpl w:val="FEAA651C"/>
    <w:lvl w:ilvl="0" w:tplc="D476654E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33691257"/>
    <w:multiLevelType w:val="hybridMultilevel"/>
    <w:tmpl w:val="AE64A03C"/>
    <w:lvl w:ilvl="0" w:tplc="9556A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6F4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4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0A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E0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A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C3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0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4">
    <w:nsid w:val="33755B49"/>
    <w:multiLevelType w:val="hybridMultilevel"/>
    <w:tmpl w:val="74BEFAAA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>
    <w:nsid w:val="33C125AB"/>
    <w:multiLevelType w:val="multilevel"/>
    <w:tmpl w:val="B04E45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6">
    <w:nsid w:val="34427883"/>
    <w:multiLevelType w:val="hybridMultilevel"/>
    <w:tmpl w:val="D62A8320"/>
    <w:lvl w:ilvl="0" w:tplc="9EE411B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34F727B5"/>
    <w:multiLevelType w:val="hybridMultilevel"/>
    <w:tmpl w:val="3178407A"/>
    <w:lvl w:ilvl="0" w:tplc="03985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8">
    <w:nsid w:val="358B4F77"/>
    <w:multiLevelType w:val="hybridMultilevel"/>
    <w:tmpl w:val="D4D6C2C4"/>
    <w:lvl w:ilvl="0" w:tplc="7E26FC0C">
      <w:start w:val="1"/>
      <w:numFmt w:val="upperLetter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9">
    <w:nsid w:val="36AD3A43"/>
    <w:multiLevelType w:val="hybridMultilevel"/>
    <w:tmpl w:val="C240879A"/>
    <w:lvl w:ilvl="0" w:tplc="9C6A33A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0">
    <w:nsid w:val="36FA5A3F"/>
    <w:multiLevelType w:val="hybridMultilevel"/>
    <w:tmpl w:val="D1EE48FC"/>
    <w:lvl w:ilvl="0" w:tplc="A0B01A9A">
      <w:start w:val="1"/>
      <w:numFmt w:val="lowerLetter"/>
      <w:lvlText w:val="(%1)"/>
      <w:lvlJc w:val="left"/>
      <w:pPr>
        <w:ind w:left="603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91">
    <w:nsid w:val="36FB74E5"/>
    <w:multiLevelType w:val="hybridMultilevel"/>
    <w:tmpl w:val="5B6E1974"/>
    <w:lvl w:ilvl="0" w:tplc="4FEA535C">
      <w:start w:val="1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92">
    <w:nsid w:val="37296C50"/>
    <w:multiLevelType w:val="multilevel"/>
    <w:tmpl w:val="2FB20DAC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3">
    <w:nsid w:val="37F034D9"/>
    <w:multiLevelType w:val="singleLevel"/>
    <w:tmpl w:val="463247EE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94">
    <w:nsid w:val="381A7BFB"/>
    <w:multiLevelType w:val="hybridMultilevel"/>
    <w:tmpl w:val="1B62D1F0"/>
    <w:lvl w:ilvl="0" w:tplc="32BA6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>
    <w:nsid w:val="39095FBF"/>
    <w:multiLevelType w:val="multilevel"/>
    <w:tmpl w:val="C05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"/>
      <w:lvlJc w:val="left"/>
      <w:pPr>
        <w:tabs>
          <w:tab w:val="num" w:pos="2160"/>
        </w:tabs>
        <w:ind w:left="2160" w:hanging="720"/>
      </w:pPr>
      <w:rPr>
        <w:rFonts w:ascii="Wingdings 3" w:hAnsi="Wingdings 3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6">
    <w:nsid w:val="395E1ABA"/>
    <w:multiLevelType w:val="hybridMultilevel"/>
    <w:tmpl w:val="BD0ABC0A"/>
    <w:lvl w:ilvl="0" w:tplc="82C8D444">
      <w:start w:val="20"/>
      <w:numFmt w:val="bullet"/>
      <w:lvlText w:val="-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97">
    <w:nsid w:val="3C875302"/>
    <w:multiLevelType w:val="hybridMultilevel"/>
    <w:tmpl w:val="55E0D3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>
    <w:nsid w:val="3C961053"/>
    <w:multiLevelType w:val="hybridMultilevel"/>
    <w:tmpl w:val="F24A8360"/>
    <w:lvl w:ilvl="0" w:tplc="4864966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>
    <w:nsid w:val="3CF96DB4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0">
    <w:nsid w:val="3E4646CB"/>
    <w:multiLevelType w:val="hybridMultilevel"/>
    <w:tmpl w:val="6800267C"/>
    <w:lvl w:ilvl="0" w:tplc="F564B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>
    <w:nsid w:val="3F7D6CAE"/>
    <w:multiLevelType w:val="multilevel"/>
    <w:tmpl w:val="4AF4E7E2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02">
    <w:nsid w:val="40AD6623"/>
    <w:multiLevelType w:val="hybridMultilevel"/>
    <w:tmpl w:val="336643B8"/>
    <w:lvl w:ilvl="0" w:tplc="101EC21C">
      <w:start w:val="1"/>
      <w:numFmt w:val="lowerLetter"/>
      <w:lvlText w:val="(%1)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3">
    <w:nsid w:val="41360671"/>
    <w:multiLevelType w:val="hybridMultilevel"/>
    <w:tmpl w:val="0E4482C2"/>
    <w:lvl w:ilvl="0" w:tplc="7FE87114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63C8BF2">
      <w:start w:val="2"/>
      <w:numFmt w:val="lowerRoman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4">
    <w:nsid w:val="413C6BB7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5">
    <w:nsid w:val="419E177A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6">
    <w:nsid w:val="41BF0EBB"/>
    <w:multiLevelType w:val="multilevel"/>
    <w:tmpl w:val="87506A94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07">
    <w:nsid w:val="41D2667B"/>
    <w:multiLevelType w:val="hybridMultilevel"/>
    <w:tmpl w:val="38B6FCEC"/>
    <w:lvl w:ilvl="0" w:tplc="7A80E4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>
    <w:nsid w:val="4307376B"/>
    <w:multiLevelType w:val="hybridMultilevel"/>
    <w:tmpl w:val="1182FAB4"/>
    <w:lvl w:ilvl="0" w:tplc="A718C41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9">
    <w:nsid w:val="44DD26D5"/>
    <w:multiLevelType w:val="singleLevel"/>
    <w:tmpl w:val="E7D8EAA6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0">
    <w:nsid w:val="44F663BE"/>
    <w:multiLevelType w:val="singleLevel"/>
    <w:tmpl w:val="762CEBFC"/>
    <w:lvl w:ilvl="0">
      <w:start w:val="1"/>
      <w:numFmt w:val="lowerRoman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11">
    <w:nsid w:val="455515E3"/>
    <w:multiLevelType w:val="hybridMultilevel"/>
    <w:tmpl w:val="41AA8CCE"/>
    <w:lvl w:ilvl="0" w:tplc="3544BAF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>
    <w:nsid w:val="463E05D7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3">
    <w:nsid w:val="46806A98"/>
    <w:multiLevelType w:val="hybridMultilevel"/>
    <w:tmpl w:val="53CAD7A4"/>
    <w:lvl w:ilvl="0" w:tplc="4DCACC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>
    <w:nsid w:val="46987FBD"/>
    <w:multiLevelType w:val="multilevel"/>
    <w:tmpl w:val="A80C6D5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15">
    <w:nsid w:val="469F7A31"/>
    <w:multiLevelType w:val="hybridMultilevel"/>
    <w:tmpl w:val="1B40DFB2"/>
    <w:lvl w:ilvl="0" w:tplc="404C2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421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8B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23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DA5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C5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CC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C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8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6">
    <w:nsid w:val="48C312FC"/>
    <w:multiLevelType w:val="hybridMultilevel"/>
    <w:tmpl w:val="1EFABC90"/>
    <w:lvl w:ilvl="0" w:tplc="43D263D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A2BB10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4E86F74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 w:hint="default"/>
      </w:rPr>
    </w:lvl>
    <w:lvl w:ilvl="3" w:tplc="886ADFFC">
      <w:start w:val="1"/>
      <w:numFmt w:val="upperLetter"/>
      <w:lvlText w:val="(%4)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7">
    <w:nsid w:val="4A1432D3"/>
    <w:multiLevelType w:val="hybridMultilevel"/>
    <w:tmpl w:val="8402B97C"/>
    <w:lvl w:ilvl="0" w:tplc="EEE203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8">
    <w:nsid w:val="4A7F2044"/>
    <w:multiLevelType w:val="hybridMultilevel"/>
    <w:tmpl w:val="06DC818E"/>
    <w:lvl w:ilvl="0" w:tplc="73F05BB0">
      <w:start w:val="6"/>
      <w:numFmt w:val="bullet"/>
      <w:lvlText w:val="–"/>
      <w:lvlJc w:val="left"/>
      <w:pPr>
        <w:ind w:left="16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9">
    <w:nsid w:val="4B622D17"/>
    <w:multiLevelType w:val="hybridMultilevel"/>
    <w:tmpl w:val="413C0B46"/>
    <w:lvl w:ilvl="0" w:tplc="5808B2B4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0">
    <w:nsid w:val="4D5C12CC"/>
    <w:multiLevelType w:val="hybridMultilevel"/>
    <w:tmpl w:val="A8F2C184"/>
    <w:lvl w:ilvl="0" w:tplc="1166E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>
    <w:nsid w:val="4D946171"/>
    <w:multiLevelType w:val="hybridMultilevel"/>
    <w:tmpl w:val="059C7250"/>
    <w:lvl w:ilvl="0" w:tplc="C75827B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4DA157D9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3">
    <w:nsid w:val="4DBC62C3"/>
    <w:multiLevelType w:val="hybridMultilevel"/>
    <w:tmpl w:val="4310220C"/>
    <w:lvl w:ilvl="0" w:tplc="0F28DE50">
      <w:start w:val="3"/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4">
    <w:nsid w:val="4DE35445"/>
    <w:multiLevelType w:val="hybridMultilevel"/>
    <w:tmpl w:val="5A328E04"/>
    <w:lvl w:ilvl="0" w:tplc="6F384E6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5">
    <w:nsid w:val="4F4676E0"/>
    <w:multiLevelType w:val="hybridMultilevel"/>
    <w:tmpl w:val="78D85EAE"/>
    <w:lvl w:ilvl="0" w:tplc="5C76874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>
    <w:nsid w:val="4FF53815"/>
    <w:multiLevelType w:val="hybridMultilevel"/>
    <w:tmpl w:val="987C3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7">
    <w:nsid w:val="50731385"/>
    <w:multiLevelType w:val="multilevel"/>
    <w:tmpl w:val="02CCC41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28">
    <w:nsid w:val="50E765BB"/>
    <w:multiLevelType w:val="hybridMultilevel"/>
    <w:tmpl w:val="B6C4206C"/>
    <w:lvl w:ilvl="0" w:tplc="14763FAC">
      <w:start w:val="1"/>
      <w:numFmt w:val="lowerLetter"/>
      <w:lvlText w:val="(%1)"/>
      <w:lvlJc w:val="left"/>
      <w:pPr>
        <w:ind w:left="2376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29">
    <w:nsid w:val="510D19E2"/>
    <w:multiLevelType w:val="hybridMultilevel"/>
    <w:tmpl w:val="05782548"/>
    <w:lvl w:ilvl="0" w:tplc="7B782D9C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130">
    <w:nsid w:val="51254C0C"/>
    <w:multiLevelType w:val="multilevel"/>
    <w:tmpl w:val="4BBAA0D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31">
    <w:nsid w:val="51D21CD8"/>
    <w:multiLevelType w:val="multilevel"/>
    <w:tmpl w:val="90DE3A4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32">
    <w:nsid w:val="51DB14AF"/>
    <w:multiLevelType w:val="hybridMultilevel"/>
    <w:tmpl w:val="D742C1D4"/>
    <w:lvl w:ilvl="0" w:tplc="741E3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53647D86"/>
    <w:multiLevelType w:val="hybridMultilevel"/>
    <w:tmpl w:val="DAAA4870"/>
    <w:lvl w:ilvl="0" w:tplc="EACAE7EC">
      <w:start w:val="1"/>
      <w:numFmt w:val="lowerLetter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34">
    <w:nsid w:val="54E230E1"/>
    <w:multiLevelType w:val="hybridMultilevel"/>
    <w:tmpl w:val="0882B446"/>
    <w:lvl w:ilvl="0" w:tplc="3E7C65C0">
      <w:start w:val="1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35">
    <w:nsid w:val="563A2B9A"/>
    <w:multiLevelType w:val="hybridMultilevel"/>
    <w:tmpl w:val="EF02B9A4"/>
    <w:lvl w:ilvl="0" w:tplc="F08CC0C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>
    <w:nsid w:val="56716493"/>
    <w:multiLevelType w:val="hybridMultilevel"/>
    <w:tmpl w:val="3E2C7B38"/>
    <w:lvl w:ilvl="0" w:tplc="1710091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571F0E3D"/>
    <w:multiLevelType w:val="hybridMultilevel"/>
    <w:tmpl w:val="72BE7D6C"/>
    <w:lvl w:ilvl="0" w:tplc="73EEE8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>
    <w:nsid w:val="575F2926"/>
    <w:multiLevelType w:val="hybridMultilevel"/>
    <w:tmpl w:val="7F22CF4E"/>
    <w:lvl w:ilvl="0" w:tplc="E24295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>
    <w:nsid w:val="57F46FEE"/>
    <w:multiLevelType w:val="multilevel"/>
    <w:tmpl w:val="92624CEC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40">
    <w:nsid w:val="58A03ACD"/>
    <w:multiLevelType w:val="multilevel"/>
    <w:tmpl w:val="8DE63B82"/>
    <w:lvl w:ilvl="0">
      <w:start w:val="5"/>
      <w:numFmt w:val="lowerLetter"/>
      <w:lvlText w:val="(%1)"/>
      <w:lvlJc w:val="left"/>
      <w:pPr>
        <w:tabs>
          <w:tab w:val="num" w:pos="1407"/>
        </w:tabs>
        <w:ind w:left="140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36"/>
        </w:tabs>
        <w:ind w:left="213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616"/>
        </w:tabs>
        <w:ind w:left="261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56"/>
        </w:tabs>
        <w:ind w:left="405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36"/>
        </w:tabs>
        <w:ind w:left="4536" w:hanging="480"/>
      </w:pPr>
      <w:rPr>
        <w:rFonts w:hint="eastAsia"/>
      </w:rPr>
    </w:lvl>
  </w:abstractNum>
  <w:abstractNum w:abstractNumId="141">
    <w:nsid w:val="58C4265F"/>
    <w:multiLevelType w:val="multilevel"/>
    <w:tmpl w:val="334403F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42">
    <w:nsid w:val="59F4207E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3">
    <w:nsid w:val="5A4308ED"/>
    <w:multiLevelType w:val="hybridMultilevel"/>
    <w:tmpl w:val="832226A4"/>
    <w:lvl w:ilvl="0" w:tplc="E820D4AC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5A5117C4"/>
    <w:multiLevelType w:val="hybridMultilevel"/>
    <w:tmpl w:val="C3A07554"/>
    <w:lvl w:ilvl="0" w:tplc="74520B1E">
      <w:start w:val="9"/>
      <w:numFmt w:val="lowerLetter"/>
      <w:lvlText w:val="(%1)"/>
      <w:lvlJc w:val="left"/>
      <w:pPr>
        <w:ind w:left="2204" w:hanging="360"/>
      </w:p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>
      <w:start w:val="1"/>
      <w:numFmt w:val="lowerRoman"/>
      <w:lvlText w:val="%3."/>
      <w:lvlJc w:val="right"/>
      <w:pPr>
        <w:ind w:left="3284" w:hanging="480"/>
      </w:pPr>
    </w:lvl>
    <w:lvl w:ilvl="3" w:tplc="0409000F">
      <w:start w:val="1"/>
      <w:numFmt w:val="decimal"/>
      <w:lvlText w:val="%4."/>
      <w:lvlJc w:val="left"/>
      <w:pPr>
        <w:ind w:left="3764" w:hanging="480"/>
      </w:pPr>
    </w:lvl>
    <w:lvl w:ilvl="4" w:tplc="04090019">
      <w:start w:val="1"/>
      <w:numFmt w:val="ideographTraditional"/>
      <w:lvlText w:val="%5、"/>
      <w:lvlJc w:val="left"/>
      <w:pPr>
        <w:ind w:left="4244" w:hanging="480"/>
      </w:pPr>
    </w:lvl>
    <w:lvl w:ilvl="5" w:tplc="0409001B">
      <w:start w:val="1"/>
      <w:numFmt w:val="lowerRoman"/>
      <w:lvlText w:val="%6."/>
      <w:lvlJc w:val="right"/>
      <w:pPr>
        <w:ind w:left="4724" w:hanging="480"/>
      </w:pPr>
    </w:lvl>
    <w:lvl w:ilvl="6" w:tplc="0409000F">
      <w:start w:val="1"/>
      <w:numFmt w:val="decimal"/>
      <w:lvlText w:val="%7."/>
      <w:lvlJc w:val="left"/>
      <w:pPr>
        <w:ind w:left="5204" w:hanging="480"/>
      </w:pPr>
    </w:lvl>
    <w:lvl w:ilvl="7" w:tplc="04090019">
      <w:start w:val="1"/>
      <w:numFmt w:val="ideographTraditional"/>
      <w:lvlText w:val="%8、"/>
      <w:lvlJc w:val="left"/>
      <w:pPr>
        <w:ind w:left="5684" w:hanging="480"/>
      </w:pPr>
    </w:lvl>
    <w:lvl w:ilvl="8" w:tplc="0409001B">
      <w:start w:val="1"/>
      <w:numFmt w:val="lowerRoman"/>
      <w:lvlText w:val="%9."/>
      <w:lvlJc w:val="right"/>
      <w:pPr>
        <w:ind w:left="6164" w:hanging="480"/>
      </w:pPr>
    </w:lvl>
  </w:abstractNum>
  <w:abstractNum w:abstractNumId="145">
    <w:nsid w:val="5AAB1B83"/>
    <w:multiLevelType w:val="hybridMultilevel"/>
    <w:tmpl w:val="EF1A6ED4"/>
    <w:lvl w:ilvl="0" w:tplc="F2AE8A74">
      <w:start w:val="20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146">
    <w:nsid w:val="5ABA4D02"/>
    <w:multiLevelType w:val="hybridMultilevel"/>
    <w:tmpl w:val="6080623C"/>
    <w:lvl w:ilvl="0" w:tplc="5364AC08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>
    <w:nsid w:val="5ABC3103"/>
    <w:multiLevelType w:val="hybridMultilevel"/>
    <w:tmpl w:val="6DBE858E"/>
    <w:lvl w:ilvl="0" w:tplc="E864C942">
      <w:start w:val="1"/>
      <w:numFmt w:val="lowerLetter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8">
    <w:nsid w:val="5AC46675"/>
    <w:multiLevelType w:val="multilevel"/>
    <w:tmpl w:val="C76C3894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49">
    <w:nsid w:val="5B4702DC"/>
    <w:multiLevelType w:val="hybridMultilevel"/>
    <w:tmpl w:val="C32AB680"/>
    <w:lvl w:ilvl="0" w:tplc="D5F6E71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color w:val="auto"/>
        <w:shd w:val="clear" w:color="auto" w:fil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0">
    <w:nsid w:val="5C7D687E"/>
    <w:multiLevelType w:val="hybridMultilevel"/>
    <w:tmpl w:val="BBF41BD0"/>
    <w:lvl w:ilvl="0" w:tplc="8EB88D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5D850599"/>
    <w:multiLevelType w:val="hybridMultilevel"/>
    <w:tmpl w:val="2A8E082C"/>
    <w:lvl w:ilvl="0" w:tplc="626E90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5E4262A8"/>
    <w:multiLevelType w:val="hybridMultilevel"/>
    <w:tmpl w:val="059C7250"/>
    <w:lvl w:ilvl="0" w:tplc="C75827B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>
    <w:nsid w:val="5F4D5233"/>
    <w:multiLevelType w:val="hybridMultilevel"/>
    <w:tmpl w:val="5524A4B6"/>
    <w:lvl w:ilvl="0" w:tplc="1CD8EB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5F866995"/>
    <w:multiLevelType w:val="hybridMultilevel"/>
    <w:tmpl w:val="1EFABC90"/>
    <w:lvl w:ilvl="0" w:tplc="43D263D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A2BB10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4E86F74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 w:hint="default"/>
      </w:rPr>
    </w:lvl>
    <w:lvl w:ilvl="3" w:tplc="886ADFFC">
      <w:start w:val="1"/>
      <w:numFmt w:val="upperLetter"/>
      <w:lvlText w:val="(%4)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5">
    <w:nsid w:val="5FFF09A5"/>
    <w:multiLevelType w:val="hybridMultilevel"/>
    <w:tmpl w:val="553A007C"/>
    <w:lvl w:ilvl="0" w:tplc="E7F07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>
    <w:nsid w:val="605725B9"/>
    <w:multiLevelType w:val="hybridMultilevel"/>
    <w:tmpl w:val="BD004148"/>
    <w:lvl w:ilvl="0" w:tplc="DEA61504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57">
    <w:nsid w:val="60915AC7"/>
    <w:multiLevelType w:val="hybridMultilevel"/>
    <w:tmpl w:val="44447B68"/>
    <w:lvl w:ilvl="0" w:tplc="01BAB11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>
    <w:nsid w:val="616642AC"/>
    <w:multiLevelType w:val="hybridMultilevel"/>
    <w:tmpl w:val="F86E2D02"/>
    <w:lvl w:ilvl="0" w:tplc="FF201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2C9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6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08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AC6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07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47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0C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69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9">
    <w:nsid w:val="61CC1537"/>
    <w:multiLevelType w:val="singleLevel"/>
    <w:tmpl w:val="171AC580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60">
    <w:nsid w:val="62080806"/>
    <w:multiLevelType w:val="multilevel"/>
    <w:tmpl w:val="035A1218"/>
    <w:lvl w:ilvl="0">
      <w:start w:val="7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4"/>
        </w:tabs>
        <w:ind w:left="1194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4"/>
        </w:tabs>
        <w:ind w:left="1464" w:hanging="9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4"/>
        </w:tabs>
        <w:ind w:left="2004" w:hanging="9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4"/>
        </w:tabs>
        <w:ind w:left="2274" w:hanging="9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44"/>
        </w:tabs>
        <w:ind w:left="2544" w:hanging="92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14"/>
        </w:tabs>
        <w:ind w:left="2814" w:hanging="9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84"/>
        </w:tabs>
        <w:ind w:left="3084" w:hanging="924"/>
      </w:pPr>
      <w:rPr>
        <w:rFonts w:hint="default"/>
      </w:rPr>
    </w:lvl>
  </w:abstractNum>
  <w:abstractNum w:abstractNumId="161">
    <w:nsid w:val="62B46D14"/>
    <w:multiLevelType w:val="multilevel"/>
    <w:tmpl w:val="AFAE29C6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eastAsia="細明體"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eastAsia="細明體" w:hint="default"/>
      </w:rPr>
    </w:lvl>
  </w:abstractNum>
  <w:abstractNum w:abstractNumId="162">
    <w:nsid w:val="62E2437F"/>
    <w:multiLevelType w:val="hybridMultilevel"/>
    <w:tmpl w:val="66B82B18"/>
    <w:lvl w:ilvl="0" w:tplc="C554BE9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3">
    <w:nsid w:val="6388126C"/>
    <w:multiLevelType w:val="hybridMultilevel"/>
    <w:tmpl w:val="DFD8F022"/>
    <w:lvl w:ilvl="0" w:tplc="F78EA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04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0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8E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21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44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D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E3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AF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4">
    <w:nsid w:val="63E63AAC"/>
    <w:multiLevelType w:val="hybridMultilevel"/>
    <w:tmpl w:val="68060BD6"/>
    <w:lvl w:ilvl="0" w:tplc="9394149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>
    <w:nsid w:val="643C2B0D"/>
    <w:multiLevelType w:val="hybridMultilevel"/>
    <w:tmpl w:val="9FDE9678"/>
    <w:lvl w:ilvl="0" w:tplc="A76C80FA">
      <w:start w:val="1"/>
      <w:numFmt w:val="lowerRoman"/>
      <w:lvlText w:val="(%1)"/>
      <w:lvlJc w:val="left"/>
      <w:pPr>
        <w:ind w:left="480" w:hanging="480"/>
      </w:pPr>
      <w:rPr>
        <w:rFonts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>
    <w:nsid w:val="64957481"/>
    <w:multiLevelType w:val="hybridMultilevel"/>
    <w:tmpl w:val="7418235E"/>
    <w:lvl w:ilvl="0" w:tplc="028C1268">
      <w:start w:val="1"/>
      <w:numFmt w:val="lowerLetter"/>
      <w:lvlText w:val="(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7">
    <w:nsid w:val="657453CE"/>
    <w:multiLevelType w:val="multilevel"/>
    <w:tmpl w:val="A27624EA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68">
    <w:nsid w:val="664F2814"/>
    <w:multiLevelType w:val="multilevel"/>
    <w:tmpl w:val="7B9EC838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69">
    <w:nsid w:val="668B3EAE"/>
    <w:multiLevelType w:val="hybridMultilevel"/>
    <w:tmpl w:val="EA123F10"/>
    <w:lvl w:ilvl="0" w:tplc="CAC68B1C">
      <w:start w:val="1"/>
      <w:numFmt w:val="lowerRoman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>
    <w:nsid w:val="680A02E3"/>
    <w:multiLevelType w:val="hybridMultilevel"/>
    <w:tmpl w:val="CF82306A"/>
    <w:lvl w:ilvl="0" w:tplc="FFFFFFFF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1">
    <w:nsid w:val="681F3871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69070318"/>
    <w:multiLevelType w:val="hybridMultilevel"/>
    <w:tmpl w:val="86303E50"/>
    <w:lvl w:ilvl="0" w:tplc="A7E47686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73">
    <w:nsid w:val="6A9D5DB6"/>
    <w:multiLevelType w:val="hybridMultilevel"/>
    <w:tmpl w:val="D1FE8C08"/>
    <w:lvl w:ilvl="0" w:tplc="5914E3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6AA7569F"/>
    <w:multiLevelType w:val="multilevel"/>
    <w:tmpl w:val="C67AC9F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5">
    <w:nsid w:val="6AB02080"/>
    <w:multiLevelType w:val="hybridMultilevel"/>
    <w:tmpl w:val="9EB295C8"/>
    <w:lvl w:ilvl="0" w:tplc="E83276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6C007E38"/>
    <w:multiLevelType w:val="hybridMultilevel"/>
    <w:tmpl w:val="C6C4D094"/>
    <w:lvl w:ilvl="0" w:tplc="17625D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7">
    <w:nsid w:val="6C51406F"/>
    <w:multiLevelType w:val="hybridMultilevel"/>
    <w:tmpl w:val="DA266FB2"/>
    <w:lvl w:ilvl="0" w:tplc="EA82085C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>
    <w:nsid w:val="6D01142E"/>
    <w:multiLevelType w:val="multilevel"/>
    <w:tmpl w:val="A322C68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eastAsia="細明體"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eastAsia="細明體" w:hint="default"/>
      </w:rPr>
    </w:lvl>
  </w:abstractNum>
  <w:abstractNum w:abstractNumId="179">
    <w:nsid w:val="6E306DE7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0">
    <w:nsid w:val="6E742BAE"/>
    <w:multiLevelType w:val="multilevel"/>
    <w:tmpl w:val="D2F45B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181">
    <w:nsid w:val="6EB74178"/>
    <w:multiLevelType w:val="hybridMultilevel"/>
    <w:tmpl w:val="28AC95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2">
    <w:nsid w:val="6F92152A"/>
    <w:multiLevelType w:val="multilevel"/>
    <w:tmpl w:val="418614E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eastAsia="細明體"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eastAsia="細明體" w:hint="default"/>
      </w:rPr>
    </w:lvl>
  </w:abstractNum>
  <w:abstractNum w:abstractNumId="183">
    <w:nsid w:val="6F9D383D"/>
    <w:multiLevelType w:val="hybridMultilevel"/>
    <w:tmpl w:val="7EDADCC0"/>
    <w:lvl w:ilvl="0" w:tplc="3A4A85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F488A44">
      <w:numFmt w:val="none"/>
      <w:lvlText w:val=""/>
      <w:lvlJc w:val="left"/>
      <w:pPr>
        <w:tabs>
          <w:tab w:val="num" w:pos="360"/>
        </w:tabs>
      </w:pPr>
    </w:lvl>
    <w:lvl w:ilvl="2" w:tplc="E1E81A1E">
      <w:numFmt w:val="none"/>
      <w:lvlText w:val=""/>
      <w:lvlJc w:val="left"/>
      <w:pPr>
        <w:tabs>
          <w:tab w:val="num" w:pos="360"/>
        </w:tabs>
      </w:pPr>
    </w:lvl>
    <w:lvl w:ilvl="3" w:tplc="3D428E88">
      <w:numFmt w:val="none"/>
      <w:lvlText w:val=""/>
      <w:lvlJc w:val="left"/>
      <w:pPr>
        <w:tabs>
          <w:tab w:val="num" w:pos="360"/>
        </w:tabs>
      </w:pPr>
    </w:lvl>
    <w:lvl w:ilvl="4" w:tplc="7E6C8B9A">
      <w:numFmt w:val="none"/>
      <w:lvlText w:val=""/>
      <w:lvlJc w:val="left"/>
      <w:pPr>
        <w:tabs>
          <w:tab w:val="num" w:pos="360"/>
        </w:tabs>
      </w:pPr>
    </w:lvl>
    <w:lvl w:ilvl="5" w:tplc="F44A7B20">
      <w:numFmt w:val="none"/>
      <w:lvlText w:val=""/>
      <w:lvlJc w:val="left"/>
      <w:pPr>
        <w:tabs>
          <w:tab w:val="num" w:pos="360"/>
        </w:tabs>
      </w:pPr>
    </w:lvl>
    <w:lvl w:ilvl="6" w:tplc="06BEF0A0">
      <w:numFmt w:val="none"/>
      <w:lvlText w:val=""/>
      <w:lvlJc w:val="left"/>
      <w:pPr>
        <w:tabs>
          <w:tab w:val="num" w:pos="360"/>
        </w:tabs>
      </w:pPr>
    </w:lvl>
    <w:lvl w:ilvl="7" w:tplc="D0AA9618">
      <w:numFmt w:val="none"/>
      <w:lvlText w:val=""/>
      <w:lvlJc w:val="left"/>
      <w:pPr>
        <w:tabs>
          <w:tab w:val="num" w:pos="360"/>
        </w:tabs>
      </w:pPr>
    </w:lvl>
    <w:lvl w:ilvl="8" w:tplc="B81CACAA">
      <w:numFmt w:val="none"/>
      <w:lvlText w:val=""/>
      <w:lvlJc w:val="left"/>
      <w:pPr>
        <w:tabs>
          <w:tab w:val="num" w:pos="360"/>
        </w:tabs>
      </w:pPr>
    </w:lvl>
  </w:abstractNum>
  <w:abstractNum w:abstractNumId="184">
    <w:nsid w:val="6FC76AA4"/>
    <w:multiLevelType w:val="hybridMultilevel"/>
    <w:tmpl w:val="023C1268"/>
    <w:lvl w:ilvl="0" w:tplc="A56A5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>
    <w:nsid w:val="70D2718E"/>
    <w:multiLevelType w:val="multilevel"/>
    <w:tmpl w:val="6F14DEDC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86">
    <w:nsid w:val="714D6E28"/>
    <w:multiLevelType w:val="hybridMultilevel"/>
    <w:tmpl w:val="8E8C0216"/>
    <w:lvl w:ilvl="0" w:tplc="AA82D330">
      <w:start w:val="1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187">
    <w:nsid w:val="7253293E"/>
    <w:multiLevelType w:val="hybridMultilevel"/>
    <w:tmpl w:val="B1F6D8AC"/>
    <w:lvl w:ilvl="0" w:tplc="AA504E14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88">
    <w:nsid w:val="73107D5C"/>
    <w:multiLevelType w:val="singleLevel"/>
    <w:tmpl w:val="CA8C1062"/>
    <w:lvl w:ilvl="0">
      <w:start w:val="2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89">
    <w:nsid w:val="7356040F"/>
    <w:multiLevelType w:val="multilevel"/>
    <w:tmpl w:val="C7B61C5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0">
    <w:nsid w:val="735E2338"/>
    <w:multiLevelType w:val="multilevel"/>
    <w:tmpl w:val="B7D01932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ideographTraditional"/>
      <w:lvlText w:val="%2¡"/>
      <w:legacy w:legacy="1" w:legacySpace="120" w:legacyIndent="480"/>
      <w:lvlJc w:val="left"/>
      <w:pPr>
        <w:ind w:left="120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68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2160" w:hanging="480"/>
      </w:pPr>
    </w:lvl>
    <w:lvl w:ilvl="4">
      <w:start w:val="1"/>
      <w:numFmt w:val="ideographTraditional"/>
      <w:lvlText w:val="%5¡"/>
      <w:legacy w:legacy="1" w:legacySpace="120" w:legacyIndent="480"/>
      <w:lvlJc w:val="left"/>
      <w:pPr>
        <w:ind w:left="264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312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600" w:hanging="480"/>
      </w:pPr>
    </w:lvl>
    <w:lvl w:ilvl="7">
      <w:start w:val="1"/>
      <w:numFmt w:val="ideographTraditional"/>
      <w:lvlText w:val="%8¡"/>
      <w:legacy w:legacy="1" w:legacySpace="120" w:legacyIndent="480"/>
      <w:lvlJc w:val="left"/>
      <w:pPr>
        <w:ind w:left="408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560" w:hanging="480"/>
      </w:pPr>
    </w:lvl>
  </w:abstractNum>
  <w:abstractNum w:abstractNumId="191">
    <w:nsid w:val="74BE0024"/>
    <w:multiLevelType w:val="hybridMultilevel"/>
    <w:tmpl w:val="016263A0"/>
    <w:lvl w:ilvl="0" w:tplc="3BF45B8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2">
    <w:nsid w:val="753D7D06"/>
    <w:multiLevelType w:val="hybridMultilevel"/>
    <w:tmpl w:val="51B27D5A"/>
    <w:lvl w:ilvl="0" w:tplc="50B00532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75BC6EFA"/>
    <w:multiLevelType w:val="hybridMultilevel"/>
    <w:tmpl w:val="4338438A"/>
    <w:lvl w:ilvl="0" w:tplc="D7CC40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>
    <w:nsid w:val="760E4A36"/>
    <w:multiLevelType w:val="multilevel"/>
    <w:tmpl w:val="5F6C209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95">
    <w:nsid w:val="770A1123"/>
    <w:multiLevelType w:val="multilevel"/>
    <w:tmpl w:val="5E323C16"/>
    <w:lvl w:ilvl="0">
      <w:start w:val="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96">
    <w:nsid w:val="7788626A"/>
    <w:multiLevelType w:val="hybridMultilevel"/>
    <w:tmpl w:val="ECC288B2"/>
    <w:lvl w:ilvl="0" w:tplc="5B6250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>
    <w:nsid w:val="77EC6F7C"/>
    <w:multiLevelType w:val="singleLevel"/>
    <w:tmpl w:val="762CEBFC"/>
    <w:lvl w:ilvl="0">
      <w:start w:val="1"/>
      <w:numFmt w:val="lowerRoman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98">
    <w:nsid w:val="78005EAE"/>
    <w:multiLevelType w:val="hybridMultilevel"/>
    <w:tmpl w:val="4EE40F74"/>
    <w:lvl w:ilvl="0" w:tplc="DC1847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7853645D"/>
    <w:multiLevelType w:val="hybridMultilevel"/>
    <w:tmpl w:val="5956D4C8"/>
    <w:lvl w:ilvl="0" w:tplc="40F8FC3E">
      <w:start w:val="1"/>
      <w:numFmt w:val="lowerLetter"/>
      <w:lvlText w:val="(%1)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200">
    <w:nsid w:val="7889791C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>
    <w:nsid w:val="790751DD"/>
    <w:multiLevelType w:val="hybridMultilevel"/>
    <w:tmpl w:val="EFD09AC2"/>
    <w:lvl w:ilvl="0" w:tplc="4D70449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2">
    <w:nsid w:val="795C020C"/>
    <w:multiLevelType w:val="multilevel"/>
    <w:tmpl w:val="9E8C0F50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203">
    <w:nsid w:val="7AF01190"/>
    <w:multiLevelType w:val="hybridMultilevel"/>
    <w:tmpl w:val="213C417C"/>
    <w:lvl w:ilvl="0" w:tplc="7520B9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4">
    <w:nsid w:val="7BF95A9E"/>
    <w:multiLevelType w:val="hybridMultilevel"/>
    <w:tmpl w:val="6B286E96"/>
    <w:lvl w:ilvl="0" w:tplc="E708AAEA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205">
    <w:nsid w:val="7C6F6F7F"/>
    <w:multiLevelType w:val="hybridMultilevel"/>
    <w:tmpl w:val="3F54DF60"/>
    <w:lvl w:ilvl="0" w:tplc="89783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>
    <w:nsid w:val="7D72588A"/>
    <w:multiLevelType w:val="hybridMultilevel"/>
    <w:tmpl w:val="6B286E96"/>
    <w:lvl w:ilvl="0" w:tplc="E708AAEA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207">
    <w:nsid w:val="7DD81274"/>
    <w:multiLevelType w:val="hybridMultilevel"/>
    <w:tmpl w:val="F2AEB736"/>
    <w:lvl w:ilvl="0" w:tplc="639CAFE2">
      <w:start w:val="1"/>
      <w:numFmt w:val="lowerRoman"/>
      <w:lvlText w:val="(%1)"/>
      <w:lvlJc w:val="left"/>
      <w:pPr>
        <w:ind w:left="2148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8">
    <w:nsid w:val="7EE5791B"/>
    <w:multiLevelType w:val="hybridMultilevel"/>
    <w:tmpl w:val="C0B6B8E2"/>
    <w:lvl w:ilvl="0" w:tplc="58DED7EC">
      <w:start w:val="1"/>
      <w:numFmt w:val="bullet"/>
      <w:lvlText w:val="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9">
    <w:nsid w:val="7FC16387"/>
    <w:multiLevelType w:val="hybridMultilevel"/>
    <w:tmpl w:val="F5FEC4FE"/>
    <w:lvl w:ilvl="0" w:tplc="E00AA4B4">
      <w:start w:val="6"/>
      <w:numFmt w:val="bullet"/>
      <w:lvlText w:val="-"/>
      <w:lvlJc w:val="left"/>
      <w:pPr>
        <w:ind w:left="177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48"/>
  </w:num>
  <w:num w:numId="3">
    <w:abstractNumId w:val="12"/>
  </w:num>
  <w:num w:numId="4">
    <w:abstractNumId w:val="139"/>
  </w:num>
  <w:num w:numId="5">
    <w:abstractNumId w:val="101"/>
  </w:num>
  <w:num w:numId="6">
    <w:abstractNumId w:val="127"/>
  </w:num>
  <w:num w:numId="7">
    <w:abstractNumId w:val="41"/>
  </w:num>
  <w:num w:numId="8">
    <w:abstractNumId w:val="185"/>
  </w:num>
  <w:num w:numId="9">
    <w:abstractNumId w:val="167"/>
  </w:num>
  <w:num w:numId="10">
    <w:abstractNumId w:val="106"/>
  </w:num>
  <w:num w:numId="11">
    <w:abstractNumId w:val="42"/>
  </w:num>
  <w:num w:numId="12">
    <w:abstractNumId w:val="18"/>
  </w:num>
  <w:num w:numId="13">
    <w:abstractNumId w:val="178"/>
  </w:num>
  <w:num w:numId="14">
    <w:abstractNumId w:val="93"/>
  </w:num>
  <w:num w:numId="15">
    <w:abstractNumId w:val="161"/>
  </w:num>
  <w:num w:numId="16">
    <w:abstractNumId w:val="182"/>
  </w:num>
  <w:num w:numId="17">
    <w:abstractNumId w:val="195"/>
  </w:num>
  <w:num w:numId="18">
    <w:abstractNumId w:val="10"/>
  </w:num>
  <w:num w:numId="19">
    <w:abstractNumId w:val="52"/>
  </w:num>
  <w:num w:numId="20">
    <w:abstractNumId w:val="194"/>
  </w:num>
  <w:num w:numId="21">
    <w:abstractNumId w:val="131"/>
  </w:num>
  <w:num w:numId="22">
    <w:abstractNumId w:val="50"/>
  </w:num>
  <w:num w:numId="23">
    <w:abstractNumId w:val="168"/>
  </w:num>
  <w:num w:numId="24">
    <w:abstractNumId w:val="114"/>
  </w:num>
  <w:num w:numId="25">
    <w:abstractNumId w:val="76"/>
  </w:num>
  <w:num w:numId="26">
    <w:abstractNumId w:val="159"/>
  </w:num>
  <w:num w:numId="27">
    <w:abstractNumId w:val="197"/>
  </w:num>
  <w:num w:numId="28">
    <w:abstractNumId w:val="188"/>
  </w:num>
  <w:num w:numId="29">
    <w:abstractNumId w:val="34"/>
  </w:num>
  <w:num w:numId="30">
    <w:abstractNumId w:val="109"/>
  </w:num>
  <w:num w:numId="31">
    <w:abstractNumId w:val="110"/>
  </w:num>
  <w:num w:numId="32">
    <w:abstractNumId w:val="104"/>
  </w:num>
  <w:num w:numId="33">
    <w:abstractNumId w:val="38"/>
  </w:num>
  <w:num w:numId="34">
    <w:abstractNumId w:val="99"/>
  </w:num>
  <w:num w:numId="35">
    <w:abstractNumId w:val="105"/>
  </w:num>
  <w:num w:numId="36">
    <w:abstractNumId w:val="1"/>
  </w:num>
  <w:num w:numId="37">
    <w:abstractNumId w:val="160"/>
  </w:num>
  <w:num w:numId="38">
    <w:abstractNumId w:val="130"/>
  </w:num>
  <w:num w:numId="39">
    <w:abstractNumId w:val="62"/>
  </w:num>
  <w:num w:numId="40">
    <w:abstractNumId w:val="48"/>
  </w:num>
  <w:num w:numId="41">
    <w:abstractNumId w:val="28"/>
  </w:num>
  <w:num w:numId="42">
    <w:abstractNumId w:val="74"/>
  </w:num>
  <w:num w:numId="43">
    <w:abstractNumId w:val="45"/>
  </w:num>
  <w:num w:numId="44">
    <w:abstractNumId w:val="179"/>
  </w:num>
  <w:num w:numId="45">
    <w:abstractNumId w:val="7"/>
  </w:num>
  <w:num w:numId="46">
    <w:abstractNumId w:val="21"/>
  </w:num>
  <w:num w:numId="47">
    <w:abstractNumId w:val="81"/>
  </w:num>
  <w:num w:numId="48">
    <w:abstractNumId w:val="69"/>
  </w:num>
  <w:num w:numId="49">
    <w:abstractNumId w:val="88"/>
  </w:num>
  <w:num w:numId="50">
    <w:abstractNumId w:val="149"/>
  </w:num>
  <w:num w:numId="51">
    <w:abstractNumId w:val="180"/>
  </w:num>
  <w:num w:numId="52">
    <w:abstractNumId w:val="4"/>
  </w:num>
  <w:num w:numId="5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</w:num>
  <w:num w:numId="59">
    <w:abstractNumId w:val="141"/>
  </w:num>
  <w:num w:numId="60">
    <w:abstractNumId w:val="174"/>
  </w:num>
  <w:num w:numId="61">
    <w:abstractNumId w:val="70"/>
  </w:num>
  <w:num w:numId="62">
    <w:abstractNumId w:val="92"/>
  </w:num>
  <w:num w:numId="63">
    <w:abstractNumId w:val="116"/>
  </w:num>
  <w:num w:numId="64">
    <w:abstractNumId w:val="202"/>
  </w:num>
  <w:num w:numId="65">
    <w:abstractNumId w:val="150"/>
  </w:num>
  <w:num w:numId="66">
    <w:abstractNumId w:val="95"/>
  </w:num>
  <w:num w:numId="67">
    <w:abstractNumId w:val="97"/>
  </w:num>
  <w:num w:numId="68">
    <w:abstractNumId w:val="183"/>
  </w:num>
  <w:num w:numId="69">
    <w:abstractNumId w:val="190"/>
  </w:num>
  <w:num w:numId="70">
    <w:abstractNumId w:val="84"/>
  </w:num>
  <w:num w:numId="71">
    <w:abstractNumId w:val="162"/>
  </w:num>
  <w:num w:numId="72">
    <w:abstractNumId w:val="170"/>
  </w:num>
  <w:num w:numId="73">
    <w:abstractNumId w:val="108"/>
  </w:num>
  <w:num w:numId="74">
    <w:abstractNumId w:val="140"/>
  </w:num>
  <w:num w:numId="75">
    <w:abstractNumId w:val="208"/>
  </w:num>
  <w:num w:numId="76">
    <w:abstractNumId w:val="19"/>
  </w:num>
  <w:num w:numId="77">
    <w:abstractNumId w:val="8"/>
  </w:num>
  <w:num w:numId="78">
    <w:abstractNumId w:val="85"/>
  </w:num>
  <w:num w:numId="79">
    <w:abstractNumId w:val="31"/>
  </w:num>
  <w:num w:numId="80">
    <w:abstractNumId w:val="193"/>
  </w:num>
  <w:num w:numId="81">
    <w:abstractNumId w:val="30"/>
  </w:num>
  <w:num w:numId="82">
    <w:abstractNumId w:val="153"/>
  </w:num>
  <w:num w:numId="83">
    <w:abstractNumId w:val="5"/>
  </w:num>
  <w:num w:numId="84">
    <w:abstractNumId w:val="209"/>
  </w:num>
  <w:num w:numId="85">
    <w:abstractNumId w:val="118"/>
  </w:num>
  <w:num w:numId="86">
    <w:abstractNumId w:val="137"/>
  </w:num>
  <w:num w:numId="87">
    <w:abstractNumId w:val="163"/>
  </w:num>
  <w:num w:numId="88">
    <w:abstractNumId w:val="16"/>
  </w:num>
  <w:num w:numId="89">
    <w:abstractNumId w:val="83"/>
  </w:num>
  <w:num w:numId="90">
    <w:abstractNumId w:val="158"/>
  </w:num>
  <w:num w:numId="91">
    <w:abstractNumId w:val="115"/>
  </w:num>
  <w:num w:numId="92">
    <w:abstractNumId w:val="3"/>
  </w:num>
  <w:num w:numId="93">
    <w:abstractNumId w:val="132"/>
  </w:num>
  <w:num w:numId="94">
    <w:abstractNumId w:val="151"/>
  </w:num>
  <w:num w:numId="95">
    <w:abstractNumId w:val="13"/>
  </w:num>
  <w:num w:numId="96">
    <w:abstractNumId w:val="54"/>
  </w:num>
  <w:num w:numId="97">
    <w:abstractNumId w:val="87"/>
  </w:num>
  <w:num w:numId="98">
    <w:abstractNumId w:val="120"/>
  </w:num>
  <w:num w:numId="99">
    <w:abstractNumId w:val="198"/>
  </w:num>
  <w:num w:numId="100">
    <w:abstractNumId w:val="117"/>
  </w:num>
  <w:num w:numId="101">
    <w:abstractNumId w:val="44"/>
  </w:num>
  <w:num w:numId="102">
    <w:abstractNumId w:val="157"/>
  </w:num>
  <w:num w:numId="103">
    <w:abstractNumId w:val="100"/>
  </w:num>
  <w:num w:numId="104">
    <w:abstractNumId w:val="49"/>
  </w:num>
  <w:num w:numId="105">
    <w:abstractNumId w:val="55"/>
  </w:num>
  <w:num w:numId="106">
    <w:abstractNumId w:val="89"/>
  </w:num>
  <w:num w:numId="107">
    <w:abstractNumId w:val="204"/>
  </w:num>
  <w:num w:numId="108">
    <w:abstractNumId w:val="129"/>
  </w:num>
  <w:num w:numId="109">
    <w:abstractNumId w:val="124"/>
  </w:num>
  <w:num w:numId="110">
    <w:abstractNumId w:val="112"/>
  </w:num>
  <w:num w:numId="111">
    <w:abstractNumId w:val="15"/>
  </w:num>
  <w:num w:numId="112">
    <w:abstractNumId w:val="0"/>
  </w:num>
  <w:num w:numId="113">
    <w:abstractNumId w:val="133"/>
  </w:num>
  <w:num w:numId="114">
    <w:abstractNumId w:val="65"/>
  </w:num>
  <w:num w:numId="115">
    <w:abstractNumId w:val="39"/>
  </w:num>
  <w:num w:numId="116">
    <w:abstractNumId w:val="78"/>
  </w:num>
  <w:num w:numId="117">
    <w:abstractNumId w:val="107"/>
  </w:num>
  <w:num w:numId="118">
    <w:abstractNumId w:val="43"/>
  </w:num>
  <w:num w:numId="119">
    <w:abstractNumId w:val="184"/>
  </w:num>
  <w:num w:numId="120">
    <w:abstractNumId w:val="172"/>
  </w:num>
  <w:num w:numId="121">
    <w:abstractNumId w:val="176"/>
  </w:num>
  <w:num w:numId="122">
    <w:abstractNumId w:val="113"/>
  </w:num>
  <w:num w:numId="123">
    <w:abstractNumId w:val="203"/>
  </w:num>
  <w:num w:numId="124">
    <w:abstractNumId w:val="200"/>
  </w:num>
  <w:num w:numId="125">
    <w:abstractNumId w:val="171"/>
  </w:num>
  <w:num w:numId="126">
    <w:abstractNumId w:val="20"/>
  </w:num>
  <w:num w:numId="127">
    <w:abstractNumId w:val="75"/>
  </w:num>
  <w:num w:numId="128">
    <w:abstractNumId w:val="64"/>
  </w:num>
  <w:num w:numId="129">
    <w:abstractNumId w:val="94"/>
  </w:num>
  <w:num w:numId="130">
    <w:abstractNumId w:val="59"/>
  </w:num>
  <w:num w:numId="131">
    <w:abstractNumId w:val="175"/>
  </w:num>
  <w:num w:numId="132">
    <w:abstractNumId w:val="155"/>
  </w:num>
  <w:num w:numId="133">
    <w:abstractNumId w:val="205"/>
  </w:num>
  <w:num w:numId="134">
    <w:abstractNumId w:val="6"/>
  </w:num>
  <w:num w:numId="135">
    <w:abstractNumId w:val="98"/>
  </w:num>
  <w:num w:numId="136">
    <w:abstractNumId w:val="169"/>
  </w:num>
  <w:num w:numId="137">
    <w:abstractNumId w:val="68"/>
  </w:num>
  <w:num w:numId="138">
    <w:abstractNumId w:val="146"/>
  </w:num>
  <w:num w:numId="139">
    <w:abstractNumId w:val="14"/>
  </w:num>
  <w:num w:numId="140">
    <w:abstractNumId w:val="25"/>
  </w:num>
  <w:num w:numId="141">
    <w:abstractNumId w:val="35"/>
  </w:num>
  <w:num w:numId="142">
    <w:abstractNumId w:val="128"/>
  </w:num>
  <w:num w:numId="143">
    <w:abstractNumId w:val="189"/>
  </w:num>
  <w:num w:numId="144">
    <w:abstractNumId w:val="126"/>
  </w:num>
  <w:num w:numId="145">
    <w:abstractNumId w:val="72"/>
  </w:num>
  <w:num w:numId="146">
    <w:abstractNumId w:val="138"/>
  </w:num>
  <w:num w:numId="147">
    <w:abstractNumId w:val="57"/>
  </w:num>
  <w:num w:numId="148">
    <w:abstractNumId w:val="206"/>
  </w:num>
  <w:num w:numId="149">
    <w:abstractNumId w:val="11"/>
  </w:num>
  <w:num w:numId="150">
    <w:abstractNumId w:val="166"/>
  </w:num>
  <w:num w:numId="151">
    <w:abstractNumId w:val="143"/>
  </w:num>
  <w:num w:numId="152">
    <w:abstractNumId w:val="196"/>
  </w:num>
  <w:num w:numId="153">
    <w:abstractNumId w:val="125"/>
  </w:num>
  <w:num w:numId="154">
    <w:abstractNumId w:val="181"/>
  </w:num>
  <w:num w:numId="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63"/>
  </w:num>
  <w:num w:numId="166">
    <w:abstractNumId w:val="187"/>
  </w:num>
  <w:num w:numId="167">
    <w:abstractNumId w:val="156"/>
  </w:num>
  <w:num w:numId="168">
    <w:abstractNumId w:val="66"/>
  </w:num>
  <w:num w:numId="169">
    <w:abstractNumId w:val="40"/>
  </w:num>
  <w:num w:numId="170">
    <w:abstractNumId w:val="53"/>
  </w:num>
  <w:num w:numId="171">
    <w:abstractNumId w:val="46"/>
  </w:num>
  <w:num w:numId="172">
    <w:abstractNumId w:val="164"/>
  </w:num>
  <w:num w:numId="173">
    <w:abstractNumId w:val="135"/>
  </w:num>
  <w:num w:numId="174">
    <w:abstractNumId w:val="23"/>
  </w:num>
  <w:num w:numId="175">
    <w:abstractNumId w:val="80"/>
  </w:num>
  <w:num w:numId="176">
    <w:abstractNumId w:val="82"/>
  </w:num>
  <w:num w:numId="177">
    <w:abstractNumId w:val="2"/>
  </w:num>
  <w:num w:numId="178">
    <w:abstractNumId w:val="9"/>
  </w:num>
  <w:num w:numId="179">
    <w:abstractNumId w:val="61"/>
  </w:num>
  <w:num w:numId="180">
    <w:abstractNumId w:val="47"/>
  </w:num>
  <w:num w:numId="181">
    <w:abstractNumId w:val="32"/>
  </w:num>
  <w:num w:numId="182">
    <w:abstractNumId w:val="96"/>
  </w:num>
  <w:num w:numId="183">
    <w:abstractNumId w:val="145"/>
  </w:num>
  <w:num w:numId="184">
    <w:abstractNumId w:val="119"/>
  </w:num>
  <w:num w:numId="185">
    <w:abstractNumId w:val="192"/>
  </w:num>
  <w:num w:numId="186">
    <w:abstractNumId w:val="56"/>
  </w:num>
  <w:num w:numId="187">
    <w:abstractNumId w:val="90"/>
  </w:num>
  <w:num w:numId="188">
    <w:abstractNumId w:val="86"/>
  </w:num>
  <w:num w:numId="189">
    <w:abstractNumId w:val="199"/>
  </w:num>
  <w:num w:numId="190">
    <w:abstractNumId w:val="33"/>
  </w:num>
  <w:num w:numId="191">
    <w:abstractNumId w:val="207"/>
  </w:num>
  <w:num w:numId="192">
    <w:abstractNumId w:val="165"/>
  </w:num>
  <w:num w:numId="193">
    <w:abstractNumId w:val="67"/>
  </w:num>
  <w:num w:numId="194">
    <w:abstractNumId w:val="147"/>
  </w:num>
  <w:num w:numId="195">
    <w:abstractNumId w:val="51"/>
  </w:num>
  <w:num w:numId="196">
    <w:abstractNumId w:val="91"/>
  </w:num>
  <w:num w:numId="197">
    <w:abstractNumId w:val="186"/>
  </w:num>
  <w:num w:numId="198">
    <w:abstractNumId w:val="77"/>
  </w:num>
  <w:num w:numId="199">
    <w:abstractNumId w:val="22"/>
  </w:num>
  <w:num w:numId="200">
    <w:abstractNumId w:val="102"/>
  </w:num>
  <w:num w:numId="201">
    <w:abstractNumId w:val="134"/>
  </w:num>
  <w:num w:numId="202">
    <w:abstractNumId w:val="123"/>
  </w:num>
  <w:num w:numId="203">
    <w:abstractNumId w:val="173"/>
  </w:num>
  <w:num w:numId="204">
    <w:abstractNumId w:val="37"/>
  </w:num>
  <w:num w:numId="205">
    <w:abstractNumId w:val="142"/>
  </w:num>
  <w:num w:numId="206">
    <w:abstractNumId w:val="122"/>
  </w:num>
  <w:num w:numId="207">
    <w:abstractNumId w:val="24"/>
  </w:num>
  <w:num w:numId="208">
    <w:abstractNumId w:val="177"/>
  </w:num>
  <w:num w:numId="209">
    <w:abstractNumId w:val="60"/>
  </w:num>
  <w:num w:numId="210">
    <w:abstractNumId w:val="26"/>
  </w:num>
  <w:num w:numId="211">
    <w:abstractNumId w:val="152"/>
  </w:num>
  <w:num w:numId="212">
    <w:abstractNumId w:val="121"/>
  </w:num>
  <w:num w:numId="213">
    <w:abstractNumId w:val="29"/>
  </w:num>
  <w:num w:numId="214">
    <w:abstractNumId w:val="69"/>
    <w:lvlOverride w:ilvl="0">
      <w:startOverride w:val="1"/>
    </w:lvlOverride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F"/>
    <w:rsid w:val="0000189B"/>
    <w:rsid w:val="0000192B"/>
    <w:rsid w:val="00002835"/>
    <w:rsid w:val="000055D2"/>
    <w:rsid w:val="00007D0B"/>
    <w:rsid w:val="000140B1"/>
    <w:rsid w:val="00015D3C"/>
    <w:rsid w:val="000173C2"/>
    <w:rsid w:val="00020DCA"/>
    <w:rsid w:val="00024C9B"/>
    <w:rsid w:val="00024F0E"/>
    <w:rsid w:val="000270A1"/>
    <w:rsid w:val="00027FD3"/>
    <w:rsid w:val="000316E1"/>
    <w:rsid w:val="000342A0"/>
    <w:rsid w:val="0003656B"/>
    <w:rsid w:val="00036F4C"/>
    <w:rsid w:val="0003710F"/>
    <w:rsid w:val="0004122C"/>
    <w:rsid w:val="00041DFC"/>
    <w:rsid w:val="00046456"/>
    <w:rsid w:val="00046C61"/>
    <w:rsid w:val="00047A44"/>
    <w:rsid w:val="000527E5"/>
    <w:rsid w:val="00054338"/>
    <w:rsid w:val="00057A38"/>
    <w:rsid w:val="000614D2"/>
    <w:rsid w:val="000617BB"/>
    <w:rsid w:val="00061D0D"/>
    <w:rsid w:val="000625CE"/>
    <w:rsid w:val="00063F70"/>
    <w:rsid w:val="000645C6"/>
    <w:rsid w:val="00065CC7"/>
    <w:rsid w:val="00066617"/>
    <w:rsid w:val="00071439"/>
    <w:rsid w:val="0007365D"/>
    <w:rsid w:val="00074F05"/>
    <w:rsid w:val="000809DF"/>
    <w:rsid w:val="00081980"/>
    <w:rsid w:val="000831FE"/>
    <w:rsid w:val="00085722"/>
    <w:rsid w:val="00085F1C"/>
    <w:rsid w:val="00085FAB"/>
    <w:rsid w:val="000904C7"/>
    <w:rsid w:val="00092954"/>
    <w:rsid w:val="000958B7"/>
    <w:rsid w:val="00096B7E"/>
    <w:rsid w:val="000A0690"/>
    <w:rsid w:val="000A0F44"/>
    <w:rsid w:val="000A6163"/>
    <w:rsid w:val="000A6B22"/>
    <w:rsid w:val="000B3786"/>
    <w:rsid w:val="000B3AD7"/>
    <w:rsid w:val="000B43F8"/>
    <w:rsid w:val="000B5BBC"/>
    <w:rsid w:val="000B6F06"/>
    <w:rsid w:val="000B783F"/>
    <w:rsid w:val="000C0F93"/>
    <w:rsid w:val="000C3255"/>
    <w:rsid w:val="000C5650"/>
    <w:rsid w:val="000C66BB"/>
    <w:rsid w:val="000D2B3C"/>
    <w:rsid w:val="000D4804"/>
    <w:rsid w:val="000D665D"/>
    <w:rsid w:val="000E263E"/>
    <w:rsid w:val="000E46F6"/>
    <w:rsid w:val="000F00F3"/>
    <w:rsid w:val="000F522D"/>
    <w:rsid w:val="000F59CB"/>
    <w:rsid w:val="00100B8D"/>
    <w:rsid w:val="00100CE2"/>
    <w:rsid w:val="0010696D"/>
    <w:rsid w:val="00120CA8"/>
    <w:rsid w:val="00122E4B"/>
    <w:rsid w:val="001234DC"/>
    <w:rsid w:val="00124C8D"/>
    <w:rsid w:val="0012546E"/>
    <w:rsid w:val="00126D12"/>
    <w:rsid w:val="00126F5E"/>
    <w:rsid w:val="00131E81"/>
    <w:rsid w:val="00133227"/>
    <w:rsid w:val="001336AC"/>
    <w:rsid w:val="00137431"/>
    <w:rsid w:val="001404AE"/>
    <w:rsid w:val="001406B7"/>
    <w:rsid w:val="00140A3F"/>
    <w:rsid w:val="00143625"/>
    <w:rsid w:val="00145C56"/>
    <w:rsid w:val="001466F6"/>
    <w:rsid w:val="00146A7A"/>
    <w:rsid w:val="0015011C"/>
    <w:rsid w:val="001515E1"/>
    <w:rsid w:val="001523C2"/>
    <w:rsid w:val="00152DCB"/>
    <w:rsid w:val="001561CC"/>
    <w:rsid w:val="00161CE2"/>
    <w:rsid w:val="001622D3"/>
    <w:rsid w:val="001660B8"/>
    <w:rsid w:val="00166B07"/>
    <w:rsid w:val="00170D09"/>
    <w:rsid w:val="001727C0"/>
    <w:rsid w:val="00173C66"/>
    <w:rsid w:val="00174148"/>
    <w:rsid w:val="00180739"/>
    <w:rsid w:val="0018105E"/>
    <w:rsid w:val="00182E6E"/>
    <w:rsid w:val="0018517A"/>
    <w:rsid w:val="00187E55"/>
    <w:rsid w:val="00190EA5"/>
    <w:rsid w:val="001916AE"/>
    <w:rsid w:val="00192D8B"/>
    <w:rsid w:val="00192EF5"/>
    <w:rsid w:val="00195B28"/>
    <w:rsid w:val="001960BA"/>
    <w:rsid w:val="001963FD"/>
    <w:rsid w:val="001974C2"/>
    <w:rsid w:val="001A18B3"/>
    <w:rsid w:val="001A199C"/>
    <w:rsid w:val="001A3ED8"/>
    <w:rsid w:val="001A3FBC"/>
    <w:rsid w:val="001A5006"/>
    <w:rsid w:val="001A7D2F"/>
    <w:rsid w:val="001B0276"/>
    <w:rsid w:val="001B4F99"/>
    <w:rsid w:val="001B6094"/>
    <w:rsid w:val="001C1951"/>
    <w:rsid w:val="001C3DE0"/>
    <w:rsid w:val="001C4B58"/>
    <w:rsid w:val="001C4D9A"/>
    <w:rsid w:val="001C51E5"/>
    <w:rsid w:val="001C7816"/>
    <w:rsid w:val="001C781C"/>
    <w:rsid w:val="001D15E8"/>
    <w:rsid w:val="001D4C7A"/>
    <w:rsid w:val="001D6684"/>
    <w:rsid w:val="001D6C66"/>
    <w:rsid w:val="001E6283"/>
    <w:rsid w:val="001F0193"/>
    <w:rsid w:val="001F1B2E"/>
    <w:rsid w:val="001F2661"/>
    <w:rsid w:val="001F32EC"/>
    <w:rsid w:val="001F5A8F"/>
    <w:rsid w:val="001F5BB4"/>
    <w:rsid w:val="001F5D8E"/>
    <w:rsid w:val="001F7384"/>
    <w:rsid w:val="00200121"/>
    <w:rsid w:val="00202154"/>
    <w:rsid w:val="002053BA"/>
    <w:rsid w:val="00205773"/>
    <w:rsid w:val="002066B2"/>
    <w:rsid w:val="00215F96"/>
    <w:rsid w:val="0021711F"/>
    <w:rsid w:val="00220AA7"/>
    <w:rsid w:val="00221C19"/>
    <w:rsid w:val="00222007"/>
    <w:rsid w:val="002220A8"/>
    <w:rsid w:val="00222790"/>
    <w:rsid w:val="00222A18"/>
    <w:rsid w:val="002263C7"/>
    <w:rsid w:val="0022723F"/>
    <w:rsid w:val="0023217A"/>
    <w:rsid w:val="00235050"/>
    <w:rsid w:val="002379C2"/>
    <w:rsid w:val="00237C8C"/>
    <w:rsid w:val="00240E11"/>
    <w:rsid w:val="00242550"/>
    <w:rsid w:val="002469A3"/>
    <w:rsid w:val="0025099E"/>
    <w:rsid w:val="002522B0"/>
    <w:rsid w:val="0025351E"/>
    <w:rsid w:val="002570E9"/>
    <w:rsid w:val="002627A7"/>
    <w:rsid w:val="0026399D"/>
    <w:rsid w:val="00264A27"/>
    <w:rsid w:val="00265D0D"/>
    <w:rsid w:val="0026635C"/>
    <w:rsid w:val="00270CC4"/>
    <w:rsid w:val="00271FCC"/>
    <w:rsid w:val="00272642"/>
    <w:rsid w:val="00272A37"/>
    <w:rsid w:val="00274064"/>
    <w:rsid w:val="002764E6"/>
    <w:rsid w:val="00276F04"/>
    <w:rsid w:val="00277059"/>
    <w:rsid w:val="00277C8B"/>
    <w:rsid w:val="002804EA"/>
    <w:rsid w:val="00281F00"/>
    <w:rsid w:val="00283B3D"/>
    <w:rsid w:val="002841EA"/>
    <w:rsid w:val="002879FC"/>
    <w:rsid w:val="00292F7E"/>
    <w:rsid w:val="002933E6"/>
    <w:rsid w:val="00295AD7"/>
    <w:rsid w:val="002A1D98"/>
    <w:rsid w:val="002A2350"/>
    <w:rsid w:val="002A5D62"/>
    <w:rsid w:val="002B038B"/>
    <w:rsid w:val="002B0C75"/>
    <w:rsid w:val="002B5F71"/>
    <w:rsid w:val="002B71EC"/>
    <w:rsid w:val="002C014C"/>
    <w:rsid w:val="002C01D3"/>
    <w:rsid w:val="002C18B8"/>
    <w:rsid w:val="002C23C4"/>
    <w:rsid w:val="002C25C6"/>
    <w:rsid w:val="002C2879"/>
    <w:rsid w:val="002D1F40"/>
    <w:rsid w:val="002E12B2"/>
    <w:rsid w:val="002E3BA9"/>
    <w:rsid w:val="002E423C"/>
    <w:rsid w:val="002E6580"/>
    <w:rsid w:val="002F0105"/>
    <w:rsid w:val="002F10B0"/>
    <w:rsid w:val="002F223E"/>
    <w:rsid w:val="002F267C"/>
    <w:rsid w:val="002F67E6"/>
    <w:rsid w:val="002F6FA5"/>
    <w:rsid w:val="00300BC0"/>
    <w:rsid w:val="00301894"/>
    <w:rsid w:val="00304B3C"/>
    <w:rsid w:val="00310A45"/>
    <w:rsid w:val="00310C38"/>
    <w:rsid w:val="00311DEA"/>
    <w:rsid w:val="00312668"/>
    <w:rsid w:val="00314DC3"/>
    <w:rsid w:val="003166C9"/>
    <w:rsid w:val="00320145"/>
    <w:rsid w:val="00320CD0"/>
    <w:rsid w:val="0032438E"/>
    <w:rsid w:val="00324F1E"/>
    <w:rsid w:val="003268AE"/>
    <w:rsid w:val="0033057E"/>
    <w:rsid w:val="00337A03"/>
    <w:rsid w:val="00340239"/>
    <w:rsid w:val="00344E38"/>
    <w:rsid w:val="00346BC9"/>
    <w:rsid w:val="00346F31"/>
    <w:rsid w:val="00347788"/>
    <w:rsid w:val="00347AD3"/>
    <w:rsid w:val="00347C50"/>
    <w:rsid w:val="003505CF"/>
    <w:rsid w:val="0035092B"/>
    <w:rsid w:val="00352287"/>
    <w:rsid w:val="003536DD"/>
    <w:rsid w:val="00354DEE"/>
    <w:rsid w:val="00354EA4"/>
    <w:rsid w:val="00355510"/>
    <w:rsid w:val="00356B2A"/>
    <w:rsid w:val="00356CA7"/>
    <w:rsid w:val="003576A1"/>
    <w:rsid w:val="00361832"/>
    <w:rsid w:val="0036194D"/>
    <w:rsid w:val="00361ADA"/>
    <w:rsid w:val="0036383C"/>
    <w:rsid w:val="00363971"/>
    <w:rsid w:val="00364D5F"/>
    <w:rsid w:val="00365727"/>
    <w:rsid w:val="003714C4"/>
    <w:rsid w:val="00372743"/>
    <w:rsid w:val="0037325D"/>
    <w:rsid w:val="00373D5C"/>
    <w:rsid w:val="003741A0"/>
    <w:rsid w:val="003772BE"/>
    <w:rsid w:val="00377D55"/>
    <w:rsid w:val="00381DAE"/>
    <w:rsid w:val="003828A0"/>
    <w:rsid w:val="0038473D"/>
    <w:rsid w:val="00386A6C"/>
    <w:rsid w:val="00387267"/>
    <w:rsid w:val="0038791A"/>
    <w:rsid w:val="00394DFE"/>
    <w:rsid w:val="00395796"/>
    <w:rsid w:val="003A27D6"/>
    <w:rsid w:val="003A3890"/>
    <w:rsid w:val="003A3DE6"/>
    <w:rsid w:val="003A68E7"/>
    <w:rsid w:val="003A73D7"/>
    <w:rsid w:val="003A79A4"/>
    <w:rsid w:val="003A7F05"/>
    <w:rsid w:val="003B11E7"/>
    <w:rsid w:val="003B16C0"/>
    <w:rsid w:val="003B1E82"/>
    <w:rsid w:val="003B31FB"/>
    <w:rsid w:val="003B3D0C"/>
    <w:rsid w:val="003B445E"/>
    <w:rsid w:val="003B4C72"/>
    <w:rsid w:val="003B5081"/>
    <w:rsid w:val="003C0352"/>
    <w:rsid w:val="003C0F07"/>
    <w:rsid w:val="003C1913"/>
    <w:rsid w:val="003C32A9"/>
    <w:rsid w:val="003C420F"/>
    <w:rsid w:val="003C4DDD"/>
    <w:rsid w:val="003C61D7"/>
    <w:rsid w:val="003D01B5"/>
    <w:rsid w:val="003D1560"/>
    <w:rsid w:val="003D363C"/>
    <w:rsid w:val="003D5AAE"/>
    <w:rsid w:val="003D7811"/>
    <w:rsid w:val="003E2F33"/>
    <w:rsid w:val="003E4FD5"/>
    <w:rsid w:val="003E536A"/>
    <w:rsid w:val="003E555F"/>
    <w:rsid w:val="004009BC"/>
    <w:rsid w:val="00402C3F"/>
    <w:rsid w:val="00404B84"/>
    <w:rsid w:val="00405E0E"/>
    <w:rsid w:val="00410DBB"/>
    <w:rsid w:val="00410F4E"/>
    <w:rsid w:val="00414DF4"/>
    <w:rsid w:val="00415CC3"/>
    <w:rsid w:val="004162EB"/>
    <w:rsid w:val="0042147A"/>
    <w:rsid w:val="00423F53"/>
    <w:rsid w:val="00423F86"/>
    <w:rsid w:val="00424C66"/>
    <w:rsid w:val="0042584B"/>
    <w:rsid w:val="00427D64"/>
    <w:rsid w:val="00433BB9"/>
    <w:rsid w:val="0043698B"/>
    <w:rsid w:val="004410A6"/>
    <w:rsid w:val="00441A42"/>
    <w:rsid w:val="00441D49"/>
    <w:rsid w:val="00442111"/>
    <w:rsid w:val="0044452D"/>
    <w:rsid w:val="00444676"/>
    <w:rsid w:val="00445A4B"/>
    <w:rsid w:val="0045030D"/>
    <w:rsid w:val="00451355"/>
    <w:rsid w:val="0045232E"/>
    <w:rsid w:val="00453415"/>
    <w:rsid w:val="00453930"/>
    <w:rsid w:val="00453C90"/>
    <w:rsid w:val="0045470F"/>
    <w:rsid w:val="0045796E"/>
    <w:rsid w:val="00462A04"/>
    <w:rsid w:val="004630F1"/>
    <w:rsid w:val="004634B2"/>
    <w:rsid w:val="00464681"/>
    <w:rsid w:val="00464F3E"/>
    <w:rsid w:val="00465513"/>
    <w:rsid w:val="00465DAD"/>
    <w:rsid w:val="0046753A"/>
    <w:rsid w:val="00473A5C"/>
    <w:rsid w:val="00473B65"/>
    <w:rsid w:val="00474906"/>
    <w:rsid w:val="00481957"/>
    <w:rsid w:val="00484181"/>
    <w:rsid w:val="00484E02"/>
    <w:rsid w:val="00486997"/>
    <w:rsid w:val="0049034D"/>
    <w:rsid w:val="004915E3"/>
    <w:rsid w:val="0049323E"/>
    <w:rsid w:val="004956D4"/>
    <w:rsid w:val="004966CF"/>
    <w:rsid w:val="0049675C"/>
    <w:rsid w:val="00497032"/>
    <w:rsid w:val="00497BE0"/>
    <w:rsid w:val="004A1940"/>
    <w:rsid w:val="004A1DC5"/>
    <w:rsid w:val="004A385A"/>
    <w:rsid w:val="004A3F63"/>
    <w:rsid w:val="004A498B"/>
    <w:rsid w:val="004A78A9"/>
    <w:rsid w:val="004B088B"/>
    <w:rsid w:val="004B24C1"/>
    <w:rsid w:val="004B5790"/>
    <w:rsid w:val="004B61F6"/>
    <w:rsid w:val="004C2048"/>
    <w:rsid w:val="004C4104"/>
    <w:rsid w:val="004C6E77"/>
    <w:rsid w:val="004C7599"/>
    <w:rsid w:val="004C76C7"/>
    <w:rsid w:val="004D0423"/>
    <w:rsid w:val="004D21D2"/>
    <w:rsid w:val="004D3E6A"/>
    <w:rsid w:val="004D54A1"/>
    <w:rsid w:val="004D7DCD"/>
    <w:rsid w:val="004E0E1D"/>
    <w:rsid w:val="004E0F67"/>
    <w:rsid w:val="004E30DD"/>
    <w:rsid w:val="004E3C44"/>
    <w:rsid w:val="004E43A9"/>
    <w:rsid w:val="004E49CA"/>
    <w:rsid w:val="004F1315"/>
    <w:rsid w:val="004F3931"/>
    <w:rsid w:val="004F4FD7"/>
    <w:rsid w:val="004F7E6E"/>
    <w:rsid w:val="00500590"/>
    <w:rsid w:val="0050206C"/>
    <w:rsid w:val="00503216"/>
    <w:rsid w:val="00504E08"/>
    <w:rsid w:val="00514A84"/>
    <w:rsid w:val="00521CAD"/>
    <w:rsid w:val="005224EE"/>
    <w:rsid w:val="00523363"/>
    <w:rsid w:val="00523B72"/>
    <w:rsid w:val="00530E42"/>
    <w:rsid w:val="00531619"/>
    <w:rsid w:val="00532579"/>
    <w:rsid w:val="00537117"/>
    <w:rsid w:val="00540891"/>
    <w:rsid w:val="00542A6B"/>
    <w:rsid w:val="00542CE1"/>
    <w:rsid w:val="005430FC"/>
    <w:rsid w:val="005451F8"/>
    <w:rsid w:val="00551F32"/>
    <w:rsid w:val="005522C0"/>
    <w:rsid w:val="00555D03"/>
    <w:rsid w:val="00560437"/>
    <w:rsid w:val="0056163E"/>
    <w:rsid w:val="0056557D"/>
    <w:rsid w:val="00571EB4"/>
    <w:rsid w:val="00573A91"/>
    <w:rsid w:val="005769FE"/>
    <w:rsid w:val="00577F73"/>
    <w:rsid w:val="005803CF"/>
    <w:rsid w:val="00580764"/>
    <w:rsid w:val="00581059"/>
    <w:rsid w:val="005810AC"/>
    <w:rsid w:val="00581C21"/>
    <w:rsid w:val="005831F0"/>
    <w:rsid w:val="00584856"/>
    <w:rsid w:val="005927B0"/>
    <w:rsid w:val="00592FA5"/>
    <w:rsid w:val="00594E33"/>
    <w:rsid w:val="00596532"/>
    <w:rsid w:val="005974D8"/>
    <w:rsid w:val="005A08C4"/>
    <w:rsid w:val="005A273C"/>
    <w:rsid w:val="005A5036"/>
    <w:rsid w:val="005A7B69"/>
    <w:rsid w:val="005B1017"/>
    <w:rsid w:val="005B44B8"/>
    <w:rsid w:val="005B4C6C"/>
    <w:rsid w:val="005B5086"/>
    <w:rsid w:val="005C21AB"/>
    <w:rsid w:val="005C2A72"/>
    <w:rsid w:val="005C4EE8"/>
    <w:rsid w:val="005D0103"/>
    <w:rsid w:val="005D0DF4"/>
    <w:rsid w:val="005D2EEA"/>
    <w:rsid w:val="005D39D8"/>
    <w:rsid w:val="005D7179"/>
    <w:rsid w:val="005D7ECB"/>
    <w:rsid w:val="005D7F75"/>
    <w:rsid w:val="005E212B"/>
    <w:rsid w:val="005E41BE"/>
    <w:rsid w:val="005E45B5"/>
    <w:rsid w:val="005E6211"/>
    <w:rsid w:val="005E74B1"/>
    <w:rsid w:val="005F0A0C"/>
    <w:rsid w:val="005F0CC1"/>
    <w:rsid w:val="005F0EFF"/>
    <w:rsid w:val="005F2155"/>
    <w:rsid w:val="005F22D3"/>
    <w:rsid w:val="005F2D3B"/>
    <w:rsid w:val="005F3726"/>
    <w:rsid w:val="00602217"/>
    <w:rsid w:val="00603D46"/>
    <w:rsid w:val="00605EB1"/>
    <w:rsid w:val="00606EC0"/>
    <w:rsid w:val="00607579"/>
    <w:rsid w:val="006133F4"/>
    <w:rsid w:val="00614B1C"/>
    <w:rsid w:val="00616D3F"/>
    <w:rsid w:val="0062024E"/>
    <w:rsid w:val="0062048D"/>
    <w:rsid w:val="00621D00"/>
    <w:rsid w:val="00623BD7"/>
    <w:rsid w:val="00625D22"/>
    <w:rsid w:val="006263DB"/>
    <w:rsid w:val="00630826"/>
    <w:rsid w:val="0063091F"/>
    <w:rsid w:val="00633883"/>
    <w:rsid w:val="006358D4"/>
    <w:rsid w:val="00636A18"/>
    <w:rsid w:val="006379FE"/>
    <w:rsid w:val="006402D5"/>
    <w:rsid w:val="00640F88"/>
    <w:rsid w:val="006412B3"/>
    <w:rsid w:val="00647347"/>
    <w:rsid w:val="00651BAE"/>
    <w:rsid w:val="00651BE9"/>
    <w:rsid w:val="00653F6B"/>
    <w:rsid w:val="006545D8"/>
    <w:rsid w:val="00655296"/>
    <w:rsid w:val="006565D5"/>
    <w:rsid w:val="00660966"/>
    <w:rsid w:val="006626AF"/>
    <w:rsid w:val="00664842"/>
    <w:rsid w:val="006655F9"/>
    <w:rsid w:val="006709BB"/>
    <w:rsid w:val="0068031C"/>
    <w:rsid w:val="00682288"/>
    <w:rsid w:val="00683703"/>
    <w:rsid w:val="00685BA1"/>
    <w:rsid w:val="00690C90"/>
    <w:rsid w:val="006928F3"/>
    <w:rsid w:val="00693BCB"/>
    <w:rsid w:val="00694104"/>
    <w:rsid w:val="00695C6E"/>
    <w:rsid w:val="0069647C"/>
    <w:rsid w:val="00697188"/>
    <w:rsid w:val="00697F98"/>
    <w:rsid w:val="006A2387"/>
    <w:rsid w:val="006A3BE7"/>
    <w:rsid w:val="006A5864"/>
    <w:rsid w:val="006A6B6D"/>
    <w:rsid w:val="006A6B93"/>
    <w:rsid w:val="006B174D"/>
    <w:rsid w:val="006B1F55"/>
    <w:rsid w:val="006B7E25"/>
    <w:rsid w:val="006C1B9C"/>
    <w:rsid w:val="006C31E2"/>
    <w:rsid w:val="006C3CDD"/>
    <w:rsid w:val="006C4E93"/>
    <w:rsid w:val="006C5F24"/>
    <w:rsid w:val="006C7697"/>
    <w:rsid w:val="006D1C24"/>
    <w:rsid w:val="006D3C91"/>
    <w:rsid w:val="006D43BC"/>
    <w:rsid w:val="006D5742"/>
    <w:rsid w:val="006D5DC5"/>
    <w:rsid w:val="006E09FF"/>
    <w:rsid w:val="006E0BEB"/>
    <w:rsid w:val="006E2DB6"/>
    <w:rsid w:val="006F6122"/>
    <w:rsid w:val="0070069F"/>
    <w:rsid w:val="00701025"/>
    <w:rsid w:val="00701874"/>
    <w:rsid w:val="00703E3C"/>
    <w:rsid w:val="00705A6A"/>
    <w:rsid w:val="00712637"/>
    <w:rsid w:val="00712DDC"/>
    <w:rsid w:val="00715F05"/>
    <w:rsid w:val="00730640"/>
    <w:rsid w:val="007308B9"/>
    <w:rsid w:val="00730F36"/>
    <w:rsid w:val="00732DE8"/>
    <w:rsid w:val="00733F93"/>
    <w:rsid w:val="00735022"/>
    <w:rsid w:val="00735221"/>
    <w:rsid w:val="00736C7A"/>
    <w:rsid w:val="007419A4"/>
    <w:rsid w:val="00741A6F"/>
    <w:rsid w:val="00743106"/>
    <w:rsid w:val="00751BD3"/>
    <w:rsid w:val="00753246"/>
    <w:rsid w:val="00756FB7"/>
    <w:rsid w:val="00760A8B"/>
    <w:rsid w:val="00765FD3"/>
    <w:rsid w:val="00770DE4"/>
    <w:rsid w:val="00774BA7"/>
    <w:rsid w:val="007759BC"/>
    <w:rsid w:val="00775FF2"/>
    <w:rsid w:val="00782B3F"/>
    <w:rsid w:val="00782EA9"/>
    <w:rsid w:val="0078361B"/>
    <w:rsid w:val="00783932"/>
    <w:rsid w:val="0079190F"/>
    <w:rsid w:val="00791A62"/>
    <w:rsid w:val="00792C9A"/>
    <w:rsid w:val="007948AD"/>
    <w:rsid w:val="00794F7D"/>
    <w:rsid w:val="00795295"/>
    <w:rsid w:val="007A044F"/>
    <w:rsid w:val="007A0FBE"/>
    <w:rsid w:val="007B1089"/>
    <w:rsid w:val="007B1F07"/>
    <w:rsid w:val="007B3D50"/>
    <w:rsid w:val="007B470D"/>
    <w:rsid w:val="007B7ED3"/>
    <w:rsid w:val="007C0558"/>
    <w:rsid w:val="007C0BCB"/>
    <w:rsid w:val="007C18A1"/>
    <w:rsid w:val="007C4ED6"/>
    <w:rsid w:val="007C558F"/>
    <w:rsid w:val="007C63F7"/>
    <w:rsid w:val="007D2D88"/>
    <w:rsid w:val="007D4315"/>
    <w:rsid w:val="007D7154"/>
    <w:rsid w:val="007D7A6B"/>
    <w:rsid w:val="007E01C7"/>
    <w:rsid w:val="007E0D3F"/>
    <w:rsid w:val="007E2F08"/>
    <w:rsid w:val="007E4583"/>
    <w:rsid w:val="007F2B67"/>
    <w:rsid w:val="007F3385"/>
    <w:rsid w:val="007F455E"/>
    <w:rsid w:val="007F4F22"/>
    <w:rsid w:val="007F7834"/>
    <w:rsid w:val="007F7C2F"/>
    <w:rsid w:val="007F7C72"/>
    <w:rsid w:val="0080055C"/>
    <w:rsid w:val="00803191"/>
    <w:rsid w:val="0080411C"/>
    <w:rsid w:val="008110BF"/>
    <w:rsid w:val="00812F32"/>
    <w:rsid w:val="008151F9"/>
    <w:rsid w:val="00820254"/>
    <w:rsid w:val="00820562"/>
    <w:rsid w:val="00823ADA"/>
    <w:rsid w:val="008246A2"/>
    <w:rsid w:val="0083041D"/>
    <w:rsid w:val="00830C8A"/>
    <w:rsid w:val="00833D84"/>
    <w:rsid w:val="0083445B"/>
    <w:rsid w:val="0083624E"/>
    <w:rsid w:val="00836311"/>
    <w:rsid w:val="0083686F"/>
    <w:rsid w:val="00837D23"/>
    <w:rsid w:val="00837D2D"/>
    <w:rsid w:val="00837E40"/>
    <w:rsid w:val="00842EB3"/>
    <w:rsid w:val="0084437B"/>
    <w:rsid w:val="0085241C"/>
    <w:rsid w:val="00852AE9"/>
    <w:rsid w:val="00854A87"/>
    <w:rsid w:val="0085532C"/>
    <w:rsid w:val="00856176"/>
    <w:rsid w:val="00862136"/>
    <w:rsid w:val="00862440"/>
    <w:rsid w:val="00867C9A"/>
    <w:rsid w:val="00871497"/>
    <w:rsid w:val="00872710"/>
    <w:rsid w:val="0087438E"/>
    <w:rsid w:val="00874740"/>
    <w:rsid w:val="00874BBE"/>
    <w:rsid w:val="008752AC"/>
    <w:rsid w:val="00876286"/>
    <w:rsid w:val="00876EEA"/>
    <w:rsid w:val="00877E2A"/>
    <w:rsid w:val="00880B46"/>
    <w:rsid w:val="00880FAD"/>
    <w:rsid w:val="0088318D"/>
    <w:rsid w:val="00885E05"/>
    <w:rsid w:val="00885F1B"/>
    <w:rsid w:val="00892363"/>
    <w:rsid w:val="00893109"/>
    <w:rsid w:val="008A53F6"/>
    <w:rsid w:val="008A553B"/>
    <w:rsid w:val="008A78D5"/>
    <w:rsid w:val="008B24BD"/>
    <w:rsid w:val="008B644B"/>
    <w:rsid w:val="008B7ADB"/>
    <w:rsid w:val="008C1E5F"/>
    <w:rsid w:val="008C61D0"/>
    <w:rsid w:val="008D087C"/>
    <w:rsid w:val="008D142D"/>
    <w:rsid w:val="008D1459"/>
    <w:rsid w:val="008D3295"/>
    <w:rsid w:val="008D334F"/>
    <w:rsid w:val="008D7175"/>
    <w:rsid w:val="008E1D4D"/>
    <w:rsid w:val="008E7BB0"/>
    <w:rsid w:val="008F62D2"/>
    <w:rsid w:val="009077ED"/>
    <w:rsid w:val="00913100"/>
    <w:rsid w:val="00921211"/>
    <w:rsid w:val="00922638"/>
    <w:rsid w:val="00922B87"/>
    <w:rsid w:val="00923C9F"/>
    <w:rsid w:val="00931E7F"/>
    <w:rsid w:val="009346CF"/>
    <w:rsid w:val="00936355"/>
    <w:rsid w:val="009378F1"/>
    <w:rsid w:val="009412AE"/>
    <w:rsid w:val="00941B3C"/>
    <w:rsid w:val="00941E19"/>
    <w:rsid w:val="00943787"/>
    <w:rsid w:val="00943E36"/>
    <w:rsid w:val="00943E6A"/>
    <w:rsid w:val="00944841"/>
    <w:rsid w:val="00951C5F"/>
    <w:rsid w:val="0095343E"/>
    <w:rsid w:val="009547D5"/>
    <w:rsid w:val="00955184"/>
    <w:rsid w:val="009558B6"/>
    <w:rsid w:val="00956AE0"/>
    <w:rsid w:val="00956EF7"/>
    <w:rsid w:val="00957168"/>
    <w:rsid w:val="009572DF"/>
    <w:rsid w:val="00963568"/>
    <w:rsid w:val="00966669"/>
    <w:rsid w:val="009761E2"/>
    <w:rsid w:val="009815F7"/>
    <w:rsid w:val="009840E0"/>
    <w:rsid w:val="00986EE4"/>
    <w:rsid w:val="00990D71"/>
    <w:rsid w:val="009927D9"/>
    <w:rsid w:val="00993115"/>
    <w:rsid w:val="0099458B"/>
    <w:rsid w:val="0099611A"/>
    <w:rsid w:val="009A2D1E"/>
    <w:rsid w:val="009A4126"/>
    <w:rsid w:val="009A48D5"/>
    <w:rsid w:val="009A5D2B"/>
    <w:rsid w:val="009A6C53"/>
    <w:rsid w:val="009B091C"/>
    <w:rsid w:val="009B29D3"/>
    <w:rsid w:val="009B3C37"/>
    <w:rsid w:val="009B5E49"/>
    <w:rsid w:val="009C1259"/>
    <w:rsid w:val="009C1260"/>
    <w:rsid w:val="009C1746"/>
    <w:rsid w:val="009C261A"/>
    <w:rsid w:val="009C35D5"/>
    <w:rsid w:val="009C3CA4"/>
    <w:rsid w:val="009C3CEF"/>
    <w:rsid w:val="009C4DF6"/>
    <w:rsid w:val="009C508E"/>
    <w:rsid w:val="009C5E64"/>
    <w:rsid w:val="009D4450"/>
    <w:rsid w:val="009D53AC"/>
    <w:rsid w:val="009E2037"/>
    <w:rsid w:val="009E268E"/>
    <w:rsid w:val="009E2EDB"/>
    <w:rsid w:val="009E331B"/>
    <w:rsid w:val="009E3DDF"/>
    <w:rsid w:val="009E66D6"/>
    <w:rsid w:val="009E6D94"/>
    <w:rsid w:val="009E7D32"/>
    <w:rsid w:val="009F04E0"/>
    <w:rsid w:val="009F22CC"/>
    <w:rsid w:val="009F652E"/>
    <w:rsid w:val="00A04C59"/>
    <w:rsid w:val="00A07189"/>
    <w:rsid w:val="00A126A5"/>
    <w:rsid w:val="00A13C66"/>
    <w:rsid w:val="00A14EB5"/>
    <w:rsid w:val="00A15228"/>
    <w:rsid w:val="00A20E9C"/>
    <w:rsid w:val="00A240FD"/>
    <w:rsid w:val="00A24D15"/>
    <w:rsid w:val="00A24E09"/>
    <w:rsid w:val="00A363B5"/>
    <w:rsid w:val="00A36776"/>
    <w:rsid w:val="00A37DD9"/>
    <w:rsid w:val="00A43049"/>
    <w:rsid w:val="00A440F2"/>
    <w:rsid w:val="00A5281D"/>
    <w:rsid w:val="00A53C13"/>
    <w:rsid w:val="00A553C4"/>
    <w:rsid w:val="00A5566C"/>
    <w:rsid w:val="00A55C36"/>
    <w:rsid w:val="00A5768F"/>
    <w:rsid w:val="00A5780F"/>
    <w:rsid w:val="00A57B97"/>
    <w:rsid w:val="00A61023"/>
    <w:rsid w:val="00A628FB"/>
    <w:rsid w:val="00A633BC"/>
    <w:rsid w:val="00A648B6"/>
    <w:rsid w:val="00A66EDC"/>
    <w:rsid w:val="00A67704"/>
    <w:rsid w:val="00A70F4D"/>
    <w:rsid w:val="00A73EAD"/>
    <w:rsid w:val="00A77941"/>
    <w:rsid w:val="00A77B18"/>
    <w:rsid w:val="00A8095D"/>
    <w:rsid w:val="00A80B2C"/>
    <w:rsid w:val="00A80E44"/>
    <w:rsid w:val="00A8187C"/>
    <w:rsid w:val="00A8238A"/>
    <w:rsid w:val="00A87C34"/>
    <w:rsid w:val="00A9485D"/>
    <w:rsid w:val="00A94E44"/>
    <w:rsid w:val="00A96421"/>
    <w:rsid w:val="00A96D18"/>
    <w:rsid w:val="00A974F9"/>
    <w:rsid w:val="00AA2DDE"/>
    <w:rsid w:val="00AA30B5"/>
    <w:rsid w:val="00AA396F"/>
    <w:rsid w:val="00AB2192"/>
    <w:rsid w:val="00AB283A"/>
    <w:rsid w:val="00AB43A5"/>
    <w:rsid w:val="00AB55A7"/>
    <w:rsid w:val="00AB72C4"/>
    <w:rsid w:val="00AC2384"/>
    <w:rsid w:val="00AC45DD"/>
    <w:rsid w:val="00AD3FD8"/>
    <w:rsid w:val="00AD6BCC"/>
    <w:rsid w:val="00AD7017"/>
    <w:rsid w:val="00AD7798"/>
    <w:rsid w:val="00AE3012"/>
    <w:rsid w:val="00AE3A3B"/>
    <w:rsid w:val="00AE4625"/>
    <w:rsid w:val="00AE56F2"/>
    <w:rsid w:val="00AE5AAE"/>
    <w:rsid w:val="00AE6415"/>
    <w:rsid w:val="00AF0188"/>
    <w:rsid w:val="00AF0A99"/>
    <w:rsid w:val="00AF4125"/>
    <w:rsid w:val="00AF44DC"/>
    <w:rsid w:val="00AF44FC"/>
    <w:rsid w:val="00AF7479"/>
    <w:rsid w:val="00B01639"/>
    <w:rsid w:val="00B02C6C"/>
    <w:rsid w:val="00B03E90"/>
    <w:rsid w:val="00B07E3B"/>
    <w:rsid w:val="00B128A5"/>
    <w:rsid w:val="00B14AD9"/>
    <w:rsid w:val="00B2338A"/>
    <w:rsid w:val="00B26492"/>
    <w:rsid w:val="00B2739B"/>
    <w:rsid w:val="00B35A51"/>
    <w:rsid w:val="00B3628F"/>
    <w:rsid w:val="00B3631B"/>
    <w:rsid w:val="00B40AB4"/>
    <w:rsid w:val="00B41A67"/>
    <w:rsid w:val="00B42624"/>
    <w:rsid w:val="00B42D9C"/>
    <w:rsid w:val="00B436F2"/>
    <w:rsid w:val="00B43836"/>
    <w:rsid w:val="00B44CEC"/>
    <w:rsid w:val="00B44F68"/>
    <w:rsid w:val="00B4538D"/>
    <w:rsid w:val="00B46787"/>
    <w:rsid w:val="00B47C65"/>
    <w:rsid w:val="00B517E9"/>
    <w:rsid w:val="00B51978"/>
    <w:rsid w:val="00B52674"/>
    <w:rsid w:val="00B547AB"/>
    <w:rsid w:val="00B55482"/>
    <w:rsid w:val="00B60E7F"/>
    <w:rsid w:val="00B6334F"/>
    <w:rsid w:val="00B64717"/>
    <w:rsid w:val="00B64B12"/>
    <w:rsid w:val="00B67E1A"/>
    <w:rsid w:val="00B704BE"/>
    <w:rsid w:val="00B70AE9"/>
    <w:rsid w:val="00B74348"/>
    <w:rsid w:val="00B759C1"/>
    <w:rsid w:val="00B764CC"/>
    <w:rsid w:val="00B80FB0"/>
    <w:rsid w:val="00B83200"/>
    <w:rsid w:val="00B85B39"/>
    <w:rsid w:val="00B87359"/>
    <w:rsid w:val="00B90DDE"/>
    <w:rsid w:val="00B90E46"/>
    <w:rsid w:val="00B9510E"/>
    <w:rsid w:val="00B96B4A"/>
    <w:rsid w:val="00B97D64"/>
    <w:rsid w:val="00BA4CB4"/>
    <w:rsid w:val="00BA6F8E"/>
    <w:rsid w:val="00BB1CCB"/>
    <w:rsid w:val="00BB28CD"/>
    <w:rsid w:val="00BB3DDC"/>
    <w:rsid w:val="00BB4C5E"/>
    <w:rsid w:val="00BB4CD5"/>
    <w:rsid w:val="00BB4F3A"/>
    <w:rsid w:val="00BB5440"/>
    <w:rsid w:val="00BB588A"/>
    <w:rsid w:val="00BB684D"/>
    <w:rsid w:val="00BB74E5"/>
    <w:rsid w:val="00BC3F21"/>
    <w:rsid w:val="00BC4A5A"/>
    <w:rsid w:val="00BC5595"/>
    <w:rsid w:val="00BC5F5A"/>
    <w:rsid w:val="00BD0E2A"/>
    <w:rsid w:val="00BD5225"/>
    <w:rsid w:val="00BD6883"/>
    <w:rsid w:val="00BD79B2"/>
    <w:rsid w:val="00BE0584"/>
    <w:rsid w:val="00BE3973"/>
    <w:rsid w:val="00BE78A9"/>
    <w:rsid w:val="00BF3C2D"/>
    <w:rsid w:val="00BF68C4"/>
    <w:rsid w:val="00C03AAB"/>
    <w:rsid w:val="00C040CD"/>
    <w:rsid w:val="00C10CC1"/>
    <w:rsid w:val="00C15104"/>
    <w:rsid w:val="00C15EC7"/>
    <w:rsid w:val="00C20250"/>
    <w:rsid w:val="00C20417"/>
    <w:rsid w:val="00C24126"/>
    <w:rsid w:val="00C25EB2"/>
    <w:rsid w:val="00C25ED4"/>
    <w:rsid w:val="00C303D1"/>
    <w:rsid w:val="00C32F80"/>
    <w:rsid w:val="00C33AF5"/>
    <w:rsid w:val="00C34531"/>
    <w:rsid w:val="00C35096"/>
    <w:rsid w:val="00C37AAE"/>
    <w:rsid w:val="00C40250"/>
    <w:rsid w:val="00C413D0"/>
    <w:rsid w:val="00C42BF6"/>
    <w:rsid w:val="00C44847"/>
    <w:rsid w:val="00C46DC9"/>
    <w:rsid w:val="00C522D9"/>
    <w:rsid w:val="00C52669"/>
    <w:rsid w:val="00C53105"/>
    <w:rsid w:val="00C53751"/>
    <w:rsid w:val="00C53D6E"/>
    <w:rsid w:val="00C56B80"/>
    <w:rsid w:val="00C574D2"/>
    <w:rsid w:val="00C606EE"/>
    <w:rsid w:val="00C63105"/>
    <w:rsid w:val="00C65390"/>
    <w:rsid w:val="00C65842"/>
    <w:rsid w:val="00C66385"/>
    <w:rsid w:val="00C66B54"/>
    <w:rsid w:val="00C679A6"/>
    <w:rsid w:val="00C7718D"/>
    <w:rsid w:val="00C80712"/>
    <w:rsid w:val="00C839A3"/>
    <w:rsid w:val="00C87741"/>
    <w:rsid w:val="00C92F2E"/>
    <w:rsid w:val="00C93DF6"/>
    <w:rsid w:val="00CA092E"/>
    <w:rsid w:val="00CA115B"/>
    <w:rsid w:val="00CA4983"/>
    <w:rsid w:val="00CA4DE0"/>
    <w:rsid w:val="00CA6983"/>
    <w:rsid w:val="00CA7249"/>
    <w:rsid w:val="00CB262B"/>
    <w:rsid w:val="00CB4DE6"/>
    <w:rsid w:val="00CB5921"/>
    <w:rsid w:val="00CB7549"/>
    <w:rsid w:val="00CB77B3"/>
    <w:rsid w:val="00CB7AB9"/>
    <w:rsid w:val="00CC1405"/>
    <w:rsid w:val="00CC1DC7"/>
    <w:rsid w:val="00CC3592"/>
    <w:rsid w:val="00CC4BF6"/>
    <w:rsid w:val="00CC5A4E"/>
    <w:rsid w:val="00CC7600"/>
    <w:rsid w:val="00CC77AB"/>
    <w:rsid w:val="00CC77EE"/>
    <w:rsid w:val="00CD0919"/>
    <w:rsid w:val="00CD1538"/>
    <w:rsid w:val="00CD311B"/>
    <w:rsid w:val="00CD52D2"/>
    <w:rsid w:val="00CD6CE5"/>
    <w:rsid w:val="00CD7391"/>
    <w:rsid w:val="00CE09D9"/>
    <w:rsid w:val="00CE265E"/>
    <w:rsid w:val="00CF1C92"/>
    <w:rsid w:val="00CF3DBB"/>
    <w:rsid w:val="00CF4626"/>
    <w:rsid w:val="00CF5D3F"/>
    <w:rsid w:val="00CF5FDF"/>
    <w:rsid w:val="00CF6385"/>
    <w:rsid w:val="00CF72CD"/>
    <w:rsid w:val="00CF7D1A"/>
    <w:rsid w:val="00D004F5"/>
    <w:rsid w:val="00D01EEF"/>
    <w:rsid w:val="00D02C15"/>
    <w:rsid w:val="00D04373"/>
    <w:rsid w:val="00D112D5"/>
    <w:rsid w:val="00D11A3A"/>
    <w:rsid w:val="00D14AC6"/>
    <w:rsid w:val="00D14DDA"/>
    <w:rsid w:val="00D17B20"/>
    <w:rsid w:val="00D23641"/>
    <w:rsid w:val="00D2639E"/>
    <w:rsid w:val="00D32F2B"/>
    <w:rsid w:val="00D353A1"/>
    <w:rsid w:val="00D35D07"/>
    <w:rsid w:val="00D3681F"/>
    <w:rsid w:val="00D41268"/>
    <w:rsid w:val="00D430E4"/>
    <w:rsid w:val="00D446C2"/>
    <w:rsid w:val="00D4536B"/>
    <w:rsid w:val="00D45838"/>
    <w:rsid w:val="00D522B1"/>
    <w:rsid w:val="00D5276F"/>
    <w:rsid w:val="00D52D36"/>
    <w:rsid w:val="00D54066"/>
    <w:rsid w:val="00D56142"/>
    <w:rsid w:val="00D566C4"/>
    <w:rsid w:val="00D57B18"/>
    <w:rsid w:val="00D60A7D"/>
    <w:rsid w:val="00D62DBA"/>
    <w:rsid w:val="00D65464"/>
    <w:rsid w:val="00D65DF7"/>
    <w:rsid w:val="00D713DE"/>
    <w:rsid w:val="00D71912"/>
    <w:rsid w:val="00D72A63"/>
    <w:rsid w:val="00D74504"/>
    <w:rsid w:val="00D74716"/>
    <w:rsid w:val="00D74C8F"/>
    <w:rsid w:val="00D7502F"/>
    <w:rsid w:val="00D774CB"/>
    <w:rsid w:val="00D77C67"/>
    <w:rsid w:val="00D813D5"/>
    <w:rsid w:val="00D85320"/>
    <w:rsid w:val="00D853CE"/>
    <w:rsid w:val="00D855DE"/>
    <w:rsid w:val="00D85D6A"/>
    <w:rsid w:val="00D940A0"/>
    <w:rsid w:val="00D949EC"/>
    <w:rsid w:val="00D97E49"/>
    <w:rsid w:val="00DA3E67"/>
    <w:rsid w:val="00DA5505"/>
    <w:rsid w:val="00DA56EA"/>
    <w:rsid w:val="00DB0CD8"/>
    <w:rsid w:val="00DB232F"/>
    <w:rsid w:val="00DB7347"/>
    <w:rsid w:val="00DC0E3F"/>
    <w:rsid w:val="00DC3106"/>
    <w:rsid w:val="00DC59EB"/>
    <w:rsid w:val="00DD0551"/>
    <w:rsid w:val="00DD334E"/>
    <w:rsid w:val="00DD38C5"/>
    <w:rsid w:val="00DD4909"/>
    <w:rsid w:val="00DD67F7"/>
    <w:rsid w:val="00DD69C5"/>
    <w:rsid w:val="00DD6AEB"/>
    <w:rsid w:val="00DD7DD3"/>
    <w:rsid w:val="00DE0B3A"/>
    <w:rsid w:val="00DF5DC7"/>
    <w:rsid w:val="00DF6501"/>
    <w:rsid w:val="00DF6CF1"/>
    <w:rsid w:val="00E008F1"/>
    <w:rsid w:val="00E00E86"/>
    <w:rsid w:val="00E019FE"/>
    <w:rsid w:val="00E0478A"/>
    <w:rsid w:val="00E053D9"/>
    <w:rsid w:val="00E141BB"/>
    <w:rsid w:val="00E161C0"/>
    <w:rsid w:val="00E173CF"/>
    <w:rsid w:val="00E174A2"/>
    <w:rsid w:val="00E17B92"/>
    <w:rsid w:val="00E20068"/>
    <w:rsid w:val="00E2281C"/>
    <w:rsid w:val="00E23097"/>
    <w:rsid w:val="00E253B3"/>
    <w:rsid w:val="00E27BDD"/>
    <w:rsid w:val="00E31283"/>
    <w:rsid w:val="00E32024"/>
    <w:rsid w:val="00E34A20"/>
    <w:rsid w:val="00E35D21"/>
    <w:rsid w:val="00E36688"/>
    <w:rsid w:val="00E3696C"/>
    <w:rsid w:val="00E3722F"/>
    <w:rsid w:val="00E37E57"/>
    <w:rsid w:val="00E44D81"/>
    <w:rsid w:val="00E50FE7"/>
    <w:rsid w:val="00E55985"/>
    <w:rsid w:val="00E564F6"/>
    <w:rsid w:val="00E56FBB"/>
    <w:rsid w:val="00E61431"/>
    <w:rsid w:val="00E637C7"/>
    <w:rsid w:val="00E757DB"/>
    <w:rsid w:val="00E7636F"/>
    <w:rsid w:val="00E77429"/>
    <w:rsid w:val="00E77457"/>
    <w:rsid w:val="00E803F6"/>
    <w:rsid w:val="00E82063"/>
    <w:rsid w:val="00E82C8C"/>
    <w:rsid w:val="00E8385C"/>
    <w:rsid w:val="00E8444E"/>
    <w:rsid w:val="00E854D2"/>
    <w:rsid w:val="00E864C8"/>
    <w:rsid w:val="00E902DB"/>
    <w:rsid w:val="00E904A6"/>
    <w:rsid w:val="00E95A75"/>
    <w:rsid w:val="00E95E23"/>
    <w:rsid w:val="00E9606A"/>
    <w:rsid w:val="00EA059A"/>
    <w:rsid w:val="00EA3710"/>
    <w:rsid w:val="00EA3950"/>
    <w:rsid w:val="00EA3E28"/>
    <w:rsid w:val="00EB47A4"/>
    <w:rsid w:val="00EC0752"/>
    <w:rsid w:val="00EC258E"/>
    <w:rsid w:val="00EC58CA"/>
    <w:rsid w:val="00EC6437"/>
    <w:rsid w:val="00ED05FF"/>
    <w:rsid w:val="00ED1489"/>
    <w:rsid w:val="00ED1A5C"/>
    <w:rsid w:val="00ED67BC"/>
    <w:rsid w:val="00ED6A20"/>
    <w:rsid w:val="00EE14BA"/>
    <w:rsid w:val="00EE3118"/>
    <w:rsid w:val="00EE3FEE"/>
    <w:rsid w:val="00EE6733"/>
    <w:rsid w:val="00EF0895"/>
    <w:rsid w:val="00EF0ADA"/>
    <w:rsid w:val="00EF134E"/>
    <w:rsid w:val="00EF474D"/>
    <w:rsid w:val="00EF7A57"/>
    <w:rsid w:val="00F00893"/>
    <w:rsid w:val="00F01F16"/>
    <w:rsid w:val="00F0786B"/>
    <w:rsid w:val="00F11555"/>
    <w:rsid w:val="00F1248B"/>
    <w:rsid w:val="00F124F5"/>
    <w:rsid w:val="00F1621F"/>
    <w:rsid w:val="00F1707B"/>
    <w:rsid w:val="00F31AEA"/>
    <w:rsid w:val="00F32E72"/>
    <w:rsid w:val="00F3631C"/>
    <w:rsid w:val="00F36671"/>
    <w:rsid w:val="00F409C5"/>
    <w:rsid w:val="00F433A4"/>
    <w:rsid w:val="00F4432A"/>
    <w:rsid w:val="00F454B8"/>
    <w:rsid w:val="00F54F50"/>
    <w:rsid w:val="00F55A6E"/>
    <w:rsid w:val="00F60860"/>
    <w:rsid w:val="00F6165C"/>
    <w:rsid w:val="00F63DA7"/>
    <w:rsid w:val="00F67F31"/>
    <w:rsid w:val="00F70D5B"/>
    <w:rsid w:val="00F739A9"/>
    <w:rsid w:val="00F8118D"/>
    <w:rsid w:val="00F8247A"/>
    <w:rsid w:val="00F84521"/>
    <w:rsid w:val="00F84B38"/>
    <w:rsid w:val="00F9043F"/>
    <w:rsid w:val="00F906B9"/>
    <w:rsid w:val="00F92512"/>
    <w:rsid w:val="00F93744"/>
    <w:rsid w:val="00F93AD4"/>
    <w:rsid w:val="00F94A9A"/>
    <w:rsid w:val="00F95345"/>
    <w:rsid w:val="00F95CA2"/>
    <w:rsid w:val="00FA1A0A"/>
    <w:rsid w:val="00FA3BF3"/>
    <w:rsid w:val="00FA509E"/>
    <w:rsid w:val="00FA6715"/>
    <w:rsid w:val="00FB044A"/>
    <w:rsid w:val="00FB0E97"/>
    <w:rsid w:val="00FB365C"/>
    <w:rsid w:val="00FB703F"/>
    <w:rsid w:val="00FB7CA5"/>
    <w:rsid w:val="00FC04F4"/>
    <w:rsid w:val="00FC1D1B"/>
    <w:rsid w:val="00FC24AE"/>
    <w:rsid w:val="00FC3821"/>
    <w:rsid w:val="00FC3AFE"/>
    <w:rsid w:val="00FC3B34"/>
    <w:rsid w:val="00FC5FA2"/>
    <w:rsid w:val="00FC6D1C"/>
    <w:rsid w:val="00FD11E0"/>
    <w:rsid w:val="00FD1272"/>
    <w:rsid w:val="00FD79F6"/>
    <w:rsid w:val="00FE0CE8"/>
    <w:rsid w:val="00FE7608"/>
    <w:rsid w:val="00FF0B04"/>
    <w:rsid w:val="00FF108C"/>
    <w:rsid w:val="00FF26DA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9CDEB0C"/>
  <w15:docId w15:val="{2711498F-9ED7-4393-A19D-00B174C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48"/>
      </w:numPr>
      <w:outlineLvl w:val="0"/>
    </w:pPr>
    <w:rPr>
      <w:rFonts w:eastAsia="SimSun"/>
      <w:b/>
      <w:bCs/>
      <w:szCs w:val="24"/>
      <w:u w:val="single"/>
      <w:lang w:eastAsia="zh-CN"/>
    </w:rPr>
  </w:style>
  <w:style w:type="paragraph" w:styleId="2">
    <w:name w:val="heading 2"/>
    <w:basedOn w:val="a"/>
    <w:next w:val="a"/>
    <w:link w:val="20"/>
    <w:qFormat/>
    <w:pPr>
      <w:keepNext/>
      <w:numPr>
        <w:numId w:val="49"/>
      </w:numPr>
      <w:spacing w:line="360" w:lineRule="exact"/>
      <w:outlineLvl w:val="1"/>
    </w:pPr>
    <w:rPr>
      <w:rFonts w:ascii="新細明體" w:hAnsi="SimSun"/>
      <w:b/>
      <w:szCs w:val="24"/>
    </w:rPr>
  </w:style>
  <w:style w:type="paragraph" w:styleId="3">
    <w:name w:val="heading 3"/>
    <w:basedOn w:val="a"/>
    <w:next w:val="a"/>
    <w:link w:val="3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2"/>
    </w:pPr>
    <w:rPr>
      <w:b/>
      <w:kern w:val="0"/>
      <w:sz w:val="26"/>
    </w:rPr>
  </w:style>
  <w:style w:type="paragraph" w:styleId="4">
    <w:name w:val="heading 4"/>
    <w:basedOn w:val="a"/>
    <w:next w:val="a"/>
    <w:link w:val="4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3"/>
    </w:pPr>
    <w:rPr>
      <w:kern w:val="0"/>
      <w:sz w:val="28"/>
      <w:u w:val="single"/>
    </w:rPr>
  </w:style>
  <w:style w:type="paragraph" w:styleId="5">
    <w:name w:val="heading 5"/>
    <w:basedOn w:val="a"/>
    <w:next w:val="a"/>
    <w:link w:val="50"/>
    <w:qFormat/>
    <w:rsid w:val="00CF7D1A"/>
    <w:pPr>
      <w:keepNext/>
      <w:adjustRightInd w:val="0"/>
      <w:snapToGrid w:val="0"/>
      <w:spacing w:after="240" w:line="480" w:lineRule="auto"/>
      <w:ind w:left="720" w:hanging="720"/>
      <w:textAlignment w:val="baseline"/>
      <w:outlineLvl w:val="4"/>
    </w:pPr>
    <w:rPr>
      <w:b/>
      <w:kern w:val="0"/>
      <w:sz w:val="28"/>
    </w:rPr>
  </w:style>
  <w:style w:type="paragraph" w:styleId="6">
    <w:name w:val="heading 6"/>
    <w:basedOn w:val="a"/>
    <w:next w:val="a"/>
    <w:link w:val="6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5"/>
    </w:pPr>
    <w:rPr>
      <w:b/>
      <w:bCs/>
      <w:kern w:val="0"/>
    </w:rPr>
  </w:style>
  <w:style w:type="paragraph" w:styleId="7">
    <w:name w:val="heading 7"/>
    <w:basedOn w:val="a"/>
    <w:next w:val="a0"/>
    <w:qFormat/>
    <w:pPr>
      <w:keepNext/>
      <w:widowControl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6"/>
    </w:pPr>
    <w:rPr>
      <w:rFonts w:eastAsia="標楷體"/>
      <w:kern w:val="0"/>
      <w:u w:val="single"/>
    </w:rPr>
  </w:style>
  <w:style w:type="paragraph" w:styleId="8">
    <w:name w:val="heading 8"/>
    <w:basedOn w:val="a"/>
    <w:next w:val="a"/>
    <w:link w:val="80"/>
    <w:qFormat/>
    <w:rsid w:val="00CF7D1A"/>
    <w:pPr>
      <w:keepNext/>
      <w:adjustRightInd w:val="0"/>
      <w:snapToGrid w:val="0"/>
      <w:spacing w:after="80"/>
      <w:ind w:right="288"/>
      <w:jc w:val="both"/>
      <w:textAlignment w:val="baseline"/>
      <w:outlineLvl w:val="7"/>
    </w:pPr>
    <w:rPr>
      <w:b/>
      <w:kern w:val="0"/>
      <w:sz w:val="28"/>
    </w:rPr>
  </w:style>
  <w:style w:type="paragraph" w:styleId="9">
    <w:name w:val="heading 9"/>
    <w:basedOn w:val="a"/>
    <w:next w:val="a"/>
    <w:link w:val="90"/>
    <w:qFormat/>
    <w:rsid w:val="00CF7D1A"/>
    <w:pPr>
      <w:keepNext/>
      <w:adjustRightInd w:val="0"/>
      <w:snapToGrid w:val="0"/>
      <w:jc w:val="center"/>
      <w:textAlignment w:val="baseline"/>
      <w:outlineLvl w:val="8"/>
    </w:pPr>
    <w:rPr>
      <w:kern w:val="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CF7D1A"/>
    <w:rPr>
      <w:rFonts w:eastAsia="SimSun"/>
      <w:b/>
      <w:bCs/>
      <w:kern w:val="2"/>
      <w:sz w:val="24"/>
      <w:szCs w:val="24"/>
      <w:u w:val="single"/>
      <w:lang w:eastAsia="zh-CN"/>
    </w:rPr>
  </w:style>
  <w:style w:type="character" w:customStyle="1" w:styleId="20">
    <w:name w:val="標題 2 字元"/>
    <w:link w:val="2"/>
    <w:rsid w:val="00CF7D1A"/>
    <w:rPr>
      <w:rFonts w:ascii="新細明體" w:hAnsi="SimSun"/>
      <w:b/>
      <w:kern w:val="2"/>
      <w:sz w:val="24"/>
      <w:szCs w:val="24"/>
    </w:rPr>
  </w:style>
  <w:style w:type="character" w:customStyle="1" w:styleId="30">
    <w:name w:val="標題 3 字元"/>
    <w:basedOn w:val="a1"/>
    <w:link w:val="3"/>
    <w:rsid w:val="00CF7D1A"/>
    <w:rPr>
      <w:b/>
      <w:sz w:val="26"/>
    </w:rPr>
  </w:style>
  <w:style w:type="character" w:customStyle="1" w:styleId="40">
    <w:name w:val="標題 4 字元"/>
    <w:basedOn w:val="a1"/>
    <w:link w:val="4"/>
    <w:rsid w:val="00CF7D1A"/>
    <w:rPr>
      <w:sz w:val="28"/>
      <w:u w:val="single"/>
    </w:rPr>
  </w:style>
  <w:style w:type="character" w:customStyle="1" w:styleId="50">
    <w:name w:val="標題 5 字元"/>
    <w:basedOn w:val="a1"/>
    <w:link w:val="5"/>
    <w:rsid w:val="00CF7D1A"/>
    <w:rPr>
      <w:b/>
      <w:sz w:val="28"/>
    </w:rPr>
  </w:style>
  <w:style w:type="character" w:customStyle="1" w:styleId="60">
    <w:name w:val="標題 6 字元"/>
    <w:basedOn w:val="a1"/>
    <w:link w:val="6"/>
    <w:rsid w:val="00CF7D1A"/>
    <w:rPr>
      <w:b/>
      <w:bCs/>
      <w:sz w:val="24"/>
    </w:rPr>
  </w:style>
  <w:style w:type="paragraph" w:styleId="a0">
    <w:name w:val="Normal Indent"/>
    <w:basedOn w:val="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lang w:val="en-GB"/>
    </w:rPr>
  </w:style>
  <w:style w:type="character" w:customStyle="1" w:styleId="80">
    <w:name w:val="標題 8 字元"/>
    <w:basedOn w:val="a1"/>
    <w:link w:val="8"/>
    <w:rsid w:val="00CF7D1A"/>
    <w:rPr>
      <w:b/>
      <w:sz w:val="28"/>
    </w:rPr>
  </w:style>
  <w:style w:type="character" w:customStyle="1" w:styleId="90">
    <w:name w:val="標題 9 字元"/>
    <w:basedOn w:val="a1"/>
    <w:link w:val="9"/>
    <w:rsid w:val="00CF7D1A"/>
    <w:rPr>
      <w:sz w:val="24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713DE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</w:style>
  <w:style w:type="paragraph" w:styleId="a9">
    <w:name w:val="Date"/>
    <w:basedOn w:val="a"/>
    <w:next w:val="a"/>
    <w:pPr>
      <w:jc w:val="right"/>
    </w:pPr>
  </w:style>
  <w:style w:type="paragraph" w:styleId="aa">
    <w:name w:val="Body Text"/>
    <w:basedOn w:val="a"/>
    <w:pPr>
      <w:jc w:val="both"/>
    </w:pPr>
  </w:style>
  <w:style w:type="paragraph" w:styleId="21">
    <w:name w:val="Body Text 2"/>
    <w:basedOn w:val="a"/>
    <w:pPr>
      <w:jc w:val="both"/>
    </w:pPr>
    <w:rPr>
      <w:b/>
      <w:bCs/>
      <w:spacing w:val="22"/>
      <w:u w:val="single"/>
    </w:rPr>
  </w:style>
  <w:style w:type="paragraph" w:styleId="31">
    <w:name w:val="Body Text 3"/>
    <w:basedOn w:val="a"/>
    <w:pPr>
      <w:widowControl/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細明體"/>
      <w:kern w:val="0"/>
      <w:sz w:val="23"/>
      <w:lang w:val="en-GB"/>
    </w:rPr>
  </w:style>
  <w:style w:type="paragraph" w:styleId="ab">
    <w:name w:val="Body Text Indent"/>
    <w:basedOn w:val="a"/>
    <w:pPr>
      <w:spacing w:line="360" w:lineRule="exact"/>
      <w:ind w:leftChars="112" w:left="269"/>
      <w:jc w:val="both"/>
    </w:pPr>
    <w:rPr>
      <w:rFonts w:ascii="新細明體" w:hAnsi="SimSun"/>
      <w:szCs w:val="24"/>
    </w:rPr>
  </w:style>
  <w:style w:type="paragraph" w:styleId="ac">
    <w:name w:val="Block Text"/>
    <w:basedOn w:val="a"/>
    <w:pPr>
      <w:spacing w:line="320" w:lineRule="exact"/>
      <w:ind w:leftChars="112" w:left="264" w:right="127"/>
      <w:jc w:val="both"/>
    </w:pPr>
    <w:rPr>
      <w:rFonts w:ascii="新細明體" w:hAnsi="SimSun"/>
      <w:szCs w:val="24"/>
    </w:rPr>
  </w:style>
  <w:style w:type="paragraph" w:styleId="22">
    <w:name w:val="Body Text Indent 2"/>
    <w:basedOn w:val="a"/>
    <w:pPr>
      <w:spacing w:line="360" w:lineRule="exact"/>
      <w:ind w:firstLine="480"/>
      <w:jc w:val="both"/>
    </w:pPr>
    <w:rPr>
      <w:rFonts w:ascii="新細明體" w:hAnsi="SimSun"/>
      <w:szCs w:val="24"/>
    </w:rPr>
  </w:style>
  <w:style w:type="paragraph" w:styleId="ad">
    <w:name w:val="Balloon Text"/>
    <w:basedOn w:val="a"/>
    <w:semiHidden/>
    <w:rsid w:val="00A5768F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5E6211"/>
    <w:pPr>
      <w:ind w:leftChars="200" w:left="480"/>
    </w:pPr>
  </w:style>
  <w:style w:type="character" w:customStyle="1" w:styleId="st1">
    <w:name w:val="st1"/>
    <w:rsid w:val="00C15104"/>
  </w:style>
  <w:style w:type="table" w:styleId="af">
    <w:name w:val="Table Grid"/>
    <w:basedOn w:val="a2"/>
    <w:uiPriority w:val="59"/>
    <w:rsid w:val="00C6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C33AF5"/>
    <w:rPr>
      <w:kern w:val="2"/>
      <w:sz w:val="24"/>
    </w:rPr>
  </w:style>
  <w:style w:type="paragraph" w:styleId="af1">
    <w:name w:val="envelope address"/>
    <w:rsid w:val="00CF7D1A"/>
    <w:pPr>
      <w:framePr w:w="7920" w:h="1980" w:hRule="exact" w:hSpace="180" w:wrap="auto" w:hAnchor="page" w:xAlign="center" w:yAlign="bottom"/>
      <w:snapToGrid w:val="0"/>
    </w:pPr>
    <w:rPr>
      <w:sz w:val="24"/>
    </w:rPr>
  </w:style>
  <w:style w:type="paragraph" w:styleId="af2">
    <w:name w:val="Title"/>
    <w:basedOn w:val="a"/>
    <w:link w:val="af3"/>
    <w:qFormat/>
    <w:rsid w:val="00CF7D1A"/>
    <w:pPr>
      <w:adjustRightInd w:val="0"/>
      <w:snapToGrid w:val="0"/>
      <w:jc w:val="center"/>
      <w:textAlignment w:val="baseline"/>
    </w:pPr>
    <w:rPr>
      <w:rFonts w:ascii="Bookman Old Style" w:hAnsi="Bookman Old Style"/>
      <w:b/>
      <w:bCs/>
      <w:kern w:val="0"/>
    </w:rPr>
  </w:style>
  <w:style w:type="character" w:customStyle="1" w:styleId="af3">
    <w:name w:val="標題 字元"/>
    <w:basedOn w:val="a1"/>
    <w:link w:val="af2"/>
    <w:rsid w:val="00CF7D1A"/>
    <w:rPr>
      <w:rFonts w:ascii="Bookman Old Style" w:hAnsi="Bookman Old Style"/>
      <w:b/>
      <w:bCs/>
      <w:sz w:val="24"/>
    </w:rPr>
  </w:style>
  <w:style w:type="paragraph" w:styleId="af4">
    <w:name w:val="Subtitle"/>
    <w:basedOn w:val="a"/>
    <w:link w:val="af5"/>
    <w:qFormat/>
    <w:rsid w:val="00CF7D1A"/>
    <w:pPr>
      <w:adjustRightInd w:val="0"/>
      <w:snapToGrid w:val="0"/>
      <w:spacing w:after="240" w:line="480" w:lineRule="auto"/>
      <w:jc w:val="center"/>
      <w:textAlignment w:val="baseline"/>
    </w:pPr>
    <w:rPr>
      <w:b/>
      <w:bCs/>
      <w:kern w:val="0"/>
      <w:sz w:val="28"/>
    </w:rPr>
  </w:style>
  <w:style w:type="character" w:customStyle="1" w:styleId="af5">
    <w:name w:val="副標題 字元"/>
    <w:basedOn w:val="a1"/>
    <w:link w:val="af4"/>
    <w:rsid w:val="00CF7D1A"/>
    <w:rPr>
      <w:b/>
      <w:bCs/>
      <w:sz w:val="28"/>
    </w:rPr>
  </w:style>
  <w:style w:type="paragraph" w:styleId="32">
    <w:name w:val="Body Text Indent 3"/>
    <w:basedOn w:val="a"/>
    <w:link w:val="33"/>
    <w:rsid w:val="00CF7D1A"/>
    <w:pPr>
      <w:adjustRightInd w:val="0"/>
      <w:snapToGrid w:val="0"/>
      <w:spacing w:after="240" w:line="480" w:lineRule="auto"/>
      <w:ind w:left="1440" w:hanging="720"/>
      <w:jc w:val="both"/>
      <w:textAlignment w:val="baseline"/>
    </w:pPr>
    <w:rPr>
      <w:kern w:val="0"/>
      <w:sz w:val="28"/>
    </w:rPr>
  </w:style>
  <w:style w:type="character" w:customStyle="1" w:styleId="33">
    <w:name w:val="本文縮排 3 字元"/>
    <w:basedOn w:val="a1"/>
    <w:link w:val="32"/>
    <w:rsid w:val="00CF7D1A"/>
    <w:rPr>
      <w:sz w:val="28"/>
    </w:rPr>
  </w:style>
  <w:style w:type="paragraph" w:customStyle="1" w:styleId="xl29">
    <w:name w:val="xl29"/>
    <w:basedOn w:val="a"/>
    <w:rsid w:val="00CF7D1A"/>
    <w:pPr>
      <w:widowControl/>
      <w:spacing w:before="100" w:beforeAutospacing="1" w:after="100" w:afterAutospacing="1"/>
      <w:jc w:val="center"/>
    </w:pPr>
    <w:rPr>
      <w:rFonts w:ascii="新細明體"/>
      <w:b/>
      <w:bCs/>
      <w:kern w:val="0"/>
      <w:szCs w:val="24"/>
    </w:rPr>
  </w:style>
  <w:style w:type="paragraph" w:customStyle="1" w:styleId="210">
    <w:name w:val="本文 21"/>
    <w:basedOn w:val="a"/>
    <w:rsid w:val="00CF7D1A"/>
    <w:pPr>
      <w:widowControl/>
      <w:overflowPunct w:val="0"/>
      <w:autoSpaceDE w:val="0"/>
      <w:autoSpaceDN w:val="0"/>
      <w:adjustRightInd w:val="0"/>
      <w:ind w:left="180"/>
      <w:jc w:val="center"/>
      <w:textAlignment w:val="baseline"/>
    </w:pPr>
    <w:rPr>
      <w:kern w:val="0"/>
    </w:rPr>
  </w:style>
  <w:style w:type="paragraph" w:customStyle="1" w:styleId="211">
    <w:name w:val="本文縮排 21"/>
    <w:basedOn w:val="a"/>
    <w:rsid w:val="00CF7D1A"/>
    <w:pPr>
      <w:widowControl/>
      <w:tabs>
        <w:tab w:val="left" w:pos="630"/>
      </w:tabs>
      <w:overflowPunct w:val="0"/>
      <w:autoSpaceDE w:val="0"/>
      <w:autoSpaceDN w:val="0"/>
      <w:adjustRightInd w:val="0"/>
      <w:ind w:left="900" w:hanging="900"/>
      <w:jc w:val="both"/>
      <w:textAlignment w:val="baseline"/>
    </w:pPr>
    <w:rPr>
      <w:kern w:val="0"/>
      <w:lang w:val="en-GB"/>
    </w:rPr>
  </w:style>
  <w:style w:type="paragraph" w:styleId="af6">
    <w:name w:val="List Bullet"/>
    <w:basedOn w:val="a"/>
    <w:rsid w:val="00CF7D1A"/>
    <w:pPr>
      <w:widowControl/>
      <w:overflowPunct w:val="0"/>
      <w:autoSpaceDE w:val="0"/>
      <w:autoSpaceDN w:val="0"/>
      <w:adjustRightInd w:val="0"/>
      <w:ind w:left="360" w:hanging="360"/>
      <w:textAlignment w:val="baseline"/>
    </w:pPr>
    <w:rPr>
      <w:kern w:val="0"/>
      <w:lang w:val="en-GB"/>
    </w:rPr>
  </w:style>
  <w:style w:type="paragraph" w:styleId="af7">
    <w:name w:val="footnote text"/>
    <w:basedOn w:val="a"/>
    <w:link w:val="af8"/>
    <w:uiPriority w:val="99"/>
    <w:rsid w:val="00CF7D1A"/>
    <w:pPr>
      <w:adjustRightInd w:val="0"/>
      <w:snapToGrid w:val="0"/>
      <w:textAlignment w:val="baseline"/>
    </w:pPr>
    <w:rPr>
      <w:kern w:val="0"/>
      <w:sz w:val="20"/>
    </w:rPr>
  </w:style>
  <w:style w:type="character" w:customStyle="1" w:styleId="af8">
    <w:name w:val="註腳文字 字元"/>
    <w:basedOn w:val="a1"/>
    <w:link w:val="af7"/>
    <w:uiPriority w:val="99"/>
    <w:rsid w:val="00CF7D1A"/>
  </w:style>
  <w:style w:type="character" w:styleId="af9">
    <w:name w:val="footnote reference"/>
    <w:uiPriority w:val="99"/>
    <w:rsid w:val="00CF7D1A"/>
    <w:rPr>
      <w:vertAlign w:val="superscript"/>
    </w:rPr>
  </w:style>
  <w:style w:type="character" w:styleId="afa">
    <w:name w:val="annotation reference"/>
    <w:uiPriority w:val="99"/>
    <w:rsid w:val="00CF7D1A"/>
    <w:rPr>
      <w:sz w:val="18"/>
      <w:szCs w:val="18"/>
    </w:rPr>
  </w:style>
  <w:style w:type="paragraph" w:styleId="afb">
    <w:name w:val="annotation text"/>
    <w:basedOn w:val="a"/>
    <w:link w:val="afc"/>
    <w:rsid w:val="00CF7D1A"/>
    <w:pPr>
      <w:adjustRightInd w:val="0"/>
      <w:snapToGrid w:val="0"/>
      <w:textAlignment w:val="baseline"/>
    </w:pPr>
    <w:rPr>
      <w:kern w:val="0"/>
    </w:rPr>
  </w:style>
  <w:style w:type="character" w:customStyle="1" w:styleId="afc">
    <w:name w:val="註解文字 字元"/>
    <w:basedOn w:val="a1"/>
    <w:link w:val="afb"/>
    <w:rsid w:val="00CF7D1A"/>
    <w:rPr>
      <w:sz w:val="24"/>
    </w:rPr>
  </w:style>
  <w:style w:type="paragraph" w:styleId="afd">
    <w:name w:val="annotation subject"/>
    <w:basedOn w:val="afb"/>
    <w:next w:val="afb"/>
    <w:link w:val="afe"/>
    <w:rsid w:val="00CF7D1A"/>
    <w:rPr>
      <w:b/>
      <w:bCs/>
    </w:rPr>
  </w:style>
  <w:style w:type="character" w:customStyle="1" w:styleId="afe">
    <w:name w:val="註解主旨 字元"/>
    <w:basedOn w:val="afc"/>
    <w:link w:val="afd"/>
    <w:rsid w:val="00CF7D1A"/>
    <w:rPr>
      <w:b/>
      <w:bCs/>
      <w:sz w:val="24"/>
    </w:rPr>
  </w:style>
  <w:style w:type="character" w:styleId="aff">
    <w:name w:val="Hyperlink"/>
    <w:uiPriority w:val="99"/>
    <w:unhideWhenUsed/>
    <w:rsid w:val="00CF7D1A"/>
    <w:rPr>
      <w:strike w:val="0"/>
      <w:dstrike w:val="0"/>
      <w:color w:val="ED702B"/>
      <w:u w:val="none"/>
      <w:effect w:val="none"/>
    </w:rPr>
  </w:style>
  <w:style w:type="character" w:styleId="aff0">
    <w:name w:val="Strong"/>
    <w:uiPriority w:val="22"/>
    <w:qFormat/>
    <w:rsid w:val="00CF7D1A"/>
    <w:rPr>
      <w:b/>
      <w:bCs/>
    </w:rPr>
  </w:style>
  <w:style w:type="paragraph" w:styleId="Web">
    <w:name w:val="Normal (Web)"/>
    <w:basedOn w:val="a"/>
    <w:uiPriority w:val="99"/>
    <w:unhideWhenUsed/>
    <w:rsid w:val="00CF7D1A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ff1">
    <w:name w:val="FollowedHyperlink"/>
    <w:rsid w:val="00CF7D1A"/>
    <w:rPr>
      <w:color w:val="800080"/>
      <w:u w:val="single"/>
    </w:rPr>
  </w:style>
  <w:style w:type="paragraph" w:customStyle="1" w:styleId="Default">
    <w:name w:val="Default"/>
    <w:rsid w:val="00CF7D1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2"/>
    <w:next w:val="af"/>
    <w:uiPriority w:val="59"/>
    <w:rsid w:val="00FF3CE1"/>
    <w:pPr>
      <w:widowControl w:val="0"/>
      <w:adjustRightInd w:val="0"/>
      <w:snapToGri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頁尾 字元"/>
    <w:basedOn w:val="a1"/>
    <w:link w:val="a6"/>
    <w:uiPriority w:val="99"/>
    <w:rsid w:val="004D21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032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125A-B0C7-431E-8FDB-440A2A76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5328</Words>
  <Characters>1272</Characters>
  <Application>Microsoft Office Word</Application>
  <DocSecurity>0</DocSecurity>
  <Lines>10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獎券基金手冊</vt:lpstr>
    </vt:vector>
  </TitlesOfParts>
  <Company>Prosplus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獎券基金手冊</dc:title>
  <dc:subject/>
  <dc:creator>Fiona</dc:creator>
  <cp:keywords/>
  <dc:description/>
  <cp:lastModifiedBy>CHONG, Zanna WH</cp:lastModifiedBy>
  <cp:revision>4</cp:revision>
  <cp:lastPrinted>2022-02-09T03:44:00Z</cp:lastPrinted>
  <dcterms:created xsi:type="dcterms:W3CDTF">2022-02-10T08:14:00Z</dcterms:created>
  <dcterms:modified xsi:type="dcterms:W3CDTF">2022-02-11T07:33:00Z</dcterms:modified>
</cp:coreProperties>
</file>