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2A93" w14:textId="605A8AF9" w:rsidR="0030426E" w:rsidRPr="00F3776D" w:rsidRDefault="007234CD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F3776D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F137E8" wp14:editId="56E34B0C">
                <wp:simplePos x="0" y="0"/>
                <wp:positionH relativeFrom="column">
                  <wp:posOffset>3811684</wp:posOffset>
                </wp:positionH>
                <wp:positionV relativeFrom="paragraph">
                  <wp:posOffset>-37217</wp:posOffset>
                </wp:positionV>
                <wp:extent cx="3196038" cy="962108"/>
                <wp:effectExtent l="0" t="0" r="2349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038" cy="962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4F9D3" w14:textId="77777777" w:rsidR="007234CD" w:rsidRPr="00F3776D" w:rsidRDefault="007234CD" w:rsidP="00DE2DA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76D">
                              <w:rPr>
                                <w:rFonts w:ascii="Times New Roman" w:hAnsi="Times New Roman" w:cs="Times New Roman"/>
                              </w:rPr>
                              <w:t>Social Welfare Department</w:t>
                            </w:r>
                          </w:p>
                          <w:p w14:paraId="30A0F3A3" w14:textId="00483258" w:rsidR="007234CD" w:rsidRPr="00F3776D" w:rsidRDefault="007234CD" w:rsidP="00DE2DA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F3776D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1F9F96C7" w14:textId="77777777" w:rsidR="00DE2DA8" w:rsidRPr="00F3776D" w:rsidRDefault="00DE2DA8" w:rsidP="00DE2DA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3776D">
                              <w:rPr>
                                <w:rFonts w:ascii="Times New Roman" w:hAnsi="Times New Roman" w:cs="Times New Roman"/>
                              </w:rPr>
                              <w:t>Kagawaran ng Kapakanang Panlipunan</w:t>
                            </w:r>
                          </w:p>
                          <w:p w14:paraId="48681BE5" w14:textId="314C432A" w:rsidR="00DE2DA8" w:rsidRPr="00F3776D" w:rsidRDefault="00DE2DA8" w:rsidP="00DE2DA8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</w:pPr>
                            <w:r w:rsidRPr="00F3776D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 xml:space="preserve">Pagpapatibay ng mga Pamilya at </w:t>
                            </w:r>
                            <w:r w:rsidR="00982614" w:rsidRPr="00F3776D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 xml:space="preserve">Labanan </w:t>
                            </w:r>
                            <w:r w:rsidRPr="00F3776D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mula sa Karahasan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137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00.15pt;margin-top:-2.95pt;width:251.6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" strokecolor="black [3213]">
                <v:textbox>
                  <w:txbxContent>
                    <w:p w14:paraId="6674F9D3" w14:textId="77777777" w:rsidR="007234CD" w:rsidRPr="00F3776D" w:rsidRDefault="007234CD" w:rsidP="00DE2DA8">
                      <w:pPr>
                        <w:adjustRightInd w:val="0"/>
                        <w:snapToGrid w:val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3776D">
                        <w:rPr>
                          <w:rFonts w:ascii="Times New Roman" w:hAnsi="Times New Roman" w:cs="Times New Roman"/>
                        </w:rPr>
                        <w:t>Social Welfare Department</w:t>
                      </w:r>
                    </w:p>
                    <w:p w14:paraId="30A0F3A3" w14:textId="00483258" w:rsidR="007234CD" w:rsidRPr="00F3776D" w:rsidRDefault="007234CD" w:rsidP="00DE2DA8">
                      <w:pPr>
                        <w:adjustRightInd w:val="0"/>
                        <w:snapToGrid w:val="0"/>
                        <w:contextualSpacing/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F3776D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Strengthening Families and Combating Violence</w:t>
                      </w:r>
                    </w:p>
                    <w:p w14:paraId="1F9F96C7" w14:textId="77777777" w:rsidR="00DE2DA8" w:rsidRPr="00F3776D" w:rsidRDefault="00DE2DA8" w:rsidP="00DE2DA8">
                      <w:pPr>
                        <w:adjustRightInd w:val="0"/>
                        <w:snapToGrid w:val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F3776D">
                        <w:rPr>
                          <w:rFonts w:ascii="Times New Roman" w:hAnsi="Times New Roman" w:cs="Times New Roman"/>
                        </w:rPr>
                        <w:t>Kagawaran ng Kapakanang Panlipunan</w:t>
                      </w:r>
                    </w:p>
                    <w:p w14:paraId="48681BE5" w14:textId="314C432A" w:rsidR="00DE2DA8" w:rsidRPr="00F3776D" w:rsidRDefault="00DE2DA8" w:rsidP="00DE2DA8">
                      <w:pPr>
                        <w:adjustRightInd w:val="0"/>
                        <w:snapToGrid w:val="0"/>
                        <w:contextualSpacing/>
                        <w:rPr>
                          <w:rFonts w:ascii="Times New Roman" w:eastAsia="SimSun" w:hAnsi="Times New Roman" w:cs="Times New Roman"/>
                          <w:lang w:eastAsia="zh-CN"/>
                        </w:rPr>
                      </w:pPr>
                      <w:r w:rsidRPr="00F3776D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 xml:space="preserve">Pagpapatibay ng mga Pamilya at </w:t>
                      </w:r>
                      <w:r w:rsidR="00982614" w:rsidRPr="00F3776D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 xml:space="preserve">Labanan </w:t>
                      </w:r>
                      <w:r w:rsidRPr="00F3776D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mula sa Karahasan</w:t>
                      </w:r>
                    </w:p>
                  </w:txbxContent>
                </v:textbox>
              </v:shape>
            </w:pict>
          </mc:Fallback>
        </mc:AlternateContent>
      </w:r>
      <w:r w:rsidR="0030426E" w:rsidRPr="00F3776D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256204C0" w14:textId="77777777" w:rsidR="00DE2DA8" w:rsidRPr="00F3776D" w:rsidRDefault="00DE2DA8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F3776D">
        <w:rPr>
          <w:rFonts w:ascii="Times New Roman" w:hAnsi="Times New Roman" w:cs="Times New Roman"/>
          <w:bCs/>
          <w:sz w:val="28"/>
          <w:szCs w:val="28"/>
          <w:lang w:eastAsia="zh-HK"/>
        </w:rPr>
        <w:t xml:space="preserve">Ang kahirapan ay hindi katapusan ng buhay, </w:t>
      </w:r>
    </w:p>
    <w:p w14:paraId="3C5D0308" w14:textId="77777777" w:rsidR="00DE2DA8" w:rsidRPr="00F3776D" w:rsidRDefault="00DE2DA8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F3776D">
        <w:rPr>
          <w:rFonts w:ascii="Times New Roman" w:hAnsi="Times New Roman" w:cs="Times New Roman"/>
          <w:bCs/>
          <w:sz w:val="28"/>
          <w:szCs w:val="28"/>
          <w:lang w:eastAsia="zh-HK"/>
        </w:rPr>
        <w:t>Pero ang pagsuko sa buhay ay ang katapusan.</w:t>
      </w:r>
    </w:p>
    <w:p w14:paraId="47BD1139" w14:textId="77777777" w:rsidR="004D30A8" w:rsidRPr="00F3776D" w:rsidRDefault="004D30A8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Cs w:val="24"/>
        </w:rPr>
      </w:pPr>
    </w:p>
    <w:p w14:paraId="6EF0E4DE" w14:textId="77777777" w:rsidR="00F3776D" w:rsidRPr="00F3776D" w:rsidRDefault="00F3776D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Cs w:val="24"/>
        </w:rPr>
      </w:pPr>
    </w:p>
    <w:p w14:paraId="22033C75" w14:textId="1DADD646" w:rsidR="00DE2DA8" w:rsidRPr="00F3776D" w:rsidRDefault="00DE2DA8" w:rsidP="00D1376D">
      <w:pPr>
        <w:adjustRightInd w:val="0"/>
        <w:snapToGrid w:val="0"/>
        <w:ind w:rightChars="58" w:right="139"/>
        <w:contextualSpacing/>
        <w:rPr>
          <w:rFonts w:ascii="Times New Roman" w:hAnsi="Times New Roman" w:cs="Times New Roman"/>
          <w:bCs/>
          <w:szCs w:val="24"/>
        </w:rPr>
      </w:pPr>
      <w:r w:rsidRPr="00F3776D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234C0F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F3776D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234C0F">
        <w:rPr>
          <w:rFonts w:ascii="Times New Roman" w:hAnsi="Times New Roman" w:cs="Times New Roman" w:hint="eastAsia"/>
          <w:bCs/>
          <w:szCs w:val="24"/>
        </w:rPr>
        <w:t xml:space="preserve"> </w:t>
      </w:r>
      <w:r w:rsidRPr="00F3776D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6D6B46D5" w14:textId="77777777" w:rsidR="00F3776D" w:rsidRPr="00F3776D" w:rsidRDefault="00F3776D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Cs w:val="24"/>
        </w:rPr>
      </w:pPr>
    </w:p>
    <w:p w14:paraId="60D17FC6" w14:textId="100C2C8A" w:rsidR="00DE2DA8" w:rsidRPr="00F3776D" w:rsidRDefault="00DE2DA8" w:rsidP="00375923">
      <w:pPr>
        <w:adjustRightInd w:val="0"/>
        <w:snapToGrid w:val="0"/>
        <w:ind w:right="141"/>
        <w:contextualSpacing/>
        <w:rPr>
          <w:rFonts w:ascii="Times New Roman" w:hAnsi="Times New Roman" w:cs="Times New Roman"/>
          <w:bCs/>
          <w:szCs w:val="24"/>
        </w:rPr>
      </w:pPr>
      <w:r w:rsidRPr="00F3776D">
        <w:rPr>
          <w:rFonts w:ascii="Times New Roman" w:hAnsi="Times New Roman" w:cs="Times New Roman"/>
          <w:bCs/>
          <w:szCs w:val="24"/>
        </w:rPr>
        <w:t>Ang pagpapakamatay ay isang kumplikadong paksa na may iba’t ibang mukha ng sanhi kabilang na ang biological, social, at psychological na mga kadahilanan na sumasangguni sa isa’t isa. Kung ikaw o isa sa iyong mga kakilala ay mayroong emosyonal na dinaramdam, Nasa krisis o may tsansang magpakamatay, Mangyaring kumontak sa mga sumusunod na ahensya o tumawag sa hotline para sa tulong.</w:t>
      </w:r>
    </w:p>
    <w:p w14:paraId="23406AF4" w14:textId="77777777" w:rsidR="00DE2DA8" w:rsidRPr="00F3776D" w:rsidRDefault="00DE2DA8" w:rsidP="00DE2DA8">
      <w:pPr>
        <w:adjustRightInd w:val="0"/>
        <w:snapToGrid w:val="0"/>
        <w:contextualSpacing/>
        <w:rPr>
          <w:rFonts w:ascii="Times New Roman" w:hAnsi="Times New Roman" w:cs="Times New Roman"/>
          <w:bCs/>
          <w:szCs w:val="24"/>
        </w:rPr>
      </w:pPr>
    </w:p>
    <w:tbl>
      <w:tblPr>
        <w:tblW w:w="1046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0"/>
        <w:gridCol w:w="3802"/>
      </w:tblGrid>
      <w:tr w:rsidR="007234CD" w:rsidRPr="00F3776D" w14:paraId="60659E58" w14:textId="77777777" w:rsidTr="00F3776D">
        <w:trPr>
          <w:trHeight w:val="644"/>
        </w:trPr>
        <w:tc>
          <w:tcPr>
            <w:tcW w:w="10462" w:type="dxa"/>
            <w:gridSpan w:val="2"/>
            <w:vAlign w:val="center"/>
          </w:tcPr>
          <w:p w14:paraId="4966CC2D" w14:textId="77777777" w:rsidR="007234CD" w:rsidRPr="00F3776D" w:rsidRDefault="007234CD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F37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64B72079" w14:textId="67D25427" w:rsidR="00DE2DA8" w:rsidRPr="00F3776D" w:rsidRDefault="00DE2DA8" w:rsidP="00F3776D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Ang </w:t>
            </w:r>
            <w:r w:rsidR="00B705E6" w:rsidRPr="00F377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mga </w:t>
            </w:r>
            <w:r w:rsidRPr="00F377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Samaritan Befrienders ng Hong Kong – </w:t>
            </w:r>
            <w:r w:rsidR="00B705E6" w:rsidRPr="00F377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Sentro </w:t>
            </w:r>
            <w:r w:rsidRPr="00F3776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para sa Pagtulong laban sa Krisis ng Pagpapakamatay (SCIC)</w:t>
            </w:r>
          </w:p>
        </w:tc>
      </w:tr>
      <w:tr w:rsidR="00DE2DA8" w:rsidRPr="00F3776D" w14:paraId="15D42ECB" w14:textId="77777777" w:rsidTr="00F3776D">
        <w:trPr>
          <w:trHeight w:val="748"/>
        </w:trPr>
        <w:tc>
          <w:tcPr>
            <w:tcW w:w="6660" w:type="dxa"/>
            <w:vAlign w:val="center"/>
          </w:tcPr>
          <w:p w14:paraId="439C81BA" w14:textId="77777777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682F8C53" w14:textId="66299DE6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>Katanungan para sa Serbisyo – Pagkonsulta para sa Krisis ng Pagpapakamatay</w:t>
            </w:r>
          </w:p>
        </w:tc>
        <w:tc>
          <w:tcPr>
            <w:tcW w:w="3802" w:type="dxa"/>
            <w:vAlign w:val="center"/>
          </w:tcPr>
          <w:p w14:paraId="03274D7C" w14:textId="662B7B49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DE2DA8" w:rsidRPr="00F3776D" w14:paraId="2219615C" w14:textId="77777777" w:rsidTr="00F3776D">
        <w:trPr>
          <w:trHeight w:val="748"/>
        </w:trPr>
        <w:tc>
          <w:tcPr>
            <w:tcW w:w="6660" w:type="dxa"/>
            <w:vAlign w:val="center"/>
          </w:tcPr>
          <w:p w14:paraId="6A1CB37A" w14:textId="77777777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7E129B6B" w14:textId="3F84AE92" w:rsidR="00962B09" w:rsidRPr="00F3776D" w:rsidRDefault="00DE2DA8" w:rsidP="00F3776D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>Hotline ng Konsultasyon para sa mga Kamag-anak at Kaibigan ng mga Taong may Tsansang Magpakamatay</w:t>
            </w:r>
          </w:p>
        </w:tc>
        <w:tc>
          <w:tcPr>
            <w:tcW w:w="3802" w:type="dxa"/>
            <w:vAlign w:val="center"/>
          </w:tcPr>
          <w:p w14:paraId="2AE158D3" w14:textId="2D2598AE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DE2DA8" w:rsidRPr="00F3776D" w14:paraId="1731E708" w14:textId="77777777" w:rsidTr="00F3776D">
        <w:trPr>
          <w:trHeight w:val="394"/>
        </w:trPr>
        <w:tc>
          <w:tcPr>
            <w:tcW w:w="6660" w:type="dxa"/>
            <w:vAlign w:val="center"/>
          </w:tcPr>
          <w:p w14:paraId="444D57E4" w14:textId="292CF955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Pr="00F3776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(Serbisyo ng Online Chat)</w:t>
            </w:r>
          </w:p>
        </w:tc>
        <w:tc>
          <w:tcPr>
            <w:tcW w:w="3802" w:type="dxa"/>
            <w:vAlign w:val="center"/>
          </w:tcPr>
          <w:p w14:paraId="6631951A" w14:textId="165F1A0A" w:rsidR="00DE2DA8" w:rsidRPr="00F3776D" w:rsidRDefault="00DE2DA8" w:rsidP="00DE2DA8">
            <w:pPr>
              <w:adjustRightInd w:val="0"/>
              <w:snapToGrid w:val="0"/>
              <w:ind w:left="8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7078D68D" w14:textId="77777777" w:rsidR="00CD340E" w:rsidRPr="00F3776D" w:rsidRDefault="00CD340E" w:rsidP="00DE2DA8">
      <w:pPr>
        <w:adjustRightInd w:val="0"/>
        <w:snapToGrid w:val="0"/>
        <w:contextualSpacing/>
        <w:rPr>
          <w:rFonts w:ascii="Times New Roman" w:eastAsia="SimSun" w:hAnsi="Times New Roman" w:cs="Times New Roman"/>
          <w:b/>
          <w:iCs/>
          <w:sz w:val="20"/>
          <w:szCs w:val="20"/>
          <w:lang w:eastAsia="zh-CN"/>
        </w:rPr>
      </w:pPr>
    </w:p>
    <w:tbl>
      <w:tblPr>
        <w:tblW w:w="104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44"/>
        <w:gridCol w:w="3821"/>
      </w:tblGrid>
      <w:tr w:rsidR="007234CD" w:rsidRPr="00F3776D" w14:paraId="7B78605F" w14:textId="77777777" w:rsidTr="00375923">
        <w:trPr>
          <w:trHeight w:val="742"/>
        </w:trPr>
        <w:tc>
          <w:tcPr>
            <w:tcW w:w="10465" w:type="dxa"/>
            <w:gridSpan w:val="2"/>
            <w:shd w:val="clear" w:color="auto" w:fill="auto"/>
            <w:vAlign w:val="center"/>
          </w:tcPr>
          <w:p w14:paraId="14EEDD49" w14:textId="77777777" w:rsidR="007234CD" w:rsidRPr="00F3776D" w:rsidRDefault="00AD3094" w:rsidP="00DE2DA8">
            <w:pPr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F3776D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24-Hour Hotlines (unless otherwise specified)</w:t>
            </w:r>
          </w:p>
          <w:p w14:paraId="325ED75A" w14:textId="0AF340CD" w:rsidR="004D30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</w:pPr>
            <w:r w:rsidRPr="00F3776D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24-Oras na mga Hotline (maliban kung tinukoy)</w:t>
            </w:r>
          </w:p>
        </w:tc>
      </w:tr>
      <w:tr w:rsidR="00DE2DA8" w:rsidRPr="00F3776D" w14:paraId="315CE0F0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23A3FEEE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 Hotline</w:t>
            </w:r>
          </w:p>
          <w:p w14:paraId="70721D8D" w14:textId="6577C5A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Hotline ng Kagawaran ng Kapakanang Panlipunan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64E49CB6" w14:textId="48ADCDCB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DE2DA8" w:rsidRPr="00F3776D" w14:paraId="7431F409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602C1161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2C1362A0" w14:textId="15A39F9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Linya ng Krisis ng Caritas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EBB5828" w14:textId="4EBCBC7D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DE2DA8" w:rsidRPr="00F3776D" w14:paraId="6FD8D2FD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097DFE22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34980E5E" w14:textId="418B113A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Otoridad ng Ospital – Direktang Linya para sa Pangkaisipang Kalusugan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486BEFBC" w14:textId="3997D5C9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DE2DA8" w:rsidRPr="00F3776D" w14:paraId="0E188CE3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2A5BA86A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1CF4F553" w14:textId="49D4C293" w:rsidR="00DE2DA8" w:rsidRPr="00F3776D" w:rsidRDefault="00976884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Mga </w:t>
            </w:r>
            <w:r w:rsidR="00DE2DA8"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Serbisyo ng Pagpigil sa Pagpapakamatay – 24-oras na Serbisyo ng Hotline para sa Pagpigil ng Pagpapakamatay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C7420BA" w14:textId="10F159B6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DE2DA8" w:rsidRPr="00F3776D" w14:paraId="78092353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73586FAE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12482FF2" w14:textId="22C16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Ang mga Samaritans – 24-oras na Hotline para sa Pagpigil sa Pagpapakamatay sa iba’t ibang wika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66411BB" w14:textId="160B5EDB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DE2DA8" w:rsidRPr="00F3776D" w14:paraId="08FF0A4F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2AA4CF62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24-Hour Emotional Support Hotline</w:t>
            </w:r>
          </w:p>
          <w:p w14:paraId="51E24380" w14:textId="0FB4B28E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Ang mga Samaritan Befrienders ng Hong Kong – 24-oras na Hotline para sa Suportang pang Emosyon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7044585E" w14:textId="4D42B2D4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DE2DA8" w:rsidRPr="00F3776D" w14:paraId="1CF41E74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075557D4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67FDCD50" w14:textId="7017222D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eastAsia="SimSun" w:hAnsi="Times New Roman" w:cs="Times New Roman"/>
                <w:noProof/>
                <w:sz w:val="20"/>
                <w:szCs w:val="20"/>
                <w:lang w:eastAsia="zh-CN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Grupo ng mga Ospital ng Tung Wah – Hotline ng CEASE Sentro para sa Krisis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EBA524D" w14:textId="12D33C7F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7D4E1B" w:rsidRPr="00F3776D" w14:paraId="6256A1E5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5C24BD73" w14:textId="77777777" w:rsidR="007D4E1B" w:rsidRPr="00F3776D" w:rsidRDefault="007D4E1B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 Youthline (for age 6 to 24)</w:t>
            </w:r>
          </w:p>
          <w:p w14:paraId="472C499A" w14:textId="0ABA010B" w:rsidR="00DE2DA8" w:rsidRPr="00F3776D" w:rsidRDefault="00962B09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Mga </w:t>
            </w:r>
            <w:r w:rsidR="00DE2DA8"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Samahan ng Kabataan ng Pederasyon ng Hong Kong – </w:t>
            </w: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Hotline para sa mga kabataan </w:t>
            </w:r>
            <w:r w:rsidR="00DE2DA8"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(para sa edad 6 hanggang 24)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554FEEDD" w14:textId="0FFAA250" w:rsidR="007D4E1B" w:rsidRPr="00F3776D" w:rsidRDefault="00A06F6C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Saturday 2pm to 2am</w:t>
            </w:r>
          </w:p>
          <w:p w14:paraId="112F3B36" w14:textId="7777777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Lunes hanggang Sabado 2pm hanggang 2am</w:t>
            </w:r>
          </w:p>
          <w:p w14:paraId="768B8ABE" w14:textId="29852FDE" w:rsidR="00A06F6C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B97DA2" w:rsidRPr="00F3776D" w14:paraId="4BC01EA8" w14:textId="77777777" w:rsidTr="00375923">
        <w:trPr>
          <w:trHeight w:val="810"/>
        </w:trPr>
        <w:tc>
          <w:tcPr>
            <w:tcW w:w="6644" w:type="dxa"/>
            <w:shd w:val="clear" w:color="auto" w:fill="auto"/>
            <w:vAlign w:val="center"/>
          </w:tcPr>
          <w:p w14:paraId="5F254113" w14:textId="77777777" w:rsidR="00B97DA2" w:rsidRPr="00F3776D" w:rsidRDefault="00B97DA2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452F0FAF" w14:textId="333E55BD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Ang mga Samaritan Befrienders ng Hong Kong – Hotline para sa Suportang pang Emosyon sa Wikang Ingles</w:t>
            </w:r>
          </w:p>
        </w:tc>
        <w:tc>
          <w:tcPr>
            <w:tcW w:w="3820" w:type="dxa"/>
            <w:shd w:val="clear" w:color="auto" w:fill="auto"/>
            <w:vAlign w:val="center"/>
          </w:tcPr>
          <w:p w14:paraId="03A83EE5" w14:textId="635D3D5B" w:rsidR="00B97DA2" w:rsidRPr="00F3776D" w:rsidRDefault="00BA1CE1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Friday 6:30</w:t>
            </w:r>
            <w:r w:rsidR="00A06F6C"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pm to 10:00</w:t>
            </w:r>
            <w:r w:rsidR="00B97DA2"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pm</w:t>
            </w:r>
          </w:p>
          <w:p w14:paraId="363FE1EB" w14:textId="22F4AC12" w:rsidR="00A06F6C" w:rsidRPr="00F3776D" w:rsidRDefault="009E12E6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Lunes hanggang Biyernes 6:30</w:t>
            </w:r>
            <w:bookmarkStart w:id="0" w:name="_GoBack"/>
            <w:bookmarkEnd w:id="0"/>
            <w:r w:rsidR="00DE2DA8"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pm hanggang 10:00pm</w:t>
            </w:r>
          </w:p>
          <w:p w14:paraId="6881845F" w14:textId="4BCAD3E7" w:rsidR="00DE2DA8" w:rsidRPr="00F3776D" w:rsidRDefault="00DE2DA8" w:rsidP="00DE2DA8">
            <w:pPr>
              <w:adjustRightInd w:val="0"/>
              <w:snapToGrid w:val="0"/>
              <w:contextualSpacing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776D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2464ED52" w14:textId="302094CF" w:rsidR="00EC605C" w:rsidRPr="00F3776D" w:rsidRDefault="00EC605C" w:rsidP="00375923">
      <w:pPr>
        <w:adjustRightInd w:val="0"/>
        <w:snapToGrid w:val="0"/>
        <w:ind w:rightChars="58" w:right="139"/>
        <w:contextualSpacing/>
        <w:jc w:val="right"/>
        <w:rPr>
          <w:rFonts w:ascii="Times New Roman" w:eastAsia="SimSun" w:hAnsi="Times New Roman" w:cs="Times New Roman"/>
          <w:lang w:eastAsia="zh-CN"/>
        </w:rPr>
      </w:pPr>
    </w:p>
    <w:p w14:paraId="7188B771" w14:textId="478949EC" w:rsidR="00FA6798" w:rsidRPr="00F3776D" w:rsidRDefault="00FA6798" w:rsidP="00F3776D">
      <w:pPr>
        <w:adjustRightInd w:val="0"/>
        <w:snapToGrid w:val="0"/>
        <w:ind w:rightChars="58" w:right="139"/>
        <w:contextualSpacing/>
        <w:jc w:val="right"/>
        <w:rPr>
          <w:rFonts w:cstheme="minorHAnsi"/>
          <w:noProof/>
          <w:sz w:val="20"/>
          <w:szCs w:val="20"/>
        </w:rPr>
      </w:pPr>
      <w:r w:rsidRPr="00F3776D">
        <w:rPr>
          <w:rFonts w:ascii="Times New Roman" w:hAnsi="Times New Roman" w:cs="Times New Roman"/>
          <w:noProof/>
          <w:sz w:val="20"/>
          <w:szCs w:val="20"/>
        </w:rPr>
        <w:t>December 2022 (</w:t>
      </w:r>
      <w:r w:rsidR="00FF69A2" w:rsidRPr="00F3776D">
        <w:rPr>
          <w:rFonts w:ascii="Times New Roman" w:hAnsi="Times New Roman" w:cs="Times New Roman"/>
          <w:noProof/>
          <w:sz w:val="20"/>
          <w:szCs w:val="20"/>
        </w:rPr>
        <w:t>Tagalog</w:t>
      </w:r>
      <w:r w:rsidRPr="00F3776D">
        <w:rPr>
          <w:rFonts w:ascii="Times New Roman" w:hAnsi="Times New Roman" w:cs="Times New Roman"/>
          <w:noProof/>
          <w:sz w:val="20"/>
          <w:szCs w:val="20"/>
        </w:rPr>
        <w:t>)</w:t>
      </w:r>
    </w:p>
    <w:sectPr w:rsidR="00FA6798" w:rsidRPr="00F3776D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925CA" w14:textId="77777777" w:rsidR="00782570" w:rsidRDefault="00782570" w:rsidP="00714DC8">
      <w:r>
        <w:separator/>
      </w:r>
    </w:p>
  </w:endnote>
  <w:endnote w:type="continuationSeparator" w:id="0">
    <w:p w14:paraId="1F4A3212" w14:textId="77777777" w:rsidR="00782570" w:rsidRDefault="00782570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D69AA" w14:textId="77777777" w:rsidR="00782570" w:rsidRDefault="00782570" w:rsidP="00714DC8">
      <w:r>
        <w:separator/>
      </w:r>
    </w:p>
  </w:footnote>
  <w:footnote w:type="continuationSeparator" w:id="0">
    <w:p w14:paraId="124EC769" w14:textId="77777777" w:rsidR="00782570" w:rsidRDefault="00782570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476C"/>
    <w:rsid w:val="00040E4E"/>
    <w:rsid w:val="00055B8E"/>
    <w:rsid w:val="000576AB"/>
    <w:rsid w:val="00083F5E"/>
    <w:rsid w:val="000A3C3A"/>
    <w:rsid w:val="000E4B7A"/>
    <w:rsid w:val="000F2EC3"/>
    <w:rsid w:val="00102C4D"/>
    <w:rsid w:val="0011191A"/>
    <w:rsid w:val="001D1518"/>
    <w:rsid w:val="00205942"/>
    <w:rsid w:val="00234C0F"/>
    <w:rsid w:val="002412F9"/>
    <w:rsid w:val="00261F12"/>
    <w:rsid w:val="00277137"/>
    <w:rsid w:val="00295E0B"/>
    <w:rsid w:val="002B2C4E"/>
    <w:rsid w:val="002B4527"/>
    <w:rsid w:val="002B6CEB"/>
    <w:rsid w:val="002C0427"/>
    <w:rsid w:val="002C7A56"/>
    <w:rsid w:val="0030426E"/>
    <w:rsid w:val="0032364C"/>
    <w:rsid w:val="00367A23"/>
    <w:rsid w:val="00375923"/>
    <w:rsid w:val="00382095"/>
    <w:rsid w:val="003D0EE0"/>
    <w:rsid w:val="003F3447"/>
    <w:rsid w:val="00400766"/>
    <w:rsid w:val="00432FC9"/>
    <w:rsid w:val="004577FE"/>
    <w:rsid w:val="0048069C"/>
    <w:rsid w:val="00486086"/>
    <w:rsid w:val="004D155B"/>
    <w:rsid w:val="004D30A8"/>
    <w:rsid w:val="004D62BF"/>
    <w:rsid w:val="004F7458"/>
    <w:rsid w:val="0053432E"/>
    <w:rsid w:val="00556B90"/>
    <w:rsid w:val="005570C4"/>
    <w:rsid w:val="005843DA"/>
    <w:rsid w:val="00591AAA"/>
    <w:rsid w:val="00592347"/>
    <w:rsid w:val="005B499B"/>
    <w:rsid w:val="005D741B"/>
    <w:rsid w:val="00601EC7"/>
    <w:rsid w:val="0061112C"/>
    <w:rsid w:val="0061324E"/>
    <w:rsid w:val="00613450"/>
    <w:rsid w:val="00625F5C"/>
    <w:rsid w:val="006563F2"/>
    <w:rsid w:val="00687433"/>
    <w:rsid w:val="006A1E75"/>
    <w:rsid w:val="00702E78"/>
    <w:rsid w:val="00714DC8"/>
    <w:rsid w:val="007234CD"/>
    <w:rsid w:val="00754E44"/>
    <w:rsid w:val="00782570"/>
    <w:rsid w:val="007A7935"/>
    <w:rsid w:val="007D4E1B"/>
    <w:rsid w:val="007F5DBB"/>
    <w:rsid w:val="008035DD"/>
    <w:rsid w:val="00803947"/>
    <w:rsid w:val="00816E50"/>
    <w:rsid w:val="008208F5"/>
    <w:rsid w:val="0082569F"/>
    <w:rsid w:val="00826203"/>
    <w:rsid w:val="00827232"/>
    <w:rsid w:val="0084077F"/>
    <w:rsid w:val="00840AE3"/>
    <w:rsid w:val="00870534"/>
    <w:rsid w:val="008760B5"/>
    <w:rsid w:val="008B7AC1"/>
    <w:rsid w:val="008E1692"/>
    <w:rsid w:val="009600ED"/>
    <w:rsid w:val="00962B09"/>
    <w:rsid w:val="00965F8E"/>
    <w:rsid w:val="00976427"/>
    <w:rsid w:val="00976884"/>
    <w:rsid w:val="00982614"/>
    <w:rsid w:val="0099222E"/>
    <w:rsid w:val="009A5BF7"/>
    <w:rsid w:val="009E12E6"/>
    <w:rsid w:val="00A06F6C"/>
    <w:rsid w:val="00A165B4"/>
    <w:rsid w:val="00A22323"/>
    <w:rsid w:val="00A2309E"/>
    <w:rsid w:val="00A41362"/>
    <w:rsid w:val="00A441BF"/>
    <w:rsid w:val="00A51956"/>
    <w:rsid w:val="00A65B05"/>
    <w:rsid w:val="00AA566B"/>
    <w:rsid w:val="00AB156E"/>
    <w:rsid w:val="00AB7478"/>
    <w:rsid w:val="00AC4FB6"/>
    <w:rsid w:val="00AD3094"/>
    <w:rsid w:val="00AF7FBB"/>
    <w:rsid w:val="00B11F1E"/>
    <w:rsid w:val="00B46E70"/>
    <w:rsid w:val="00B705E6"/>
    <w:rsid w:val="00B71C00"/>
    <w:rsid w:val="00B9615D"/>
    <w:rsid w:val="00B97DA2"/>
    <w:rsid w:val="00BA1CE1"/>
    <w:rsid w:val="00BC4DCC"/>
    <w:rsid w:val="00BD34D7"/>
    <w:rsid w:val="00C15FFE"/>
    <w:rsid w:val="00C216BA"/>
    <w:rsid w:val="00C6388B"/>
    <w:rsid w:val="00C77B70"/>
    <w:rsid w:val="00CD340E"/>
    <w:rsid w:val="00D1376D"/>
    <w:rsid w:val="00D36154"/>
    <w:rsid w:val="00D41557"/>
    <w:rsid w:val="00D46F82"/>
    <w:rsid w:val="00D5303E"/>
    <w:rsid w:val="00D80DFD"/>
    <w:rsid w:val="00DA1095"/>
    <w:rsid w:val="00DB340D"/>
    <w:rsid w:val="00DD1882"/>
    <w:rsid w:val="00DE2DA8"/>
    <w:rsid w:val="00DF00F0"/>
    <w:rsid w:val="00DF3A5C"/>
    <w:rsid w:val="00E15FF6"/>
    <w:rsid w:val="00E452C5"/>
    <w:rsid w:val="00E66B39"/>
    <w:rsid w:val="00E768B6"/>
    <w:rsid w:val="00E85C11"/>
    <w:rsid w:val="00EA2364"/>
    <w:rsid w:val="00EA6BB0"/>
    <w:rsid w:val="00EC605C"/>
    <w:rsid w:val="00F01FEC"/>
    <w:rsid w:val="00F3006B"/>
    <w:rsid w:val="00F3776D"/>
    <w:rsid w:val="00F95194"/>
    <w:rsid w:val="00FA1057"/>
    <w:rsid w:val="00FA679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2EE6F"/>
  <w15:chartTrackingRefBased/>
  <w15:docId w15:val="{DD294AA1-62FF-4BE1-A76B-2F121FBC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C9425-2AFF-46B3-8825-F626021D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7</cp:revision>
  <cp:lastPrinted>2022-10-25T09:55:00Z</cp:lastPrinted>
  <dcterms:created xsi:type="dcterms:W3CDTF">2023-01-04T10:59:00Z</dcterms:created>
  <dcterms:modified xsi:type="dcterms:W3CDTF">2023-01-05T02:03:00Z</dcterms:modified>
</cp:coreProperties>
</file>