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141209F7" w:rsidR="0045319A" w:rsidRPr="0076390C" w:rsidRDefault="00027AD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proofErr w:type="spellStart"/>
      <w:r>
        <w:rPr>
          <w:b/>
          <w:kern w:val="0"/>
          <w:sz w:val="26"/>
          <w:szCs w:val="26"/>
          <w:lang w:eastAsia="zh-HK"/>
        </w:rPr>
        <w:t>Mong</w:t>
      </w:r>
      <w:proofErr w:type="spellEnd"/>
      <w:r>
        <w:rPr>
          <w:b/>
          <w:kern w:val="0"/>
          <w:sz w:val="26"/>
          <w:szCs w:val="26"/>
          <w:lang w:eastAsia="zh-HK"/>
        </w:rPr>
        <w:t xml:space="preserve"> </w:t>
      </w:r>
      <w:proofErr w:type="spellStart"/>
      <w:r>
        <w:rPr>
          <w:b/>
          <w:kern w:val="0"/>
          <w:sz w:val="26"/>
          <w:szCs w:val="26"/>
          <w:lang w:eastAsia="zh-HK"/>
        </w:rPr>
        <w:t>Kok</w:t>
      </w:r>
      <w:proofErr w:type="spellEnd"/>
      <w:r>
        <w:rPr>
          <w:b/>
          <w:kern w:val="0"/>
          <w:sz w:val="26"/>
          <w:szCs w:val="26"/>
          <w:lang w:eastAsia="zh-HK"/>
        </w:rPr>
        <w:t xml:space="preserve"> </w:t>
      </w:r>
      <w:r w:rsidR="009F0F3E" w:rsidRPr="0076390C">
        <w:rPr>
          <w:b/>
          <w:kern w:val="0"/>
          <w:sz w:val="26"/>
          <w:szCs w:val="26"/>
          <w:lang w:eastAsia="zh-HK"/>
        </w:rPr>
        <w:t>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33FD5AFE" w:rsidR="00AD59DA" w:rsidRPr="0076390C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027ADC">
        <w:rPr>
          <w:szCs w:val="26"/>
          <w:lang w:eastAsia="zh-HK"/>
        </w:rPr>
        <w:t xml:space="preserve"> </w:t>
      </w:r>
      <w:proofErr w:type="spellStart"/>
      <w:r w:rsidR="00027ADC">
        <w:rPr>
          <w:szCs w:val="26"/>
          <w:lang w:eastAsia="zh-HK"/>
        </w:rPr>
        <w:t>Mong</w:t>
      </w:r>
      <w:proofErr w:type="spellEnd"/>
      <w:r w:rsidR="00027ADC">
        <w:rPr>
          <w:szCs w:val="26"/>
          <w:lang w:eastAsia="zh-HK"/>
        </w:rPr>
        <w:t xml:space="preserve"> </w:t>
      </w:r>
      <w:proofErr w:type="spellStart"/>
      <w:r w:rsidR="00027ADC">
        <w:rPr>
          <w:szCs w:val="26"/>
          <w:lang w:eastAsia="zh-HK"/>
        </w:rPr>
        <w:t>Kok</w:t>
      </w:r>
      <w:proofErr w:type="spellEnd"/>
      <w:r w:rsidR="00027ADC">
        <w:rPr>
          <w:szCs w:val="26"/>
          <w:lang w:eastAsia="zh-HK"/>
        </w:rPr>
        <w:t xml:space="preserve"> </w:t>
      </w:r>
      <w:r w:rsidR="007E47B4" w:rsidRPr="0076390C">
        <w:rPr>
          <w:szCs w:val="26"/>
          <w:lang w:eastAsia="zh-HK"/>
        </w:rPr>
        <w:t>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637735" w:rsidRPr="00F83AA0">
        <w:rPr>
          <w:szCs w:val="26"/>
          <w:lang w:eastAsia="zh-HK"/>
        </w:rPr>
        <w:t>February</w:t>
      </w:r>
      <w:r w:rsidR="00027ADC" w:rsidRPr="00F83AA0">
        <w:rPr>
          <w:szCs w:val="26"/>
          <w:lang w:eastAsia="zh-HK"/>
        </w:rPr>
        <w:t xml:space="preserve"> 2026</w:t>
      </w:r>
      <w:r w:rsidR="005C6648" w:rsidRPr="00F83AA0">
        <w:rPr>
          <w:szCs w:val="26"/>
          <w:lang w:eastAsia="zh-HK"/>
        </w:rPr>
        <w:t>.</w:t>
      </w:r>
      <w:r w:rsidR="005C6648" w:rsidRPr="0076390C">
        <w:rPr>
          <w:szCs w:val="26"/>
          <w:lang w:eastAsia="zh-HK"/>
        </w:rPr>
        <w:t xml:space="preserve">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r w:rsidR="00027ADC" w:rsidRPr="000E7C64">
        <w:rPr>
          <w:rFonts w:eastAsia="標楷體"/>
          <w:szCs w:val="24"/>
        </w:rPr>
        <w:t xml:space="preserve">New Home Association Limited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76390C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76390C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6AD8CFB7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Living space: </w:t>
      </w:r>
      <w:proofErr w:type="spellStart"/>
      <w:r w:rsidR="00027ADC">
        <w:rPr>
          <w:szCs w:val="26"/>
          <w:lang w:eastAsia="zh-HK"/>
        </w:rPr>
        <w:t>Mong</w:t>
      </w:r>
      <w:proofErr w:type="spellEnd"/>
      <w:r w:rsidR="00027ADC">
        <w:rPr>
          <w:szCs w:val="26"/>
          <w:lang w:eastAsia="zh-HK"/>
        </w:rPr>
        <w:t xml:space="preserve"> </w:t>
      </w:r>
      <w:proofErr w:type="spellStart"/>
      <w:r w:rsidR="00027ADC">
        <w:rPr>
          <w:szCs w:val="26"/>
          <w:lang w:eastAsia="zh-HK"/>
        </w:rPr>
        <w:t>Kok</w:t>
      </w:r>
      <w:proofErr w:type="spellEnd"/>
      <w:r w:rsidR="00027ADC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>Community Living Room offers essential facilities such as shared kitchen/pantry, dining room, living room, study</w:t>
      </w:r>
      <w:r w:rsidR="00A13104">
        <w:rPr>
          <w:szCs w:val="26"/>
          <w:lang w:eastAsia="zh-HK"/>
        </w:rPr>
        <w:t xml:space="preserve">/learning </w:t>
      </w:r>
      <w:r w:rsidR="00714AD1" w:rsidRPr="00714AD1">
        <w:rPr>
          <w:szCs w:val="26"/>
          <w:lang w:eastAsia="zh-HK"/>
        </w:rPr>
        <w:t>room</w:t>
      </w:r>
      <w:r w:rsidR="005C5A40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for students, washing and </w:t>
      </w:r>
      <w:r w:rsidR="003C437D">
        <w:rPr>
          <w:szCs w:val="26"/>
          <w:lang w:eastAsia="zh-HK"/>
        </w:rPr>
        <w:t>drying</w:t>
      </w:r>
      <w:r w:rsidRPr="0076390C">
        <w:rPr>
          <w:szCs w:val="26"/>
          <w:lang w:eastAsia="zh-HK"/>
        </w:rPr>
        <w:t xml:space="preserve"> machines.  </w:t>
      </w:r>
      <w:proofErr w:type="spellStart"/>
      <w:r w:rsidR="00BC5519">
        <w:rPr>
          <w:szCs w:val="26"/>
          <w:lang w:eastAsia="zh-HK"/>
        </w:rPr>
        <w:t>Mong</w:t>
      </w:r>
      <w:proofErr w:type="spellEnd"/>
      <w:r w:rsidR="00BC5519">
        <w:rPr>
          <w:szCs w:val="26"/>
          <w:lang w:eastAsia="zh-HK"/>
        </w:rPr>
        <w:t xml:space="preserve"> </w:t>
      </w:r>
      <w:proofErr w:type="spellStart"/>
      <w:r w:rsidR="00BC5519">
        <w:rPr>
          <w:szCs w:val="26"/>
          <w:lang w:eastAsia="zh-HK"/>
        </w:rPr>
        <w:t>Kok</w:t>
      </w:r>
      <w:proofErr w:type="spellEnd"/>
      <w:r w:rsidR="00BC5519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Community Living Room will provide additional facilities, including children’s playing </w:t>
      </w:r>
      <w:r w:rsidR="00714AD1" w:rsidRPr="00714AD1">
        <w:rPr>
          <w:szCs w:val="26"/>
          <w:lang w:eastAsia="zh-HK"/>
        </w:rPr>
        <w:t>area</w:t>
      </w:r>
      <w:r w:rsidRPr="0076390C">
        <w:rPr>
          <w:szCs w:val="26"/>
          <w:lang w:eastAsia="zh-HK"/>
        </w:rPr>
        <w:t xml:space="preserve">, </w:t>
      </w:r>
      <w:r w:rsidR="00714AD1" w:rsidRPr="00714AD1">
        <w:rPr>
          <w:szCs w:val="26"/>
          <w:lang w:eastAsia="zh-HK"/>
        </w:rPr>
        <w:t xml:space="preserve">exercise facilities, </w:t>
      </w:r>
      <w:r w:rsidR="00BC5519">
        <w:rPr>
          <w:szCs w:val="26"/>
          <w:lang w:eastAsia="zh-HK"/>
        </w:rPr>
        <w:t xml:space="preserve">interactive AI learning area &amp; STEAM (Science, </w:t>
      </w:r>
      <w:r w:rsidR="00092355">
        <w:rPr>
          <w:szCs w:val="26"/>
          <w:lang w:eastAsia="zh-HK"/>
        </w:rPr>
        <w:t>T</w:t>
      </w:r>
      <w:r w:rsidR="00BC5519">
        <w:rPr>
          <w:szCs w:val="26"/>
          <w:lang w:eastAsia="zh-HK"/>
        </w:rPr>
        <w:t>echnology, Engineering</w:t>
      </w:r>
      <w:r w:rsidR="00092355">
        <w:rPr>
          <w:szCs w:val="26"/>
          <w:lang w:eastAsia="zh-HK"/>
        </w:rPr>
        <w:t xml:space="preserve">, </w:t>
      </w:r>
      <w:r w:rsidR="00BC5519">
        <w:rPr>
          <w:szCs w:val="26"/>
          <w:lang w:eastAsia="zh-HK"/>
        </w:rPr>
        <w:t xml:space="preserve">Art and Mathematics) exploration station, therapeutic gardening area, multi-function room, shower facilities, </w:t>
      </w:r>
      <w:proofErr w:type="spellStart"/>
      <w:proofErr w:type="gramStart"/>
      <w:r w:rsidR="00BC5519">
        <w:rPr>
          <w:szCs w:val="26"/>
          <w:lang w:eastAsia="zh-HK"/>
        </w:rPr>
        <w:t>etc</w:t>
      </w:r>
      <w:proofErr w:type="spellEnd"/>
      <w:r w:rsidR="00BC5519">
        <w:rPr>
          <w:szCs w:val="26"/>
          <w:lang w:eastAsia="zh-HK"/>
        </w:rPr>
        <w:t>,;</w:t>
      </w:r>
      <w:proofErr w:type="gramEnd"/>
    </w:p>
    <w:p w14:paraId="3E429A6B" w14:textId="77777777" w:rsidR="00AD59DA" w:rsidRPr="0076390C" w:rsidRDefault="00AD59DA" w:rsidP="000E7C64">
      <w:pPr>
        <w:widowControl/>
        <w:tabs>
          <w:tab w:val="left" w:pos="426"/>
          <w:tab w:val="left" w:pos="540"/>
        </w:tabs>
        <w:snapToGrid w:val="0"/>
        <w:jc w:val="both"/>
        <w:rPr>
          <w:szCs w:val="26"/>
          <w:lang w:eastAsia="zh-HK"/>
        </w:rPr>
      </w:pPr>
    </w:p>
    <w:p w14:paraId="3FBFABAD" w14:textId="3514D0B3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Community support: provision of homework guidance services, </w:t>
      </w:r>
      <w:r w:rsidR="00FB1572">
        <w:rPr>
          <w:szCs w:val="26"/>
          <w:lang w:eastAsia="zh-HK"/>
        </w:rPr>
        <w:t xml:space="preserve">daily life </w:t>
      </w:r>
      <w:r w:rsidRPr="0076390C">
        <w:rPr>
          <w:szCs w:val="26"/>
          <w:lang w:eastAsia="zh-HK"/>
        </w:rPr>
        <w:t xml:space="preserve">information </w:t>
      </w:r>
      <w:r w:rsidR="00683192" w:rsidRPr="00683192">
        <w:rPr>
          <w:szCs w:val="26"/>
          <w:lang w:eastAsia="zh-HK"/>
        </w:rPr>
        <w:t>(e.g. diet and nutrition, health and sports, home safety, hygiene</w:t>
      </w:r>
      <w:r w:rsidR="00FB1572">
        <w:rPr>
          <w:szCs w:val="26"/>
          <w:lang w:eastAsia="zh-HK"/>
        </w:rPr>
        <w:t xml:space="preserve"> knowledge</w:t>
      </w:r>
      <w:r w:rsidR="00683192" w:rsidRPr="00683192">
        <w:rPr>
          <w:szCs w:val="26"/>
          <w:lang w:eastAsia="zh-HK"/>
        </w:rPr>
        <w:t xml:space="preserve">, </w:t>
      </w:r>
      <w:r w:rsidR="00BC5519">
        <w:rPr>
          <w:szCs w:val="26"/>
          <w:lang w:eastAsia="zh-HK"/>
        </w:rPr>
        <w:t xml:space="preserve">budgeting, child first aid, </w:t>
      </w:r>
      <w:r w:rsidR="00683192" w:rsidRPr="00683192">
        <w:rPr>
          <w:szCs w:val="26"/>
          <w:lang w:eastAsia="zh-HK"/>
        </w:rPr>
        <w:t xml:space="preserve">etc.) </w:t>
      </w:r>
      <w:r w:rsidR="00FB1572">
        <w:rPr>
          <w:szCs w:val="26"/>
          <w:lang w:eastAsia="zh-HK"/>
        </w:rPr>
        <w:t xml:space="preserve">talks on </w:t>
      </w:r>
      <w:r w:rsidR="00683192" w:rsidRPr="00683192">
        <w:rPr>
          <w:szCs w:val="26"/>
          <w:lang w:eastAsia="zh-HK"/>
        </w:rPr>
        <w:t>community resources, etc.</w:t>
      </w:r>
      <w:r w:rsidR="00BC5519">
        <w:rPr>
          <w:szCs w:val="26"/>
          <w:lang w:eastAsia="zh-HK"/>
        </w:rPr>
        <w:t xml:space="preserve">; provides </w:t>
      </w:r>
      <w:r w:rsidR="008D4BC5">
        <w:rPr>
          <w:szCs w:val="26"/>
          <w:lang w:eastAsia="zh-HK"/>
        </w:rPr>
        <w:t>AI homework tutoring, AI community butler, AI dietitian and robotic dog for emotional support, health monitoring equipment, stress management and emotional support; organizes parent education and parent-child activities</w:t>
      </w:r>
      <w:r w:rsidR="00E947EA">
        <w:rPr>
          <w:szCs w:val="26"/>
          <w:lang w:eastAsia="zh-HK"/>
        </w:rPr>
        <w:t>;</w:t>
      </w:r>
      <w:r w:rsidR="008D4BC5">
        <w:rPr>
          <w:szCs w:val="26"/>
          <w:lang w:eastAsia="zh-HK"/>
        </w:rPr>
        <w:t xml:space="preserve"> provides support services for the </w:t>
      </w:r>
      <w:r w:rsidR="00FB1572">
        <w:rPr>
          <w:szCs w:val="26"/>
          <w:lang w:eastAsia="zh-HK"/>
        </w:rPr>
        <w:t>ethnic</w:t>
      </w:r>
      <w:r w:rsidR="008D4BC5">
        <w:rPr>
          <w:szCs w:val="26"/>
          <w:lang w:eastAsia="zh-HK"/>
        </w:rPr>
        <w:t xml:space="preserve"> minorities and cross-cultural exchange activities</w:t>
      </w:r>
      <w:r w:rsidR="00E947EA">
        <w:rPr>
          <w:szCs w:val="26"/>
          <w:lang w:eastAsia="zh-HK"/>
        </w:rPr>
        <w:t>;</w:t>
      </w:r>
      <w:r w:rsidR="008D4BC5">
        <w:rPr>
          <w:szCs w:val="26"/>
          <w:lang w:eastAsia="zh-HK"/>
        </w:rPr>
        <w:t xml:space="preserve"> provid</w:t>
      </w:r>
      <w:r w:rsidR="00FB1572">
        <w:rPr>
          <w:szCs w:val="26"/>
          <w:lang w:eastAsia="zh-HK"/>
        </w:rPr>
        <w:t xml:space="preserve">es </w:t>
      </w:r>
      <w:r w:rsidR="008D4BC5">
        <w:rPr>
          <w:szCs w:val="26"/>
          <w:lang w:eastAsia="zh-HK"/>
        </w:rPr>
        <w:t xml:space="preserve">digital skills training and support for </w:t>
      </w:r>
      <w:proofErr w:type="spellStart"/>
      <w:r w:rsidR="008D4BC5">
        <w:rPr>
          <w:szCs w:val="26"/>
          <w:lang w:eastAsia="zh-HK"/>
        </w:rPr>
        <w:t>entrpreneurship</w:t>
      </w:r>
      <w:proofErr w:type="spellEnd"/>
      <w:r w:rsidR="00FB1572">
        <w:rPr>
          <w:szCs w:val="26"/>
          <w:lang w:eastAsia="zh-HK"/>
        </w:rPr>
        <w:t>; r</w:t>
      </w:r>
      <w:r w:rsidRPr="0076390C">
        <w:rPr>
          <w:szCs w:val="26"/>
          <w:lang w:eastAsia="zh-HK"/>
        </w:rPr>
        <w:t xml:space="preserve">eferrals to appropriate community services (e.g. integrated family service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, integrated children and youth services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="003C437D">
        <w:rPr>
          <w:szCs w:val="26"/>
          <w:lang w:eastAsia="zh-HK"/>
        </w:rPr>
        <w:t xml:space="preserve">, </w:t>
      </w:r>
      <w:proofErr w:type="spellStart"/>
      <w:r w:rsidRPr="0076390C">
        <w:rPr>
          <w:szCs w:val="26"/>
          <w:lang w:eastAsia="zh-HK"/>
        </w:rPr>
        <w:t>neighbourhood</w:t>
      </w:r>
      <w:proofErr w:type="spellEnd"/>
      <w:r w:rsidRPr="0076390C">
        <w:rPr>
          <w:szCs w:val="26"/>
          <w:lang w:eastAsia="zh-HK"/>
        </w:rPr>
        <w:t xml:space="preserve"> elderly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>, etc.) will also be made as required; and</w:t>
      </w:r>
    </w:p>
    <w:p w14:paraId="404D4D88" w14:textId="77777777" w:rsidR="00A26DBC" w:rsidRPr="0076390C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00478AF0" w14:textId="50F22A34" w:rsidR="00C7720D" w:rsidRDefault="00AD59DA" w:rsidP="00EB5C1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C7720D">
        <w:rPr>
          <w:szCs w:val="26"/>
          <w:lang w:eastAsia="zh-HK"/>
        </w:rPr>
        <w:t xml:space="preserve">Care and share: The business sector and local </w:t>
      </w:r>
      <w:proofErr w:type="spellStart"/>
      <w:r w:rsidRPr="00C7720D">
        <w:rPr>
          <w:szCs w:val="26"/>
          <w:lang w:eastAsia="zh-HK"/>
        </w:rPr>
        <w:t>organisations</w:t>
      </w:r>
      <w:proofErr w:type="spellEnd"/>
      <w:r w:rsidRPr="00C7720D">
        <w:rPr>
          <w:szCs w:val="26"/>
          <w:lang w:eastAsia="zh-HK"/>
        </w:rPr>
        <w:t xml:space="preserve"> will be engaged to provide in-kind donations </w:t>
      </w:r>
      <w:r w:rsidR="00503CB1" w:rsidRPr="00C7720D">
        <w:rPr>
          <w:szCs w:val="26"/>
          <w:lang w:eastAsia="zh-HK"/>
        </w:rPr>
        <w:t>(</w:t>
      </w:r>
      <w:proofErr w:type="gramStart"/>
      <w:r w:rsidR="00503CB1" w:rsidRPr="00C7720D">
        <w:rPr>
          <w:szCs w:val="26"/>
          <w:lang w:eastAsia="zh-HK"/>
        </w:rPr>
        <w:t>e.g.</w:t>
      </w:r>
      <w:proofErr w:type="gramEnd"/>
      <w:r w:rsidR="00503CB1" w:rsidRPr="00C7720D">
        <w:rPr>
          <w:szCs w:val="26"/>
          <w:lang w:eastAsia="zh-HK"/>
        </w:rPr>
        <w:t xml:space="preserve"> food</w:t>
      </w:r>
      <w:r w:rsidR="008D4BC5" w:rsidRPr="00C7720D">
        <w:rPr>
          <w:szCs w:val="26"/>
          <w:lang w:eastAsia="zh-HK"/>
        </w:rPr>
        <w:t xml:space="preserve">, </w:t>
      </w:r>
      <w:r w:rsidR="00503CB1" w:rsidRPr="00C7720D">
        <w:rPr>
          <w:szCs w:val="26"/>
          <w:lang w:eastAsia="zh-HK"/>
        </w:rPr>
        <w:t xml:space="preserve">food coupons, daily necessities, </w:t>
      </w:r>
      <w:r w:rsidR="008D4BC5" w:rsidRPr="00C7720D">
        <w:rPr>
          <w:szCs w:val="26"/>
          <w:lang w:eastAsia="zh-HK"/>
        </w:rPr>
        <w:t>shopping discount, affordable meals, affordable or free technology learning opportunities</w:t>
      </w:r>
      <w:r w:rsidR="00C7720D" w:rsidRPr="00C7720D">
        <w:rPr>
          <w:szCs w:val="26"/>
          <w:lang w:eastAsia="zh-HK"/>
        </w:rPr>
        <w:t xml:space="preserve">, </w:t>
      </w:r>
      <w:r w:rsidR="00503CB1" w:rsidRPr="00C7720D">
        <w:rPr>
          <w:szCs w:val="26"/>
          <w:lang w:eastAsia="zh-HK"/>
        </w:rPr>
        <w:t>etc.)</w:t>
      </w:r>
      <w:r w:rsidR="00FB1572">
        <w:rPr>
          <w:szCs w:val="26"/>
          <w:lang w:eastAsia="zh-HK"/>
        </w:rPr>
        <w:t>;</w:t>
      </w:r>
      <w:r w:rsidR="00C7720D">
        <w:rPr>
          <w:szCs w:val="26"/>
          <w:lang w:eastAsia="zh-HK"/>
        </w:rPr>
        <w:t xml:space="preserve"> provide</w:t>
      </w:r>
      <w:r w:rsidR="00FB1572">
        <w:rPr>
          <w:szCs w:val="26"/>
          <w:lang w:eastAsia="zh-HK"/>
        </w:rPr>
        <w:t>s</w:t>
      </w:r>
      <w:r w:rsidR="00C7720D">
        <w:rPr>
          <w:szCs w:val="26"/>
          <w:lang w:eastAsia="zh-HK"/>
        </w:rPr>
        <w:t xml:space="preserve"> free homework guidance, health consultation, career planning</w:t>
      </w:r>
      <w:r w:rsidR="00FB1572">
        <w:rPr>
          <w:szCs w:val="26"/>
          <w:lang w:eastAsia="zh-HK"/>
        </w:rPr>
        <w:t>,</w:t>
      </w:r>
      <w:r w:rsidR="00C7720D">
        <w:rPr>
          <w:szCs w:val="26"/>
          <w:lang w:eastAsia="zh-HK"/>
        </w:rPr>
        <w:t xml:space="preserve"> </w:t>
      </w:r>
      <w:r w:rsidR="00FB1572">
        <w:rPr>
          <w:szCs w:val="26"/>
          <w:lang w:eastAsia="zh-HK"/>
        </w:rPr>
        <w:t>e</w:t>
      </w:r>
      <w:r w:rsidR="00C7720D">
        <w:rPr>
          <w:szCs w:val="26"/>
          <w:lang w:eastAsia="zh-HK"/>
        </w:rPr>
        <w:t>tc.; as well as recycling and redistribution of books, toys and small home appliances.</w:t>
      </w:r>
    </w:p>
    <w:p w14:paraId="2D7D3EFD" w14:textId="5D0AF1FD" w:rsidR="00A26DBC" w:rsidRPr="00C7720D" w:rsidRDefault="00503CB1" w:rsidP="000E7C64">
      <w:pPr>
        <w:widowControl/>
        <w:tabs>
          <w:tab w:val="left" w:pos="540"/>
        </w:tabs>
        <w:snapToGrid w:val="0"/>
        <w:ind w:left="426"/>
        <w:jc w:val="both"/>
        <w:rPr>
          <w:szCs w:val="26"/>
          <w:lang w:eastAsia="zh-HK"/>
        </w:rPr>
      </w:pPr>
      <w:r w:rsidRPr="00C7720D">
        <w:rPr>
          <w:szCs w:val="26"/>
          <w:lang w:eastAsia="zh-HK"/>
        </w:rPr>
        <w:t xml:space="preserve"> </w:t>
      </w:r>
    </w:p>
    <w:bookmarkEnd w:id="0"/>
    <w:p w14:paraId="5D4A1A8E" w14:textId="2E2BB8CC" w:rsidR="00C43EDF" w:rsidRPr="0063288C" w:rsidRDefault="00AD5282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DD0969">
        <w:rPr>
          <w:szCs w:val="26"/>
          <w:lang w:eastAsia="zh-HK"/>
        </w:rPr>
        <w:t>The Project</w:t>
      </w:r>
      <w:r w:rsidR="007F6E56" w:rsidRPr="00DD0969">
        <w:rPr>
          <w:szCs w:val="26"/>
          <w:lang w:eastAsia="zh-HK"/>
        </w:rPr>
        <w:t xml:space="preserve">, which </w:t>
      </w:r>
      <w:r w:rsidR="00B704D3" w:rsidRPr="00DD0969">
        <w:rPr>
          <w:szCs w:val="26"/>
          <w:lang w:eastAsia="zh-HK"/>
        </w:rPr>
        <w:t>commence</w:t>
      </w:r>
      <w:r w:rsidR="007F6E56" w:rsidRPr="00DD0969">
        <w:rPr>
          <w:szCs w:val="26"/>
          <w:lang w:eastAsia="zh-HK"/>
        </w:rPr>
        <w:t>s</w:t>
      </w:r>
      <w:r w:rsidR="00B704D3" w:rsidRPr="00DD0969">
        <w:rPr>
          <w:szCs w:val="26"/>
          <w:lang w:eastAsia="zh-HK"/>
        </w:rPr>
        <w:t xml:space="preserve"> </w:t>
      </w:r>
      <w:r w:rsidR="00AD0AC4" w:rsidRPr="00DD0969">
        <w:rPr>
          <w:szCs w:val="26"/>
          <w:lang w:eastAsia="zh-HK"/>
        </w:rPr>
        <w:t xml:space="preserve">operation in </w:t>
      </w:r>
      <w:bookmarkStart w:id="1" w:name="_Hlk160719787"/>
      <w:r w:rsidR="00637735" w:rsidRPr="000E7C64">
        <w:rPr>
          <w:szCs w:val="26"/>
          <w:lang w:eastAsia="zh-HK"/>
        </w:rPr>
        <w:t>Fe</w:t>
      </w:r>
      <w:r w:rsidR="00E309FF" w:rsidRPr="000E7C64">
        <w:rPr>
          <w:szCs w:val="26"/>
          <w:lang w:eastAsia="zh-HK"/>
        </w:rPr>
        <w:t>bruary</w:t>
      </w:r>
      <w:r w:rsidR="00C7720D" w:rsidRPr="00F83AA0">
        <w:rPr>
          <w:szCs w:val="26"/>
          <w:lang w:eastAsia="zh-HK"/>
        </w:rPr>
        <w:t xml:space="preserve"> 2026</w:t>
      </w:r>
      <w:r w:rsidR="00A81652" w:rsidRPr="00F83AA0">
        <w:rPr>
          <w:szCs w:val="26"/>
          <w:lang w:eastAsia="zh-HK"/>
        </w:rPr>
        <w:t>, l</w:t>
      </w:r>
      <w:r w:rsidR="00A81652" w:rsidRPr="00DD0969">
        <w:rPr>
          <w:szCs w:val="26"/>
          <w:lang w:eastAsia="zh-HK"/>
        </w:rPr>
        <w:t xml:space="preserve">asts for </w:t>
      </w:r>
      <w:r w:rsidR="00C7720D">
        <w:rPr>
          <w:szCs w:val="26"/>
          <w:lang w:eastAsia="zh-HK"/>
        </w:rPr>
        <w:t>five</w:t>
      </w:r>
      <w:r w:rsidR="00A81652" w:rsidRPr="00DD0969">
        <w:rPr>
          <w:szCs w:val="26"/>
          <w:lang w:eastAsia="zh-HK"/>
        </w:rPr>
        <w:t xml:space="preserve"> years.</w:t>
      </w:r>
      <w:bookmarkEnd w:id="1"/>
      <w:r w:rsidR="001F2490" w:rsidRPr="003C3851">
        <w:rPr>
          <w:szCs w:val="26"/>
          <w:lang w:eastAsia="zh-HK"/>
        </w:rPr>
        <w:t xml:space="preserve">  </w:t>
      </w:r>
      <w:r w:rsidR="0063288C" w:rsidRPr="003C3851">
        <w:rPr>
          <w:szCs w:val="26"/>
          <w:lang w:eastAsia="zh-HK"/>
        </w:rPr>
        <w:br/>
      </w:r>
    </w:p>
    <w:p w14:paraId="637B9ABD" w14:textId="77777777" w:rsidR="00406AB6" w:rsidRPr="0076390C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76390C">
        <w:rPr>
          <w:b/>
          <w:sz w:val="26"/>
          <w:u w:val="single"/>
          <w:lang w:eastAsia="zh-HK"/>
        </w:rPr>
        <w:t xml:space="preserve"> and </w:t>
      </w:r>
      <w:r w:rsidR="00396519" w:rsidRPr="0076390C">
        <w:rPr>
          <w:b/>
          <w:sz w:val="26"/>
          <w:u w:val="single"/>
          <w:lang w:eastAsia="zh-HK"/>
        </w:rPr>
        <w:t>Eligibility Criteria</w:t>
      </w:r>
    </w:p>
    <w:p w14:paraId="17EC3C06" w14:textId="036653EC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Households </w:t>
      </w:r>
      <w:r w:rsidR="00AD0AC4" w:rsidRPr="0076390C">
        <w:rPr>
          <w:szCs w:val="24"/>
          <w:lang w:eastAsia="zh-HK"/>
        </w:rPr>
        <w:t xml:space="preserve">shall </w:t>
      </w:r>
      <w:r w:rsidRPr="0076390C">
        <w:rPr>
          <w:szCs w:val="24"/>
          <w:lang w:eastAsia="zh-HK"/>
        </w:rPr>
        <w:t>m</w:t>
      </w:r>
      <w:r w:rsidR="00395B59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et the following </w:t>
      </w:r>
      <w:r w:rsidR="00E659B2" w:rsidRPr="0076390C">
        <w:rPr>
          <w:szCs w:val="24"/>
          <w:lang w:eastAsia="zh-HK"/>
        </w:rPr>
        <w:t xml:space="preserve">3 </w:t>
      </w:r>
      <w:r w:rsidRPr="0076390C">
        <w:rPr>
          <w:szCs w:val="24"/>
          <w:lang w:eastAsia="zh-HK"/>
        </w:rPr>
        <w:t xml:space="preserve">criteria </w:t>
      </w:r>
      <w:r w:rsidR="00A04FE2" w:rsidRPr="0076390C">
        <w:rPr>
          <w:szCs w:val="24"/>
          <w:lang w:eastAsia="zh-HK"/>
        </w:rPr>
        <w:t xml:space="preserve">to </w:t>
      </w:r>
      <w:r w:rsidRPr="0076390C">
        <w:rPr>
          <w:rFonts w:hint="eastAsia"/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njoy the </w:t>
      </w:r>
      <w:r w:rsidRPr="0076390C">
        <w:rPr>
          <w:szCs w:val="24"/>
          <w:u w:val="single"/>
          <w:lang w:eastAsia="zh-HK"/>
        </w:rPr>
        <w:t>basic</w:t>
      </w:r>
      <w:r w:rsidRPr="0076390C">
        <w:rPr>
          <w:szCs w:val="24"/>
          <w:lang w:eastAsia="zh-HK"/>
        </w:rPr>
        <w:t xml:space="preserve"> services and facilities</w:t>
      </w:r>
      <w:r w:rsidRPr="0076390C">
        <w:rPr>
          <w:szCs w:val="24"/>
          <w:vertAlign w:val="superscript"/>
          <w:lang w:eastAsia="zh-HK"/>
        </w:rPr>
        <w:footnoteReference w:id="2"/>
      </w:r>
      <w:r w:rsidRPr="0076390C">
        <w:rPr>
          <w:szCs w:val="24"/>
          <w:lang w:eastAsia="zh-HK"/>
        </w:rPr>
        <w:t xml:space="preserve"> </w:t>
      </w:r>
      <w:r w:rsidR="00A04FE2" w:rsidRPr="0076390C">
        <w:rPr>
          <w:szCs w:val="24"/>
          <w:lang w:eastAsia="zh-HK"/>
        </w:rPr>
        <w:t>of</w:t>
      </w:r>
      <w:r w:rsidR="00E659B2" w:rsidRPr="0076390C">
        <w:rPr>
          <w:szCs w:val="24"/>
          <w:lang w:eastAsia="zh-HK"/>
        </w:rPr>
        <w:t>fered under</w:t>
      </w:r>
      <w:r w:rsidR="00A04FE2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>the Project</w:t>
      </w:r>
      <w:r w:rsidR="00A04FE2" w:rsidRPr="0076390C">
        <w:rPr>
          <w:szCs w:val="24"/>
          <w:lang w:eastAsia="zh-HK"/>
        </w:rPr>
        <w:t xml:space="preserve"> free of charge</w:t>
      </w:r>
      <w:r w:rsidRPr="0076390C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3007E6FD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>SDU in</w:t>
      </w:r>
      <w:r w:rsidR="00DE6FFE">
        <w:t xml:space="preserve"> </w:t>
      </w:r>
      <w:r w:rsidR="00213D2E" w:rsidRPr="00407284">
        <w:t xml:space="preserve">Yau </w:t>
      </w:r>
      <w:proofErr w:type="spellStart"/>
      <w:r w:rsidR="00213D2E" w:rsidRPr="00407284">
        <w:t>Tsim</w:t>
      </w:r>
      <w:proofErr w:type="spellEnd"/>
      <w:r w:rsidR="00213D2E" w:rsidRPr="00407284">
        <w:t xml:space="preserve"> </w:t>
      </w:r>
      <w:proofErr w:type="spellStart"/>
      <w:r w:rsidR="00213D2E" w:rsidRPr="00407284">
        <w:t>Mong</w:t>
      </w:r>
      <w:proofErr w:type="spellEnd"/>
      <w:r w:rsidR="008606B0" w:rsidRPr="006E05AA">
        <w:t xml:space="preserve"> </w:t>
      </w:r>
      <w:r w:rsidR="007335D7" w:rsidRPr="009F4DEE">
        <w:t>D</w:t>
      </w:r>
      <w:r w:rsidR="007335D7">
        <w:t>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76390C">
        <w:rPr>
          <w:snapToGrid w:val="0"/>
          <w:kern w:val="0"/>
          <w:lang w:val="en" w:eastAsia="zh-HK"/>
        </w:rPr>
        <w:t>The</w:t>
      </w:r>
      <w:bookmarkEnd w:id="2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7AC784A5" w14:textId="306565FC" w:rsidR="0063288C" w:rsidRPr="001B3E7B" w:rsidRDefault="00E90ABF" w:rsidP="006E05AA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1B3E7B">
        <w:rPr>
          <w:snapToGrid w:val="0"/>
          <w:kern w:val="0"/>
          <w:lang w:eastAsia="zh-HK"/>
        </w:rPr>
        <w:lastRenderedPageBreak/>
        <w:t>The a</w:t>
      </w:r>
      <w:r w:rsidR="006C7C9D" w:rsidRPr="001B3E7B">
        <w:rPr>
          <w:snapToGrid w:val="0"/>
          <w:kern w:val="0"/>
          <w:lang w:eastAsia="zh-HK"/>
        </w:rPr>
        <w:t xml:space="preserve">pplicant and </w:t>
      </w:r>
      <w:r w:rsidR="00456617" w:rsidRPr="001B3E7B">
        <w:rPr>
          <w:snapToGrid w:val="0"/>
          <w:kern w:val="0"/>
          <w:lang w:eastAsia="zh-HK"/>
        </w:rPr>
        <w:t>r</w:t>
      </w:r>
      <w:r w:rsidR="006C7C9D" w:rsidRPr="001B3E7B">
        <w:rPr>
          <w:snapToGrid w:val="0"/>
          <w:kern w:val="0"/>
          <w:lang w:eastAsia="zh-HK"/>
        </w:rPr>
        <w:t>el</w:t>
      </w:r>
      <w:r w:rsidR="009C6DE7" w:rsidRPr="001B3E7B">
        <w:rPr>
          <w:snapToGrid w:val="0"/>
          <w:kern w:val="0"/>
          <w:lang w:eastAsia="zh-HK"/>
        </w:rPr>
        <w:t>evant</w:t>
      </w:r>
      <w:r w:rsidR="006C7C9D" w:rsidRPr="001B3E7B">
        <w:rPr>
          <w:snapToGrid w:val="0"/>
          <w:kern w:val="0"/>
          <w:lang w:eastAsia="zh-HK"/>
        </w:rPr>
        <w:t xml:space="preserve"> </w:t>
      </w:r>
      <w:r w:rsidR="00456617" w:rsidRPr="001B3E7B">
        <w:rPr>
          <w:snapToGrid w:val="0"/>
          <w:kern w:val="0"/>
          <w:lang w:eastAsia="zh-HK"/>
        </w:rPr>
        <w:t>f</w:t>
      </w:r>
      <w:r w:rsidR="006C7C9D" w:rsidRPr="001B3E7B">
        <w:rPr>
          <w:snapToGrid w:val="0"/>
          <w:kern w:val="0"/>
          <w:lang w:eastAsia="zh-HK"/>
        </w:rPr>
        <w:t xml:space="preserve">amily </w:t>
      </w:r>
      <w:r w:rsidR="00456617" w:rsidRPr="001B3E7B">
        <w:rPr>
          <w:snapToGrid w:val="0"/>
          <w:kern w:val="0"/>
          <w:lang w:eastAsia="zh-HK"/>
        </w:rPr>
        <w:t>m</w:t>
      </w:r>
      <w:r w:rsidR="006C7C9D" w:rsidRPr="001B3E7B">
        <w:rPr>
          <w:snapToGrid w:val="0"/>
          <w:kern w:val="0"/>
          <w:lang w:eastAsia="zh-HK"/>
        </w:rPr>
        <w:t>ember</w:t>
      </w:r>
      <w:r w:rsidR="00920A3D" w:rsidRPr="001B3E7B">
        <w:rPr>
          <w:snapToGrid w:val="0"/>
          <w:kern w:val="0"/>
          <w:lang w:eastAsia="zh-HK"/>
        </w:rPr>
        <w:t>(</w:t>
      </w:r>
      <w:r w:rsidR="006C7C9D" w:rsidRPr="001B3E7B">
        <w:rPr>
          <w:snapToGrid w:val="0"/>
          <w:kern w:val="0"/>
          <w:lang w:eastAsia="zh-HK"/>
        </w:rPr>
        <w:t>s</w:t>
      </w:r>
      <w:r w:rsidR="00920A3D" w:rsidRPr="001B3E7B">
        <w:rPr>
          <w:snapToGrid w:val="0"/>
          <w:kern w:val="0"/>
          <w:lang w:eastAsia="zh-HK"/>
        </w:rPr>
        <w:t>)</w:t>
      </w:r>
      <w:r w:rsidR="006C7C9D" w:rsidRPr="001B3E7B">
        <w:rPr>
          <w:snapToGrid w:val="0"/>
          <w:kern w:val="0"/>
          <w:lang w:eastAsia="zh-HK"/>
        </w:rPr>
        <w:t xml:space="preserve"> </w:t>
      </w:r>
      <w:r w:rsidR="006C2272" w:rsidRPr="001B3E7B">
        <w:rPr>
          <w:snapToGrid w:val="0"/>
          <w:kern w:val="0"/>
          <w:lang w:eastAsia="zh-HK"/>
        </w:rPr>
        <w:t xml:space="preserve">shall </w:t>
      </w:r>
      <w:r w:rsidR="004C647B" w:rsidRPr="001B3E7B">
        <w:rPr>
          <w:snapToGrid w:val="0"/>
          <w:kern w:val="0"/>
          <w:lang w:eastAsia="zh-HK"/>
        </w:rPr>
        <w:t>thoroughly review</w:t>
      </w:r>
      <w:r w:rsidR="00954F2F" w:rsidRPr="001B3E7B">
        <w:rPr>
          <w:snapToGrid w:val="0"/>
          <w:kern w:val="0"/>
          <w:lang w:eastAsia="zh-HK"/>
        </w:rPr>
        <w:t xml:space="preserve"> </w:t>
      </w:r>
      <w:r w:rsidR="00A05D94" w:rsidRPr="001B3E7B">
        <w:rPr>
          <w:snapToGrid w:val="0"/>
          <w:kern w:val="0"/>
          <w:lang w:eastAsia="zh-HK"/>
        </w:rPr>
        <w:t xml:space="preserve">Part </w:t>
      </w:r>
      <w:r w:rsidR="00C5240D" w:rsidRPr="001B3E7B">
        <w:rPr>
          <w:snapToGrid w:val="0"/>
          <w:kern w:val="0"/>
          <w:lang w:eastAsia="zh-HK"/>
        </w:rPr>
        <w:t xml:space="preserve">4 </w:t>
      </w:r>
      <w:r w:rsidR="004C647B" w:rsidRPr="001B3E7B">
        <w:rPr>
          <w:snapToGrid w:val="0"/>
          <w:kern w:val="0"/>
          <w:lang w:eastAsia="zh-HK"/>
        </w:rPr>
        <w:t>(</w:t>
      </w:r>
      <w:r w:rsidR="00954F2F" w:rsidRPr="001B3E7B">
        <w:rPr>
          <w:snapToGrid w:val="0"/>
          <w:kern w:val="0"/>
          <w:lang w:eastAsia="zh-HK"/>
        </w:rPr>
        <w:t xml:space="preserve">“Declaration and Undertaking by the </w:t>
      </w:r>
      <w:r w:rsidR="006C7C9D" w:rsidRPr="001B3E7B">
        <w:rPr>
          <w:snapToGrid w:val="0"/>
          <w:kern w:val="0"/>
          <w:lang w:eastAsia="zh-HK"/>
        </w:rPr>
        <w:t>Applicant</w:t>
      </w:r>
      <w:r w:rsidR="00954F2F" w:rsidRPr="001B3E7B">
        <w:rPr>
          <w:snapToGrid w:val="0"/>
          <w:kern w:val="0"/>
          <w:lang w:eastAsia="zh-HK"/>
        </w:rPr>
        <w:t>”</w:t>
      </w:r>
      <w:r w:rsidR="004C647B" w:rsidRPr="001B3E7B">
        <w:rPr>
          <w:snapToGrid w:val="0"/>
          <w:kern w:val="0"/>
          <w:lang w:eastAsia="zh-HK"/>
        </w:rPr>
        <w:t>)</w:t>
      </w:r>
      <w:r w:rsidR="00954F2F" w:rsidRPr="001B3E7B">
        <w:rPr>
          <w:snapToGrid w:val="0"/>
          <w:kern w:val="0"/>
          <w:lang w:eastAsia="zh-HK"/>
        </w:rPr>
        <w:t xml:space="preserve"> </w:t>
      </w:r>
      <w:r w:rsidR="0083599B" w:rsidRPr="001B3E7B">
        <w:rPr>
          <w:snapToGrid w:val="0"/>
          <w:kern w:val="0"/>
          <w:lang w:eastAsia="zh-HK"/>
        </w:rPr>
        <w:t xml:space="preserve">of </w:t>
      </w:r>
      <w:r w:rsidR="00954F2F" w:rsidRPr="001B3E7B">
        <w:rPr>
          <w:snapToGrid w:val="0"/>
          <w:kern w:val="0"/>
          <w:lang w:eastAsia="zh-HK"/>
        </w:rPr>
        <w:t xml:space="preserve">the </w:t>
      </w:r>
      <w:r w:rsidRPr="001B3E7B">
        <w:rPr>
          <w:snapToGrid w:val="0"/>
          <w:kern w:val="0"/>
          <w:lang w:eastAsia="zh-HK"/>
        </w:rPr>
        <w:t>“M</w:t>
      </w:r>
      <w:r w:rsidR="006C7C9D" w:rsidRPr="001B3E7B">
        <w:rPr>
          <w:snapToGrid w:val="0"/>
          <w:kern w:val="0"/>
          <w:lang w:eastAsia="zh-HK"/>
        </w:rPr>
        <w:t xml:space="preserve">embership </w:t>
      </w:r>
      <w:r w:rsidRPr="001B3E7B">
        <w:rPr>
          <w:snapToGrid w:val="0"/>
          <w:kern w:val="0"/>
          <w:lang w:eastAsia="zh-HK"/>
        </w:rPr>
        <w:t>A</w:t>
      </w:r>
      <w:r w:rsidR="00954F2F" w:rsidRPr="001B3E7B">
        <w:rPr>
          <w:snapToGrid w:val="0"/>
          <w:kern w:val="0"/>
          <w:lang w:eastAsia="zh-HK"/>
        </w:rPr>
        <w:t xml:space="preserve">pplication </w:t>
      </w:r>
      <w:r w:rsidRPr="001B3E7B">
        <w:rPr>
          <w:snapToGrid w:val="0"/>
          <w:kern w:val="0"/>
          <w:lang w:eastAsia="zh-HK"/>
        </w:rPr>
        <w:t>F</w:t>
      </w:r>
      <w:r w:rsidR="00954F2F" w:rsidRPr="001B3E7B">
        <w:rPr>
          <w:snapToGrid w:val="0"/>
          <w:kern w:val="0"/>
          <w:lang w:eastAsia="zh-HK"/>
        </w:rPr>
        <w:t>orm</w:t>
      </w:r>
      <w:r w:rsidRPr="001B3E7B">
        <w:rPr>
          <w:snapToGrid w:val="0"/>
          <w:kern w:val="0"/>
          <w:lang w:eastAsia="zh-HK"/>
        </w:rPr>
        <w:t>”</w:t>
      </w:r>
      <w:r w:rsidR="00A05D94" w:rsidRPr="001B3E7B">
        <w:rPr>
          <w:snapToGrid w:val="0"/>
          <w:kern w:val="0"/>
          <w:lang w:eastAsia="zh-HK"/>
        </w:rPr>
        <w:t xml:space="preserve"> and sign to </w:t>
      </w:r>
      <w:r w:rsidR="004C647B" w:rsidRPr="001B3E7B">
        <w:rPr>
          <w:snapToGrid w:val="0"/>
          <w:kern w:val="0"/>
          <w:lang w:eastAsia="zh-HK"/>
        </w:rPr>
        <w:t>acknowledge before submitting the application</w:t>
      </w:r>
      <w:r w:rsidR="00954F2F" w:rsidRPr="001B3E7B">
        <w:rPr>
          <w:snapToGrid w:val="0"/>
          <w:kern w:val="0"/>
          <w:lang w:eastAsia="zh-HK"/>
        </w:rPr>
        <w:t xml:space="preserve">.  </w:t>
      </w:r>
      <w:r w:rsidR="004C647B" w:rsidRPr="001B3E7B">
        <w:rPr>
          <w:snapToGrid w:val="0"/>
          <w:kern w:val="0"/>
          <w:lang w:eastAsia="zh-HK"/>
        </w:rPr>
        <w:t>In addition</w:t>
      </w:r>
      <w:r w:rsidR="00E7601A" w:rsidRPr="001B3E7B">
        <w:rPr>
          <w:snapToGrid w:val="0"/>
          <w:kern w:val="0"/>
          <w:lang w:eastAsia="zh-HK"/>
        </w:rPr>
        <w:t>,</w:t>
      </w:r>
      <w:r w:rsidR="0083599B" w:rsidRPr="001B3E7B">
        <w:rPr>
          <w:snapToGrid w:val="0"/>
          <w:kern w:val="0"/>
          <w:lang w:eastAsia="zh-HK"/>
        </w:rPr>
        <w:t xml:space="preserve"> the</w:t>
      </w:r>
      <w:r w:rsidR="00E7601A" w:rsidRPr="001B3E7B">
        <w:rPr>
          <w:snapToGrid w:val="0"/>
          <w:kern w:val="0"/>
          <w:lang w:eastAsia="zh-HK"/>
        </w:rPr>
        <w:t xml:space="preserve"> i</w:t>
      </w:r>
      <w:r w:rsidR="00905B48" w:rsidRPr="001B3E7B">
        <w:rPr>
          <w:snapToGrid w:val="0"/>
          <w:kern w:val="0"/>
          <w:lang w:eastAsia="zh-HK"/>
        </w:rPr>
        <w:t>nformation provided</w:t>
      </w:r>
      <w:r w:rsidR="00597BCC" w:rsidRPr="001B3E7B">
        <w:rPr>
          <w:snapToGrid w:val="0"/>
          <w:kern w:val="0"/>
          <w:lang w:eastAsia="zh-HK"/>
        </w:rPr>
        <w:t xml:space="preserve"> </w:t>
      </w:r>
      <w:r w:rsidR="004C647B" w:rsidRPr="001B3E7B">
        <w:rPr>
          <w:snapToGrid w:val="0"/>
          <w:kern w:val="0"/>
          <w:lang w:eastAsia="zh-HK"/>
        </w:rPr>
        <w:t xml:space="preserve">by the </w:t>
      </w:r>
      <w:r w:rsidR="006C7C9D" w:rsidRPr="001B3E7B">
        <w:rPr>
          <w:snapToGrid w:val="0"/>
          <w:kern w:val="0"/>
          <w:lang w:eastAsia="zh-HK"/>
        </w:rPr>
        <w:t>applicant m</w:t>
      </w:r>
      <w:r w:rsidR="00905B48" w:rsidRPr="001B3E7B">
        <w:rPr>
          <w:snapToGrid w:val="0"/>
          <w:kern w:val="0"/>
          <w:lang w:eastAsia="zh-HK"/>
        </w:rPr>
        <w:t xml:space="preserve">ust be </w:t>
      </w:r>
      <w:r w:rsidR="000A70FB" w:rsidRPr="001B3E7B">
        <w:rPr>
          <w:snapToGrid w:val="0"/>
          <w:kern w:val="0"/>
          <w:lang w:eastAsia="zh-HK"/>
        </w:rPr>
        <w:t xml:space="preserve">true, </w:t>
      </w:r>
      <w:r w:rsidR="004C647B" w:rsidRPr="001B3E7B">
        <w:rPr>
          <w:snapToGrid w:val="0"/>
          <w:kern w:val="0"/>
          <w:lang w:eastAsia="zh-HK"/>
        </w:rPr>
        <w:t>accurate</w:t>
      </w:r>
      <w:r w:rsidR="00905B48" w:rsidRPr="001B3E7B">
        <w:rPr>
          <w:snapToGrid w:val="0"/>
          <w:kern w:val="0"/>
          <w:lang w:eastAsia="zh-HK"/>
        </w:rPr>
        <w:t xml:space="preserve"> and complete.  </w:t>
      </w:r>
      <w:r w:rsidR="004C647B" w:rsidRPr="001B3E7B">
        <w:rPr>
          <w:snapToGrid w:val="0"/>
          <w:kern w:val="0"/>
          <w:lang w:eastAsia="zh-HK"/>
        </w:rPr>
        <w:t>If there are any changes to the</w:t>
      </w:r>
      <w:r w:rsidR="0083599B" w:rsidRPr="001B3E7B">
        <w:rPr>
          <w:snapToGrid w:val="0"/>
          <w:kern w:val="0"/>
          <w:lang w:eastAsia="zh-HK"/>
        </w:rPr>
        <w:t xml:space="preserve"> relevant information, </w:t>
      </w:r>
      <w:r w:rsidR="004C647B" w:rsidRPr="001B3E7B">
        <w:rPr>
          <w:snapToGrid w:val="0"/>
          <w:kern w:val="0"/>
          <w:lang w:eastAsia="zh-HK"/>
        </w:rPr>
        <w:t>they</w:t>
      </w:r>
      <w:r w:rsidR="0083599B" w:rsidRPr="001B3E7B">
        <w:rPr>
          <w:snapToGrid w:val="0"/>
          <w:kern w:val="0"/>
          <w:lang w:eastAsia="zh-HK"/>
        </w:rPr>
        <w:t xml:space="preserve"> should </w:t>
      </w:r>
      <w:r w:rsidR="00E000D5" w:rsidRPr="001B3E7B">
        <w:rPr>
          <w:snapToGrid w:val="0"/>
          <w:kern w:val="0"/>
          <w:lang w:eastAsia="zh-HK"/>
        </w:rPr>
        <w:t>report</w:t>
      </w:r>
      <w:r w:rsidR="006C2272" w:rsidRPr="001B3E7B">
        <w:rPr>
          <w:snapToGrid w:val="0"/>
          <w:kern w:val="0"/>
          <w:lang w:eastAsia="zh-HK"/>
        </w:rPr>
        <w:t xml:space="preserve"> them</w:t>
      </w:r>
      <w:r w:rsidR="00E000D5" w:rsidRPr="001B3E7B">
        <w:rPr>
          <w:snapToGrid w:val="0"/>
          <w:kern w:val="0"/>
          <w:lang w:eastAsia="zh-HK"/>
        </w:rPr>
        <w:t xml:space="preserve"> to </w:t>
      </w:r>
      <w:r w:rsidR="00155F15" w:rsidRPr="001B3E7B">
        <w:rPr>
          <w:snapToGrid w:val="0"/>
          <w:kern w:val="0"/>
          <w:lang w:eastAsia="zh-HK"/>
        </w:rPr>
        <w:t>ASP</w:t>
      </w:r>
      <w:r w:rsidR="00905B48" w:rsidRPr="001B3E7B">
        <w:rPr>
          <w:snapToGrid w:val="0"/>
          <w:kern w:val="0"/>
          <w:lang w:eastAsia="zh-HK"/>
        </w:rPr>
        <w:t xml:space="preserve"> as soon as possible.</w:t>
      </w: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3A353B92" w:rsidR="00013E23" w:rsidRPr="0076390C" w:rsidRDefault="00C7720D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4" w:name="_Hlk148463568"/>
      <w:proofErr w:type="spellStart"/>
      <w:r>
        <w:rPr>
          <w:b/>
          <w:szCs w:val="24"/>
        </w:rPr>
        <w:t>Mong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Kok</w:t>
      </w:r>
      <w:proofErr w:type="spellEnd"/>
      <w:r w:rsidR="000515DB" w:rsidRPr="0076390C">
        <w:rPr>
          <w:b/>
          <w:szCs w:val="24"/>
        </w:rPr>
        <w:t xml:space="preserve"> Community Living Room Project</w:t>
      </w:r>
    </w:p>
    <w:p w14:paraId="23277145" w14:textId="273B2AB4" w:rsidR="0040076E" w:rsidRPr="00B00A6B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5" w:name="_Hlk148464639"/>
      <w:bookmarkEnd w:id="4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0E7C64">
        <w:rPr>
          <w:szCs w:val="24"/>
        </w:rPr>
        <w:tab/>
      </w:r>
      <w:r w:rsidR="00C7720D" w:rsidRPr="000E7C64">
        <w:rPr>
          <w:szCs w:val="24"/>
        </w:rPr>
        <w:t>New Home Association Limited</w:t>
      </w:r>
    </w:p>
    <w:p w14:paraId="6B6D1E95" w14:textId="0C8DDA0E" w:rsidR="00013E23" w:rsidRPr="00B00A6B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B00A6B">
        <w:rPr>
          <w:szCs w:val="26"/>
          <w:lang w:eastAsia="zh-HK"/>
        </w:rPr>
        <w:t>Enquiry Tel</w:t>
      </w:r>
      <w:r w:rsidR="00114CA7" w:rsidRPr="00B00A6B">
        <w:rPr>
          <w:szCs w:val="26"/>
          <w:lang w:eastAsia="zh-HK"/>
        </w:rPr>
        <w:t>ephone</w:t>
      </w:r>
      <w:r w:rsidR="00013E23" w:rsidRPr="00B00A6B">
        <w:rPr>
          <w:spacing w:val="20"/>
          <w:szCs w:val="24"/>
        </w:rPr>
        <w:tab/>
      </w:r>
      <w:r w:rsidR="00013E23" w:rsidRPr="00B00A6B">
        <w:rPr>
          <w:rFonts w:hint="eastAsia"/>
          <w:spacing w:val="20"/>
          <w:szCs w:val="24"/>
        </w:rPr>
        <w:t>：</w:t>
      </w:r>
      <w:r w:rsidR="00013E23" w:rsidRPr="00B00A6B">
        <w:rPr>
          <w:spacing w:val="20"/>
          <w:szCs w:val="24"/>
        </w:rPr>
        <w:tab/>
      </w:r>
      <w:r w:rsidR="006109F7">
        <w:rPr>
          <w:spacing w:val="20"/>
          <w:szCs w:val="24"/>
        </w:rPr>
        <w:t>2322 1010</w:t>
      </w:r>
    </w:p>
    <w:p w14:paraId="543B22F4" w14:textId="38F30741" w:rsidR="00013E23" w:rsidRPr="00B00A6B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B00A6B">
        <w:rPr>
          <w:szCs w:val="26"/>
          <w:lang w:eastAsia="zh-HK"/>
        </w:rPr>
        <w:t>Fax</w:t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rFonts w:hint="eastAsia"/>
          <w:spacing w:val="20"/>
          <w:szCs w:val="24"/>
        </w:rPr>
        <w:t>：</w:t>
      </w:r>
      <w:r w:rsidR="00013E23" w:rsidRPr="00B00A6B">
        <w:rPr>
          <w:spacing w:val="20"/>
          <w:szCs w:val="24"/>
        </w:rPr>
        <w:tab/>
      </w:r>
      <w:bookmarkStart w:id="6" w:name="_Hlk148464307"/>
      <w:r w:rsidR="006109F7">
        <w:rPr>
          <w:spacing w:val="20"/>
          <w:szCs w:val="24"/>
        </w:rPr>
        <w:t>2322 1300</w:t>
      </w:r>
    </w:p>
    <w:bookmarkEnd w:id="6"/>
    <w:p w14:paraId="7F103398" w14:textId="59110BEF" w:rsidR="00456617" w:rsidRPr="00B00A6B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B00A6B">
        <w:rPr>
          <w:szCs w:val="26"/>
          <w:lang w:eastAsia="zh-HK"/>
        </w:rPr>
        <w:t>Email</w:t>
      </w:r>
      <w:r w:rsidRPr="00B00A6B">
        <w:rPr>
          <w:szCs w:val="26"/>
          <w:lang w:eastAsia="zh-HK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rFonts w:hint="eastAsia"/>
          <w:spacing w:val="20"/>
          <w:szCs w:val="24"/>
        </w:rPr>
        <w:t>：</w:t>
      </w:r>
      <w:r w:rsidR="00013E23" w:rsidRPr="00B00A6B">
        <w:rPr>
          <w:spacing w:val="20"/>
          <w:szCs w:val="24"/>
        </w:rPr>
        <w:tab/>
      </w:r>
      <w:r w:rsidR="006109F7">
        <w:rPr>
          <w:spacing w:val="20"/>
          <w:szCs w:val="24"/>
        </w:rPr>
        <w:t>mkclr@nha.org.hk</w:t>
      </w:r>
    </w:p>
    <w:p w14:paraId="7E32A80F" w14:textId="6A6A30EB" w:rsidR="00996327" w:rsidRPr="00B00A6B" w:rsidRDefault="007906A8" w:rsidP="00996327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7" w:name="_Hlk148465252"/>
      <w:r w:rsidRPr="00B00A6B">
        <w:rPr>
          <w:szCs w:val="24"/>
          <w:lang w:eastAsia="zh-HK"/>
        </w:rPr>
        <w:t>Address</w:t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spacing w:val="20"/>
          <w:szCs w:val="24"/>
        </w:rPr>
        <w:tab/>
      </w:r>
      <w:r w:rsidR="00013E23" w:rsidRPr="00B00A6B">
        <w:rPr>
          <w:rFonts w:hint="eastAsia"/>
          <w:spacing w:val="20"/>
          <w:szCs w:val="24"/>
        </w:rPr>
        <w:t>：</w:t>
      </w:r>
      <w:r w:rsidR="00013E23" w:rsidRPr="00B00A6B">
        <w:rPr>
          <w:spacing w:val="20"/>
          <w:szCs w:val="24"/>
        </w:rPr>
        <w:tab/>
      </w:r>
      <w:bookmarkStart w:id="8" w:name="_Hlk148464871"/>
      <w:bookmarkEnd w:id="7"/>
      <w:r w:rsidR="00C7720D" w:rsidRPr="000E7C64">
        <w:rPr>
          <w:szCs w:val="24"/>
        </w:rPr>
        <w:t xml:space="preserve">2/F., and Units 501 &amp; 503 at 5/F., Win Century Centre, </w:t>
      </w:r>
    </w:p>
    <w:p w14:paraId="2E196888" w14:textId="06E39106" w:rsidR="00454F4D" w:rsidRPr="00A90007" w:rsidRDefault="00996327">
      <w:pPr>
        <w:widowControl/>
        <w:adjustRightInd w:val="0"/>
        <w:snapToGrid w:val="0"/>
        <w:ind w:left="480"/>
        <w:jc w:val="both"/>
        <w:rPr>
          <w:szCs w:val="24"/>
        </w:rPr>
      </w:pPr>
      <w:r w:rsidRPr="00B00A6B">
        <w:rPr>
          <w:szCs w:val="24"/>
        </w:rPr>
        <w:tab/>
      </w:r>
      <w:r w:rsidRPr="00B00A6B">
        <w:rPr>
          <w:szCs w:val="24"/>
        </w:rPr>
        <w:tab/>
      </w:r>
      <w:r w:rsidRPr="00B00A6B">
        <w:rPr>
          <w:szCs w:val="24"/>
        </w:rPr>
        <w:tab/>
      </w:r>
      <w:r w:rsidRPr="00B00A6B">
        <w:rPr>
          <w:szCs w:val="24"/>
        </w:rPr>
        <w:tab/>
      </w:r>
      <w:r w:rsidRPr="00B00A6B">
        <w:rPr>
          <w:szCs w:val="24"/>
        </w:rPr>
        <w:tab/>
      </w:r>
      <w:r w:rsidR="001F6B18" w:rsidRPr="00B00A6B">
        <w:rPr>
          <w:szCs w:val="24"/>
        </w:rPr>
        <w:t xml:space="preserve">2A </w:t>
      </w:r>
      <w:proofErr w:type="spellStart"/>
      <w:r w:rsidR="00C7720D" w:rsidRPr="00B00A6B">
        <w:rPr>
          <w:szCs w:val="24"/>
        </w:rPr>
        <w:t>Mong</w:t>
      </w:r>
      <w:proofErr w:type="spellEnd"/>
      <w:r w:rsidR="00C7720D" w:rsidRPr="00B00A6B">
        <w:rPr>
          <w:szCs w:val="24"/>
        </w:rPr>
        <w:t xml:space="preserve"> </w:t>
      </w:r>
      <w:proofErr w:type="spellStart"/>
      <w:r w:rsidR="00C7720D" w:rsidRPr="00B00A6B">
        <w:rPr>
          <w:szCs w:val="24"/>
        </w:rPr>
        <w:t>Kok</w:t>
      </w:r>
      <w:proofErr w:type="spellEnd"/>
      <w:r w:rsidR="00C7720D" w:rsidRPr="00B00A6B">
        <w:rPr>
          <w:szCs w:val="24"/>
        </w:rPr>
        <w:t xml:space="preserve"> Road, </w:t>
      </w:r>
      <w:proofErr w:type="spellStart"/>
      <w:r w:rsidR="00C7720D" w:rsidRPr="00B00A6B">
        <w:rPr>
          <w:szCs w:val="24"/>
        </w:rPr>
        <w:t>Mong</w:t>
      </w:r>
      <w:proofErr w:type="spellEnd"/>
      <w:r w:rsidR="00C7720D" w:rsidRPr="00B00A6B">
        <w:rPr>
          <w:szCs w:val="24"/>
        </w:rPr>
        <w:t xml:space="preserve"> </w:t>
      </w:r>
      <w:proofErr w:type="spellStart"/>
      <w:r w:rsidR="00C7720D" w:rsidRPr="00B00A6B">
        <w:rPr>
          <w:szCs w:val="24"/>
        </w:rPr>
        <w:t>Kok</w:t>
      </w:r>
      <w:proofErr w:type="spellEnd"/>
      <w:r w:rsidR="001F6B18" w:rsidRPr="00B00A6B">
        <w:rPr>
          <w:szCs w:val="24"/>
        </w:rPr>
        <w:t>, Kowloon</w:t>
      </w:r>
    </w:p>
    <w:p w14:paraId="1DEF55F7" w14:textId="16B4FD33" w:rsidR="00114CA7" w:rsidRDefault="00114CA7" w:rsidP="006E05AA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</w:t>
      </w:r>
      <w:r w:rsidR="009A4D64" w:rsidRPr="0076390C">
        <w:rPr>
          <w:szCs w:val="24"/>
        </w:rPr>
        <w:t>perating</w:t>
      </w:r>
      <w:r w:rsidRPr="0076390C">
        <w:rPr>
          <w:szCs w:val="24"/>
        </w:rPr>
        <w:t xml:space="preserve"> hours</w:t>
      </w:r>
      <w:r w:rsidR="00454F4D">
        <w:rPr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7906A8" w:rsidRPr="0076390C">
        <w:rPr>
          <w:szCs w:val="24"/>
        </w:rPr>
        <w:t>11 a.m. to 10 p.m., Monday to Sunday</w:t>
      </w:r>
      <w:r w:rsidR="003D6320" w:rsidRPr="0076390C">
        <w:rPr>
          <w:szCs w:val="24"/>
        </w:rPr>
        <w:t>, including</w:t>
      </w:r>
      <w:r w:rsidR="007906A8" w:rsidRPr="0076390C">
        <w:rPr>
          <w:szCs w:val="24"/>
        </w:rPr>
        <w:t xml:space="preserve"> </w:t>
      </w:r>
      <w:r w:rsidR="009A4D64" w:rsidRPr="0076390C">
        <w:rPr>
          <w:szCs w:val="24"/>
        </w:rPr>
        <w:t>p</w:t>
      </w:r>
      <w:r w:rsidR="007906A8" w:rsidRPr="0076390C">
        <w:rPr>
          <w:szCs w:val="24"/>
        </w:rPr>
        <w:t xml:space="preserve">ublic </w:t>
      </w:r>
      <w:r w:rsidR="006862E7">
        <w:rPr>
          <w:szCs w:val="24"/>
        </w:rPr>
        <w:t>holidays</w:t>
      </w:r>
    </w:p>
    <w:p w14:paraId="1E47FF94" w14:textId="43CD6BF3" w:rsidR="006862E7" w:rsidRDefault="002913BE" w:rsidP="006E05AA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906A8" w:rsidRPr="0076390C">
        <w:rPr>
          <w:szCs w:val="24"/>
        </w:rPr>
        <w:t>[</w:t>
      </w:r>
      <w:r w:rsidR="00990B01" w:rsidRPr="0076390C">
        <w:rPr>
          <w:szCs w:val="24"/>
        </w:rPr>
        <w:t>Closed</w:t>
      </w:r>
      <w:r w:rsidR="007906A8" w:rsidRPr="0076390C">
        <w:rPr>
          <w:szCs w:val="24"/>
        </w:rPr>
        <w:t xml:space="preserve"> </w:t>
      </w:r>
      <w:r w:rsidR="00DC32DD" w:rsidRPr="0076390C">
        <w:rPr>
          <w:szCs w:val="24"/>
        </w:rPr>
        <w:t xml:space="preserve">during inclement </w:t>
      </w:r>
      <w:r w:rsidR="007906A8" w:rsidRPr="0076390C">
        <w:rPr>
          <w:szCs w:val="24"/>
        </w:rPr>
        <w:t xml:space="preserve">weather </w:t>
      </w:r>
      <w:r w:rsidR="00DC32DD" w:rsidRPr="0076390C">
        <w:rPr>
          <w:szCs w:val="24"/>
        </w:rPr>
        <w:t xml:space="preserve">conditions </w:t>
      </w:r>
      <w:r w:rsidR="007906A8" w:rsidRPr="0076390C">
        <w:rPr>
          <w:szCs w:val="24"/>
        </w:rPr>
        <w:t>(</w:t>
      </w:r>
      <w:proofErr w:type="gramStart"/>
      <w:r w:rsidR="007906A8" w:rsidRPr="0076390C">
        <w:rPr>
          <w:rFonts w:hint="eastAsia"/>
          <w:szCs w:val="24"/>
        </w:rPr>
        <w:t>i</w:t>
      </w:r>
      <w:r w:rsidR="007906A8" w:rsidRPr="0076390C">
        <w:rPr>
          <w:szCs w:val="24"/>
        </w:rPr>
        <w:t>.e.</w:t>
      </w:r>
      <w:proofErr w:type="gramEnd"/>
      <w:r w:rsidR="006862E7">
        <w:rPr>
          <w:szCs w:val="24"/>
        </w:rPr>
        <w:t xml:space="preserve"> w</w:t>
      </w:r>
      <w:r>
        <w:rPr>
          <w:szCs w:val="24"/>
        </w:rPr>
        <w:t xml:space="preserve">hen Typhoon </w:t>
      </w:r>
    </w:p>
    <w:p w14:paraId="01EE106B" w14:textId="157D006D" w:rsidR="002913BE" w:rsidRDefault="002913BE" w:rsidP="006E05AA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</w:t>
      </w:r>
      <w:r w:rsidR="004F040D">
        <w:rPr>
          <w:szCs w:val="24"/>
        </w:rPr>
        <w:t xml:space="preserve">Warning </w:t>
      </w:r>
      <w:r>
        <w:rPr>
          <w:szCs w:val="24"/>
        </w:rPr>
        <w:t xml:space="preserve">Signal is in force)] </w:t>
      </w:r>
    </w:p>
    <w:bookmarkEnd w:id="5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</w:t>
      </w:r>
      <w:proofErr w:type="gramStart"/>
      <w:r w:rsidR="009A4D64" w:rsidRPr="0076390C">
        <w:rPr>
          <w:szCs w:val="24"/>
        </w:rPr>
        <w:t>except</w:t>
      </w:r>
      <w:proofErr w:type="gramEnd"/>
      <w:r w:rsidR="009A4D64" w:rsidRPr="0076390C">
        <w:rPr>
          <w:szCs w:val="24"/>
        </w:rPr>
        <w:t xml:space="preserve">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lastRenderedPageBreak/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353470FD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6C09CF">
        <w:rPr>
          <w:rStyle w:val="af2"/>
        </w:rPr>
        <w:footnoteReference w:id="4"/>
      </w:r>
      <w:r w:rsidR="006C09CF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proofErr w:type="gramStart"/>
      <w:r w:rsidR="001820F1" w:rsidRPr="0076390C">
        <w:rPr>
          <w:szCs w:val="24"/>
          <w:lang w:eastAsia="zh-HK"/>
        </w:rPr>
        <w:t>i.e.</w:t>
      </w:r>
      <w:proofErr w:type="gramEnd"/>
      <w:r w:rsidR="001820F1" w:rsidRPr="0076390C">
        <w:rPr>
          <w:szCs w:val="24"/>
          <w:lang w:eastAsia="zh-HK"/>
        </w:rPr>
        <w:t xml:space="preserve">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proofErr w:type="gramStart"/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</w:t>
      </w:r>
      <w:proofErr w:type="gramEnd"/>
      <w:r w:rsidR="00030530" w:rsidRPr="0076390C">
        <w:rPr>
          <w:szCs w:val="24"/>
          <w:lang w:eastAsia="zh-HK"/>
        </w:rPr>
        <w:t>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proofErr w:type="gramStart"/>
      <w:r w:rsidR="001820F1" w:rsidRPr="0076390C">
        <w:rPr>
          <w:szCs w:val="24"/>
          <w:lang w:eastAsia="zh-HK"/>
        </w:rPr>
        <w:t>e.g.</w:t>
      </w:r>
      <w:proofErr w:type="gramEnd"/>
      <w:r w:rsidR="001820F1" w:rsidRPr="0076390C">
        <w:rPr>
          <w:szCs w:val="24"/>
          <w:lang w:eastAsia="zh-HK"/>
        </w:rPr>
        <w:t xml:space="preserve">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</w:t>
      </w:r>
      <w:proofErr w:type="gramStart"/>
      <w:r w:rsidRPr="0076390C">
        <w:rPr>
          <w:szCs w:val="24"/>
          <w:lang w:eastAsia="zh-HK"/>
        </w:rPr>
        <w:t>i.e.</w:t>
      </w:r>
      <w:proofErr w:type="gramEnd"/>
      <w:r w:rsidRPr="0076390C">
        <w:rPr>
          <w:szCs w:val="24"/>
          <w:lang w:eastAsia="zh-HK"/>
        </w:rPr>
        <w:t xml:space="preserve">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0E2DB9E5" w:rsidR="00030530" w:rsidRPr="0076390C" w:rsidRDefault="00C7720D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proofErr w:type="spellStart"/>
      <w:r>
        <w:rPr>
          <w:rFonts w:eastAsia="CIDFont+F1"/>
          <w:b/>
          <w:kern w:val="0"/>
          <w:sz w:val="26"/>
          <w:szCs w:val="26"/>
        </w:rPr>
        <w:t>Mong</w:t>
      </w:r>
      <w:proofErr w:type="spellEnd"/>
      <w:r>
        <w:rPr>
          <w:rFonts w:eastAsia="CIDFont+F1"/>
          <w:b/>
          <w:kern w:val="0"/>
          <w:sz w:val="26"/>
          <w:szCs w:val="26"/>
        </w:rPr>
        <w:t xml:space="preserve"> </w:t>
      </w:r>
      <w:proofErr w:type="spellStart"/>
      <w:r>
        <w:rPr>
          <w:rFonts w:eastAsia="CIDFont+F1"/>
          <w:b/>
          <w:kern w:val="0"/>
          <w:sz w:val="26"/>
          <w:szCs w:val="26"/>
        </w:rPr>
        <w:t>Kok</w:t>
      </w:r>
      <w:proofErr w:type="spellEnd"/>
      <w:r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2EA3293C" w:rsidR="00030530" w:rsidRPr="00F83AA0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</w:t>
      </w:r>
      <w:r w:rsidRPr="00F83AA0">
        <w:rPr>
          <w:szCs w:val="24"/>
          <w:lang w:eastAsia="zh-HK"/>
        </w:rPr>
        <w:t>e</w:t>
      </w:r>
      <w:r w:rsidRPr="00F83AA0">
        <w:rPr>
          <w:szCs w:val="24"/>
        </w:rPr>
        <w:t xml:space="preserve"> submission of application, </w:t>
      </w:r>
      <w:r w:rsidRPr="00F83AA0">
        <w:rPr>
          <w:szCs w:val="24"/>
          <w:lang w:eastAsia="zh-HK"/>
        </w:rPr>
        <w:t xml:space="preserve">whichever is lower.  For example, if an applicant submits </w:t>
      </w:r>
      <w:r w:rsidRPr="00F83AA0">
        <w:rPr>
          <w:szCs w:val="24"/>
        </w:rPr>
        <w:t>his/her</w:t>
      </w:r>
      <w:r w:rsidRPr="00F83AA0">
        <w:rPr>
          <w:szCs w:val="24"/>
          <w:lang w:eastAsia="zh-HK"/>
        </w:rPr>
        <w:t xml:space="preserve"> application in </w:t>
      </w:r>
      <w:bookmarkStart w:id="14" w:name="_Hlk189743822"/>
      <w:r w:rsidR="00637735" w:rsidRPr="000E7C64">
        <w:rPr>
          <w:szCs w:val="24"/>
        </w:rPr>
        <w:t>February</w:t>
      </w:r>
      <w:r w:rsidR="009C439C" w:rsidRPr="00F83AA0">
        <w:rPr>
          <w:szCs w:val="24"/>
          <w:lang w:eastAsia="zh-HK"/>
        </w:rPr>
        <w:t xml:space="preserve"> </w:t>
      </w:r>
      <w:r w:rsidR="002913BE" w:rsidRPr="00F83AA0">
        <w:rPr>
          <w:szCs w:val="24"/>
          <w:lang w:eastAsia="zh-HK"/>
        </w:rPr>
        <w:t>202</w:t>
      </w:r>
      <w:r w:rsidR="00F86996" w:rsidRPr="00F83AA0">
        <w:rPr>
          <w:szCs w:val="24"/>
          <w:lang w:eastAsia="zh-HK"/>
        </w:rPr>
        <w:t>6</w:t>
      </w:r>
      <w:r w:rsidRPr="00F83AA0">
        <w:rPr>
          <w:szCs w:val="24"/>
          <w:lang w:eastAsia="zh-HK"/>
        </w:rPr>
        <w:t xml:space="preserve">, the actual income received by the applicant and </w:t>
      </w:r>
      <w:r w:rsidR="00F4387B" w:rsidRPr="00F83AA0">
        <w:rPr>
          <w:szCs w:val="24"/>
          <w:lang w:eastAsia="zh-HK"/>
        </w:rPr>
        <w:t xml:space="preserve">his/her relevant </w:t>
      </w:r>
      <w:r w:rsidRPr="00F83AA0">
        <w:rPr>
          <w:szCs w:val="24"/>
          <w:lang w:eastAsia="zh-HK"/>
        </w:rPr>
        <w:t xml:space="preserve">family member(s) from </w:t>
      </w:r>
      <w:r w:rsidR="00637735" w:rsidRPr="000E7C64">
        <w:rPr>
          <w:szCs w:val="24"/>
          <w:lang w:eastAsia="zh-HK"/>
        </w:rPr>
        <w:t>November 2025</w:t>
      </w:r>
      <w:r w:rsidR="009C439C" w:rsidRPr="00F83AA0">
        <w:rPr>
          <w:szCs w:val="24"/>
          <w:lang w:eastAsia="zh-HK"/>
        </w:rPr>
        <w:t xml:space="preserve"> </w:t>
      </w:r>
      <w:r w:rsidR="002913BE" w:rsidRPr="00F83AA0">
        <w:rPr>
          <w:szCs w:val="24"/>
          <w:lang w:eastAsia="zh-HK"/>
        </w:rPr>
        <w:t xml:space="preserve">to </w:t>
      </w:r>
      <w:r w:rsidR="00637735" w:rsidRPr="000E7C64">
        <w:rPr>
          <w:szCs w:val="24"/>
          <w:lang w:eastAsia="zh-HK"/>
        </w:rPr>
        <w:t>January</w:t>
      </w:r>
      <w:r w:rsidR="009C439C" w:rsidRPr="00F83AA0">
        <w:rPr>
          <w:szCs w:val="24"/>
          <w:lang w:eastAsia="zh-HK"/>
        </w:rPr>
        <w:t xml:space="preserve"> </w:t>
      </w:r>
      <w:r w:rsidR="002913BE" w:rsidRPr="00F83AA0">
        <w:rPr>
          <w:szCs w:val="24"/>
          <w:lang w:eastAsia="zh-HK"/>
        </w:rPr>
        <w:t>202</w:t>
      </w:r>
      <w:r w:rsidR="00637735" w:rsidRPr="000E7C64">
        <w:rPr>
          <w:szCs w:val="24"/>
          <w:lang w:eastAsia="zh-HK"/>
        </w:rPr>
        <w:t>6</w:t>
      </w:r>
      <w:r w:rsidRPr="00F83AA0">
        <w:rPr>
          <w:szCs w:val="24"/>
          <w:lang w:eastAsia="zh-HK"/>
        </w:rPr>
        <w:t xml:space="preserve"> or in</w:t>
      </w:r>
      <w:r w:rsidRPr="00F83AA0">
        <w:t xml:space="preserve"> </w:t>
      </w:r>
      <w:r w:rsidR="00637735" w:rsidRPr="000E7C64">
        <w:rPr>
          <w:szCs w:val="24"/>
          <w:lang w:eastAsia="zh-HK"/>
        </w:rPr>
        <w:t xml:space="preserve">January 2026 </w:t>
      </w:r>
      <w:bookmarkEnd w:id="14"/>
      <w:r w:rsidRPr="00F83AA0">
        <w:rPr>
          <w:szCs w:val="24"/>
        </w:rPr>
        <w:t>shall</w:t>
      </w:r>
      <w:r w:rsidRPr="00F83AA0">
        <w:rPr>
          <w:szCs w:val="24"/>
          <w:lang w:eastAsia="zh-HK"/>
        </w:rPr>
        <w:t xml:space="preserve"> be counted as household income.  Examples of reportable period/month are set out below</w:t>
      </w:r>
      <w:r w:rsidRPr="00F83AA0">
        <w:rPr>
          <w:szCs w:val="24"/>
        </w:rPr>
        <w:t>:</w:t>
      </w:r>
    </w:p>
    <w:p w14:paraId="17EBDF58" w14:textId="77777777" w:rsidR="00030530" w:rsidRPr="00F83AA0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030530" w:rsidRPr="00F83AA0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F83AA0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59619644" w:rsidR="00030530" w:rsidRPr="00F83AA0" w:rsidRDefault="0063773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F83AA0">
              <w:rPr>
                <w:b/>
                <w:sz w:val="22"/>
                <w:szCs w:val="24"/>
                <w:lang w:eastAsia="zh-HK"/>
              </w:rPr>
              <w:t>February</w:t>
            </w:r>
            <w:r w:rsidR="009C439C" w:rsidRPr="00F83AA0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F83AA0">
              <w:rPr>
                <w:b/>
                <w:sz w:val="22"/>
                <w:szCs w:val="24"/>
                <w:lang w:eastAsia="zh-HK"/>
              </w:rPr>
              <w:t>202</w:t>
            </w:r>
            <w:r w:rsidR="00F86996" w:rsidRPr="00F83AA0">
              <w:rPr>
                <w:b/>
                <w:sz w:val="22"/>
                <w:szCs w:val="24"/>
                <w:lang w:eastAsia="zh-HK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03E2B0F2" w:rsidR="00030530" w:rsidRPr="00F83AA0" w:rsidRDefault="0063773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F83AA0">
              <w:rPr>
                <w:b/>
                <w:sz w:val="22"/>
                <w:szCs w:val="24"/>
                <w:lang w:eastAsia="zh-HK"/>
              </w:rPr>
              <w:t>March</w:t>
            </w:r>
            <w:r w:rsidR="009C439C" w:rsidRPr="00F83AA0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F83AA0">
              <w:rPr>
                <w:b/>
                <w:sz w:val="22"/>
                <w:szCs w:val="24"/>
                <w:lang w:eastAsia="zh-HK"/>
              </w:rPr>
              <w:t>202</w:t>
            </w:r>
            <w:r w:rsidR="00F86996" w:rsidRPr="00F83AA0">
              <w:rPr>
                <w:b/>
                <w:sz w:val="22"/>
                <w:szCs w:val="24"/>
                <w:lang w:eastAsia="zh-HK"/>
              </w:rPr>
              <w:t>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77D24C23" w:rsidR="00030530" w:rsidRPr="00F83AA0" w:rsidRDefault="00637735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 w:rsidRPr="00F83AA0">
              <w:rPr>
                <w:b/>
                <w:sz w:val="22"/>
                <w:szCs w:val="24"/>
                <w:lang w:eastAsia="zh-HK"/>
              </w:rPr>
              <w:t>April</w:t>
            </w:r>
            <w:r w:rsidR="009C439C" w:rsidRPr="00F83AA0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2913BE" w:rsidRPr="00F83AA0">
              <w:rPr>
                <w:b/>
                <w:sz w:val="22"/>
                <w:szCs w:val="24"/>
                <w:lang w:eastAsia="zh-HK"/>
              </w:rPr>
              <w:t>202</w:t>
            </w:r>
            <w:r w:rsidR="00F86996" w:rsidRPr="00F83AA0">
              <w:rPr>
                <w:b/>
                <w:sz w:val="22"/>
                <w:szCs w:val="24"/>
                <w:lang w:eastAsia="zh-HK"/>
              </w:rPr>
              <w:t>6</w:t>
            </w:r>
          </w:p>
        </w:tc>
      </w:tr>
      <w:tr w:rsidR="00030530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F83AA0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F83AA0">
              <w:rPr>
                <w:b/>
                <w:kern w:val="0"/>
                <w:sz w:val="20"/>
              </w:rPr>
              <w:t>(</w:t>
            </w:r>
            <w:r w:rsidRPr="00F83AA0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F83AA0">
              <w:rPr>
                <w:b/>
                <w:i/>
                <w:kern w:val="0"/>
                <w:sz w:val="20"/>
              </w:rPr>
              <w:t xml:space="preserve"> with</w:t>
            </w:r>
            <w:r w:rsidRPr="00F83AA0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F83AA0">
              <w:rPr>
                <w:b/>
                <w:i/>
                <w:kern w:val="0"/>
                <w:sz w:val="20"/>
              </w:rPr>
              <w:t>the lower income</w:t>
            </w:r>
            <w:r w:rsidRPr="00F83AA0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1A0F57" w14:textId="2F97829F" w:rsidR="00F51E9F" w:rsidRPr="00F83AA0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F83AA0">
              <w:rPr>
                <w:sz w:val="22"/>
                <w:szCs w:val="24"/>
              </w:rPr>
              <w:t>1</w:t>
            </w:r>
            <w:r w:rsidR="00F86996" w:rsidRPr="00F83AA0">
              <w:rPr>
                <w:sz w:val="22"/>
                <w:szCs w:val="24"/>
              </w:rPr>
              <w:t xml:space="preserve"> </w:t>
            </w:r>
            <w:r w:rsidR="00637735" w:rsidRPr="00F83AA0">
              <w:rPr>
                <w:sz w:val="22"/>
                <w:szCs w:val="24"/>
              </w:rPr>
              <w:t>November 2025</w:t>
            </w:r>
            <w:r w:rsidR="002913BE" w:rsidRPr="00F83AA0">
              <w:rPr>
                <w:sz w:val="22"/>
                <w:szCs w:val="24"/>
              </w:rPr>
              <w:t xml:space="preserve"> </w:t>
            </w:r>
            <w:r w:rsidRPr="00F83AA0">
              <w:rPr>
                <w:sz w:val="22"/>
                <w:szCs w:val="24"/>
              </w:rPr>
              <w:t xml:space="preserve">to </w:t>
            </w:r>
          </w:p>
          <w:p w14:paraId="57762C9A" w14:textId="1CA15853" w:rsidR="00030530" w:rsidRPr="00F83AA0" w:rsidRDefault="009C439C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F83AA0">
              <w:rPr>
                <w:sz w:val="22"/>
                <w:szCs w:val="24"/>
              </w:rPr>
              <w:t xml:space="preserve">31 </w:t>
            </w:r>
            <w:r w:rsidR="00637735" w:rsidRPr="00F83AA0">
              <w:rPr>
                <w:sz w:val="22"/>
                <w:szCs w:val="24"/>
              </w:rPr>
              <w:t>January</w:t>
            </w:r>
            <w:r w:rsidR="00E929CA" w:rsidRPr="00F83AA0">
              <w:rPr>
                <w:sz w:val="22"/>
                <w:szCs w:val="24"/>
              </w:rPr>
              <w:t xml:space="preserve"> 202</w:t>
            </w:r>
            <w:r w:rsidR="00637735" w:rsidRPr="00F83AA0">
              <w:rPr>
                <w:sz w:val="22"/>
                <w:szCs w:val="24"/>
              </w:rPr>
              <w:t>6</w:t>
            </w:r>
          </w:p>
          <w:p w14:paraId="6B9A0475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F83AA0">
              <w:rPr>
                <w:sz w:val="22"/>
                <w:szCs w:val="24"/>
                <w:lang w:eastAsia="zh-HK"/>
              </w:rPr>
              <w:t>or</w:t>
            </w:r>
          </w:p>
          <w:p w14:paraId="0EA9E7A8" w14:textId="6EEDE35B" w:rsidR="00030530" w:rsidRPr="00F83AA0" w:rsidRDefault="00637735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F83AA0">
              <w:rPr>
                <w:sz w:val="22"/>
                <w:szCs w:val="24"/>
              </w:rPr>
              <w:t>January</w:t>
            </w:r>
            <w:r w:rsidR="009C439C" w:rsidRPr="00F83AA0">
              <w:rPr>
                <w:sz w:val="22"/>
                <w:szCs w:val="24"/>
              </w:rPr>
              <w:t xml:space="preserve"> </w:t>
            </w:r>
            <w:r w:rsidR="00E929CA" w:rsidRPr="00F83AA0">
              <w:rPr>
                <w:sz w:val="22"/>
                <w:szCs w:val="24"/>
              </w:rPr>
              <w:t>202</w:t>
            </w:r>
            <w:r w:rsidR="00F8686A" w:rsidRPr="00F83AA0">
              <w:rPr>
                <w:sz w:val="22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6E3BC" w14:textId="37381338" w:rsidR="00F51E9F" w:rsidRPr="00F83AA0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83AA0">
              <w:rPr>
                <w:rFonts w:ascii="Times New Roman" w:hAnsi="Times New Roman"/>
                <w:sz w:val="22"/>
                <w:szCs w:val="24"/>
              </w:rPr>
              <w:t>1</w:t>
            </w:r>
            <w:r w:rsidR="008D75D8" w:rsidRPr="00F83AA0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637735" w:rsidRPr="00F83AA0">
              <w:rPr>
                <w:rFonts w:ascii="Times New Roman" w:hAnsi="Times New Roman"/>
                <w:sz w:val="22"/>
                <w:szCs w:val="24"/>
              </w:rPr>
              <w:t xml:space="preserve">December </w:t>
            </w:r>
            <w:r w:rsidR="00691080" w:rsidRPr="00F83AA0">
              <w:rPr>
                <w:rFonts w:ascii="Times New Roman" w:hAnsi="Times New Roman"/>
                <w:sz w:val="22"/>
                <w:szCs w:val="24"/>
              </w:rPr>
              <w:t>2025</w:t>
            </w:r>
            <w:r w:rsidR="009C439C" w:rsidRPr="00F83AA0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F83AA0">
              <w:rPr>
                <w:rFonts w:ascii="Times New Roman" w:hAnsi="Times New Roman"/>
                <w:sz w:val="22"/>
                <w:szCs w:val="24"/>
              </w:rPr>
              <w:t xml:space="preserve">to </w:t>
            </w:r>
          </w:p>
          <w:p w14:paraId="2728C1EB" w14:textId="0569A0A2" w:rsidR="00030530" w:rsidRPr="00F83AA0" w:rsidRDefault="00637735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83AA0">
              <w:rPr>
                <w:rFonts w:ascii="Times New Roman" w:hAnsi="Times New Roman"/>
                <w:sz w:val="22"/>
                <w:szCs w:val="24"/>
              </w:rPr>
              <w:t>28 February</w:t>
            </w:r>
            <w:r w:rsidR="00E929CA" w:rsidRPr="00F83AA0">
              <w:rPr>
                <w:rFonts w:ascii="Times New Roman" w:hAnsi="Times New Roman"/>
                <w:sz w:val="22"/>
                <w:szCs w:val="24"/>
              </w:rPr>
              <w:t xml:space="preserve"> 202</w:t>
            </w:r>
            <w:r w:rsidR="00691080" w:rsidRPr="00F83AA0">
              <w:rPr>
                <w:rFonts w:ascii="Times New Roman" w:hAnsi="Times New Roman"/>
                <w:sz w:val="22"/>
                <w:szCs w:val="24"/>
              </w:rPr>
              <w:t>6</w:t>
            </w:r>
          </w:p>
          <w:p w14:paraId="61A41C73" w14:textId="77777777" w:rsidR="00030530" w:rsidRPr="00F83AA0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FE45DF0" w14:textId="0DCFEFEB" w:rsidR="00030530" w:rsidRPr="00F83AA0" w:rsidRDefault="00637735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>February</w:t>
            </w:r>
            <w:r w:rsidR="009C439C"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 </w:t>
            </w:r>
            <w:r w:rsidR="00E929CA"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>202</w:t>
            </w:r>
            <w:r w:rsidR="00691080"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>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4AB30" w14:textId="453ABD2D" w:rsidR="00030530" w:rsidRPr="00F83AA0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83AA0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637735" w:rsidRPr="00F83AA0">
              <w:rPr>
                <w:rFonts w:ascii="Times New Roman" w:hAnsi="Times New Roman"/>
                <w:sz w:val="22"/>
                <w:szCs w:val="24"/>
              </w:rPr>
              <w:t xml:space="preserve">January </w:t>
            </w:r>
            <w:r w:rsidRPr="00F83AA0">
              <w:rPr>
                <w:rFonts w:ascii="Times New Roman" w:hAnsi="Times New Roman"/>
                <w:sz w:val="22"/>
                <w:szCs w:val="24"/>
              </w:rPr>
              <w:t xml:space="preserve">to </w:t>
            </w:r>
          </w:p>
          <w:p w14:paraId="266DF960" w14:textId="1FE3C0A7" w:rsidR="00691080" w:rsidRPr="00F83AA0" w:rsidRDefault="00637735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83AA0">
              <w:rPr>
                <w:sz w:val="22"/>
                <w:szCs w:val="24"/>
              </w:rPr>
              <w:t xml:space="preserve">31 March </w:t>
            </w:r>
            <w:r w:rsidR="00691080" w:rsidRPr="00F83AA0">
              <w:rPr>
                <w:sz w:val="22"/>
                <w:szCs w:val="24"/>
              </w:rPr>
              <w:t>2026</w:t>
            </w:r>
          </w:p>
          <w:p w14:paraId="34CE6055" w14:textId="77777777" w:rsidR="00030530" w:rsidRPr="00F83AA0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F83AA0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6C52742B" w14:textId="01E03901" w:rsidR="00030530" w:rsidRPr="003C3851" w:rsidRDefault="00637735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F83AA0">
              <w:rPr>
                <w:rFonts w:ascii="Times New Roman" w:hAnsi="Times New Roman"/>
                <w:sz w:val="22"/>
                <w:szCs w:val="24"/>
              </w:rPr>
              <w:t>March</w:t>
            </w:r>
            <w:r w:rsidR="009C439C" w:rsidRPr="00F83AA0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E929CA" w:rsidRPr="00F83AA0">
              <w:rPr>
                <w:rFonts w:ascii="Times New Roman" w:hAnsi="Times New Roman"/>
                <w:sz w:val="22"/>
                <w:szCs w:val="24"/>
              </w:rPr>
              <w:t>202</w:t>
            </w:r>
            <w:r w:rsidR="00691080" w:rsidRPr="00F83AA0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</w:t>
      </w:r>
      <w:proofErr w:type="gramStart"/>
      <w:r w:rsidRPr="0076390C">
        <w:rPr>
          <w:szCs w:val="24"/>
        </w:rPr>
        <w:t>e.g.</w:t>
      </w:r>
      <w:proofErr w:type="gramEnd"/>
      <w:r w:rsidRPr="0076390C">
        <w:rPr>
          <w:szCs w:val="24"/>
        </w:rPr>
        <w:t xml:space="preserve">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</w:t>
      </w:r>
      <w:proofErr w:type="gramStart"/>
      <w:r w:rsidRPr="0076390C">
        <w:rPr>
          <w:szCs w:val="24"/>
        </w:rPr>
        <w:t>i.e.</w:t>
      </w:r>
      <w:proofErr w:type="gramEnd"/>
      <w:r w:rsidRPr="0076390C">
        <w:rPr>
          <w:szCs w:val="24"/>
        </w:rPr>
        <w:t xml:space="preserve">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>(</w:t>
      </w:r>
      <w:proofErr w:type="gramStart"/>
      <w:r w:rsidRPr="0076390C">
        <w:rPr>
          <w:rFonts w:ascii="Times New Roman" w:hAnsi="Times New Roman"/>
          <w:szCs w:val="24"/>
          <w:lang w:eastAsia="zh-HK"/>
        </w:rPr>
        <w:t>i.e.</w:t>
      </w:r>
      <w:proofErr w:type="gramEnd"/>
      <w:r w:rsidRPr="0076390C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010CE6C0" w:rsidR="00030530" w:rsidRPr="00F83AA0" w:rsidRDefault="00030530" w:rsidP="00030530">
      <w:pPr>
        <w:widowControl/>
        <w:overflowPunct w:val="0"/>
        <w:spacing w:line="0" w:lineRule="atLeast"/>
        <w:jc w:val="both"/>
      </w:pPr>
      <w:r w:rsidRPr="00F83AA0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F83AA0">
        <w:rPr>
          <w:b/>
          <w:szCs w:val="24"/>
          <w:u w:val="single"/>
          <w:lang w:eastAsia="zh-HK"/>
        </w:rPr>
        <w:t>submits the application form</w:t>
      </w:r>
      <w:r w:rsidRPr="00F83AA0">
        <w:rPr>
          <w:b/>
          <w:szCs w:val="24"/>
          <w:u w:val="single"/>
        </w:rPr>
        <w:t xml:space="preserve"> </w:t>
      </w:r>
      <w:r w:rsidRPr="00F83AA0">
        <w:rPr>
          <w:b/>
          <w:szCs w:val="24"/>
          <w:u w:val="single"/>
          <w:lang w:eastAsia="zh-HK"/>
        </w:rPr>
        <w:t>on</w:t>
      </w:r>
      <w:bookmarkStart w:id="16" w:name="_Hlk189744630"/>
      <w:r w:rsidR="00691080" w:rsidRPr="00F83AA0">
        <w:rPr>
          <w:b/>
          <w:szCs w:val="24"/>
          <w:u w:val="single"/>
          <w:lang w:eastAsia="zh-HK"/>
        </w:rPr>
        <w:t xml:space="preserve"> </w:t>
      </w:r>
      <w:r w:rsidR="00637735" w:rsidRPr="000E7C64">
        <w:rPr>
          <w:b/>
          <w:szCs w:val="24"/>
          <w:u w:val="single"/>
          <w:lang w:eastAsia="zh-HK"/>
        </w:rPr>
        <w:t xml:space="preserve">28 February </w:t>
      </w:r>
      <w:r w:rsidR="00691080" w:rsidRPr="00F83AA0">
        <w:rPr>
          <w:b/>
          <w:szCs w:val="24"/>
          <w:u w:val="single"/>
          <w:lang w:eastAsia="zh-HK"/>
        </w:rPr>
        <w:t>2026</w:t>
      </w:r>
      <w:r w:rsidRPr="00F83AA0">
        <w:rPr>
          <w:szCs w:val="24"/>
          <w:lang w:eastAsia="zh-HK"/>
        </w:rPr>
        <w:t xml:space="preserve">, the income </w:t>
      </w:r>
      <w:r w:rsidRPr="00F83AA0">
        <w:rPr>
          <w:b/>
          <w:szCs w:val="24"/>
          <w:u w:val="single"/>
        </w:rPr>
        <w:t>reportable period should be</w:t>
      </w:r>
      <w:r w:rsidRPr="00F83AA0">
        <w:rPr>
          <w:b/>
          <w:szCs w:val="24"/>
          <w:u w:val="single"/>
          <w:lang w:eastAsia="zh-HK"/>
        </w:rPr>
        <w:t xml:space="preserve"> </w:t>
      </w:r>
      <w:r w:rsidR="00637735" w:rsidRPr="000E7C64">
        <w:rPr>
          <w:b/>
          <w:szCs w:val="24"/>
          <w:u w:val="single"/>
          <w:lang w:eastAsia="zh-HK"/>
        </w:rPr>
        <w:t xml:space="preserve">November 2025 to January 2026 </w:t>
      </w:r>
      <w:r w:rsidRPr="00F83AA0">
        <w:rPr>
          <w:b/>
          <w:szCs w:val="24"/>
          <w:u w:val="single"/>
          <w:lang w:eastAsia="zh-HK"/>
        </w:rPr>
        <w:t>or</w:t>
      </w:r>
      <w:r w:rsidR="00EF7F41" w:rsidRPr="00F83AA0">
        <w:rPr>
          <w:b/>
          <w:szCs w:val="24"/>
          <w:u w:val="single"/>
          <w:lang w:eastAsia="zh-HK"/>
        </w:rPr>
        <w:t xml:space="preserve"> </w:t>
      </w:r>
      <w:r w:rsidR="00637735" w:rsidRPr="000E7C64">
        <w:rPr>
          <w:b/>
          <w:szCs w:val="24"/>
          <w:u w:val="single"/>
          <w:lang w:eastAsia="zh-HK"/>
        </w:rPr>
        <w:t xml:space="preserve">January 2026 </w:t>
      </w:r>
      <w:bookmarkEnd w:id="16"/>
      <w:r w:rsidRPr="00F83AA0">
        <w:rPr>
          <w:b/>
          <w:szCs w:val="24"/>
          <w:u w:val="single"/>
          <w:lang w:eastAsia="zh-HK"/>
        </w:rPr>
        <w:t>(whichever period with the lower income)</w:t>
      </w:r>
      <w:r w:rsidRPr="00F83AA0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F83AA0">
        <w:rPr>
          <w:szCs w:val="24"/>
          <w:lang w:eastAsia="zh-HK"/>
        </w:rPr>
        <w:t>e</w:t>
      </w:r>
      <w:r w:rsidRPr="00F83AA0">
        <w:rPr>
          <w:szCs w:val="24"/>
          <w:lang w:eastAsia="zh-HK"/>
        </w:rPr>
        <w:t xml:space="preserve"> should </w:t>
      </w:r>
      <w:r w:rsidRPr="00F83AA0">
        <w:rPr>
          <w:szCs w:val="24"/>
        </w:rPr>
        <w:t>report</w:t>
      </w:r>
      <w:r w:rsidRPr="00F83AA0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F83AA0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030530" w:rsidRPr="00F83AA0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119869F1" w:rsidR="00030530" w:rsidRPr="00F83AA0" w:rsidRDefault="00637735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0E7C64">
              <w:rPr>
                <w:b/>
                <w:kern w:val="0"/>
                <w:sz w:val="19"/>
                <w:szCs w:val="19"/>
                <w:lang w:eastAsia="zh-HK"/>
              </w:rPr>
              <w:t>November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3A2D6DE1" w:rsidR="00030530" w:rsidRPr="00F83AA0" w:rsidRDefault="00637735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0E7C64">
              <w:rPr>
                <w:b/>
                <w:kern w:val="0"/>
                <w:sz w:val="19"/>
                <w:szCs w:val="19"/>
                <w:lang w:eastAsia="zh-HK"/>
              </w:rPr>
              <w:t>December 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22B1669D" w:rsidR="00030530" w:rsidRPr="00F83AA0" w:rsidRDefault="00637735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0E7C64">
              <w:rPr>
                <w:b/>
                <w:kern w:val="0"/>
                <w:sz w:val="19"/>
                <w:szCs w:val="19"/>
                <w:lang w:eastAsia="zh-HK"/>
              </w:rPr>
              <w:t>January 2026</w:t>
            </w:r>
          </w:p>
        </w:tc>
      </w:tr>
      <w:tr w:rsidR="00030530" w:rsidRPr="00F83AA0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F83AA0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F83AA0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F83AA0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F83AA0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F83AA0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</w:r>
            <w:r w:rsidRPr="00F83AA0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F83AA0">
              <w:rPr>
                <w:sz w:val="19"/>
                <w:szCs w:val="19"/>
              </w:rPr>
              <w:t xml:space="preserve">+ </w:t>
            </w:r>
            <w:r w:rsidRPr="00F83AA0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  <w:t>[(</w:t>
            </w:r>
            <w:r w:rsidRPr="00F83AA0">
              <w:rPr>
                <w:sz w:val="19"/>
                <w:szCs w:val="19"/>
                <w:lang w:eastAsia="zh-HK"/>
              </w:rPr>
              <w:t>HK$</w:t>
            </w:r>
            <w:r w:rsidRPr="00F83AA0">
              <w:rPr>
                <w:sz w:val="19"/>
                <w:szCs w:val="19"/>
              </w:rPr>
              <w:t xml:space="preserve">8,000 + </w:t>
            </w:r>
            <w:r w:rsidRPr="00F83AA0">
              <w:rPr>
                <w:sz w:val="19"/>
                <w:szCs w:val="19"/>
                <w:lang w:eastAsia="zh-HK"/>
              </w:rPr>
              <w:t>HK$</w:t>
            </w:r>
            <w:r w:rsidRPr="00F83AA0">
              <w:rPr>
                <w:sz w:val="19"/>
                <w:szCs w:val="19"/>
              </w:rPr>
              <w:t>7,700 +</w:t>
            </w:r>
            <w:r w:rsidRPr="00F83AA0">
              <w:rPr>
                <w:sz w:val="19"/>
                <w:szCs w:val="19"/>
                <w:lang w:eastAsia="zh-HK"/>
              </w:rPr>
              <w:t xml:space="preserve"> HK$</w:t>
            </w:r>
            <w:r w:rsidRPr="00F83AA0">
              <w:rPr>
                <w:sz w:val="19"/>
                <w:szCs w:val="19"/>
              </w:rPr>
              <w:t>0) ÷ 3] + [</w:t>
            </w:r>
            <w:r w:rsidRPr="00F83AA0">
              <w:rPr>
                <w:sz w:val="19"/>
                <w:szCs w:val="19"/>
                <w:lang w:eastAsia="zh-HK"/>
              </w:rPr>
              <w:t>HK$</w:t>
            </w:r>
            <w:r w:rsidRPr="00F83AA0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</w:r>
            <w:r w:rsidRPr="00F83AA0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F83AA0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29FFE40D" w:rsidR="00030530" w:rsidRPr="00F83AA0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637735" w:rsidRPr="000E7C64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January 2026 </w:t>
            </w:r>
            <w:bookmarkEnd w:id="17"/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F83AA0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F83AA0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F83AA0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F83AA0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F83AA0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F83AA0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F83AA0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F83AA0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F83AA0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F83AA0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F83AA0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F83AA0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F83AA0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F83AA0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1A7377AC" w:rsidR="00030530" w:rsidRPr="00F83AA0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691080"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637735" w:rsidRPr="000E7C64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January 2026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F83AA0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F83AA0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F83AA0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7C662B0E" w:rsidR="00030530" w:rsidRPr="00F83AA0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637735" w:rsidRPr="000E7C64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January 2026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F83AA0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F83AA0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F83AA0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F83AA0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F83AA0">
              <w:rPr>
                <w:rFonts w:ascii="Times New Roman" w:hAnsi="Times New Roman"/>
                <w:sz w:val="19"/>
                <w:szCs w:val="19"/>
              </w:rPr>
              <w:t>s</w:t>
            </w:r>
            <w:r w:rsidRPr="00F83AA0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F83AA0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F83AA0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F83AA0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</w:r>
            <w:r w:rsidRPr="00F83AA0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F83AA0">
              <w:rPr>
                <w:sz w:val="19"/>
                <w:szCs w:val="19"/>
              </w:rPr>
              <w:t xml:space="preserve"> +</w:t>
            </w:r>
            <w:r w:rsidRPr="00F83AA0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F83AA0">
              <w:rPr>
                <w:sz w:val="19"/>
                <w:szCs w:val="19"/>
              </w:rPr>
              <w:t>payment</w:t>
            </w:r>
            <w:r w:rsidRPr="00F83AA0">
              <w:rPr>
                <w:sz w:val="19"/>
                <w:szCs w:val="19"/>
                <w:lang w:eastAsia="zh-HK"/>
              </w:rPr>
              <w:t>s</w:t>
            </w:r>
            <w:r w:rsidRPr="00F83AA0">
              <w:rPr>
                <w:sz w:val="19"/>
                <w:szCs w:val="19"/>
              </w:rPr>
              <w:t xml:space="preserve"> </w:t>
            </w:r>
            <w:r w:rsidRPr="00F83AA0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F83AA0">
              <w:rPr>
                <w:sz w:val="19"/>
                <w:szCs w:val="19"/>
              </w:rPr>
              <w:t xml:space="preserve"> </w:t>
            </w:r>
            <w:r w:rsidRPr="00F83AA0">
              <w:rPr>
                <w:sz w:val="19"/>
                <w:szCs w:val="19"/>
                <w:lang w:eastAsia="zh-HK"/>
              </w:rPr>
              <w:t>+</w:t>
            </w:r>
            <w:r w:rsidRPr="00F83AA0">
              <w:rPr>
                <w:sz w:val="19"/>
                <w:szCs w:val="19"/>
              </w:rPr>
              <w:t xml:space="preserve"> </w:t>
            </w:r>
            <w:r w:rsidRPr="00F83AA0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  <w:t>(</w:t>
            </w:r>
            <w:r w:rsidRPr="00F83AA0">
              <w:rPr>
                <w:sz w:val="19"/>
                <w:szCs w:val="19"/>
                <w:lang w:eastAsia="zh-HK"/>
              </w:rPr>
              <w:t>HK$</w:t>
            </w:r>
            <w:r w:rsidRPr="00F83AA0">
              <w:rPr>
                <w:sz w:val="19"/>
                <w:szCs w:val="19"/>
              </w:rPr>
              <w:t>1,200 ÷ 12) + [</w:t>
            </w:r>
            <w:r w:rsidRPr="00F83AA0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F83AA0">
              <w:rPr>
                <w:sz w:val="19"/>
                <w:szCs w:val="19"/>
              </w:rPr>
              <w:t>RMB</w:t>
            </w:r>
            <w:proofErr w:type="gramStart"/>
            <w:r w:rsidRPr="00F83AA0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F83AA0">
              <w:rPr>
                <w:sz w:val="19"/>
                <w:szCs w:val="19"/>
              </w:rPr>
              <w:t xml:space="preserve">1,000 x </w:t>
            </w:r>
            <w:r w:rsidRPr="00F83AA0">
              <w:rPr>
                <w:sz w:val="19"/>
                <w:szCs w:val="19"/>
                <w:lang w:eastAsia="zh-HK"/>
              </w:rPr>
              <w:t xml:space="preserve">1.2 </w:t>
            </w:r>
            <w:r w:rsidRPr="00F83AA0">
              <w:rPr>
                <w:sz w:val="19"/>
                <w:szCs w:val="19"/>
              </w:rPr>
              <w:t>(</w:t>
            </w:r>
            <w:r w:rsidRPr="00F83AA0">
              <w:rPr>
                <w:sz w:val="19"/>
                <w:szCs w:val="19"/>
                <w:lang w:eastAsia="zh-HK"/>
              </w:rPr>
              <w:t xml:space="preserve">assuming an </w:t>
            </w:r>
            <w:r w:rsidRPr="00F83AA0">
              <w:rPr>
                <w:sz w:val="19"/>
                <w:szCs w:val="19"/>
              </w:rPr>
              <w:t>exchange</w:t>
            </w:r>
            <w:r w:rsidRPr="00F83AA0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F83AA0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F83AA0">
              <w:rPr>
                <w:sz w:val="19"/>
                <w:szCs w:val="19"/>
                <w:lang w:eastAsia="zh-HK"/>
              </w:rPr>
              <w:t>1 = HK$1.2 on the day of receipt)</w:t>
            </w:r>
            <w:r w:rsidRPr="00F83AA0">
              <w:rPr>
                <w:sz w:val="19"/>
                <w:szCs w:val="19"/>
              </w:rPr>
              <w:t xml:space="preserve"> ÷ 6]</w:t>
            </w:r>
            <w:r w:rsidRPr="00F83AA0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F83AA0">
              <w:rPr>
                <w:sz w:val="19"/>
                <w:szCs w:val="19"/>
                <w:lang w:eastAsia="zh-HK"/>
              </w:rPr>
              <w:t>HK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F83AA0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F83AA0">
              <w:rPr>
                <w:sz w:val="19"/>
                <w:szCs w:val="19"/>
                <w:lang w:eastAsia="zh-HK"/>
              </w:rPr>
              <w:t>HK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F83AA0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F83AA0">
              <w:rPr>
                <w:sz w:val="19"/>
                <w:szCs w:val="19"/>
                <w:lang w:eastAsia="zh-HK"/>
              </w:rPr>
              <w:t>HK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F83AA0">
              <w:rPr>
                <w:spacing w:val="20"/>
                <w:kern w:val="0"/>
                <w:sz w:val="19"/>
                <w:szCs w:val="19"/>
              </w:rPr>
              <w:t>50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F83AA0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F83AA0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</w:r>
            <w:r w:rsidRPr="00F83AA0">
              <w:rPr>
                <w:sz w:val="19"/>
                <w:szCs w:val="19"/>
                <w:lang w:eastAsia="zh-HK"/>
              </w:rPr>
              <w:t>HK$</w:t>
            </w:r>
            <w:r w:rsidRPr="00F83AA0">
              <w:rPr>
                <w:sz w:val="19"/>
                <w:szCs w:val="19"/>
              </w:rPr>
              <w:t xml:space="preserve">100 + </w:t>
            </w:r>
            <w:r w:rsidRPr="00F83AA0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F83AA0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F83AA0">
              <w:rPr>
                <w:sz w:val="19"/>
                <w:szCs w:val="19"/>
              </w:rPr>
              <w:t>=</w:t>
            </w:r>
            <w:r w:rsidRPr="00F83AA0">
              <w:rPr>
                <w:sz w:val="19"/>
                <w:szCs w:val="19"/>
              </w:rPr>
              <w:tab/>
            </w:r>
            <w:r w:rsidRPr="00F83AA0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F83AA0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74C0DCE9" w:rsidR="00030530" w:rsidRPr="00F83AA0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637735" w:rsidRPr="000E7C64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January 2026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F83AA0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F83AA0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F83AA0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F83AA0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F83AA0">
        <w:rPr>
          <w:b/>
          <w:kern w:val="0"/>
          <w:szCs w:val="23"/>
        </w:rPr>
        <w:t xml:space="preserve">Total average monthly income of </w:t>
      </w:r>
      <w:r w:rsidRPr="00F83AA0">
        <w:rPr>
          <w:b/>
          <w:kern w:val="0"/>
          <w:szCs w:val="23"/>
          <w:lang w:eastAsia="zh-HK"/>
        </w:rPr>
        <w:t>the applicant</w:t>
      </w:r>
      <w:r w:rsidRPr="00F83AA0">
        <w:rPr>
          <w:b/>
          <w:kern w:val="0"/>
          <w:szCs w:val="23"/>
        </w:rPr>
        <w:t xml:space="preserve"> and </w:t>
      </w:r>
      <w:r w:rsidR="008B6217" w:rsidRPr="00F83AA0">
        <w:rPr>
          <w:b/>
          <w:kern w:val="0"/>
          <w:szCs w:val="23"/>
        </w:rPr>
        <w:t>relevant family member(s)</w:t>
      </w:r>
      <w:r w:rsidRPr="00F83AA0">
        <w:rPr>
          <w:b/>
          <w:kern w:val="0"/>
          <w:szCs w:val="23"/>
        </w:rPr>
        <w:t xml:space="preserve"> for the 3 months prior to </w:t>
      </w:r>
      <w:r w:rsidRPr="00F83AA0">
        <w:rPr>
          <w:b/>
          <w:kern w:val="0"/>
          <w:szCs w:val="23"/>
          <w:lang w:eastAsia="zh-HK"/>
        </w:rPr>
        <w:t xml:space="preserve">the </w:t>
      </w:r>
      <w:r w:rsidRPr="00F83AA0">
        <w:rPr>
          <w:b/>
          <w:kern w:val="0"/>
          <w:szCs w:val="23"/>
        </w:rPr>
        <w:t>submission of application:</w:t>
      </w:r>
    </w:p>
    <w:p w14:paraId="34613FA4" w14:textId="77777777" w:rsidR="00030530" w:rsidRPr="00F83AA0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F83AA0">
        <w:rPr>
          <w:szCs w:val="23"/>
        </w:rPr>
        <w:t>=</w:t>
      </w:r>
      <w:r w:rsidRPr="00F83AA0">
        <w:rPr>
          <w:szCs w:val="23"/>
        </w:rPr>
        <w:tab/>
      </w:r>
      <w:r w:rsidRPr="00F83AA0">
        <w:rPr>
          <w:szCs w:val="23"/>
          <w:lang w:eastAsia="zh-HK"/>
        </w:rPr>
        <w:t>average monthly income of the applicant</w:t>
      </w:r>
      <w:r w:rsidRPr="00F83AA0">
        <w:rPr>
          <w:szCs w:val="23"/>
        </w:rPr>
        <w:t xml:space="preserve"> (</w:t>
      </w:r>
      <w:r w:rsidRPr="00F83AA0">
        <w:rPr>
          <w:szCs w:val="23"/>
          <w:lang w:eastAsia="zh-HK"/>
        </w:rPr>
        <w:t>$5,733</w:t>
      </w:r>
      <w:r w:rsidRPr="00F83AA0">
        <w:rPr>
          <w:szCs w:val="23"/>
        </w:rPr>
        <w:t xml:space="preserve">) + </w:t>
      </w:r>
      <w:r w:rsidRPr="00F83AA0">
        <w:rPr>
          <w:szCs w:val="23"/>
          <w:lang w:eastAsia="zh-HK"/>
        </w:rPr>
        <w:t>average monthly income of the wife ($1,000) + average monthly income of the son</w:t>
      </w:r>
      <w:r w:rsidRPr="00F83AA0">
        <w:rPr>
          <w:szCs w:val="23"/>
        </w:rPr>
        <w:t xml:space="preserve"> (</w:t>
      </w:r>
      <w:r w:rsidRPr="00F83AA0">
        <w:rPr>
          <w:szCs w:val="23"/>
          <w:lang w:eastAsia="zh-HK"/>
        </w:rPr>
        <w:t>$0</w:t>
      </w:r>
      <w:r w:rsidRPr="00F83AA0">
        <w:rPr>
          <w:szCs w:val="23"/>
        </w:rPr>
        <w:t xml:space="preserve">) + </w:t>
      </w:r>
      <w:r w:rsidRPr="00F83AA0">
        <w:rPr>
          <w:szCs w:val="23"/>
          <w:lang w:eastAsia="zh-HK"/>
        </w:rPr>
        <w:t xml:space="preserve">average monthly income of the applicant’s father </w:t>
      </w:r>
      <w:r w:rsidRPr="00F83AA0">
        <w:rPr>
          <w:szCs w:val="23"/>
        </w:rPr>
        <w:t>(</w:t>
      </w:r>
      <w:r w:rsidRPr="00F83AA0">
        <w:rPr>
          <w:szCs w:val="23"/>
          <w:lang w:eastAsia="zh-HK"/>
        </w:rPr>
        <w:t>$1</w:t>
      </w:r>
      <w:r w:rsidRPr="00F83AA0">
        <w:rPr>
          <w:szCs w:val="23"/>
        </w:rPr>
        <w:t>,</w:t>
      </w:r>
      <w:r w:rsidRPr="00F83AA0">
        <w:rPr>
          <w:szCs w:val="23"/>
          <w:lang w:eastAsia="zh-HK"/>
        </w:rPr>
        <w:t>300</w:t>
      </w:r>
      <w:r w:rsidRPr="00F83AA0">
        <w:rPr>
          <w:szCs w:val="23"/>
        </w:rPr>
        <w:t>)</w:t>
      </w:r>
    </w:p>
    <w:p w14:paraId="11D34482" w14:textId="77777777" w:rsidR="00030530" w:rsidRPr="00F83AA0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F83AA0">
        <w:rPr>
          <w:szCs w:val="23"/>
        </w:rPr>
        <w:t>=</w:t>
      </w:r>
      <w:r w:rsidRPr="00F83AA0">
        <w:rPr>
          <w:szCs w:val="23"/>
        </w:rPr>
        <w:tab/>
      </w:r>
      <w:r w:rsidRPr="00F83AA0">
        <w:rPr>
          <w:b/>
          <w:szCs w:val="23"/>
          <w:u w:val="double"/>
          <w:lang w:eastAsia="zh-HK"/>
        </w:rPr>
        <w:t>HK$</w:t>
      </w:r>
      <w:r w:rsidRPr="00F83AA0">
        <w:rPr>
          <w:b/>
          <w:szCs w:val="23"/>
          <w:u w:val="double"/>
        </w:rPr>
        <w:t>8,033</w:t>
      </w:r>
    </w:p>
    <w:p w14:paraId="70F7DF1A" w14:textId="77777777" w:rsidR="00030530" w:rsidRPr="00F83AA0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02C4EDFE" w:rsidR="00030530" w:rsidRPr="00F83AA0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F83AA0">
        <w:rPr>
          <w:b/>
          <w:kern w:val="0"/>
          <w:szCs w:val="23"/>
        </w:rPr>
        <w:t xml:space="preserve">Income of </w:t>
      </w:r>
      <w:r w:rsidRPr="00F83AA0">
        <w:rPr>
          <w:b/>
          <w:kern w:val="0"/>
          <w:szCs w:val="23"/>
          <w:lang w:eastAsia="zh-HK"/>
        </w:rPr>
        <w:t>the applicant</w:t>
      </w:r>
      <w:r w:rsidRPr="00F83AA0">
        <w:rPr>
          <w:b/>
          <w:kern w:val="0"/>
          <w:szCs w:val="23"/>
        </w:rPr>
        <w:t xml:space="preserve"> and </w:t>
      </w:r>
      <w:r w:rsidR="008B6217" w:rsidRPr="00F83AA0">
        <w:rPr>
          <w:b/>
          <w:kern w:val="0"/>
          <w:szCs w:val="23"/>
        </w:rPr>
        <w:t xml:space="preserve">relevant </w:t>
      </w:r>
      <w:r w:rsidRPr="00F83AA0">
        <w:rPr>
          <w:b/>
          <w:kern w:val="0"/>
          <w:szCs w:val="23"/>
        </w:rPr>
        <w:t>family member</w:t>
      </w:r>
      <w:r w:rsidR="008B6217" w:rsidRPr="00F83AA0">
        <w:rPr>
          <w:b/>
          <w:kern w:val="0"/>
          <w:szCs w:val="23"/>
        </w:rPr>
        <w:t>(</w:t>
      </w:r>
      <w:r w:rsidRPr="00F83AA0">
        <w:rPr>
          <w:b/>
          <w:kern w:val="0"/>
          <w:szCs w:val="23"/>
        </w:rPr>
        <w:t>s</w:t>
      </w:r>
      <w:r w:rsidR="008B6217" w:rsidRPr="00F83AA0">
        <w:rPr>
          <w:b/>
          <w:kern w:val="0"/>
          <w:szCs w:val="23"/>
        </w:rPr>
        <w:t>)</w:t>
      </w:r>
      <w:r w:rsidR="00E855E1" w:rsidRPr="00F83AA0">
        <w:rPr>
          <w:b/>
          <w:kern w:val="0"/>
          <w:szCs w:val="23"/>
          <w:lang w:eastAsia="zh-HK"/>
        </w:rPr>
        <w:t xml:space="preserve"> </w:t>
      </w:r>
      <w:r w:rsidRPr="00F83AA0">
        <w:rPr>
          <w:b/>
          <w:kern w:val="0"/>
          <w:szCs w:val="23"/>
        </w:rPr>
        <w:t>for</w:t>
      </w:r>
      <w:r w:rsidR="00637735" w:rsidRPr="000E7C64">
        <w:rPr>
          <w:b/>
          <w:kern w:val="0"/>
          <w:szCs w:val="23"/>
        </w:rPr>
        <w:t xml:space="preserve"> January 2026</w:t>
      </w:r>
      <w:r w:rsidRPr="00F83AA0">
        <w:rPr>
          <w:b/>
          <w:kern w:val="0"/>
          <w:szCs w:val="23"/>
        </w:rPr>
        <w:t>:</w:t>
      </w:r>
    </w:p>
    <w:p w14:paraId="05EC959B" w14:textId="77777777" w:rsidR="00030530" w:rsidRPr="00F83AA0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F83AA0">
        <w:rPr>
          <w:kern w:val="0"/>
          <w:szCs w:val="23"/>
        </w:rPr>
        <w:t xml:space="preserve">= </w:t>
      </w:r>
      <w:r w:rsidRPr="00F83AA0">
        <w:rPr>
          <w:szCs w:val="23"/>
          <w:lang w:eastAsia="zh-HK"/>
        </w:rPr>
        <w:t>income of the applicant</w:t>
      </w:r>
      <w:r w:rsidRPr="00F83AA0">
        <w:rPr>
          <w:szCs w:val="23"/>
        </w:rPr>
        <w:t xml:space="preserve"> (</w:t>
      </w:r>
      <w:r w:rsidRPr="00F83AA0">
        <w:rPr>
          <w:szCs w:val="23"/>
          <w:lang w:eastAsia="zh-HK"/>
        </w:rPr>
        <w:t>$</w:t>
      </w:r>
      <w:r w:rsidRPr="00F83AA0">
        <w:rPr>
          <w:szCs w:val="23"/>
        </w:rPr>
        <w:t xml:space="preserve">0) + </w:t>
      </w:r>
      <w:r w:rsidRPr="00F83AA0">
        <w:rPr>
          <w:szCs w:val="23"/>
          <w:lang w:eastAsia="zh-HK"/>
        </w:rPr>
        <w:t>income of the wife ($1,000) + income of the son</w:t>
      </w:r>
      <w:r w:rsidRPr="00F83AA0">
        <w:rPr>
          <w:szCs w:val="23"/>
        </w:rPr>
        <w:t xml:space="preserve"> (</w:t>
      </w:r>
      <w:r w:rsidRPr="00F83AA0">
        <w:rPr>
          <w:szCs w:val="23"/>
          <w:lang w:eastAsia="zh-HK"/>
        </w:rPr>
        <w:t>$0</w:t>
      </w:r>
      <w:r w:rsidRPr="00F83AA0">
        <w:rPr>
          <w:szCs w:val="23"/>
        </w:rPr>
        <w:t xml:space="preserve">) + </w:t>
      </w:r>
      <w:r w:rsidRPr="00F83AA0">
        <w:rPr>
          <w:szCs w:val="23"/>
          <w:lang w:eastAsia="zh-HK"/>
        </w:rPr>
        <w:t xml:space="preserve">income of the applicant’s father </w:t>
      </w:r>
      <w:r w:rsidRPr="00F83AA0">
        <w:rPr>
          <w:szCs w:val="23"/>
        </w:rPr>
        <w:t>(</w:t>
      </w:r>
      <w:r w:rsidRPr="00F83AA0">
        <w:rPr>
          <w:szCs w:val="23"/>
          <w:lang w:eastAsia="zh-HK"/>
        </w:rPr>
        <w:t>$2,000</w:t>
      </w:r>
      <w:r w:rsidRPr="00F83AA0">
        <w:rPr>
          <w:szCs w:val="23"/>
        </w:rPr>
        <w:t>)</w:t>
      </w:r>
    </w:p>
    <w:p w14:paraId="6033FF33" w14:textId="77777777" w:rsidR="00030530" w:rsidRPr="00F83AA0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F83AA0">
        <w:rPr>
          <w:kern w:val="0"/>
          <w:szCs w:val="23"/>
        </w:rPr>
        <w:t xml:space="preserve">= </w:t>
      </w:r>
      <w:r w:rsidRPr="00F83AA0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F83AA0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F83AA0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F83AA0">
        <w:rPr>
          <w:rFonts w:ascii="Times New Roman" w:hAnsi="Times New Roman"/>
          <w:b/>
          <w:sz w:val="26"/>
        </w:rPr>
        <w:t>Reporting</w:t>
      </w:r>
      <w:r w:rsidRPr="00F83AA0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F83AA0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3FB18995" w:rsidR="00030530" w:rsidRPr="00F83AA0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F83AA0">
        <w:rPr>
          <w:kern w:val="0"/>
          <w:lang w:eastAsia="zh-HK"/>
        </w:rPr>
        <w:t xml:space="preserve">As the income of the applicant and his/her </w:t>
      </w:r>
      <w:r w:rsidR="008B6217" w:rsidRPr="00F83AA0">
        <w:rPr>
          <w:kern w:val="0"/>
          <w:lang w:eastAsia="zh-HK"/>
        </w:rPr>
        <w:t xml:space="preserve">relevant </w:t>
      </w:r>
      <w:r w:rsidRPr="00F83AA0">
        <w:rPr>
          <w:kern w:val="0"/>
          <w:lang w:eastAsia="zh-HK"/>
        </w:rPr>
        <w:t>family member</w:t>
      </w:r>
      <w:r w:rsidR="008B6217" w:rsidRPr="00F83AA0">
        <w:rPr>
          <w:kern w:val="0"/>
          <w:lang w:eastAsia="zh-HK"/>
        </w:rPr>
        <w:t>(</w:t>
      </w:r>
      <w:r w:rsidRPr="00F83AA0">
        <w:rPr>
          <w:kern w:val="0"/>
          <w:lang w:eastAsia="zh-HK"/>
        </w:rPr>
        <w:t>s</w:t>
      </w:r>
      <w:r w:rsidR="008B6217" w:rsidRPr="00F83AA0">
        <w:rPr>
          <w:kern w:val="0"/>
          <w:lang w:eastAsia="zh-HK"/>
        </w:rPr>
        <w:t>)</w:t>
      </w:r>
      <w:r w:rsidRPr="00F83AA0">
        <w:rPr>
          <w:kern w:val="0"/>
          <w:lang w:eastAsia="zh-HK"/>
        </w:rPr>
        <w:t xml:space="preserve"> for the month prior to the submission of application (</w:t>
      </w:r>
      <w:r w:rsidR="00637735" w:rsidRPr="000E7C64">
        <w:rPr>
          <w:kern w:val="0"/>
          <w:lang w:eastAsia="zh-HK"/>
        </w:rPr>
        <w:t>January 2026</w:t>
      </w:r>
      <w:r w:rsidRPr="00F83AA0">
        <w:rPr>
          <w:kern w:val="0"/>
          <w:lang w:eastAsia="zh-HK"/>
        </w:rPr>
        <w:t xml:space="preserve">) is lower than the average income for the 3 months prior to </w:t>
      </w:r>
      <w:r w:rsidRPr="00F83AA0">
        <w:rPr>
          <w:kern w:val="0"/>
          <w:lang w:eastAsia="zh-HK"/>
        </w:rPr>
        <w:lastRenderedPageBreak/>
        <w:t>the submission of application (</w:t>
      </w:r>
      <w:r w:rsidR="00637735" w:rsidRPr="000E7C64">
        <w:rPr>
          <w:kern w:val="0"/>
          <w:lang w:eastAsia="zh-HK"/>
        </w:rPr>
        <w:t xml:space="preserve">November 2025 </w:t>
      </w:r>
      <w:r w:rsidR="00013A0A" w:rsidRPr="00F83AA0">
        <w:rPr>
          <w:kern w:val="0"/>
          <w:lang w:eastAsia="zh-HK"/>
        </w:rPr>
        <w:t xml:space="preserve">to </w:t>
      </w:r>
      <w:r w:rsidR="00637735" w:rsidRPr="000E7C64">
        <w:rPr>
          <w:kern w:val="0"/>
          <w:lang w:eastAsia="zh-HK"/>
        </w:rPr>
        <w:t xml:space="preserve">January </w:t>
      </w:r>
      <w:r w:rsidR="00E929CA" w:rsidRPr="00F83AA0">
        <w:rPr>
          <w:kern w:val="0"/>
          <w:lang w:eastAsia="zh-HK"/>
        </w:rPr>
        <w:t>202</w:t>
      </w:r>
      <w:r w:rsidR="00637735" w:rsidRPr="000E7C64">
        <w:rPr>
          <w:kern w:val="0"/>
          <w:lang w:eastAsia="zh-HK"/>
        </w:rPr>
        <w:t>6</w:t>
      </w:r>
      <w:r w:rsidRPr="00F83AA0">
        <w:rPr>
          <w:kern w:val="0"/>
          <w:lang w:eastAsia="zh-HK"/>
        </w:rPr>
        <w:t>), the applicant should report his/her income for the month prior to the submission of application (</w:t>
      </w:r>
      <w:r w:rsidR="00637735" w:rsidRPr="000E7C64">
        <w:rPr>
          <w:kern w:val="0"/>
          <w:lang w:eastAsia="zh-HK"/>
        </w:rPr>
        <w:t>January 2026</w:t>
      </w:r>
      <w:r w:rsidRPr="00F83AA0">
        <w:rPr>
          <w:kern w:val="0"/>
          <w:lang w:eastAsia="zh-HK"/>
        </w:rPr>
        <w:t>) in the application form.</w:t>
      </w:r>
    </w:p>
    <w:p w14:paraId="6788EAF6" w14:textId="77777777" w:rsidR="00030530" w:rsidRPr="00F83AA0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F83AA0">
              <w:rPr>
                <w:b/>
                <w:sz w:val="20"/>
                <w:u w:val="single"/>
              </w:rPr>
              <w:t>Attention</w:t>
            </w:r>
            <w:r w:rsidRPr="00F83AA0">
              <w:rPr>
                <w:b/>
                <w:sz w:val="20"/>
              </w:rPr>
              <w:t xml:space="preserve">: </w:t>
            </w:r>
            <w:r w:rsidRPr="00F83AA0">
              <w:rPr>
                <w:b/>
                <w:sz w:val="20"/>
                <w:lang w:eastAsia="zh-HK"/>
              </w:rPr>
              <w:t>ASP</w:t>
            </w:r>
            <w:r w:rsidRPr="00F83AA0">
              <w:rPr>
                <w:b/>
                <w:sz w:val="20"/>
              </w:rPr>
              <w:t xml:space="preserve"> will conduct random </w:t>
            </w:r>
            <w:r w:rsidRPr="00F83AA0">
              <w:rPr>
                <w:b/>
                <w:sz w:val="20"/>
                <w:lang w:eastAsia="zh-HK"/>
              </w:rPr>
              <w:t>checks</w:t>
            </w:r>
            <w:r w:rsidRPr="00F83AA0">
              <w:rPr>
                <w:b/>
                <w:sz w:val="20"/>
              </w:rPr>
              <w:t xml:space="preserve"> to verify the </w:t>
            </w:r>
            <w:r w:rsidRPr="00F83AA0">
              <w:rPr>
                <w:b/>
                <w:sz w:val="20"/>
                <w:lang w:eastAsia="zh-HK"/>
              </w:rPr>
              <w:t>eligibility</w:t>
            </w:r>
            <w:r w:rsidR="00E855E1" w:rsidRPr="00F83AA0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F83AA0">
              <w:rPr>
                <w:b/>
                <w:sz w:val="20"/>
                <w:lang w:eastAsia="zh-HK"/>
              </w:rPr>
              <w:t>relevant</w:t>
            </w:r>
            <w:r w:rsidR="00E855E1" w:rsidRPr="00F83AA0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F83AA0">
              <w:rPr>
                <w:b/>
                <w:sz w:val="20"/>
                <w:lang w:eastAsia="zh-HK"/>
              </w:rPr>
              <w:t>(</w:t>
            </w:r>
            <w:r w:rsidR="00E855E1" w:rsidRPr="00F83AA0">
              <w:rPr>
                <w:b/>
                <w:sz w:val="20"/>
                <w:lang w:eastAsia="zh-HK"/>
              </w:rPr>
              <w:t>s</w:t>
            </w:r>
            <w:r w:rsidR="008B6217" w:rsidRPr="00F83AA0">
              <w:rPr>
                <w:b/>
                <w:sz w:val="20"/>
                <w:lang w:eastAsia="zh-HK"/>
              </w:rPr>
              <w:t>)</w:t>
            </w:r>
            <w:r w:rsidRPr="00F83AA0">
              <w:rPr>
                <w:b/>
                <w:sz w:val="20"/>
                <w:lang w:eastAsia="zh-HK"/>
              </w:rPr>
              <w:t xml:space="preserve"> and reserve</w:t>
            </w:r>
            <w:r w:rsidRPr="00F83AA0">
              <w:rPr>
                <w:b/>
                <w:sz w:val="20"/>
              </w:rPr>
              <w:t xml:space="preserve"> the right to disqualify the </w:t>
            </w:r>
            <w:r w:rsidRPr="00F83AA0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F83AA0">
              <w:rPr>
                <w:b/>
                <w:kern w:val="0"/>
                <w:sz w:val="20"/>
                <w:lang w:eastAsia="zh-HK"/>
              </w:rPr>
              <w:t>relevant</w:t>
            </w:r>
            <w:r w:rsidRPr="00F83AA0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F83AA0">
              <w:rPr>
                <w:b/>
                <w:kern w:val="0"/>
                <w:sz w:val="20"/>
                <w:lang w:eastAsia="zh-HK"/>
              </w:rPr>
              <w:t>(</w:t>
            </w:r>
            <w:r w:rsidRPr="00F83AA0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F83AA0">
              <w:rPr>
                <w:b/>
                <w:kern w:val="0"/>
                <w:sz w:val="20"/>
                <w:lang w:eastAsia="zh-HK"/>
              </w:rPr>
              <w:t>).</w:t>
            </w:r>
            <w:r w:rsidRPr="00F83AA0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F83AA0">
              <w:rPr>
                <w:b/>
                <w:sz w:val="20"/>
              </w:rPr>
              <w:t xml:space="preserve">in order </w:t>
            </w:r>
            <w:r w:rsidRPr="00F83AA0">
              <w:rPr>
                <w:b/>
                <w:sz w:val="20"/>
              </w:rPr>
              <w:t xml:space="preserve">to obtain the </w:t>
            </w:r>
            <w:proofErr w:type="spellStart"/>
            <w:r w:rsidRPr="00F83AA0">
              <w:rPr>
                <w:b/>
                <w:sz w:val="20"/>
              </w:rPr>
              <w:t>subsidised</w:t>
            </w:r>
            <w:proofErr w:type="spellEnd"/>
            <w:r w:rsidRPr="00F83AA0">
              <w:rPr>
                <w:b/>
                <w:sz w:val="20"/>
              </w:rPr>
              <w:t xml:space="preserve"> service</w:t>
            </w:r>
            <w:r w:rsidR="0049234F" w:rsidRPr="00F83AA0">
              <w:rPr>
                <w:b/>
                <w:sz w:val="20"/>
              </w:rPr>
              <w:t>s</w:t>
            </w:r>
            <w:r w:rsidRPr="00F83AA0">
              <w:rPr>
                <w:b/>
                <w:sz w:val="20"/>
              </w:rPr>
              <w:t xml:space="preserve"> under the Pro</w:t>
            </w:r>
            <w:r w:rsidR="00BE3E56" w:rsidRPr="00F83AA0">
              <w:rPr>
                <w:b/>
                <w:sz w:val="20"/>
              </w:rPr>
              <w:t>ject</w:t>
            </w:r>
            <w:r w:rsidRPr="00F83AA0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F83AA0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F83AA0">
              <w:rPr>
                <w:b/>
                <w:kern w:val="0"/>
                <w:sz w:val="20"/>
                <w:lang w:eastAsia="zh-HK"/>
              </w:rPr>
              <w:t>relevant</w:t>
            </w:r>
            <w:r w:rsidRPr="00F83AA0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F83AA0">
              <w:rPr>
                <w:b/>
                <w:kern w:val="0"/>
                <w:sz w:val="20"/>
                <w:lang w:eastAsia="zh-HK"/>
              </w:rPr>
              <w:t>(</w:t>
            </w:r>
            <w:r w:rsidRPr="00F83AA0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F83AA0">
              <w:rPr>
                <w:b/>
                <w:kern w:val="0"/>
                <w:sz w:val="20"/>
                <w:lang w:eastAsia="zh-HK"/>
              </w:rPr>
              <w:t>)</w:t>
            </w:r>
            <w:r w:rsidRPr="00F83AA0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F83AA0">
              <w:rPr>
                <w:b/>
                <w:sz w:val="20"/>
              </w:rPr>
              <w:t xml:space="preserve">ineligible for the </w:t>
            </w:r>
            <w:proofErr w:type="spellStart"/>
            <w:r w:rsidRPr="00F83AA0">
              <w:rPr>
                <w:b/>
                <w:sz w:val="20"/>
              </w:rPr>
              <w:t>subsidised</w:t>
            </w:r>
            <w:proofErr w:type="spellEnd"/>
            <w:r w:rsidRPr="00F83AA0">
              <w:rPr>
                <w:b/>
                <w:sz w:val="20"/>
              </w:rPr>
              <w:t xml:space="preserve"> service</w:t>
            </w:r>
            <w:r w:rsidR="0049234F" w:rsidRPr="00F83AA0">
              <w:rPr>
                <w:b/>
                <w:sz w:val="20"/>
              </w:rPr>
              <w:t>s</w:t>
            </w:r>
            <w:r w:rsidRPr="00F83AA0">
              <w:rPr>
                <w:b/>
                <w:sz w:val="20"/>
              </w:rPr>
              <w:t xml:space="preserve"> under the Pro</w:t>
            </w:r>
            <w:r w:rsidR="00BE3E56" w:rsidRPr="00F83AA0">
              <w:rPr>
                <w:b/>
                <w:sz w:val="20"/>
              </w:rPr>
              <w:t>ject</w:t>
            </w:r>
            <w:r w:rsidRPr="00F83AA0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167E" w14:textId="77777777" w:rsidR="008B31F1" w:rsidRDefault="008B31F1">
      <w:r>
        <w:separator/>
      </w:r>
    </w:p>
  </w:endnote>
  <w:endnote w:type="continuationSeparator" w:id="0">
    <w:p w14:paraId="3A1CC287" w14:textId="77777777" w:rsidR="008B31F1" w:rsidRDefault="008B31F1">
      <w:r>
        <w:continuationSeparator/>
      </w:r>
    </w:p>
  </w:endnote>
  <w:endnote w:type="continuationNotice" w:id="1">
    <w:p w14:paraId="7A9CF2E3" w14:textId="77777777" w:rsidR="008B31F1" w:rsidRDefault="008B3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7C2DDA62" w:rsidR="00324ECB" w:rsidRDefault="007033EA" w:rsidP="00E672A8">
    <w:pPr>
      <w:pStyle w:val="aa"/>
      <w:wordWrap w:val="0"/>
      <w:jc w:val="right"/>
    </w:pPr>
    <w:r>
      <w:t>(</w:t>
    </w:r>
    <w:r w:rsidR="008147D0">
      <w:t>January</w:t>
    </w:r>
    <w:r w:rsidR="009C439C">
      <w:t xml:space="preserve"> </w:t>
    </w:r>
    <w:r w:rsidR="00BF025F">
      <w:t>202</w:t>
    </w:r>
    <w:r w:rsidR="008147D0">
      <w:t>6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0F74" w14:textId="77777777" w:rsidR="008B31F1" w:rsidRDefault="008B31F1">
      <w:r>
        <w:separator/>
      </w:r>
    </w:p>
  </w:footnote>
  <w:footnote w:type="continuationSeparator" w:id="0">
    <w:p w14:paraId="3A0CA0A9" w14:textId="77777777" w:rsidR="008B31F1" w:rsidRDefault="008B31F1">
      <w:r>
        <w:continuationSeparator/>
      </w:r>
    </w:p>
  </w:footnote>
  <w:footnote w:type="continuationNotice" w:id="1">
    <w:p w14:paraId="692762E8" w14:textId="77777777" w:rsidR="008B31F1" w:rsidRDefault="008B31F1"/>
  </w:footnote>
  <w:footnote w:id="2">
    <w:p w14:paraId="74B4E54D" w14:textId="7F536E41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D02385">
        <w:rPr>
          <w:sz w:val="20"/>
        </w:rPr>
        <w:t>optimal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</w:t>
      </w:r>
      <w:r w:rsidR="00D02385">
        <w:rPr>
          <w:sz w:val="20"/>
        </w:rPr>
        <w:t xml:space="preserve"> washing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D02385">
        <w:rPr>
          <w:sz w:val="20"/>
        </w:rPr>
        <w:t>approach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1B43E3AE" w14:textId="77777777" w:rsidR="006C09CF" w:rsidRPr="007B15FB" w:rsidRDefault="006C09CF" w:rsidP="006C09CF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2762"/>
    <w:rsid w:val="00013A0A"/>
    <w:rsid w:val="00013E23"/>
    <w:rsid w:val="0001420C"/>
    <w:rsid w:val="00014DDE"/>
    <w:rsid w:val="00016105"/>
    <w:rsid w:val="000163AE"/>
    <w:rsid w:val="00016DD1"/>
    <w:rsid w:val="000176B4"/>
    <w:rsid w:val="00020103"/>
    <w:rsid w:val="00021953"/>
    <w:rsid w:val="0002208A"/>
    <w:rsid w:val="00023CA1"/>
    <w:rsid w:val="000257D4"/>
    <w:rsid w:val="00025FDE"/>
    <w:rsid w:val="000277D5"/>
    <w:rsid w:val="00027ADC"/>
    <w:rsid w:val="00027C50"/>
    <w:rsid w:val="00027F05"/>
    <w:rsid w:val="00030530"/>
    <w:rsid w:val="000316F9"/>
    <w:rsid w:val="00031FB4"/>
    <w:rsid w:val="000328CC"/>
    <w:rsid w:val="00034A8E"/>
    <w:rsid w:val="00034C36"/>
    <w:rsid w:val="0003501F"/>
    <w:rsid w:val="00036D43"/>
    <w:rsid w:val="0003769B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A7C"/>
    <w:rsid w:val="00055034"/>
    <w:rsid w:val="00055317"/>
    <w:rsid w:val="00055B00"/>
    <w:rsid w:val="00056AF4"/>
    <w:rsid w:val="00056D27"/>
    <w:rsid w:val="00057640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2E15"/>
    <w:rsid w:val="00083BEA"/>
    <w:rsid w:val="0008520A"/>
    <w:rsid w:val="00085305"/>
    <w:rsid w:val="00086E58"/>
    <w:rsid w:val="0009045A"/>
    <w:rsid w:val="00090E8D"/>
    <w:rsid w:val="000910F6"/>
    <w:rsid w:val="00091B7A"/>
    <w:rsid w:val="00091E13"/>
    <w:rsid w:val="00092355"/>
    <w:rsid w:val="0009253D"/>
    <w:rsid w:val="0009278F"/>
    <w:rsid w:val="000935A9"/>
    <w:rsid w:val="000944E3"/>
    <w:rsid w:val="00094622"/>
    <w:rsid w:val="00095023"/>
    <w:rsid w:val="0009523E"/>
    <w:rsid w:val="000952F6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1C1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E7C64"/>
    <w:rsid w:val="000F0084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394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26A4"/>
    <w:rsid w:val="00163703"/>
    <w:rsid w:val="001637C4"/>
    <w:rsid w:val="00163EC6"/>
    <w:rsid w:val="001658DC"/>
    <w:rsid w:val="00166335"/>
    <w:rsid w:val="00170097"/>
    <w:rsid w:val="001709FE"/>
    <w:rsid w:val="00171059"/>
    <w:rsid w:val="001718DA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3E7B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BAF"/>
    <w:rsid w:val="001F5F4E"/>
    <w:rsid w:val="001F6A5A"/>
    <w:rsid w:val="001F6B18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11C4"/>
    <w:rsid w:val="00212B9A"/>
    <w:rsid w:val="00213D2E"/>
    <w:rsid w:val="00214562"/>
    <w:rsid w:val="002158B5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22B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87FA2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2AB0"/>
    <w:rsid w:val="002B33FA"/>
    <w:rsid w:val="002B3E68"/>
    <w:rsid w:val="002B4108"/>
    <w:rsid w:val="002B4304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3D5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BF"/>
    <w:rsid w:val="002F1196"/>
    <w:rsid w:val="002F2203"/>
    <w:rsid w:val="002F46EF"/>
    <w:rsid w:val="002F604B"/>
    <w:rsid w:val="002F6384"/>
    <w:rsid w:val="002F674E"/>
    <w:rsid w:val="002F7C3A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07D8A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0463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1"/>
    <w:rsid w:val="003C3853"/>
    <w:rsid w:val="003C437D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8EF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55C"/>
    <w:rsid w:val="00414BE8"/>
    <w:rsid w:val="00415645"/>
    <w:rsid w:val="0041724E"/>
    <w:rsid w:val="00417B2B"/>
    <w:rsid w:val="00417FDD"/>
    <w:rsid w:val="00420007"/>
    <w:rsid w:val="0042088D"/>
    <w:rsid w:val="004208D4"/>
    <w:rsid w:val="00420E32"/>
    <w:rsid w:val="00421281"/>
    <w:rsid w:val="004216FA"/>
    <w:rsid w:val="00421D0C"/>
    <w:rsid w:val="00422C38"/>
    <w:rsid w:val="004230F5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50A7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3CB1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CCF"/>
    <w:rsid w:val="005365CF"/>
    <w:rsid w:val="005366F3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5F18"/>
    <w:rsid w:val="005A6072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A40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6ED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9F7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3773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CB"/>
    <w:rsid w:val="006735F8"/>
    <w:rsid w:val="006739E7"/>
    <w:rsid w:val="006744A1"/>
    <w:rsid w:val="0067529B"/>
    <w:rsid w:val="0067697C"/>
    <w:rsid w:val="00677DB4"/>
    <w:rsid w:val="0068082E"/>
    <w:rsid w:val="0068227C"/>
    <w:rsid w:val="00683192"/>
    <w:rsid w:val="0068345E"/>
    <w:rsid w:val="00683DB6"/>
    <w:rsid w:val="00684410"/>
    <w:rsid w:val="006844B1"/>
    <w:rsid w:val="00685AF5"/>
    <w:rsid w:val="006862E7"/>
    <w:rsid w:val="00686D0F"/>
    <w:rsid w:val="00686FEA"/>
    <w:rsid w:val="00687641"/>
    <w:rsid w:val="006903E7"/>
    <w:rsid w:val="00691080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9CF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2BF7"/>
    <w:rsid w:val="006D36B9"/>
    <w:rsid w:val="006D3835"/>
    <w:rsid w:val="006D483E"/>
    <w:rsid w:val="006D4F5A"/>
    <w:rsid w:val="006D5FFD"/>
    <w:rsid w:val="006E05AA"/>
    <w:rsid w:val="006E0C1F"/>
    <w:rsid w:val="006E1257"/>
    <w:rsid w:val="006E26B1"/>
    <w:rsid w:val="006E2F68"/>
    <w:rsid w:val="006E306A"/>
    <w:rsid w:val="006E3283"/>
    <w:rsid w:val="006E44C3"/>
    <w:rsid w:val="006E53F2"/>
    <w:rsid w:val="006E5738"/>
    <w:rsid w:val="006E58E5"/>
    <w:rsid w:val="006E5C0D"/>
    <w:rsid w:val="006E619E"/>
    <w:rsid w:val="006E7777"/>
    <w:rsid w:val="006F07A4"/>
    <w:rsid w:val="006F23C4"/>
    <w:rsid w:val="006F28D6"/>
    <w:rsid w:val="006F4491"/>
    <w:rsid w:val="006F653D"/>
    <w:rsid w:val="006F69DD"/>
    <w:rsid w:val="00700088"/>
    <w:rsid w:val="00700EA9"/>
    <w:rsid w:val="007013FA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AD1"/>
    <w:rsid w:val="00714D37"/>
    <w:rsid w:val="0071516B"/>
    <w:rsid w:val="00715999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15F0"/>
    <w:rsid w:val="00731AF9"/>
    <w:rsid w:val="00731BC9"/>
    <w:rsid w:val="00732DD0"/>
    <w:rsid w:val="00733583"/>
    <w:rsid w:val="007335D7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47839"/>
    <w:rsid w:val="00750FAA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1C24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18F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300"/>
    <w:rsid w:val="007D4CC6"/>
    <w:rsid w:val="007D5879"/>
    <w:rsid w:val="007D5AFB"/>
    <w:rsid w:val="007D6250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64E"/>
    <w:rsid w:val="007F41F8"/>
    <w:rsid w:val="007F5303"/>
    <w:rsid w:val="007F5E71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6CC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7D0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3A0A"/>
    <w:rsid w:val="00834772"/>
    <w:rsid w:val="008348D9"/>
    <w:rsid w:val="00835340"/>
    <w:rsid w:val="00835519"/>
    <w:rsid w:val="00835897"/>
    <w:rsid w:val="0083599B"/>
    <w:rsid w:val="00836BB4"/>
    <w:rsid w:val="00837444"/>
    <w:rsid w:val="00837868"/>
    <w:rsid w:val="00841C4A"/>
    <w:rsid w:val="00841D1C"/>
    <w:rsid w:val="00842CCB"/>
    <w:rsid w:val="0084343E"/>
    <w:rsid w:val="00843737"/>
    <w:rsid w:val="00844375"/>
    <w:rsid w:val="00845D57"/>
    <w:rsid w:val="008461EC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6B5F"/>
    <w:rsid w:val="008572E4"/>
    <w:rsid w:val="008575F2"/>
    <w:rsid w:val="008606B0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6DA4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875B0"/>
    <w:rsid w:val="008911F2"/>
    <w:rsid w:val="00891480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1F1"/>
    <w:rsid w:val="008B352F"/>
    <w:rsid w:val="008B3FE4"/>
    <w:rsid w:val="008B5762"/>
    <w:rsid w:val="008B6217"/>
    <w:rsid w:val="008B6222"/>
    <w:rsid w:val="008B650F"/>
    <w:rsid w:val="008B66C6"/>
    <w:rsid w:val="008C0F9B"/>
    <w:rsid w:val="008C112A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4BC5"/>
    <w:rsid w:val="008D5874"/>
    <w:rsid w:val="008D58F9"/>
    <w:rsid w:val="008D60B0"/>
    <w:rsid w:val="008D75D8"/>
    <w:rsid w:val="008D77CA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084"/>
    <w:rsid w:val="008F62A2"/>
    <w:rsid w:val="008F633F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475"/>
    <w:rsid w:val="00903BCC"/>
    <w:rsid w:val="00903FF9"/>
    <w:rsid w:val="009054D0"/>
    <w:rsid w:val="00905B48"/>
    <w:rsid w:val="00906046"/>
    <w:rsid w:val="00907500"/>
    <w:rsid w:val="00907D19"/>
    <w:rsid w:val="00910A5C"/>
    <w:rsid w:val="00910FD4"/>
    <w:rsid w:val="00911CD9"/>
    <w:rsid w:val="00912293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327"/>
    <w:rsid w:val="00996F68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39C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73D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5188"/>
    <w:rsid w:val="009E52DD"/>
    <w:rsid w:val="009E60C1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4DEE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06F3A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3925"/>
    <w:rsid w:val="00A55161"/>
    <w:rsid w:val="00A555C0"/>
    <w:rsid w:val="00A5596E"/>
    <w:rsid w:val="00A5657F"/>
    <w:rsid w:val="00A60113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1092"/>
    <w:rsid w:val="00A81652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007"/>
    <w:rsid w:val="00A906A8"/>
    <w:rsid w:val="00A9071E"/>
    <w:rsid w:val="00A90726"/>
    <w:rsid w:val="00A90890"/>
    <w:rsid w:val="00A90D1A"/>
    <w:rsid w:val="00A913B6"/>
    <w:rsid w:val="00A91ADA"/>
    <w:rsid w:val="00A92483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0A6B"/>
    <w:rsid w:val="00B02732"/>
    <w:rsid w:val="00B043B7"/>
    <w:rsid w:val="00B05410"/>
    <w:rsid w:val="00B068EB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15B3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761"/>
    <w:rsid w:val="00B65C13"/>
    <w:rsid w:val="00B66AF1"/>
    <w:rsid w:val="00B66FD3"/>
    <w:rsid w:val="00B702CA"/>
    <w:rsid w:val="00B704D3"/>
    <w:rsid w:val="00B70521"/>
    <w:rsid w:val="00B70B78"/>
    <w:rsid w:val="00B70FDD"/>
    <w:rsid w:val="00B7158E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6E1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5519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361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600D"/>
    <w:rsid w:val="00C76B6B"/>
    <w:rsid w:val="00C76F64"/>
    <w:rsid w:val="00C7720D"/>
    <w:rsid w:val="00C803BB"/>
    <w:rsid w:val="00C80B32"/>
    <w:rsid w:val="00C81254"/>
    <w:rsid w:val="00C81790"/>
    <w:rsid w:val="00C81BD5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29E4"/>
    <w:rsid w:val="00CE341C"/>
    <w:rsid w:val="00CE4AB3"/>
    <w:rsid w:val="00CE5172"/>
    <w:rsid w:val="00CE556C"/>
    <w:rsid w:val="00CE74B0"/>
    <w:rsid w:val="00CF0D08"/>
    <w:rsid w:val="00CF129B"/>
    <w:rsid w:val="00CF309C"/>
    <w:rsid w:val="00CF4674"/>
    <w:rsid w:val="00CF5E85"/>
    <w:rsid w:val="00CF7300"/>
    <w:rsid w:val="00CF7E73"/>
    <w:rsid w:val="00D02385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4FF"/>
    <w:rsid w:val="00D57853"/>
    <w:rsid w:val="00D579FB"/>
    <w:rsid w:val="00D61F75"/>
    <w:rsid w:val="00D6289B"/>
    <w:rsid w:val="00D633AD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5535"/>
    <w:rsid w:val="00D76878"/>
    <w:rsid w:val="00D76B41"/>
    <w:rsid w:val="00D76F1C"/>
    <w:rsid w:val="00D77CD7"/>
    <w:rsid w:val="00D809C3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546D"/>
    <w:rsid w:val="00DB697C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66"/>
    <w:rsid w:val="00DC7891"/>
    <w:rsid w:val="00DC78A6"/>
    <w:rsid w:val="00DC7928"/>
    <w:rsid w:val="00DC7A6A"/>
    <w:rsid w:val="00DC7CC1"/>
    <w:rsid w:val="00DD0969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6698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6FFE"/>
    <w:rsid w:val="00DE7D69"/>
    <w:rsid w:val="00DE7FF6"/>
    <w:rsid w:val="00DF049D"/>
    <w:rsid w:val="00DF130A"/>
    <w:rsid w:val="00DF2090"/>
    <w:rsid w:val="00DF2B98"/>
    <w:rsid w:val="00DF30A3"/>
    <w:rsid w:val="00DF3B31"/>
    <w:rsid w:val="00DF3B34"/>
    <w:rsid w:val="00DF45DB"/>
    <w:rsid w:val="00DF479E"/>
    <w:rsid w:val="00DF48BE"/>
    <w:rsid w:val="00DF4C6D"/>
    <w:rsid w:val="00DF55E6"/>
    <w:rsid w:val="00DF567D"/>
    <w:rsid w:val="00DF5B16"/>
    <w:rsid w:val="00DF5F44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6FE2"/>
    <w:rsid w:val="00E276F1"/>
    <w:rsid w:val="00E278F9"/>
    <w:rsid w:val="00E306A1"/>
    <w:rsid w:val="00E309FF"/>
    <w:rsid w:val="00E3146C"/>
    <w:rsid w:val="00E31FE4"/>
    <w:rsid w:val="00E3237F"/>
    <w:rsid w:val="00E32819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9CA"/>
    <w:rsid w:val="00E9392D"/>
    <w:rsid w:val="00E93CED"/>
    <w:rsid w:val="00E94215"/>
    <w:rsid w:val="00E947EA"/>
    <w:rsid w:val="00E95741"/>
    <w:rsid w:val="00E972B9"/>
    <w:rsid w:val="00E97916"/>
    <w:rsid w:val="00EA011A"/>
    <w:rsid w:val="00EA01C9"/>
    <w:rsid w:val="00EA1CA4"/>
    <w:rsid w:val="00EA3134"/>
    <w:rsid w:val="00EA3AA8"/>
    <w:rsid w:val="00EA4F31"/>
    <w:rsid w:val="00EA52AE"/>
    <w:rsid w:val="00EA538C"/>
    <w:rsid w:val="00EA6128"/>
    <w:rsid w:val="00EA758A"/>
    <w:rsid w:val="00EB01D7"/>
    <w:rsid w:val="00EB02E2"/>
    <w:rsid w:val="00EB19EA"/>
    <w:rsid w:val="00EB2086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2D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3AA0"/>
    <w:rsid w:val="00F84089"/>
    <w:rsid w:val="00F8686A"/>
    <w:rsid w:val="00F86996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5F21"/>
    <w:rsid w:val="00FA606C"/>
    <w:rsid w:val="00FA682E"/>
    <w:rsid w:val="00FA6BE0"/>
    <w:rsid w:val="00FA7FAB"/>
    <w:rsid w:val="00FB01BC"/>
    <w:rsid w:val="00FB02AA"/>
    <w:rsid w:val="00FB0EC6"/>
    <w:rsid w:val="00FB1258"/>
    <w:rsid w:val="00FB1572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152"/>
    <w:rsid w:val="00FC03B1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AA1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6186"/>
    <w:rsid w:val="00FE63D6"/>
    <w:rsid w:val="00FE723F"/>
    <w:rsid w:val="00FE782A"/>
    <w:rsid w:val="00FE7866"/>
    <w:rsid w:val="00FE7BE1"/>
    <w:rsid w:val="00FF0F7C"/>
    <w:rsid w:val="00FF124D"/>
    <w:rsid w:val="00FF135C"/>
    <w:rsid w:val="00FF1D21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C6E1-A745-4072-AAB2-64A1C41C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2670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17851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2025-05-13T03:48:00Z</cp:lastPrinted>
  <dcterms:created xsi:type="dcterms:W3CDTF">2026-01-27T09:42:00Z</dcterms:created>
  <dcterms:modified xsi:type="dcterms:W3CDTF">2026-03-12T09:46:00Z</dcterms:modified>
</cp:coreProperties>
</file>