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1216" w14:textId="0A73CBF4" w:rsidR="001F242D" w:rsidRPr="003C63C1" w:rsidRDefault="004016DA" w:rsidP="004016DA">
      <w:pPr>
        <w:wordWrap w:val="0"/>
        <w:autoSpaceDE w:val="0"/>
        <w:autoSpaceDN w:val="0"/>
        <w:adjustRightInd w:val="0"/>
        <w:snapToGrid w:val="0"/>
        <w:spacing w:line="360" w:lineRule="auto"/>
        <w:ind w:leftChars="-150" w:left="-360"/>
        <w:jc w:val="right"/>
        <w:rPr>
          <w:rFonts w:ascii="Times New Roman" w:eastAsia="新細明體" w:hAnsi="Times New Roman" w:cs="Times New Roman"/>
          <w:b/>
          <w:bCs/>
          <w:kern w:val="0"/>
          <w:szCs w:val="24"/>
          <w:lang w:eastAsia="zh-HK"/>
        </w:rPr>
      </w:pPr>
      <w:r w:rsidRPr="003C63C1">
        <w:rPr>
          <w:rFonts w:ascii="Times New Roman" w:eastAsia="新細明體" w:hAnsi="Times New Roman" w:cs="Times New Roman"/>
          <w:b/>
          <w:bCs/>
          <w:kern w:val="0"/>
          <w:szCs w:val="24"/>
          <w:lang w:eastAsia="zh-HK"/>
        </w:rPr>
        <w:t>A</w:t>
      </w:r>
      <w:r w:rsidR="006B1297" w:rsidRPr="003C63C1">
        <w:rPr>
          <w:rFonts w:ascii="Times New Roman" w:eastAsia="新細明體" w:hAnsi="Times New Roman" w:cs="Times New Roman"/>
          <w:b/>
          <w:bCs/>
          <w:kern w:val="0"/>
          <w:szCs w:val="24"/>
          <w:lang w:eastAsia="zh-HK"/>
        </w:rPr>
        <w:t>ppendix A</w:t>
      </w:r>
    </w:p>
    <w:p w14:paraId="03E736AD" w14:textId="77777777" w:rsidR="001F242D" w:rsidRPr="003C63C1" w:rsidRDefault="001F242D" w:rsidP="00912E5B">
      <w:pPr>
        <w:autoSpaceDE w:val="0"/>
        <w:autoSpaceDN w:val="0"/>
        <w:adjustRightInd w:val="0"/>
        <w:snapToGrid w:val="0"/>
        <w:spacing w:line="360" w:lineRule="auto"/>
        <w:ind w:leftChars="-150" w:left="-360"/>
        <w:jc w:val="right"/>
        <w:rPr>
          <w:rFonts w:ascii="Times New Roman" w:eastAsia="新細明體" w:hAnsi="Times New Roman" w:cs="Times New Roman"/>
          <w:b/>
          <w:bCs/>
          <w:kern w:val="0"/>
          <w:szCs w:val="24"/>
          <w:lang w:eastAsia="zh-HK"/>
        </w:rPr>
      </w:pPr>
    </w:p>
    <w:p w14:paraId="3395B53E" w14:textId="77777777" w:rsidR="005D22FD" w:rsidRPr="003C63C1" w:rsidRDefault="005D22FD" w:rsidP="005D22FD">
      <w:pPr>
        <w:autoSpaceDE w:val="0"/>
        <w:autoSpaceDN w:val="0"/>
        <w:adjustRightInd w:val="0"/>
        <w:snapToGrid w:val="0"/>
        <w:spacing w:line="360" w:lineRule="auto"/>
        <w:ind w:leftChars="-150" w:left="-36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ANNUAL FINANCIAL REPORT</w:t>
      </w:r>
    </w:p>
    <w:p w14:paraId="1156EBA9" w14:textId="77777777" w:rsidR="005D22FD" w:rsidRPr="003C63C1" w:rsidRDefault="005D22FD" w:rsidP="00556799">
      <w:pPr>
        <w:autoSpaceDE w:val="0"/>
        <w:autoSpaceDN w:val="0"/>
        <w:adjustRightInd w:val="0"/>
        <w:snapToGrid w:val="0"/>
        <w:spacing w:beforeLines="50" w:before="120" w:line="360" w:lineRule="auto"/>
        <w:ind w:leftChars="-150" w:left="-36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NGO: ______________________</w:t>
      </w:r>
    </w:p>
    <w:p w14:paraId="4E9B6798" w14:textId="51769698" w:rsidR="005D22FD" w:rsidRPr="003C63C1" w:rsidRDefault="005D22FD" w:rsidP="00556799">
      <w:pPr>
        <w:autoSpaceDE w:val="0"/>
        <w:autoSpaceDN w:val="0"/>
        <w:adjustRightInd w:val="0"/>
        <w:snapToGrid w:val="0"/>
        <w:spacing w:beforeLines="50" w:before="120" w:line="360" w:lineRule="auto"/>
        <w:ind w:leftChars="-150" w:left="-36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 xml:space="preserve">(1 April </w:t>
      </w:r>
      <w:r w:rsidR="00E8734B" w:rsidRPr="003C63C1">
        <w:rPr>
          <w:rFonts w:ascii="Times New Roman" w:eastAsia="新細明體" w:hAnsi="Times New Roman" w:cs="Times New Roman"/>
          <w:b/>
          <w:bCs/>
          <w:kern w:val="0"/>
          <w:szCs w:val="24"/>
        </w:rPr>
        <w:t xml:space="preserve">2025 </w:t>
      </w:r>
      <w:r w:rsidRPr="003C63C1">
        <w:rPr>
          <w:rFonts w:ascii="Times New Roman" w:eastAsia="新細明體" w:hAnsi="Times New Roman" w:cs="Times New Roman"/>
          <w:b/>
          <w:bCs/>
          <w:kern w:val="0"/>
          <w:szCs w:val="24"/>
        </w:rPr>
        <w:t>to 31 March 20</w:t>
      </w:r>
      <w:r w:rsidR="00E8734B" w:rsidRPr="003C63C1">
        <w:rPr>
          <w:rFonts w:ascii="Times New Roman" w:eastAsia="新細明體" w:hAnsi="Times New Roman" w:cs="Times New Roman"/>
          <w:b/>
          <w:bCs/>
          <w:kern w:val="0"/>
          <w:szCs w:val="24"/>
        </w:rPr>
        <w:t>26</w:t>
      </w:r>
      <w:r w:rsidRPr="003C63C1">
        <w:rPr>
          <w:rFonts w:ascii="Times New Roman" w:eastAsia="新細明體" w:hAnsi="Times New Roman" w:cs="Times New Roman"/>
          <w:b/>
          <w:bCs/>
          <w:kern w:val="0"/>
          <w:szCs w:val="24"/>
        </w:rPr>
        <w:t>)</w:t>
      </w:r>
    </w:p>
    <w:tbl>
      <w:tblPr>
        <w:tblW w:w="8460" w:type="dxa"/>
        <w:jc w:val="center"/>
        <w:tblLook w:val="01E0" w:firstRow="1" w:lastRow="1" w:firstColumn="1" w:lastColumn="1" w:noHBand="0" w:noVBand="0"/>
      </w:tblPr>
      <w:tblGrid>
        <w:gridCol w:w="4070"/>
        <w:gridCol w:w="790"/>
        <w:gridCol w:w="1744"/>
        <w:gridCol w:w="236"/>
        <w:gridCol w:w="1620"/>
      </w:tblGrid>
      <w:tr w:rsidR="005D22FD" w:rsidRPr="003C63C1" w14:paraId="0C78AD52" w14:textId="77777777" w:rsidTr="005D22FD">
        <w:trPr>
          <w:jc w:val="center"/>
        </w:trPr>
        <w:tc>
          <w:tcPr>
            <w:tcW w:w="4070" w:type="dxa"/>
            <w:shd w:val="clear" w:color="auto" w:fill="auto"/>
          </w:tcPr>
          <w:p w14:paraId="3AE20AB6" w14:textId="77777777" w:rsidR="005D22FD" w:rsidRPr="003C63C1" w:rsidRDefault="005D22FD" w:rsidP="005D22FD">
            <w:pPr>
              <w:autoSpaceDE w:val="0"/>
              <w:autoSpaceDN w:val="0"/>
              <w:adjustRightInd w:val="0"/>
              <w:rPr>
                <w:rFonts w:ascii="Times New Roman" w:eastAsia="新細明體" w:hAnsi="Times New Roman" w:cs="Times New Roman"/>
                <w:b/>
                <w:bCs/>
                <w:kern w:val="0"/>
                <w:szCs w:val="24"/>
              </w:rPr>
            </w:pPr>
          </w:p>
        </w:tc>
        <w:tc>
          <w:tcPr>
            <w:tcW w:w="790" w:type="dxa"/>
            <w:shd w:val="clear" w:color="auto" w:fill="auto"/>
          </w:tcPr>
          <w:p w14:paraId="0CC1AF74"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Notes</w:t>
            </w:r>
          </w:p>
        </w:tc>
        <w:tc>
          <w:tcPr>
            <w:tcW w:w="1744" w:type="dxa"/>
            <w:shd w:val="clear" w:color="auto" w:fill="auto"/>
          </w:tcPr>
          <w:p w14:paraId="7D74A59E" w14:textId="30C2B177" w:rsidR="005D22FD" w:rsidRPr="003C63C1" w:rsidRDefault="00B85528"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20</w:t>
            </w:r>
            <w:r w:rsidR="007B00E3" w:rsidRPr="003C63C1">
              <w:rPr>
                <w:rFonts w:ascii="Times New Roman" w:eastAsia="新細明體" w:hAnsi="Times New Roman" w:cs="Times New Roman"/>
                <w:b/>
                <w:bCs/>
                <w:kern w:val="0"/>
                <w:szCs w:val="24"/>
              </w:rPr>
              <w:t>2</w:t>
            </w:r>
            <w:r w:rsidR="00E8734B" w:rsidRPr="003C63C1">
              <w:rPr>
                <w:rFonts w:ascii="Times New Roman" w:eastAsia="新細明體" w:hAnsi="Times New Roman" w:cs="Times New Roman"/>
                <w:b/>
                <w:bCs/>
                <w:kern w:val="0"/>
                <w:szCs w:val="24"/>
              </w:rPr>
              <w:t>5</w:t>
            </w:r>
            <w:r w:rsidR="005C49EE" w:rsidRPr="003C63C1">
              <w:rPr>
                <w:rFonts w:ascii="Times New Roman" w:eastAsia="新細明體" w:hAnsi="Times New Roman" w:cs="Times New Roman"/>
                <w:b/>
                <w:bCs/>
                <w:kern w:val="0"/>
                <w:szCs w:val="24"/>
              </w:rPr>
              <w:t>-</w:t>
            </w:r>
            <w:r w:rsidR="007B00E3" w:rsidRPr="003C63C1">
              <w:rPr>
                <w:rFonts w:ascii="Times New Roman" w:eastAsia="新細明體" w:hAnsi="Times New Roman" w:cs="Times New Roman"/>
                <w:b/>
                <w:bCs/>
                <w:kern w:val="0"/>
                <w:szCs w:val="24"/>
              </w:rPr>
              <w:t>2</w:t>
            </w:r>
            <w:r w:rsidR="00E8734B" w:rsidRPr="003C63C1">
              <w:rPr>
                <w:rFonts w:ascii="Times New Roman" w:eastAsia="新細明體" w:hAnsi="Times New Roman" w:cs="Times New Roman"/>
                <w:b/>
                <w:bCs/>
                <w:kern w:val="0"/>
                <w:szCs w:val="24"/>
              </w:rPr>
              <w:t>6</w:t>
            </w:r>
          </w:p>
          <w:p w14:paraId="7F028C3D"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w:t>
            </w:r>
          </w:p>
        </w:tc>
        <w:tc>
          <w:tcPr>
            <w:tcW w:w="236" w:type="dxa"/>
            <w:shd w:val="clear" w:color="auto" w:fill="auto"/>
          </w:tcPr>
          <w:p w14:paraId="1FCB0B74" w14:textId="77777777" w:rsidR="005D22FD" w:rsidRPr="003C63C1" w:rsidDel="00320D5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4B832E64" w14:textId="131E853D" w:rsidR="005D22FD" w:rsidRPr="003C63C1" w:rsidRDefault="00B85528"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20</w:t>
            </w:r>
            <w:r w:rsidR="007B00E3" w:rsidRPr="003C63C1">
              <w:rPr>
                <w:rFonts w:ascii="Times New Roman" w:eastAsia="新細明體" w:hAnsi="Times New Roman" w:cs="Times New Roman"/>
                <w:b/>
                <w:bCs/>
                <w:kern w:val="0"/>
                <w:szCs w:val="24"/>
              </w:rPr>
              <w:t>2</w:t>
            </w:r>
            <w:r w:rsidR="00E8734B" w:rsidRPr="003C63C1">
              <w:rPr>
                <w:rFonts w:ascii="Times New Roman" w:eastAsia="新細明體" w:hAnsi="Times New Roman" w:cs="Times New Roman"/>
                <w:b/>
                <w:bCs/>
                <w:kern w:val="0"/>
                <w:szCs w:val="24"/>
              </w:rPr>
              <w:t>4</w:t>
            </w:r>
            <w:r w:rsidR="005C49EE" w:rsidRPr="003C63C1">
              <w:rPr>
                <w:rFonts w:ascii="Times New Roman" w:eastAsia="新細明體" w:hAnsi="Times New Roman" w:cs="Times New Roman"/>
                <w:b/>
                <w:bCs/>
                <w:kern w:val="0"/>
                <w:szCs w:val="24"/>
              </w:rPr>
              <w:t>-</w:t>
            </w:r>
            <w:r w:rsidR="007B00E3" w:rsidRPr="003C63C1">
              <w:rPr>
                <w:rFonts w:ascii="Times New Roman" w:eastAsia="新細明體" w:hAnsi="Times New Roman" w:cs="Times New Roman"/>
                <w:b/>
                <w:bCs/>
                <w:kern w:val="0"/>
                <w:szCs w:val="24"/>
              </w:rPr>
              <w:t>2</w:t>
            </w:r>
            <w:r w:rsidR="00E8734B" w:rsidRPr="003C63C1">
              <w:rPr>
                <w:rFonts w:ascii="Times New Roman" w:eastAsia="新細明體" w:hAnsi="Times New Roman" w:cs="Times New Roman"/>
                <w:b/>
                <w:bCs/>
                <w:kern w:val="0"/>
                <w:szCs w:val="24"/>
              </w:rPr>
              <w:t>5</w:t>
            </w:r>
          </w:p>
          <w:p w14:paraId="02979696"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w:t>
            </w:r>
          </w:p>
        </w:tc>
      </w:tr>
      <w:tr w:rsidR="005D22FD" w:rsidRPr="003C63C1" w14:paraId="2E7CAEB7" w14:textId="77777777" w:rsidTr="005D22FD">
        <w:trPr>
          <w:jc w:val="center"/>
        </w:trPr>
        <w:tc>
          <w:tcPr>
            <w:tcW w:w="4070" w:type="dxa"/>
            <w:shd w:val="clear" w:color="auto" w:fill="auto"/>
          </w:tcPr>
          <w:p w14:paraId="0C9DD872" w14:textId="77777777" w:rsidR="005D22FD" w:rsidRPr="003C63C1" w:rsidRDefault="005D22FD" w:rsidP="005D22FD">
            <w:pPr>
              <w:autoSpaceDE w:val="0"/>
              <w:autoSpaceDN w:val="0"/>
              <w:adjustRightInd w:val="0"/>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A. INCOME</w:t>
            </w:r>
          </w:p>
        </w:tc>
        <w:tc>
          <w:tcPr>
            <w:tcW w:w="790" w:type="dxa"/>
            <w:shd w:val="clear" w:color="auto" w:fill="auto"/>
          </w:tcPr>
          <w:p w14:paraId="1E85339F"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shd w:val="clear" w:color="auto" w:fill="auto"/>
          </w:tcPr>
          <w:p w14:paraId="771A1767"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236" w:type="dxa"/>
            <w:shd w:val="clear" w:color="auto" w:fill="auto"/>
          </w:tcPr>
          <w:p w14:paraId="3F00D004"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1D38FE33"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44C713CB" w14:textId="77777777" w:rsidTr="005D22FD">
        <w:trPr>
          <w:jc w:val="center"/>
        </w:trPr>
        <w:tc>
          <w:tcPr>
            <w:tcW w:w="4070" w:type="dxa"/>
            <w:shd w:val="clear" w:color="auto" w:fill="auto"/>
          </w:tcPr>
          <w:p w14:paraId="00476133" w14:textId="77777777" w:rsidR="005D22FD" w:rsidRPr="003C63C1" w:rsidRDefault="005D22FD" w:rsidP="005D22FD">
            <w:pPr>
              <w:tabs>
                <w:tab w:val="left" w:pos="360"/>
              </w:tabs>
              <w:autoSpaceDE w:val="0"/>
              <w:autoSpaceDN w:val="0"/>
              <w:adjustRightInd w:val="0"/>
              <w:ind w:leftChars="105" w:left="252"/>
              <w:rPr>
                <w:rFonts w:ascii="Times New Roman" w:eastAsia="新細明體" w:hAnsi="Times New Roman" w:cs="Times New Roman"/>
                <w:b/>
                <w:bCs/>
                <w:kern w:val="0"/>
                <w:szCs w:val="24"/>
              </w:rPr>
            </w:pPr>
            <w:r w:rsidRPr="003C63C1">
              <w:rPr>
                <w:rFonts w:ascii="Times New Roman" w:eastAsia="新細明體" w:hAnsi="Times New Roman" w:cs="Times New Roman"/>
                <w:kern w:val="0"/>
                <w:szCs w:val="24"/>
              </w:rPr>
              <w:t>1.</w:t>
            </w:r>
            <w:r w:rsidRPr="003C63C1">
              <w:rPr>
                <w:rFonts w:ascii="Times New Roman" w:eastAsia="新細明體" w:hAnsi="Times New Roman" w:cs="Times New Roman"/>
                <w:kern w:val="0"/>
                <w:szCs w:val="24"/>
              </w:rPr>
              <w:tab/>
              <w:t>Lump Sum Grant</w:t>
            </w:r>
          </w:p>
        </w:tc>
        <w:tc>
          <w:tcPr>
            <w:tcW w:w="790" w:type="dxa"/>
            <w:shd w:val="clear" w:color="auto" w:fill="auto"/>
          </w:tcPr>
          <w:p w14:paraId="4D689647"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shd w:val="clear" w:color="auto" w:fill="auto"/>
          </w:tcPr>
          <w:p w14:paraId="4059F6D7"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236" w:type="dxa"/>
            <w:shd w:val="clear" w:color="auto" w:fill="auto"/>
          </w:tcPr>
          <w:p w14:paraId="565F5E2F"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23AD273D"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71A59D88" w14:textId="77777777" w:rsidTr="005D22FD">
        <w:trPr>
          <w:jc w:val="center"/>
        </w:trPr>
        <w:tc>
          <w:tcPr>
            <w:tcW w:w="4070" w:type="dxa"/>
            <w:shd w:val="clear" w:color="auto" w:fill="auto"/>
          </w:tcPr>
          <w:p w14:paraId="244F3B46" w14:textId="77777777" w:rsidR="005D22FD" w:rsidRPr="003C63C1" w:rsidRDefault="005D22FD" w:rsidP="005D22FD">
            <w:pPr>
              <w:tabs>
                <w:tab w:val="left" w:pos="972"/>
              </w:tabs>
              <w:autoSpaceDE w:val="0"/>
              <w:autoSpaceDN w:val="0"/>
              <w:adjustRightInd w:val="0"/>
              <w:ind w:leftChars="255" w:left="972" w:hangingChars="150" w:hanging="360"/>
              <w:rPr>
                <w:rFonts w:ascii="Times New Roman" w:eastAsia="新細明體" w:hAnsi="Times New Roman" w:cs="Times New Roman"/>
                <w:b/>
                <w:bCs/>
                <w:kern w:val="0"/>
                <w:szCs w:val="24"/>
              </w:rPr>
            </w:pPr>
            <w:r w:rsidRPr="003C63C1">
              <w:rPr>
                <w:rFonts w:ascii="Times New Roman" w:eastAsia="新細明體" w:hAnsi="Times New Roman" w:cs="Times New Roman"/>
                <w:kern w:val="0"/>
                <w:szCs w:val="24"/>
              </w:rPr>
              <w:t>a.</w:t>
            </w:r>
            <w:r w:rsidRPr="003C63C1">
              <w:rPr>
                <w:rFonts w:ascii="Times New Roman" w:eastAsia="新細明體" w:hAnsi="Times New Roman" w:cs="Times New Roman"/>
                <w:kern w:val="0"/>
                <w:szCs w:val="24"/>
              </w:rPr>
              <w:tab/>
              <w:t>Lump Sum Grant (excluding Provident Fund)</w:t>
            </w:r>
          </w:p>
        </w:tc>
        <w:tc>
          <w:tcPr>
            <w:tcW w:w="790" w:type="dxa"/>
            <w:shd w:val="clear" w:color="auto" w:fill="auto"/>
          </w:tcPr>
          <w:p w14:paraId="0EA1AED2"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1b</w:t>
            </w:r>
          </w:p>
        </w:tc>
        <w:tc>
          <w:tcPr>
            <w:tcW w:w="1744" w:type="dxa"/>
            <w:shd w:val="clear" w:color="auto" w:fill="auto"/>
          </w:tcPr>
          <w:p w14:paraId="6BBC5F37"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A</w:t>
            </w:r>
          </w:p>
        </w:tc>
        <w:tc>
          <w:tcPr>
            <w:tcW w:w="236" w:type="dxa"/>
            <w:shd w:val="clear" w:color="auto" w:fill="auto"/>
          </w:tcPr>
          <w:p w14:paraId="349DB246"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20CCF37C"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144E70CA" w14:textId="77777777" w:rsidTr="005D22FD">
        <w:trPr>
          <w:jc w:val="center"/>
        </w:trPr>
        <w:tc>
          <w:tcPr>
            <w:tcW w:w="4070" w:type="dxa"/>
            <w:shd w:val="clear" w:color="auto" w:fill="auto"/>
          </w:tcPr>
          <w:p w14:paraId="7999612A" w14:textId="77777777" w:rsidR="005D22FD" w:rsidRPr="003C63C1" w:rsidRDefault="005D22FD" w:rsidP="005D22FD">
            <w:pPr>
              <w:tabs>
                <w:tab w:val="left" w:pos="972"/>
              </w:tabs>
              <w:autoSpaceDE w:val="0"/>
              <w:autoSpaceDN w:val="0"/>
              <w:adjustRightInd w:val="0"/>
              <w:ind w:leftChars="255" w:left="972" w:hangingChars="150" w:hanging="360"/>
              <w:rPr>
                <w:rFonts w:ascii="Times New Roman" w:eastAsia="新細明體" w:hAnsi="Times New Roman" w:cs="Times New Roman"/>
                <w:b/>
                <w:bCs/>
                <w:kern w:val="0"/>
                <w:szCs w:val="24"/>
              </w:rPr>
            </w:pPr>
            <w:r w:rsidRPr="003C63C1">
              <w:rPr>
                <w:rFonts w:ascii="Times New Roman" w:eastAsia="新細明體" w:hAnsi="Times New Roman" w:cs="Times New Roman"/>
                <w:kern w:val="0"/>
                <w:szCs w:val="24"/>
              </w:rPr>
              <w:t>b.</w:t>
            </w:r>
            <w:r w:rsidRPr="003C63C1">
              <w:rPr>
                <w:rFonts w:ascii="Times New Roman" w:eastAsia="新細明體" w:hAnsi="Times New Roman" w:cs="Times New Roman"/>
                <w:kern w:val="0"/>
                <w:szCs w:val="24"/>
              </w:rPr>
              <w:tab/>
              <w:t>Provident Fund</w:t>
            </w:r>
          </w:p>
        </w:tc>
        <w:tc>
          <w:tcPr>
            <w:tcW w:w="790" w:type="dxa"/>
            <w:shd w:val="clear" w:color="auto" w:fill="auto"/>
          </w:tcPr>
          <w:p w14:paraId="0C3184B8"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1c</w:t>
            </w:r>
          </w:p>
        </w:tc>
        <w:tc>
          <w:tcPr>
            <w:tcW w:w="1744" w:type="dxa"/>
            <w:shd w:val="clear" w:color="auto" w:fill="auto"/>
          </w:tcPr>
          <w:p w14:paraId="62BD2F14"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B</w:t>
            </w:r>
          </w:p>
        </w:tc>
        <w:tc>
          <w:tcPr>
            <w:tcW w:w="236" w:type="dxa"/>
            <w:shd w:val="clear" w:color="auto" w:fill="auto"/>
          </w:tcPr>
          <w:p w14:paraId="0EC400DD"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1061D5A9"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3D60AF67" w14:textId="77777777" w:rsidTr="005D22FD">
        <w:trPr>
          <w:jc w:val="center"/>
        </w:trPr>
        <w:tc>
          <w:tcPr>
            <w:tcW w:w="4070" w:type="dxa"/>
            <w:shd w:val="clear" w:color="auto" w:fill="auto"/>
          </w:tcPr>
          <w:p w14:paraId="2049B84C" w14:textId="77777777" w:rsidR="005D22FD" w:rsidRPr="003C63C1" w:rsidRDefault="005D22FD" w:rsidP="005D22FD">
            <w:pPr>
              <w:tabs>
                <w:tab w:val="left" w:pos="360"/>
              </w:tabs>
              <w:autoSpaceDE w:val="0"/>
              <w:autoSpaceDN w:val="0"/>
              <w:adjustRightInd w:val="0"/>
              <w:ind w:leftChars="105" w:left="252"/>
              <w:rPr>
                <w:rFonts w:ascii="Times New Roman" w:eastAsia="新細明體" w:hAnsi="Times New Roman" w:cs="Times New Roman"/>
                <w:kern w:val="0"/>
                <w:szCs w:val="24"/>
              </w:rPr>
            </w:pPr>
          </w:p>
        </w:tc>
        <w:tc>
          <w:tcPr>
            <w:tcW w:w="790" w:type="dxa"/>
            <w:shd w:val="clear" w:color="auto" w:fill="auto"/>
          </w:tcPr>
          <w:p w14:paraId="472FF6F4"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shd w:val="clear" w:color="auto" w:fill="auto"/>
          </w:tcPr>
          <w:p w14:paraId="1621C316"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p>
        </w:tc>
        <w:tc>
          <w:tcPr>
            <w:tcW w:w="236" w:type="dxa"/>
            <w:shd w:val="clear" w:color="auto" w:fill="auto"/>
          </w:tcPr>
          <w:p w14:paraId="2845F1AB"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1E54FC53"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525DBE94" w14:textId="77777777" w:rsidTr="005D22FD">
        <w:trPr>
          <w:jc w:val="center"/>
        </w:trPr>
        <w:tc>
          <w:tcPr>
            <w:tcW w:w="4070" w:type="dxa"/>
            <w:shd w:val="clear" w:color="auto" w:fill="auto"/>
          </w:tcPr>
          <w:p w14:paraId="4135E58C" w14:textId="77777777" w:rsidR="005D22FD" w:rsidRPr="003C63C1" w:rsidRDefault="00580E27" w:rsidP="00580E27">
            <w:pPr>
              <w:tabs>
                <w:tab w:val="left" w:pos="360"/>
              </w:tabs>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2</w:t>
            </w:r>
            <w:r w:rsidR="005D22FD" w:rsidRPr="003C63C1">
              <w:rPr>
                <w:rFonts w:ascii="Times New Roman" w:eastAsia="新細明體" w:hAnsi="Times New Roman" w:cs="Times New Roman"/>
                <w:kern w:val="0"/>
                <w:szCs w:val="24"/>
              </w:rPr>
              <w:t>.</w:t>
            </w:r>
            <w:r w:rsidR="005D22FD" w:rsidRPr="003C63C1">
              <w:rPr>
                <w:rFonts w:ascii="Times New Roman" w:eastAsia="新細明體" w:hAnsi="Times New Roman" w:cs="Times New Roman"/>
                <w:kern w:val="0"/>
                <w:szCs w:val="24"/>
              </w:rPr>
              <w:tab/>
              <w:t>Fee Income</w:t>
            </w:r>
          </w:p>
        </w:tc>
        <w:tc>
          <w:tcPr>
            <w:tcW w:w="790" w:type="dxa"/>
            <w:shd w:val="clear" w:color="auto" w:fill="auto"/>
          </w:tcPr>
          <w:p w14:paraId="4BB4119D"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2</w:t>
            </w:r>
          </w:p>
        </w:tc>
        <w:tc>
          <w:tcPr>
            <w:tcW w:w="1744" w:type="dxa"/>
            <w:shd w:val="clear" w:color="auto" w:fill="auto"/>
          </w:tcPr>
          <w:p w14:paraId="56148123"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D</w:t>
            </w:r>
          </w:p>
        </w:tc>
        <w:tc>
          <w:tcPr>
            <w:tcW w:w="236" w:type="dxa"/>
            <w:shd w:val="clear" w:color="auto" w:fill="auto"/>
          </w:tcPr>
          <w:p w14:paraId="6BAAF208"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18140057"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796FE296" w14:textId="77777777" w:rsidTr="005D22FD">
        <w:trPr>
          <w:jc w:val="center"/>
        </w:trPr>
        <w:tc>
          <w:tcPr>
            <w:tcW w:w="4070" w:type="dxa"/>
            <w:shd w:val="clear" w:color="auto" w:fill="auto"/>
          </w:tcPr>
          <w:p w14:paraId="71651DB6" w14:textId="77777777" w:rsidR="005D22FD" w:rsidRPr="003C63C1" w:rsidRDefault="00580E27" w:rsidP="00580E27">
            <w:pPr>
              <w:tabs>
                <w:tab w:val="left" w:pos="360"/>
              </w:tabs>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3</w:t>
            </w:r>
            <w:r w:rsidR="005D22FD" w:rsidRPr="003C63C1">
              <w:rPr>
                <w:rFonts w:ascii="Times New Roman" w:eastAsia="新細明體" w:hAnsi="Times New Roman" w:cs="Times New Roman"/>
                <w:kern w:val="0"/>
                <w:szCs w:val="24"/>
              </w:rPr>
              <w:t>.</w:t>
            </w:r>
            <w:r w:rsidR="005D22FD" w:rsidRPr="003C63C1">
              <w:rPr>
                <w:rFonts w:ascii="Times New Roman" w:eastAsia="新細明體" w:hAnsi="Times New Roman" w:cs="Times New Roman"/>
                <w:kern w:val="0"/>
                <w:szCs w:val="24"/>
              </w:rPr>
              <w:tab/>
              <w:t>Central Items</w:t>
            </w:r>
          </w:p>
        </w:tc>
        <w:tc>
          <w:tcPr>
            <w:tcW w:w="790" w:type="dxa"/>
            <w:shd w:val="clear" w:color="auto" w:fill="auto"/>
          </w:tcPr>
          <w:p w14:paraId="4F31C92D"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3</w:t>
            </w:r>
          </w:p>
        </w:tc>
        <w:tc>
          <w:tcPr>
            <w:tcW w:w="1744" w:type="dxa"/>
            <w:shd w:val="clear" w:color="auto" w:fill="auto"/>
          </w:tcPr>
          <w:p w14:paraId="43FF9924"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E</w:t>
            </w:r>
          </w:p>
        </w:tc>
        <w:tc>
          <w:tcPr>
            <w:tcW w:w="236" w:type="dxa"/>
            <w:shd w:val="clear" w:color="auto" w:fill="auto"/>
          </w:tcPr>
          <w:p w14:paraId="3FA2D318"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64891177"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72992AAE" w14:textId="77777777" w:rsidTr="005D22FD">
        <w:trPr>
          <w:jc w:val="center"/>
        </w:trPr>
        <w:tc>
          <w:tcPr>
            <w:tcW w:w="4070" w:type="dxa"/>
            <w:shd w:val="clear" w:color="auto" w:fill="auto"/>
          </w:tcPr>
          <w:p w14:paraId="545484F5" w14:textId="77777777" w:rsidR="005D22FD" w:rsidRPr="003C63C1" w:rsidRDefault="00580E27" w:rsidP="00580E27">
            <w:pPr>
              <w:tabs>
                <w:tab w:val="left" w:pos="360"/>
              </w:tabs>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4</w:t>
            </w:r>
            <w:r w:rsidR="005D22FD" w:rsidRPr="003C63C1">
              <w:rPr>
                <w:rFonts w:ascii="Times New Roman" w:eastAsia="新細明體" w:hAnsi="Times New Roman" w:cs="Times New Roman"/>
                <w:kern w:val="0"/>
                <w:szCs w:val="24"/>
              </w:rPr>
              <w:t>.</w:t>
            </w:r>
            <w:r w:rsidR="005D22FD" w:rsidRPr="003C63C1">
              <w:rPr>
                <w:rFonts w:ascii="Times New Roman" w:eastAsia="新細明體" w:hAnsi="Times New Roman" w:cs="Times New Roman"/>
                <w:kern w:val="0"/>
                <w:szCs w:val="24"/>
              </w:rPr>
              <w:tab/>
              <w:t>Rent and Rates</w:t>
            </w:r>
          </w:p>
        </w:tc>
        <w:tc>
          <w:tcPr>
            <w:tcW w:w="790" w:type="dxa"/>
            <w:shd w:val="clear" w:color="auto" w:fill="auto"/>
          </w:tcPr>
          <w:p w14:paraId="497D9D92"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4</w:t>
            </w:r>
          </w:p>
        </w:tc>
        <w:tc>
          <w:tcPr>
            <w:tcW w:w="1744" w:type="dxa"/>
            <w:shd w:val="clear" w:color="auto" w:fill="auto"/>
          </w:tcPr>
          <w:p w14:paraId="7312B976"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F</w:t>
            </w:r>
          </w:p>
        </w:tc>
        <w:tc>
          <w:tcPr>
            <w:tcW w:w="236" w:type="dxa"/>
            <w:shd w:val="clear" w:color="auto" w:fill="auto"/>
          </w:tcPr>
          <w:p w14:paraId="3061D263"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33D0F6CF"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4BA55FF4" w14:textId="77777777" w:rsidTr="005D22FD">
        <w:trPr>
          <w:jc w:val="center"/>
        </w:trPr>
        <w:tc>
          <w:tcPr>
            <w:tcW w:w="4070" w:type="dxa"/>
            <w:shd w:val="clear" w:color="auto" w:fill="auto"/>
          </w:tcPr>
          <w:p w14:paraId="790739FD" w14:textId="77777777" w:rsidR="005D22FD" w:rsidRPr="003C63C1" w:rsidRDefault="00580E27" w:rsidP="00580E27">
            <w:pPr>
              <w:tabs>
                <w:tab w:val="left" w:pos="360"/>
              </w:tabs>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5</w:t>
            </w:r>
            <w:r w:rsidR="005D22FD" w:rsidRPr="003C63C1">
              <w:rPr>
                <w:rFonts w:ascii="Times New Roman" w:eastAsia="新細明體" w:hAnsi="Times New Roman" w:cs="Times New Roman"/>
                <w:kern w:val="0"/>
                <w:szCs w:val="24"/>
              </w:rPr>
              <w:t>.</w:t>
            </w:r>
            <w:r w:rsidR="005D22FD" w:rsidRPr="003C63C1">
              <w:rPr>
                <w:rFonts w:ascii="Times New Roman" w:eastAsia="新細明體" w:hAnsi="Times New Roman" w:cs="Times New Roman"/>
                <w:kern w:val="0"/>
                <w:szCs w:val="24"/>
              </w:rPr>
              <w:tab/>
              <w:t>Other Income</w:t>
            </w:r>
          </w:p>
        </w:tc>
        <w:tc>
          <w:tcPr>
            <w:tcW w:w="790" w:type="dxa"/>
            <w:shd w:val="clear" w:color="auto" w:fill="auto"/>
          </w:tcPr>
          <w:p w14:paraId="25488497"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5</w:t>
            </w:r>
          </w:p>
        </w:tc>
        <w:tc>
          <w:tcPr>
            <w:tcW w:w="1744" w:type="dxa"/>
            <w:shd w:val="clear" w:color="auto" w:fill="auto"/>
          </w:tcPr>
          <w:p w14:paraId="6A135B10"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G</w:t>
            </w:r>
            <w:r w:rsidR="00464994" w:rsidRPr="003C63C1">
              <w:rPr>
                <w:rFonts w:ascii="Times New Roman" w:eastAsia="新細明體" w:hAnsi="Times New Roman" w:cs="Times New Roman"/>
                <w:bCs/>
                <w:kern w:val="0"/>
                <w:szCs w:val="24"/>
              </w:rPr>
              <w:t>-Z</w:t>
            </w:r>
          </w:p>
        </w:tc>
        <w:tc>
          <w:tcPr>
            <w:tcW w:w="236" w:type="dxa"/>
            <w:shd w:val="clear" w:color="auto" w:fill="auto"/>
          </w:tcPr>
          <w:p w14:paraId="03995639"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2C8D8148"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3987CD08" w14:textId="77777777" w:rsidTr="005D22FD">
        <w:trPr>
          <w:jc w:val="center"/>
        </w:trPr>
        <w:tc>
          <w:tcPr>
            <w:tcW w:w="4070" w:type="dxa"/>
            <w:shd w:val="clear" w:color="auto" w:fill="auto"/>
          </w:tcPr>
          <w:p w14:paraId="225EE158" w14:textId="77777777" w:rsidR="005D22FD" w:rsidRPr="003C63C1" w:rsidRDefault="00580E27" w:rsidP="00580E27">
            <w:pPr>
              <w:tabs>
                <w:tab w:val="left" w:pos="360"/>
              </w:tabs>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6</w:t>
            </w:r>
            <w:r w:rsidR="005D22FD" w:rsidRPr="003C63C1">
              <w:rPr>
                <w:rFonts w:ascii="Times New Roman" w:eastAsia="新細明體" w:hAnsi="Times New Roman" w:cs="Times New Roman"/>
                <w:kern w:val="0"/>
                <w:szCs w:val="24"/>
              </w:rPr>
              <w:t>.</w:t>
            </w:r>
            <w:r w:rsidR="005D22FD" w:rsidRPr="003C63C1">
              <w:rPr>
                <w:rFonts w:ascii="Times New Roman" w:eastAsia="新細明體" w:hAnsi="Times New Roman" w:cs="Times New Roman"/>
                <w:kern w:val="0"/>
                <w:szCs w:val="24"/>
              </w:rPr>
              <w:tab/>
              <w:t>Interest Received</w:t>
            </w:r>
          </w:p>
        </w:tc>
        <w:tc>
          <w:tcPr>
            <w:tcW w:w="790" w:type="dxa"/>
            <w:shd w:val="clear" w:color="auto" w:fill="auto"/>
          </w:tcPr>
          <w:p w14:paraId="2CF7AE4F"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tcBorders>
              <w:bottom w:val="single" w:sz="4" w:space="0" w:color="auto"/>
            </w:tcBorders>
            <w:shd w:val="clear" w:color="auto" w:fill="auto"/>
          </w:tcPr>
          <w:p w14:paraId="34E6CF29"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H</w:t>
            </w:r>
          </w:p>
        </w:tc>
        <w:tc>
          <w:tcPr>
            <w:tcW w:w="236" w:type="dxa"/>
            <w:shd w:val="clear" w:color="auto" w:fill="auto"/>
          </w:tcPr>
          <w:p w14:paraId="15A63628"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tcBorders>
              <w:bottom w:val="single" w:sz="4" w:space="0" w:color="auto"/>
            </w:tcBorders>
            <w:shd w:val="clear" w:color="auto" w:fill="auto"/>
          </w:tcPr>
          <w:p w14:paraId="24786357"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714BA1BA" w14:textId="77777777" w:rsidTr="005D22FD">
        <w:trPr>
          <w:jc w:val="center"/>
        </w:trPr>
        <w:tc>
          <w:tcPr>
            <w:tcW w:w="4070" w:type="dxa"/>
            <w:shd w:val="clear" w:color="auto" w:fill="auto"/>
          </w:tcPr>
          <w:p w14:paraId="29D1903D" w14:textId="77777777" w:rsidR="005D22FD" w:rsidRPr="003C63C1" w:rsidRDefault="005D22FD" w:rsidP="005D22FD">
            <w:pPr>
              <w:autoSpaceDE w:val="0"/>
              <w:autoSpaceDN w:val="0"/>
              <w:adjustRightInd w:val="0"/>
              <w:ind w:leftChars="105" w:left="252"/>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 xml:space="preserve">TOTAL INCOME </w:t>
            </w:r>
          </w:p>
        </w:tc>
        <w:tc>
          <w:tcPr>
            <w:tcW w:w="790" w:type="dxa"/>
            <w:shd w:val="clear" w:color="auto" w:fill="auto"/>
          </w:tcPr>
          <w:p w14:paraId="67972FF3"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tcBorders>
              <w:top w:val="single" w:sz="4" w:space="0" w:color="auto"/>
              <w:bottom w:val="single" w:sz="4" w:space="0" w:color="auto"/>
            </w:tcBorders>
            <w:shd w:val="clear" w:color="auto" w:fill="auto"/>
          </w:tcPr>
          <w:p w14:paraId="2E177B88" w14:textId="20F41313"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I</w:t>
            </w:r>
            <w:r w:rsidR="0000781C" w:rsidRPr="003C63C1">
              <w:rPr>
                <w:rFonts w:ascii="Times New Roman" w:eastAsia="新細明體" w:hAnsi="Times New Roman" w:cs="Times New Roman"/>
                <w:bCs/>
                <w:kern w:val="0"/>
                <w:szCs w:val="24"/>
              </w:rPr>
              <w:t>-W</w:t>
            </w:r>
            <w:r w:rsidR="00FE2063" w:rsidRPr="003C63C1">
              <w:rPr>
                <w:rFonts w:ascii="Times New Roman" w:eastAsia="新細明體" w:hAnsi="Times New Roman" w:cs="Times New Roman"/>
                <w:bCs/>
                <w:kern w:val="0"/>
                <w:szCs w:val="24"/>
              </w:rPr>
              <w:t>1</w:t>
            </w:r>
          </w:p>
        </w:tc>
        <w:tc>
          <w:tcPr>
            <w:tcW w:w="236" w:type="dxa"/>
            <w:shd w:val="clear" w:color="auto" w:fill="auto"/>
          </w:tcPr>
          <w:p w14:paraId="55EAECB8"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tcBorders>
              <w:top w:val="single" w:sz="4" w:space="0" w:color="auto"/>
              <w:bottom w:val="single" w:sz="4" w:space="0" w:color="auto"/>
            </w:tcBorders>
            <w:shd w:val="clear" w:color="auto" w:fill="auto"/>
          </w:tcPr>
          <w:p w14:paraId="3088204B"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59844EB5" w14:textId="77777777" w:rsidTr="005D22FD">
        <w:trPr>
          <w:jc w:val="center"/>
        </w:trPr>
        <w:tc>
          <w:tcPr>
            <w:tcW w:w="4070" w:type="dxa"/>
            <w:shd w:val="clear" w:color="auto" w:fill="auto"/>
          </w:tcPr>
          <w:p w14:paraId="7D885D85"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790" w:type="dxa"/>
            <w:shd w:val="clear" w:color="auto" w:fill="auto"/>
          </w:tcPr>
          <w:p w14:paraId="7378A861"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tcBorders>
              <w:top w:val="single" w:sz="4" w:space="0" w:color="auto"/>
            </w:tcBorders>
            <w:shd w:val="clear" w:color="auto" w:fill="auto"/>
          </w:tcPr>
          <w:p w14:paraId="76E0952F"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p>
        </w:tc>
        <w:tc>
          <w:tcPr>
            <w:tcW w:w="236" w:type="dxa"/>
            <w:shd w:val="clear" w:color="auto" w:fill="auto"/>
          </w:tcPr>
          <w:p w14:paraId="20C82755"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tcBorders>
              <w:top w:val="single" w:sz="4" w:space="0" w:color="auto"/>
            </w:tcBorders>
            <w:shd w:val="clear" w:color="auto" w:fill="auto"/>
          </w:tcPr>
          <w:p w14:paraId="3999BA13"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7215F357" w14:textId="77777777" w:rsidTr="005D22FD">
        <w:trPr>
          <w:jc w:val="center"/>
        </w:trPr>
        <w:tc>
          <w:tcPr>
            <w:tcW w:w="4070" w:type="dxa"/>
            <w:shd w:val="clear" w:color="auto" w:fill="auto"/>
          </w:tcPr>
          <w:p w14:paraId="43CC4D7F"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r w:rsidRPr="003C63C1">
              <w:rPr>
                <w:rFonts w:ascii="Times New Roman" w:eastAsia="新細明體" w:hAnsi="Times New Roman" w:cs="Times New Roman"/>
                <w:b/>
                <w:bCs/>
                <w:kern w:val="0"/>
                <w:szCs w:val="24"/>
              </w:rPr>
              <w:t>B. EXPENDITURE</w:t>
            </w:r>
          </w:p>
        </w:tc>
        <w:tc>
          <w:tcPr>
            <w:tcW w:w="790" w:type="dxa"/>
            <w:shd w:val="clear" w:color="auto" w:fill="auto"/>
          </w:tcPr>
          <w:p w14:paraId="0FC5CF84"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shd w:val="clear" w:color="auto" w:fill="auto"/>
          </w:tcPr>
          <w:p w14:paraId="32B6AE48"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p>
        </w:tc>
        <w:tc>
          <w:tcPr>
            <w:tcW w:w="236" w:type="dxa"/>
            <w:shd w:val="clear" w:color="auto" w:fill="auto"/>
          </w:tcPr>
          <w:p w14:paraId="2548C3E5"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738FE375"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07D2949F" w14:textId="77777777" w:rsidTr="005D22FD">
        <w:trPr>
          <w:jc w:val="center"/>
        </w:trPr>
        <w:tc>
          <w:tcPr>
            <w:tcW w:w="4070" w:type="dxa"/>
            <w:shd w:val="clear" w:color="auto" w:fill="auto"/>
          </w:tcPr>
          <w:p w14:paraId="4F2549EA" w14:textId="77777777" w:rsidR="005D22FD" w:rsidRPr="003C63C1" w:rsidRDefault="005D22FD" w:rsidP="005D22FD">
            <w:pPr>
              <w:tabs>
                <w:tab w:val="left" w:pos="432"/>
              </w:tabs>
              <w:autoSpaceDE w:val="0"/>
              <w:autoSpaceDN w:val="0"/>
              <w:adjustRightInd w:val="0"/>
              <w:ind w:leftChars="105" w:left="252"/>
              <w:rPr>
                <w:rFonts w:ascii="Times New Roman" w:eastAsia="新細明體" w:hAnsi="Times New Roman" w:cs="Times New Roman"/>
                <w:b/>
                <w:bCs/>
                <w:kern w:val="0"/>
                <w:szCs w:val="24"/>
              </w:rPr>
            </w:pPr>
            <w:r w:rsidRPr="003C63C1">
              <w:rPr>
                <w:rFonts w:ascii="Times New Roman" w:eastAsia="新細明體" w:hAnsi="Times New Roman" w:cs="Times New Roman"/>
                <w:kern w:val="0"/>
                <w:szCs w:val="24"/>
              </w:rPr>
              <w:t>1.</w:t>
            </w:r>
            <w:r w:rsidRPr="003C63C1">
              <w:rPr>
                <w:rFonts w:ascii="Times New Roman" w:eastAsia="新細明體" w:hAnsi="Times New Roman" w:cs="Times New Roman"/>
                <w:kern w:val="0"/>
                <w:szCs w:val="24"/>
              </w:rPr>
              <w:tab/>
              <w:t>Personal Emoluments</w:t>
            </w:r>
          </w:p>
        </w:tc>
        <w:tc>
          <w:tcPr>
            <w:tcW w:w="790" w:type="dxa"/>
            <w:shd w:val="clear" w:color="auto" w:fill="auto"/>
          </w:tcPr>
          <w:p w14:paraId="649172D8"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shd w:val="clear" w:color="auto" w:fill="auto"/>
          </w:tcPr>
          <w:p w14:paraId="3AEFA455"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p>
        </w:tc>
        <w:tc>
          <w:tcPr>
            <w:tcW w:w="236" w:type="dxa"/>
            <w:shd w:val="clear" w:color="auto" w:fill="auto"/>
          </w:tcPr>
          <w:p w14:paraId="16801EE2"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4C2D7AF3"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51530E16" w14:textId="77777777" w:rsidTr="005D22FD">
        <w:trPr>
          <w:jc w:val="center"/>
        </w:trPr>
        <w:tc>
          <w:tcPr>
            <w:tcW w:w="4070" w:type="dxa"/>
            <w:shd w:val="clear" w:color="auto" w:fill="auto"/>
          </w:tcPr>
          <w:p w14:paraId="349C5128" w14:textId="77777777" w:rsidR="005D22FD" w:rsidRPr="003C63C1" w:rsidRDefault="005D22FD" w:rsidP="005D22FD">
            <w:pPr>
              <w:tabs>
                <w:tab w:val="left" w:pos="432"/>
                <w:tab w:val="left" w:pos="972"/>
              </w:tabs>
              <w:autoSpaceDE w:val="0"/>
              <w:autoSpaceDN w:val="0"/>
              <w:adjustRightInd w:val="0"/>
              <w:ind w:leftChars="285" w:left="972" w:hangingChars="120" w:hanging="288"/>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a.</w:t>
            </w:r>
            <w:r w:rsidRPr="003C63C1">
              <w:rPr>
                <w:rFonts w:ascii="Times New Roman" w:eastAsia="新細明體" w:hAnsi="Times New Roman" w:cs="Times New Roman"/>
                <w:kern w:val="0"/>
                <w:szCs w:val="24"/>
              </w:rPr>
              <w:tab/>
              <w:t>Salaries</w:t>
            </w:r>
          </w:p>
        </w:tc>
        <w:tc>
          <w:tcPr>
            <w:tcW w:w="790" w:type="dxa"/>
            <w:shd w:val="clear" w:color="auto" w:fill="auto"/>
          </w:tcPr>
          <w:p w14:paraId="6BE24A9D"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shd w:val="clear" w:color="auto" w:fill="auto"/>
          </w:tcPr>
          <w:p w14:paraId="63555621"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J</w:t>
            </w:r>
          </w:p>
        </w:tc>
        <w:tc>
          <w:tcPr>
            <w:tcW w:w="236" w:type="dxa"/>
            <w:shd w:val="clear" w:color="auto" w:fill="auto"/>
          </w:tcPr>
          <w:p w14:paraId="5BD61BCF"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3FF5BCA6"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2752DC46" w14:textId="77777777" w:rsidTr="005D22FD">
        <w:trPr>
          <w:jc w:val="center"/>
        </w:trPr>
        <w:tc>
          <w:tcPr>
            <w:tcW w:w="4070" w:type="dxa"/>
            <w:shd w:val="clear" w:color="auto" w:fill="auto"/>
          </w:tcPr>
          <w:p w14:paraId="7A503D67" w14:textId="77777777" w:rsidR="005D22FD" w:rsidRPr="003C63C1" w:rsidRDefault="005D22FD" w:rsidP="005D22FD">
            <w:pPr>
              <w:tabs>
                <w:tab w:val="left" w:pos="432"/>
                <w:tab w:val="left" w:pos="972"/>
              </w:tabs>
              <w:autoSpaceDE w:val="0"/>
              <w:autoSpaceDN w:val="0"/>
              <w:adjustRightInd w:val="0"/>
              <w:ind w:leftChars="285" w:left="972" w:hangingChars="120" w:hanging="288"/>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b.</w:t>
            </w:r>
            <w:r w:rsidRPr="003C63C1">
              <w:rPr>
                <w:rFonts w:ascii="Times New Roman" w:eastAsia="新細明體" w:hAnsi="Times New Roman" w:cs="Times New Roman"/>
                <w:kern w:val="0"/>
                <w:szCs w:val="24"/>
              </w:rPr>
              <w:tab/>
              <w:t xml:space="preserve">Provident Fund </w:t>
            </w:r>
          </w:p>
        </w:tc>
        <w:tc>
          <w:tcPr>
            <w:tcW w:w="790" w:type="dxa"/>
            <w:shd w:val="clear" w:color="auto" w:fill="auto"/>
          </w:tcPr>
          <w:p w14:paraId="73508955"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1c</w:t>
            </w:r>
          </w:p>
        </w:tc>
        <w:tc>
          <w:tcPr>
            <w:tcW w:w="1744" w:type="dxa"/>
            <w:shd w:val="clear" w:color="auto" w:fill="auto"/>
          </w:tcPr>
          <w:p w14:paraId="73B177E3" w14:textId="6B67C802"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K</w:t>
            </w:r>
            <w:r w:rsidR="004D0DB0" w:rsidRPr="003C63C1">
              <w:rPr>
                <w:rFonts w:ascii="Times New Roman" w:eastAsia="新細明體" w:hAnsi="Times New Roman" w:cs="Times New Roman"/>
                <w:bCs/>
                <w:kern w:val="0"/>
                <w:szCs w:val="24"/>
              </w:rPr>
              <w:t>1</w:t>
            </w:r>
          </w:p>
        </w:tc>
        <w:tc>
          <w:tcPr>
            <w:tcW w:w="236" w:type="dxa"/>
            <w:shd w:val="clear" w:color="auto" w:fill="auto"/>
          </w:tcPr>
          <w:p w14:paraId="7A5142F6"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1A82CF2E"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366DE319" w14:textId="77777777" w:rsidTr="005D22FD">
        <w:trPr>
          <w:jc w:val="center"/>
        </w:trPr>
        <w:tc>
          <w:tcPr>
            <w:tcW w:w="4070" w:type="dxa"/>
            <w:shd w:val="clear" w:color="auto" w:fill="auto"/>
          </w:tcPr>
          <w:p w14:paraId="3C23D8B5" w14:textId="77777777" w:rsidR="007B00E3" w:rsidRPr="003C63C1" w:rsidRDefault="005D22FD" w:rsidP="000E7CAC">
            <w:pPr>
              <w:tabs>
                <w:tab w:val="left" w:pos="432"/>
                <w:tab w:val="left" w:pos="972"/>
              </w:tabs>
              <w:autoSpaceDE w:val="0"/>
              <w:autoSpaceDN w:val="0"/>
              <w:adjustRightInd w:val="0"/>
              <w:ind w:leftChars="285" w:left="972" w:hangingChars="120" w:hanging="288"/>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c.</w:t>
            </w:r>
            <w:r w:rsidRPr="003C63C1">
              <w:rPr>
                <w:rFonts w:ascii="Times New Roman" w:eastAsia="新細明體" w:hAnsi="Times New Roman" w:cs="Times New Roman"/>
                <w:kern w:val="0"/>
                <w:szCs w:val="24"/>
              </w:rPr>
              <w:tab/>
              <w:t>Allowances</w:t>
            </w:r>
          </w:p>
          <w:p w14:paraId="30D924A0" w14:textId="6802A31C" w:rsidR="00832BD9" w:rsidRPr="003C63C1" w:rsidRDefault="00832BD9" w:rsidP="000E7CAC">
            <w:pPr>
              <w:tabs>
                <w:tab w:val="left" w:pos="432"/>
                <w:tab w:val="left" w:pos="972"/>
              </w:tabs>
              <w:autoSpaceDE w:val="0"/>
              <w:autoSpaceDN w:val="0"/>
              <w:adjustRightInd w:val="0"/>
              <w:ind w:leftChars="285" w:left="972" w:hangingChars="120" w:hanging="288"/>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d. Other Staff Costs</w:t>
            </w:r>
          </w:p>
        </w:tc>
        <w:tc>
          <w:tcPr>
            <w:tcW w:w="790" w:type="dxa"/>
            <w:shd w:val="clear" w:color="auto" w:fill="auto"/>
          </w:tcPr>
          <w:p w14:paraId="155ED4A3"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tcBorders>
              <w:bottom w:val="single" w:sz="4" w:space="0" w:color="auto"/>
            </w:tcBorders>
            <w:shd w:val="clear" w:color="auto" w:fill="auto"/>
          </w:tcPr>
          <w:p w14:paraId="31B78F88" w14:textId="77777777" w:rsidR="007B00E3" w:rsidRPr="003C63C1" w:rsidRDefault="005D22FD" w:rsidP="000E7CAC">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L</w:t>
            </w:r>
          </w:p>
          <w:p w14:paraId="721021C4" w14:textId="1B421DCC" w:rsidR="00832BD9" w:rsidRPr="003C63C1" w:rsidRDefault="00832BD9" w:rsidP="000E7CAC">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x</w:t>
            </w:r>
          </w:p>
        </w:tc>
        <w:tc>
          <w:tcPr>
            <w:tcW w:w="236" w:type="dxa"/>
            <w:shd w:val="clear" w:color="auto" w:fill="auto"/>
          </w:tcPr>
          <w:p w14:paraId="6FEC5104"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tcBorders>
              <w:bottom w:val="single" w:sz="4" w:space="0" w:color="auto"/>
            </w:tcBorders>
            <w:shd w:val="clear" w:color="auto" w:fill="auto"/>
          </w:tcPr>
          <w:p w14:paraId="23FEB42A"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p w14:paraId="57ECE72F" w14:textId="6A0A30CA" w:rsidR="00832BD9" w:rsidRPr="003C63C1" w:rsidRDefault="00832BD9"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46CC9DA3" w14:textId="77777777" w:rsidTr="005D22FD">
        <w:trPr>
          <w:jc w:val="center"/>
        </w:trPr>
        <w:tc>
          <w:tcPr>
            <w:tcW w:w="4070" w:type="dxa"/>
            <w:shd w:val="clear" w:color="auto" w:fill="auto"/>
          </w:tcPr>
          <w:p w14:paraId="30ADF493" w14:textId="77777777" w:rsidR="005D22FD" w:rsidRPr="003C63C1" w:rsidRDefault="005D22FD" w:rsidP="005D22FD">
            <w:pPr>
              <w:tabs>
                <w:tab w:val="left" w:pos="432"/>
              </w:tabs>
              <w:autoSpaceDE w:val="0"/>
              <w:autoSpaceDN w:val="0"/>
              <w:adjustRightInd w:val="0"/>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ab/>
            </w:r>
            <w:r w:rsidRPr="003C63C1">
              <w:rPr>
                <w:rFonts w:ascii="Times New Roman" w:eastAsia="新細明體" w:hAnsi="Times New Roman" w:cs="Times New Roman"/>
                <w:kern w:val="0"/>
                <w:szCs w:val="24"/>
              </w:rPr>
              <w:tab/>
              <w:t xml:space="preserve">    Sub-total</w:t>
            </w:r>
          </w:p>
        </w:tc>
        <w:tc>
          <w:tcPr>
            <w:tcW w:w="790" w:type="dxa"/>
            <w:shd w:val="clear" w:color="auto" w:fill="auto"/>
          </w:tcPr>
          <w:p w14:paraId="1C8C719D"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6</w:t>
            </w:r>
          </w:p>
        </w:tc>
        <w:tc>
          <w:tcPr>
            <w:tcW w:w="1744" w:type="dxa"/>
            <w:tcBorders>
              <w:top w:val="single" w:sz="4" w:space="0" w:color="auto"/>
            </w:tcBorders>
            <w:shd w:val="clear" w:color="auto" w:fill="auto"/>
          </w:tcPr>
          <w:p w14:paraId="52EF4F14" w14:textId="0FE8A8DB" w:rsidR="005D22FD" w:rsidRPr="003C63C1" w:rsidDel="00320D5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M</w:t>
            </w:r>
            <w:r w:rsidR="008A4502" w:rsidRPr="003C63C1">
              <w:rPr>
                <w:rFonts w:ascii="Times New Roman" w:eastAsia="新細明體" w:hAnsi="Times New Roman" w:cs="Times New Roman"/>
                <w:bCs/>
                <w:kern w:val="0"/>
                <w:szCs w:val="24"/>
              </w:rPr>
              <w:t>1+M2</w:t>
            </w:r>
          </w:p>
        </w:tc>
        <w:tc>
          <w:tcPr>
            <w:tcW w:w="236" w:type="dxa"/>
            <w:shd w:val="clear" w:color="auto" w:fill="auto"/>
          </w:tcPr>
          <w:p w14:paraId="41B99133"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tcBorders>
              <w:top w:val="single" w:sz="4" w:space="0" w:color="auto"/>
            </w:tcBorders>
            <w:shd w:val="clear" w:color="auto" w:fill="auto"/>
          </w:tcPr>
          <w:p w14:paraId="070430B1"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4502B3A8" w14:textId="77777777" w:rsidTr="005D22FD">
        <w:trPr>
          <w:jc w:val="center"/>
        </w:trPr>
        <w:tc>
          <w:tcPr>
            <w:tcW w:w="4070" w:type="dxa"/>
            <w:shd w:val="clear" w:color="auto" w:fill="auto"/>
          </w:tcPr>
          <w:p w14:paraId="32C85DEB" w14:textId="77777777" w:rsidR="005D22FD" w:rsidRPr="003C63C1" w:rsidRDefault="005D22FD" w:rsidP="005D22FD">
            <w:pPr>
              <w:tabs>
                <w:tab w:val="left" w:pos="432"/>
              </w:tabs>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2.</w:t>
            </w:r>
            <w:r w:rsidRPr="003C63C1">
              <w:rPr>
                <w:rFonts w:ascii="Times New Roman" w:eastAsia="新細明體" w:hAnsi="Times New Roman" w:cs="Times New Roman"/>
                <w:kern w:val="0"/>
                <w:szCs w:val="24"/>
              </w:rPr>
              <w:tab/>
              <w:t>Other Charges</w:t>
            </w:r>
          </w:p>
        </w:tc>
        <w:tc>
          <w:tcPr>
            <w:tcW w:w="790" w:type="dxa"/>
            <w:shd w:val="clear" w:color="auto" w:fill="auto"/>
          </w:tcPr>
          <w:p w14:paraId="4BC7C2D5"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7</w:t>
            </w:r>
          </w:p>
        </w:tc>
        <w:tc>
          <w:tcPr>
            <w:tcW w:w="1744" w:type="dxa"/>
            <w:shd w:val="clear" w:color="auto" w:fill="auto"/>
          </w:tcPr>
          <w:p w14:paraId="498A43A3" w14:textId="6BA2900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N</w:t>
            </w:r>
            <w:r w:rsidR="008A4502" w:rsidRPr="003C63C1">
              <w:rPr>
                <w:rFonts w:ascii="Times New Roman" w:eastAsia="新細明體" w:hAnsi="Times New Roman" w:cs="Times New Roman"/>
                <w:bCs/>
                <w:kern w:val="0"/>
                <w:szCs w:val="24"/>
              </w:rPr>
              <w:t>1+N2</w:t>
            </w:r>
            <w:r w:rsidR="007D2E71" w:rsidRPr="003C63C1">
              <w:rPr>
                <w:rFonts w:ascii="Times New Roman" w:eastAsia="新細明體" w:hAnsi="Times New Roman" w:cs="Times New Roman"/>
                <w:bCs/>
                <w:kern w:val="0"/>
                <w:szCs w:val="24"/>
              </w:rPr>
              <w:t>-Z</w:t>
            </w:r>
          </w:p>
        </w:tc>
        <w:tc>
          <w:tcPr>
            <w:tcW w:w="236" w:type="dxa"/>
            <w:shd w:val="clear" w:color="auto" w:fill="auto"/>
          </w:tcPr>
          <w:p w14:paraId="5851B162"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510EEF64"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09389339" w14:textId="77777777" w:rsidTr="005D22FD">
        <w:trPr>
          <w:jc w:val="center"/>
        </w:trPr>
        <w:tc>
          <w:tcPr>
            <w:tcW w:w="4070" w:type="dxa"/>
            <w:shd w:val="clear" w:color="auto" w:fill="auto"/>
          </w:tcPr>
          <w:p w14:paraId="13B31631" w14:textId="77777777" w:rsidR="005D22FD" w:rsidRPr="003C63C1" w:rsidRDefault="005D22FD" w:rsidP="005D22FD">
            <w:pPr>
              <w:tabs>
                <w:tab w:val="left" w:pos="432"/>
              </w:tabs>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3.</w:t>
            </w:r>
            <w:r w:rsidRPr="003C63C1">
              <w:rPr>
                <w:rFonts w:ascii="Times New Roman" w:eastAsia="新細明體" w:hAnsi="Times New Roman" w:cs="Times New Roman"/>
                <w:kern w:val="0"/>
                <w:szCs w:val="24"/>
              </w:rPr>
              <w:tab/>
              <w:t>Central Items</w:t>
            </w:r>
          </w:p>
        </w:tc>
        <w:tc>
          <w:tcPr>
            <w:tcW w:w="790" w:type="dxa"/>
            <w:shd w:val="clear" w:color="auto" w:fill="auto"/>
          </w:tcPr>
          <w:p w14:paraId="58670754"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3</w:t>
            </w:r>
          </w:p>
        </w:tc>
        <w:tc>
          <w:tcPr>
            <w:tcW w:w="1744" w:type="dxa"/>
            <w:shd w:val="clear" w:color="auto" w:fill="auto"/>
          </w:tcPr>
          <w:p w14:paraId="0390FDD5"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O</w:t>
            </w:r>
          </w:p>
        </w:tc>
        <w:tc>
          <w:tcPr>
            <w:tcW w:w="236" w:type="dxa"/>
            <w:shd w:val="clear" w:color="auto" w:fill="auto"/>
          </w:tcPr>
          <w:p w14:paraId="6C667F76"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3334BCB7"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2ACEF41C" w14:textId="77777777" w:rsidTr="005D22FD">
        <w:trPr>
          <w:jc w:val="center"/>
        </w:trPr>
        <w:tc>
          <w:tcPr>
            <w:tcW w:w="4070" w:type="dxa"/>
            <w:shd w:val="clear" w:color="auto" w:fill="auto"/>
          </w:tcPr>
          <w:p w14:paraId="5A74A3E8" w14:textId="77777777" w:rsidR="005D22FD" w:rsidRPr="003C63C1" w:rsidRDefault="005D22FD" w:rsidP="005D22FD">
            <w:pPr>
              <w:tabs>
                <w:tab w:val="left" w:pos="432"/>
              </w:tabs>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4.</w:t>
            </w:r>
            <w:r w:rsidRPr="003C63C1">
              <w:rPr>
                <w:rFonts w:ascii="Times New Roman" w:eastAsia="新細明體" w:hAnsi="Times New Roman" w:cs="Times New Roman"/>
                <w:kern w:val="0"/>
                <w:szCs w:val="24"/>
              </w:rPr>
              <w:tab/>
              <w:t>Rent and Rates</w:t>
            </w:r>
          </w:p>
        </w:tc>
        <w:tc>
          <w:tcPr>
            <w:tcW w:w="790" w:type="dxa"/>
            <w:shd w:val="clear" w:color="auto" w:fill="auto"/>
          </w:tcPr>
          <w:p w14:paraId="47C0EFF2"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4</w:t>
            </w:r>
          </w:p>
        </w:tc>
        <w:tc>
          <w:tcPr>
            <w:tcW w:w="1744" w:type="dxa"/>
            <w:shd w:val="clear" w:color="auto" w:fill="auto"/>
          </w:tcPr>
          <w:p w14:paraId="4FC1E9A2"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P</w:t>
            </w:r>
          </w:p>
        </w:tc>
        <w:tc>
          <w:tcPr>
            <w:tcW w:w="236" w:type="dxa"/>
            <w:shd w:val="clear" w:color="auto" w:fill="auto"/>
          </w:tcPr>
          <w:p w14:paraId="5D2CDA12"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shd w:val="clear" w:color="auto" w:fill="auto"/>
          </w:tcPr>
          <w:p w14:paraId="1CB6C5CC"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5A3D99C0" w14:textId="77777777" w:rsidTr="005D22FD">
        <w:trPr>
          <w:jc w:val="center"/>
        </w:trPr>
        <w:tc>
          <w:tcPr>
            <w:tcW w:w="4070" w:type="dxa"/>
            <w:shd w:val="clear" w:color="auto" w:fill="auto"/>
          </w:tcPr>
          <w:p w14:paraId="60779735" w14:textId="77777777" w:rsidR="005D22FD" w:rsidRPr="003C63C1" w:rsidRDefault="005D22FD" w:rsidP="00580E27">
            <w:pPr>
              <w:tabs>
                <w:tab w:val="left" w:pos="432"/>
              </w:tabs>
              <w:autoSpaceDE w:val="0"/>
              <w:autoSpaceDN w:val="0"/>
              <w:adjustRightInd w:val="0"/>
              <w:ind w:leftChars="105" w:left="252"/>
              <w:rPr>
                <w:rFonts w:ascii="Times New Roman" w:eastAsia="新細明體" w:hAnsi="Times New Roman" w:cs="Times New Roman"/>
                <w:kern w:val="0"/>
                <w:szCs w:val="24"/>
              </w:rPr>
            </w:pPr>
          </w:p>
        </w:tc>
        <w:tc>
          <w:tcPr>
            <w:tcW w:w="790" w:type="dxa"/>
            <w:shd w:val="clear" w:color="auto" w:fill="auto"/>
          </w:tcPr>
          <w:p w14:paraId="66F0BF91"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tcBorders>
              <w:bottom w:val="single" w:sz="4" w:space="0" w:color="auto"/>
            </w:tcBorders>
            <w:shd w:val="clear" w:color="auto" w:fill="auto"/>
          </w:tcPr>
          <w:p w14:paraId="3CF20C6C"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p>
        </w:tc>
        <w:tc>
          <w:tcPr>
            <w:tcW w:w="236" w:type="dxa"/>
            <w:shd w:val="clear" w:color="auto" w:fill="auto"/>
          </w:tcPr>
          <w:p w14:paraId="2CD3508B"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tcBorders>
              <w:bottom w:val="single" w:sz="4" w:space="0" w:color="auto"/>
            </w:tcBorders>
            <w:shd w:val="clear" w:color="auto" w:fill="auto"/>
          </w:tcPr>
          <w:p w14:paraId="41C5BF02"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597268C4" w14:textId="77777777" w:rsidTr="005D22FD">
        <w:trPr>
          <w:jc w:val="center"/>
        </w:trPr>
        <w:tc>
          <w:tcPr>
            <w:tcW w:w="4070" w:type="dxa"/>
            <w:shd w:val="clear" w:color="auto" w:fill="auto"/>
          </w:tcPr>
          <w:p w14:paraId="0840356B" w14:textId="77777777" w:rsidR="005D22FD" w:rsidRPr="003C63C1" w:rsidRDefault="005D22FD" w:rsidP="005D22FD">
            <w:pPr>
              <w:autoSpaceDE w:val="0"/>
              <w:autoSpaceDN w:val="0"/>
              <w:adjustRightInd w:val="0"/>
              <w:ind w:leftChars="105" w:left="252"/>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TOTAL EXPENDITURE</w:t>
            </w:r>
          </w:p>
        </w:tc>
        <w:tc>
          <w:tcPr>
            <w:tcW w:w="790" w:type="dxa"/>
            <w:shd w:val="clear" w:color="auto" w:fill="auto"/>
          </w:tcPr>
          <w:p w14:paraId="224DF51B"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tcBorders>
              <w:top w:val="single" w:sz="4" w:space="0" w:color="auto"/>
              <w:bottom w:val="single" w:sz="4" w:space="0" w:color="auto"/>
            </w:tcBorders>
            <w:shd w:val="clear" w:color="auto" w:fill="auto"/>
          </w:tcPr>
          <w:p w14:paraId="23C0DF3B" w14:textId="479CB11B"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T</w:t>
            </w:r>
            <w:r w:rsidR="0000781C" w:rsidRPr="003C63C1">
              <w:rPr>
                <w:rFonts w:ascii="Times New Roman" w:eastAsia="新細明體" w:hAnsi="Times New Roman" w:cs="Times New Roman"/>
                <w:bCs/>
                <w:kern w:val="0"/>
                <w:szCs w:val="24"/>
              </w:rPr>
              <w:t>-T3</w:t>
            </w:r>
          </w:p>
        </w:tc>
        <w:tc>
          <w:tcPr>
            <w:tcW w:w="236" w:type="dxa"/>
            <w:shd w:val="clear" w:color="auto" w:fill="auto"/>
          </w:tcPr>
          <w:p w14:paraId="3940ACC8"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tcBorders>
              <w:top w:val="single" w:sz="4" w:space="0" w:color="auto"/>
              <w:bottom w:val="single" w:sz="4" w:space="0" w:color="auto"/>
            </w:tcBorders>
            <w:shd w:val="clear" w:color="auto" w:fill="auto"/>
          </w:tcPr>
          <w:p w14:paraId="0131400A"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20042820" w14:textId="77777777" w:rsidTr="005D22FD">
        <w:trPr>
          <w:jc w:val="center"/>
        </w:trPr>
        <w:tc>
          <w:tcPr>
            <w:tcW w:w="4070" w:type="dxa"/>
            <w:shd w:val="clear" w:color="auto" w:fill="auto"/>
          </w:tcPr>
          <w:p w14:paraId="152A1CB2"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790" w:type="dxa"/>
            <w:shd w:val="clear" w:color="auto" w:fill="auto"/>
          </w:tcPr>
          <w:p w14:paraId="0B9B906A"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744" w:type="dxa"/>
            <w:tcBorders>
              <w:top w:val="single" w:sz="4" w:space="0" w:color="auto"/>
            </w:tcBorders>
            <w:shd w:val="clear" w:color="auto" w:fill="auto"/>
          </w:tcPr>
          <w:p w14:paraId="69FFEB60"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p>
        </w:tc>
        <w:tc>
          <w:tcPr>
            <w:tcW w:w="236" w:type="dxa"/>
            <w:shd w:val="clear" w:color="auto" w:fill="auto"/>
          </w:tcPr>
          <w:p w14:paraId="19F5BCE9"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tcBorders>
              <w:top w:val="single" w:sz="4" w:space="0" w:color="auto"/>
            </w:tcBorders>
            <w:shd w:val="clear" w:color="auto" w:fill="auto"/>
          </w:tcPr>
          <w:p w14:paraId="035CF3DD"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7144C306" w14:textId="77777777" w:rsidTr="005D22FD">
        <w:trPr>
          <w:jc w:val="center"/>
        </w:trPr>
        <w:tc>
          <w:tcPr>
            <w:tcW w:w="4070" w:type="dxa"/>
            <w:shd w:val="clear" w:color="auto" w:fill="auto"/>
          </w:tcPr>
          <w:p w14:paraId="5A840800" w14:textId="37F616A2" w:rsidR="005D22FD" w:rsidRPr="003C63C1" w:rsidRDefault="005D22FD" w:rsidP="005D22FD">
            <w:pPr>
              <w:autoSpaceDE w:val="0"/>
              <w:autoSpaceDN w:val="0"/>
              <w:adjustRightInd w:val="0"/>
              <w:ind w:left="252" w:hangingChars="105" w:hanging="252"/>
              <w:rPr>
                <w:rFonts w:ascii="Times New Roman" w:eastAsia="新細明體" w:hAnsi="Times New Roman" w:cs="Times New Roman"/>
                <w:kern w:val="0"/>
                <w:szCs w:val="24"/>
              </w:rPr>
            </w:pPr>
            <w:r w:rsidRPr="003C63C1">
              <w:rPr>
                <w:rFonts w:ascii="Times New Roman" w:eastAsia="新細明體" w:hAnsi="Times New Roman" w:cs="Times New Roman"/>
                <w:b/>
                <w:bCs/>
                <w:kern w:val="0"/>
                <w:szCs w:val="24"/>
              </w:rPr>
              <w:t>C. SURPLUS</w:t>
            </w:r>
            <w:r w:rsidR="00C572C1" w:rsidRPr="003C63C1">
              <w:rPr>
                <w:rFonts w:ascii="Times New Roman" w:eastAsia="新細明體" w:hAnsi="Times New Roman" w:cs="Times New Roman"/>
                <w:b/>
                <w:bCs/>
                <w:kern w:val="0"/>
                <w:szCs w:val="24"/>
              </w:rPr>
              <w:t xml:space="preserve"> </w:t>
            </w:r>
            <w:r w:rsidRPr="003C63C1">
              <w:rPr>
                <w:rFonts w:ascii="Times New Roman" w:eastAsia="新細明體" w:hAnsi="Times New Roman" w:cs="Times New Roman"/>
                <w:b/>
                <w:bCs/>
                <w:kern w:val="0"/>
                <w:szCs w:val="24"/>
              </w:rPr>
              <w:t>/ (DEFICIT) FOR THE YEAR</w:t>
            </w:r>
          </w:p>
        </w:tc>
        <w:tc>
          <w:tcPr>
            <w:tcW w:w="790" w:type="dxa"/>
            <w:shd w:val="clear" w:color="auto" w:fill="auto"/>
          </w:tcPr>
          <w:p w14:paraId="1633C091"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8</w:t>
            </w:r>
          </w:p>
        </w:tc>
        <w:tc>
          <w:tcPr>
            <w:tcW w:w="1744" w:type="dxa"/>
            <w:tcBorders>
              <w:bottom w:val="double" w:sz="4" w:space="0" w:color="auto"/>
            </w:tcBorders>
            <w:shd w:val="clear" w:color="auto" w:fill="auto"/>
          </w:tcPr>
          <w:p w14:paraId="5A6F48F9" w14:textId="75A751D0"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r w:rsidRPr="003C63C1">
              <w:rPr>
                <w:rFonts w:ascii="Times New Roman" w:eastAsia="新細明體" w:hAnsi="Times New Roman" w:cs="Times New Roman"/>
                <w:bCs/>
                <w:kern w:val="0"/>
                <w:szCs w:val="24"/>
              </w:rPr>
              <w:t>U</w:t>
            </w:r>
            <w:r w:rsidR="0000781C" w:rsidRPr="003C63C1">
              <w:rPr>
                <w:rFonts w:ascii="Times New Roman" w:eastAsia="新細明體" w:hAnsi="Times New Roman" w:cs="Times New Roman"/>
                <w:bCs/>
                <w:kern w:val="0"/>
                <w:szCs w:val="24"/>
              </w:rPr>
              <w:t>-U3</w:t>
            </w:r>
          </w:p>
        </w:tc>
        <w:tc>
          <w:tcPr>
            <w:tcW w:w="236" w:type="dxa"/>
            <w:shd w:val="clear" w:color="auto" w:fill="auto"/>
          </w:tcPr>
          <w:p w14:paraId="7A4F718A"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tcBorders>
              <w:bottom w:val="double" w:sz="4" w:space="0" w:color="auto"/>
            </w:tcBorders>
            <w:shd w:val="clear" w:color="auto" w:fill="auto"/>
          </w:tcPr>
          <w:p w14:paraId="54C3A95A"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r w:rsidR="005D22FD" w:rsidRPr="003C63C1" w14:paraId="52BEB703" w14:textId="77777777" w:rsidTr="005D22FD">
        <w:trPr>
          <w:jc w:val="center"/>
        </w:trPr>
        <w:tc>
          <w:tcPr>
            <w:tcW w:w="4070" w:type="dxa"/>
            <w:shd w:val="clear" w:color="auto" w:fill="auto"/>
          </w:tcPr>
          <w:p w14:paraId="75FABB81" w14:textId="77777777" w:rsidR="005D22FD" w:rsidRPr="003C63C1" w:rsidRDefault="005D22FD" w:rsidP="005D22FD">
            <w:pPr>
              <w:autoSpaceDE w:val="0"/>
              <w:autoSpaceDN w:val="0"/>
              <w:adjustRightInd w:val="0"/>
              <w:rPr>
                <w:rFonts w:ascii="Times New Roman" w:eastAsia="新細明體" w:hAnsi="Times New Roman" w:cs="Times New Roman"/>
                <w:i/>
                <w:kern w:val="0"/>
                <w:szCs w:val="24"/>
              </w:rPr>
            </w:pPr>
          </w:p>
        </w:tc>
        <w:tc>
          <w:tcPr>
            <w:tcW w:w="790" w:type="dxa"/>
            <w:shd w:val="clear" w:color="auto" w:fill="auto"/>
          </w:tcPr>
          <w:p w14:paraId="2EF84DA8"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p>
        </w:tc>
        <w:tc>
          <w:tcPr>
            <w:tcW w:w="1744" w:type="dxa"/>
            <w:tcBorders>
              <w:top w:val="double" w:sz="4" w:space="0" w:color="auto"/>
            </w:tcBorders>
            <w:shd w:val="clear" w:color="auto" w:fill="auto"/>
          </w:tcPr>
          <w:p w14:paraId="06C8015F" w14:textId="77777777" w:rsidR="005D22FD" w:rsidRPr="003C63C1" w:rsidRDefault="005D22FD" w:rsidP="005D22FD">
            <w:pPr>
              <w:autoSpaceDE w:val="0"/>
              <w:autoSpaceDN w:val="0"/>
              <w:adjustRightInd w:val="0"/>
              <w:jc w:val="center"/>
              <w:rPr>
                <w:rFonts w:ascii="Times New Roman" w:eastAsia="新細明體" w:hAnsi="Times New Roman" w:cs="Times New Roman"/>
                <w:bCs/>
                <w:kern w:val="0"/>
                <w:szCs w:val="24"/>
              </w:rPr>
            </w:pPr>
          </w:p>
        </w:tc>
        <w:tc>
          <w:tcPr>
            <w:tcW w:w="236" w:type="dxa"/>
            <w:shd w:val="clear" w:color="auto" w:fill="auto"/>
          </w:tcPr>
          <w:p w14:paraId="41E95D19"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c>
          <w:tcPr>
            <w:tcW w:w="1620" w:type="dxa"/>
            <w:tcBorders>
              <w:top w:val="double" w:sz="4" w:space="0" w:color="auto"/>
            </w:tcBorders>
            <w:shd w:val="clear" w:color="auto" w:fill="auto"/>
          </w:tcPr>
          <w:p w14:paraId="30A55BC7"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Cs w:val="24"/>
              </w:rPr>
            </w:pPr>
          </w:p>
        </w:tc>
      </w:tr>
    </w:tbl>
    <w:p w14:paraId="797FC022" w14:textId="4F942A1B" w:rsidR="005D22FD" w:rsidRPr="003C63C1" w:rsidRDefault="005D22FD" w:rsidP="00891C58">
      <w:pPr>
        <w:autoSpaceDE w:val="0"/>
        <w:autoSpaceDN w:val="0"/>
        <w:adjustRightInd w:val="0"/>
        <w:snapToGrid w:val="0"/>
        <w:spacing w:line="240" w:lineRule="exact"/>
        <w:ind w:rightChars="236" w:right="566"/>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The Annual Financial Report from pages [x] to [x] has been prepared in accordance with the requirements as set out in the Lump Sum Grant </w:t>
      </w:r>
      <w:r w:rsidR="007B00E3" w:rsidRPr="003C63C1">
        <w:rPr>
          <w:rFonts w:ascii="Times New Roman" w:eastAsia="新細明體" w:hAnsi="Times New Roman" w:cs="Times New Roman"/>
          <w:kern w:val="0"/>
          <w:szCs w:val="24"/>
        </w:rPr>
        <w:t xml:space="preserve">Subvention </w:t>
      </w:r>
      <w:r w:rsidRPr="003C63C1">
        <w:rPr>
          <w:rFonts w:ascii="Times New Roman" w:eastAsia="新細明體" w:hAnsi="Times New Roman" w:cs="Times New Roman"/>
          <w:kern w:val="0"/>
          <w:szCs w:val="24"/>
        </w:rPr>
        <w:t>Manual.</w:t>
      </w:r>
    </w:p>
    <w:p w14:paraId="34FAD495" w14:textId="77777777" w:rsidR="005D22FD" w:rsidRPr="003C63C1" w:rsidRDefault="005D22FD" w:rsidP="005D22FD">
      <w:pPr>
        <w:autoSpaceDE w:val="0"/>
        <w:autoSpaceDN w:val="0"/>
        <w:adjustRightInd w:val="0"/>
        <w:snapToGrid w:val="0"/>
        <w:spacing w:line="240" w:lineRule="exact"/>
        <w:jc w:val="both"/>
        <w:rPr>
          <w:rFonts w:ascii="Times New Roman" w:eastAsia="新細明體" w:hAnsi="Times New Roman" w:cs="Times New Roman"/>
          <w:kern w:val="0"/>
          <w:szCs w:val="24"/>
        </w:rPr>
      </w:pPr>
    </w:p>
    <w:p w14:paraId="15BA3844" w14:textId="77777777" w:rsidR="005D22FD" w:rsidRPr="003C63C1" w:rsidRDefault="005D22FD" w:rsidP="005D22FD">
      <w:pPr>
        <w:autoSpaceDE w:val="0"/>
        <w:autoSpaceDN w:val="0"/>
        <w:adjustRightInd w:val="0"/>
        <w:snapToGrid w:val="0"/>
        <w:spacing w:line="240" w:lineRule="exact"/>
        <w:jc w:val="center"/>
        <w:rPr>
          <w:rFonts w:ascii="Times New Roman" w:eastAsia="新細明體" w:hAnsi="Times New Roman" w:cs="Times New Roman"/>
          <w:kern w:val="0"/>
          <w:szCs w:val="24"/>
          <w:u w:val="single"/>
          <w:lang w:eastAsia="zh-HK"/>
        </w:rPr>
      </w:pPr>
    </w:p>
    <w:p w14:paraId="240D3DE7" w14:textId="77777777" w:rsidR="007B59DD" w:rsidRPr="003C63C1" w:rsidRDefault="007B59DD" w:rsidP="005D22FD">
      <w:pPr>
        <w:autoSpaceDE w:val="0"/>
        <w:autoSpaceDN w:val="0"/>
        <w:adjustRightInd w:val="0"/>
        <w:snapToGrid w:val="0"/>
        <w:spacing w:line="240" w:lineRule="exact"/>
        <w:jc w:val="center"/>
        <w:rPr>
          <w:rFonts w:ascii="Times New Roman" w:eastAsia="新細明體" w:hAnsi="Times New Roman" w:cs="Times New Roman"/>
          <w:kern w:val="0"/>
          <w:szCs w:val="24"/>
          <w:u w:val="single"/>
          <w:lang w:eastAsia="zh-HK"/>
        </w:rPr>
      </w:pPr>
    </w:p>
    <w:p w14:paraId="2B0C9F69" w14:textId="77777777" w:rsidR="005D22FD" w:rsidRPr="003C63C1" w:rsidRDefault="005D22FD" w:rsidP="005D22FD">
      <w:pPr>
        <w:tabs>
          <w:tab w:val="left" w:pos="3060"/>
        </w:tabs>
        <w:autoSpaceDE w:val="0"/>
        <w:autoSpaceDN w:val="0"/>
        <w:adjustRightInd w:val="0"/>
        <w:snapToGrid w:val="0"/>
        <w:spacing w:line="240" w:lineRule="exact"/>
        <w:rPr>
          <w:rFonts w:ascii="Times New Roman" w:eastAsia="新細明體" w:hAnsi="Times New Roman" w:cs="Times New Roman"/>
          <w:kern w:val="0"/>
          <w:szCs w:val="24"/>
          <w:u w:val="single"/>
        </w:rPr>
      </w:pPr>
      <w:r w:rsidRPr="003C63C1">
        <w:rPr>
          <w:rFonts w:ascii="Times New Roman" w:eastAsia="新細明體" w:hAnsi="Times New Roman" w:cs="Times New Roman"/>
          <w:kern w:val="0"/>
          <w:szCs w:val="24"/>
          <w:u w:val="single"/>
        </w:rPr>
        <w:t>SIGNATURE</w:t>
      </w:r>
      <w:r w:rsidRPr="003C63C1">
        <w:rPr>
          <w:rFonts w:ascii="Times New Roman" w:eastAsia="新細明體" w:hAnsi="Times New Roman" w:cs="Times New Roman"/>
          <w:kern w:val="0"/>
          <w:szCs w:val="24"/>
        </w:rPr>
        <w:tab/>
      </w:r>
      <w:proofErr w:type="spellStart"/>
      <w:r w:rsidRPr="003C63C1">
        <w:rPr>
          <w:rFonts w:ascii="Times New Roman" w:eastAsia="新細明體" w:hAnsi="Times New Roman" w:cs="Times New Roman"/>
          <w:kern w:val="0"/>
          <w:szCs w:val="24"/>
          <w:u w:val="single"/>
        </w:rPr>
        <w:t>SIGNATURE</w:t>
      </w:r>
      <w:proofErr w:type="spellEnd"/>
    </w:p>
    <w:p w14:paraId="1E4C467B" w14:textId="77777777" w:rsidR="005D22FD" w:rsidRPr="003C63C1" w:rsidRDefault="005D22FD" w:rsidP="005D22FD">
      <w:pPr>
        <w:tabs>
          <w:tab w:val="left" w:pos="3060"/>
        </w:tabs>
        <w:autoSpaceDE w:val="0"/>
        <w:autoSpaceDN w:val="0"/>
        <w:adjustRightInd w:val="0"/>
        <w:snapToGrid w:val="0"/>
        <w:spacing w:line="240" w:lineRule="exact"/>
        <w:rPr>
          <w:rFonts w:ascii="Times New Roman" w:eastAsia="新細明體" w:hAnsi="Times New Roman" w:cs="Times New Roman"/>
          <w:kern w:val="0"/>
          <w:szCs w:val="24"/>
          <w:lang w:eastAsia="zh-HK"/>
        </w:rPr>
      </w:pPr>
    </w:p>
    <w:p w14:paraId="6CCC4C07" w14:textId="77777777" w:rsidR="007B59DD" w:rsidRPr="003C63C1" w:rsidRDefault="007B59DD" w:rsidP="005D22FD">
      <w:pPr>
        <w:tabs>
          <w:tab w:val="left" w:pos="3060"/>
        </w:tabs>
        <w:autoSpaceDE w:val="0"/>
        <w:autoSpaceDN w:val="0"/>
        <w:adjustRightInd w:val="0"/>
        <w:snapToGrid w:val="0"/>
        <w:spacing w:line="240" w:lineRule="exact"/>
        <w:rPr>
          <w:rFonts w:ascii="Times New Roman" w:eastAsia="新細明體" w:hAnsi="Times New Roman" w:cs="Times New Roman"/>
          <w:kern w:val="0"/>
          <w:szCs w:val="24"/>
          <w:lang w:eastAsia="zh-HK"/>
        </w:rPr>
      </w:pPr>
    </w:p>
    <w:p w14:paraId="748DAC30" w14:textId="77777777" w:rsidR="007B59DD" w:rsidRPr="003C63C1" w:rsidRDefault="007B59DD" w:rsidP="005D22FD">
      <w:pPr>
        <w:tabs>
          <w:tab w:val="left" w:pos="3060"/>
        </w:tabs>
        <w:autoSpaceDE w:val="0"/>
        <w:autoSpaceDN w:val="0"/>
        <w:adjustRightInd w:val="0"/>
        <w:snapToGrid w:val="0"/>
        <w:spacing w:line="240" w:lineRule="exact"/>
        <w:rPr>
          <w:rFonts w:ascii="Times New Roman" w:eastAsia="新細明體" w:hAnsi="Times New Roman" w:cs="Times New Roman"/>
          <w:kern w:val="0"/>
          <w:szCs w:val="24"/>
          <w:lang w:eastAsia="zh-HK"/>
        </w:rPr>
      </w:pPr>
    </w:p>
    <w:p w14:paraId="7A13B32E" w14:textId="77777777" w:rsidR="007B59DD" w:rsidRPr="003C63C1" w:rsidRDefault="007B59DD" w:rsidP="005D22FD">
      <w:pPr>
        <w:tabs>
          <w:tab w:val="left" w:pos="3060"/>
        </w:tabs>
        <w:autoSpaceDE w:val="0"/>
        <w:autoSpaceDN w:val="0"/>
        <w:adjustRightInd w:val="0"/>
        <w:snapToGrid w:val="0"/>
        <w:spacing w:line="240" w:lineRule="exact"/>
        <w:rPr>
          <w:rFonts w:ascii="Times New Roman" w:eastAsia="新細明體" w:hAnsi="Times New Roman" w:cs="Times New Roman"/>
          <w:kern w:val="0"/>
          <w:szCs w:val="24"/>
          <w:lang w:eastAsia="zh-HK"/>
        </w:rPr>
      </w:pPr>
    </w:p>
    <w:p w14:paraId="60CDF4C1" w14:textId="77777777" w:rsidR="007B59DD" w:rsidRPr="003C63C1" w:rsidRDefault="007B59DD" w:rsidP="005D22FD">
      <w:pPr>
        <w:tabs>
          <w:tab w:val="left" w:pos="3060"/>
        </w:tabs>
        <w:autoSpaceDE w:val="0"/>
        <w:autoSpaceDN w:val="0"/>
        <w:adjustRightInd w:val="0"/>
        <w:snapToGrid w:val="0"/>
        <w:spacing w:line="240" w:lineRule="exact"/>
        <w:rPr>
          <w:rFonts w:ascii="Times New Roman" w:eastAsia="新細明體" w:hAnsi="Times New Roman" w:cs="Times New Roman"/>
          <w:kern w:val="0"/>
          <w:szCs w:val="24"/>
          <w:lang w:eastAsia="zh-HK"/>
        </w:rPr>
      </w:pPr>
    </w:p>
    <w:p w14:paraId="5833727E" w14:textId="3BDE77F0" w:rsidR="005D22FD" w:rsidRPr="003C63C1" w:rsidRDefault="005D22FD" w:rsidP="005D22FD">
      <w:pPr>
        <w:tabs>
          <w:tab w:val="left" w:pos="3060"/>
        </w:tabs>
        <w:autoSpaceDE w:val="0"/>
        <w:autoSpaceDN w:val="0"/>
        <w:adjustRightInd w:val="0"/>
        <w:snapToGrid w:val="0"/>
        <w:spacing w:line="240" w:lineRule="exact"/>
        <w:ind w:left="4500" w:rightChars="-73" w:right="-175" w:hangingChars="1875" w:hanging="4500"/>
        <w:rPr>
          <w:rFonts w:ascii="Times New Roman" w:eastAsia="新細明體" w:hAnsi="Times New Roman" w:cs="Times New Roman"/>
          <w:kern w:val="0"/>
          <w:szCs w:val="24"/>
          <w:u w:val="single"/>
        </w:rPr>
      </w:pPr>
      <w:r w:rsidRPr="003C63C1">
        <w:rPr>
          <w:rFonts w:ascii="Times New Roman" w:eastAsia="新細明體" w:hAnsi="Times New Roman" w:cs="Times New Roman"/>
          <w:kern w:val="0"/>
          <w:szCs w:val="24"/>
          <w:u w:val="single"/>
        </w:rPr>
        <w:t>CHAIRMAN</w:t>
      </w:r>
      <w:r w:rsidRPr="003C63C1">
        <w:rPr>
          <w:rFonts w:ascii="Times New Roman" w:eastAsia="新細明體" w:hAnsi="Times New Roman" w:cs="Times New Roman"/>
          <w:kern w:val="0"/>
          <w:szCs w:val="24"/>
        </w:rPr>
        <w:tab/>
      </w:r>
      <w:r w:rsidRPr="003C63C1">
        <w:rPr>
          <w:rFonts w:ascii="Times New Roman" w:eastAsia="新細明體" w:hAnsi="Times New Roman" w:cs="Times New Roman"/>
          <w:kern w:val="0"/>
          <w:szCs w:val="24"/>
          <w:u w:val="single"/>
        </w:rPr>
        <w:t>NGO HEAD</w:t>
      </w:r>
    </w:p>
    <w:p w14:paraId="48BC3892" w14:textId="77777777" w:rsidR="005D22FD" w:rsidRPr="003C63C1" w:rsidRDefault="005D22FD" w:rsidP="005D22FD">
      <w:pPr>
        <w:tabs>
          <w:tab w:val="left" w:pos="3060"/>
        </w:tabs>
        <w:autoSpaceDE w:val="0"/>
        <w:autoSpaceDN w:val="0"/>
        <w:adjustRightInd w:val="0"/>
        <w:snapToGrid w:val="0"/>
        <w:spacing w:line="240" w:lineRule="exact"/>
        <w:rPr>
          <w:rFonts w:ascii="Times New Roman" w:eastAsia="新細明體" w:hAnsi="Times New Roman" w:cs="Times New Roman"/>
          <w:kern w:val="0"/>
          <w:szCs w:val="24"/>
        </w:rPr>
      </w:pPr>
    </w:p>
    <w:p w14:paraId="77D308FC" w14:textId="77777777" w:rsidR="005D22FD" w:rsidRPr="003C63C1" w:rsidRDefault="005D22FD" w:rsidP="005D22FD">
      <w:pPr>
        <w:tabs>
          <w:tab w:val="left" w:pos="3060"/>
        </w:tabs>
        <w:autoSpaceDE w:val="0"/>
        <w:autoSpaceDN w:val="0"/>
        <w:adjustRightInd w:val="0"/>
        <w:snapToGrid w:val="0"/>
        <w:spacing w:line="240" w:lineRule="exact"/>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DATE:</w:t>
      </w:r>
      <w:r w:rsidRPr="003C63C1">
        <w:rPr>
          <w:rFonts w:ascii="Times New Roman" w:eastAsia="新細明體" w:hAnsi="Times New Roman" w:cs="Times New Roman"/>
          <w:kern w:val="0"/>
          <w:szCs w:val="24"/>
        </w:rPr>
        <w:tab/>
        <w:t>DATE:</w:t>
      </w:r>
    </w:p>
    <w:p w14:paraId="760CA47A" w14:textId="77777777" w:rsidR="005D22FD" w:rsidRPr="003C63C1" w:rsidRDefault="005D22FD" w:rsidP="005D22FD">
      <w:pPr>
        <w:widowControl/>
        <w:tabs>
          <w:tab w:val="left" w:pos="120"/>
        </w:tabs>
        <w:autoSpaceDE w:val="0"/>
        <w:autoSpaceDN w:val="0"/>
        <w:adjustRightInd w:val="0"/>
        <w:snapToGrid w:val="0"/>
        <w:ind w:leftChars="-150" w:left="121" w:right="140" w:hanging="481"/>
        <w:jc w:val="right"/>
        <w:rPr>
          <w:rFonts w:ascii="Times New Roman" w:eastAsia="Times New Roman" w:hAnsi="Times New Roman" w:cs="Times New Roman"/>
          <w:b/>
          <w:bCs/>
          <w:kern w:val="0"/>
          <w:sz w:val="28"/>
          <w:szCs w:val="28"/>
        </w:rPr>
      </w:pPr>
      <w:r w:rsidRPr="003C63C1">
        <w:rPr>
          <w:rFonts w:ascii="Times New Roman" w:eastAsia="Times New Roman" w:hAnsi="Times New Roman" w:cs="Times New Roman"/>
          <w:b/>
          <w:bCs/>
          <w:kern w:val="0"/>
          <w:sz w:val="28"/>
          <w:szCs w:val="28"/>
        </w:rPr>
        <w:br w:type="page"/>
      </w:r>
    </w:p>
    <w:p w14:paraId="5E0EE31D" w14:textId="77777777" w:rsidR="005D22FD" w:rsidRPr="003C63C1" w:rsidRDefault="005D22FD" w:rsidP="005D22FD">
      <w:pPr>
        <w:autoSpaceDE w:val="0"/>
        <w:autoSpaceDN w:val="0"/>
        <w:adjustRightInd w:val="0"/>
        <w:jc w:val="center"/>
        <w:rPr>
          <w:rFonts w:ascii="Times New Roman" w:eastAsia="新細明體" w:hAnsi="Times New Roman" w:cs="Times New Roman"/>
          <w:b/>
          <w:bCs/>
          <w:kern w:val="0"/>
          <w:sz w:val="28"/>
          <w:szCs w:val="28"/>
        </w:rPr>
      </w:pPr>
      <w:r w:rsidRPr="003C63C1">
        <w:rPr>
          <w:rFonts w:ascii="Times New Roman" w:eastAsia="新細明體" w:hAnsi="Times New Roman" w:cs="Times New Roman"/>
          <w:b/>
          <w:bCs/>
          <w:kern w:val="0"/>
          <w:sz w:val="28"/>
          <w:szCs w:val="28"/>
        </w:rPr>
        <w:lastRenderedPageBreak/>
        <w:t>NOTES ON THE ANNUAL FINANCIAL REPORT</w:t>
      </w:r>
    </w:p>
    <w:p w14:paraId="7C2BC70B" w14:textId="77777777" w:rsidR="005D22FD" w:rsidRPr="003C63C1" w:rsidRDefault="005D22FD" w:rsidP="005D22FD">
      <w:pPr>
        <w:autoSpaceDE w:val="0"/>
        <w:autoSpaceDN w:val="0"/>
        <w:adjustRightInd w:val="0"/>
        <w:rPr>
          <w:rFonts w:ascii="Times New Roman" w:eastAsia="新細明體" w:hAnsi="Times New Roman" w:cs="Times New Roman"/>
          <w:b/>
          <w:bCs/>
          <w:kern w:val="0"/>
          <w:sz w:val="28"/>
          <w:szCs w:val="28"/>
        </w:rPr>
      </w:pPr>
    </w:p>
    <w:p w14:paraId="367FE656" w14:textId="7653C4D1" w:rsidR="005D22FD" w:rsidRPr="003C63C1" w:rsidRDefault="005D22FD" w:rsidP="005D22FD">
      <w:pPr>
        <w:numPr>
          <w:ilvl w:val="0"/>
          <w:numId w:val="1"/>
        </w:numPr>
        <w:autoSpaceDE w:val="0"/>
        <w:autoSpaceDN w:val="0"/>
        <w:adjustRightInd w:val="0"/>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Lump Sum Grant (LSG)</w:t>
      </w:r>
    </w:p>
    <w:p w14:paraId="63B43619" w14:textId="77777777" w:rsidR="005D22FD" w:rsidRPr="003C63C1" w:rsidRDefault="005D22FD" w:rsidP="005D22FD">
      <w:pPr>
        <w:autoSpaceDE w:val="0"/>
        <w:autoSpaceDN w:val="0"/>
        <w:adjustRightInd w:val="0"/>
        <w:rPr>
          <w:rFonts w:ascii="Times New Roman" w:eastAsia="新細明體" w:hAnsi="Times New Roman" w:cs="Times New Roman"/>
          <w:b/>
          <w:bCs/>
          <w:kern w:val="0"/>
          <w:szCs w:val="24"/>
        </w:rPr>
      </w:pPr>
    </w:p>
    <w:tbl>
      <w:tblPr>
        <w:tblW w:w="10065" w:type="dxa"/>
        <w:jc w:val="center"/>
        <w:tblLayout w:type="fixed"/>
        <w:tblLook w:val="01E0" w:firstRow="1" w:lastRow="1" w:firstColumn="1" w:lastColumn="1" w:noHBand="0" w:noVBand="0"/>
      </w:tblPr>
      <w:tblGrid>
        <w:gridCol w:w="2268"/>
        <w:gridCol w:w="3686"/>
        <w:gridCol w:w="1260"/>
        <w:gridCol w:w="236"/>
        <w:gridCol w:w="914"/>
        <w:gridCol w:w="236"/>
        <w:gridCol w:w="1465"/>
      </w:tblGrid>
      <w:tr w:rsidR="005D22FD" w:rsidRPr="003C63C1" w14:paraId="35EF7E86" w14:textId="77777777" w:rsidTr="003C63C1">
        <w:trPr>
          <w:jc w:val="center"/>
        </w:trPr>
        <w:tc>
          <w:tcPr>
            <w:tcW w:w="2268" w:type="dxa"/>
            <w:shd w:val="clear" w:color="auto" w:fill="auto"/>
          </w:tcPr>
          <w:p w14:paraId="138C5A84" w14:textId="77777777" w:rsidR="005D22FD" w:rsidRPr="003C63C1" w:rsidRDefault="005D22FD" w:rsidP="005D22FD">
            <w:pPr>
              <w:tabs>
                <w:tab w:val="left" w:pos="252"/>
              </w:tabs>
              <w:autoSpaceDE w:val="0"/>
              <w:autoSpaceDN w:val="0"/>
              <w:adjustRightInd w:val="0"/>
              <w:ind w:leftChars="-23" w:left="250" w:hangingChars="127" w:hanging="305"/>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a.</w:t>
            </w:r>
            <w:r w:rsidRPr="003C63C1">
              <w:rPr>
                <w:rFonts w:ascii="Times New Roman" w:eastAsia="新細明體" w:hAnsi="Times New Roman" w:cs="Times New Roman"/>
                <w:b/>
                <w:bCs/>
                <w:kern w:val="0"/>
                <w:szCs w:val="24"/>
              </w:rPr>
              <w:tab/>
              <w:t>Basis of preparation</w:t>
            </w:r>
          </w:p>
        </w:tc>
        <w:tc>
          <w:tcPr>
            <w:tcW w:w="7797" w:type="dxa"/>
            <w:gridSpan w:val="6"/>
            <w:shd w:val="clear" w:color="auto" w:fill="auto"/>
          </w:tcPr>
          <w:p w14:paraId="2A1B5BB4" w14:textId="0A856A20" w:rsidR="004D0DB0" w:rsidRPr="003C63C1" w:rsidRDefault="005D22FD">
            <w:pPr>
              <w:autoSpaceDE w:val="0"/>
              <w:autoSpaceDN w:val="0"/>
              <w:adjustRightInd w:val="0"/>
              <w:jc w:val="both"/>
              <w:rPr>
                <w:rFonts w:ascii="Times New Roman" w:eastAsia="新細明體" w:hAnsi="Times New Roman" w:cs="Times New Roman"/>
                <w:kern w:val="0"/>
                <w:szCs w:val="24"/>
              </w:rPr>
            </w:pPr>
            <w:bookmarkStart w:id="0" w:name="_Hlk193381604"/>
            <w:r w:rsidRPr="003C63C1">
              <w:rPr>
                <w:rFonts w:ascii="Times New Roman" w:eastAsia="新細明體" w:hAnsi="Times New Roman" w:cs="Times New Roman"/>
                <w:kern w:val="0"/>
                <w:szCs w:val="24"/>
              </w:rPr>
              <w:t xml:space="preserve">The Annual Financial Report (AFR) is prepared in respect of all </w:t>
            </w:r>
            <w:r w:rsidR="007B00E3" w:rsidRPr="003C63C1">
              <w:rPr>
                <w:rFonts w:ascii="Times New Roman" w:eastAsia="新細明體" w:hAnsi="Times New Roman" w:cs="Times New Roman"/>
                <w:kern w:val="0"/>
                <w:szCs w:val="24"/>
              </w:rPr>
              <w:t>services</w:t>
            </w:r>
            <w:r w:rsidR="00864E35" w:rsidRPr="003C63C1">
              <w:rPr>
                <w:rFonts w:ascii="Times New Roman" w:eastAsia="新細明體" w:hAnsi="Times New Roman" w:cs="Times New Roman"/>
                <w:kern w:val="0"/>
                <w:szCs w:val="24"/>
              </w:rPr>
              <w:t xml:space="preserve"> </w:t>
            </w:r>
            <w:r w:rsidR="007B00E3" w:rsidRPr="003C63C1">
              <w:rPr>
                <w:rFonts w:ascii="Times New Roman" w:eastAsia="新細明體" w:hAnsi="Times New Roman" w:cs="Times New Roman"/>
                <w:kern w:val="0"/>
                <w:szCs w:val="24"/>
              </w:rPr>
              <w:t xml:space="preserve">defined in </w:t>
            </w:r>
            <w:r w:rsidRPr="003C63C1">
              <w:rPr>
                <w:rFonts w:ascii="Times New Roman" w:eastAsia="新細明體" w:hAnsi="Times New Roman" w:cs="Times New Roman"/>
                <w:kern w:val="0"/>
                <w:szCs w:val="24"/>
              </w:rPr>
              <w:t xml:space="preserve">Funding and Service Agreement (FSA) (including support services to FSA </w:t>
            </w:r>
            <w:r w:rsidR="00520546" w:rsidRPr="003C63C1">
              <w:rPr>
                <w:rFonts w:ascii="Times New Roman" w:eastAsia="新細明體" w:hAnsi="Times New Roman" w:cs="Times New Roman"/>
                <w:kern w:val="0"/>
                <w:szCs w:val="24"/>
              </w:rPr>
              <w:t>services</w:t>
            </w:r>
            <w:r w:rsidRPr="003C63C1">
              <w:rPr>
                <w:rFonts w:ascii="Times New Roman" w:eastAsia="新細明體" w:hAnsi="Times New Roman" w:cs="Times New Roman"/>
                <w:kern w:val="0"/>
                <w:szCs w:val="24"/>
              </w:rPr>
              <w:t>) funded by the Social Welfare Department</w:t>
            </w:r>
            <w:r w:rsidR="007B00E3" w:rsidRPr="003C63C1">
              <w:rPr>
                <w:rFonts w:ascii="Times New Roman" w:eastAsia="新細明體" w:hAnsi="Times New Roman" w:cs="Times New Roman"/>
                <w:kern w:val="0"/>
                <w:szCs w:val="24"/>
              </w:rPr>
              <w:t xml:space="preserve"> (SWD)</w:t>
            </w:r>
            <w:r w:rsidRPr="003C63C1">
              <w:rPr>
                <w:rFonts w:ascii="Times New Roman" w:eastAsia="新細明體" w:hAnsi="Times New Roman" w:cs="Times New Roman"/>
                <w:kern w:val="0"/>
                <w:szCs w:val="24"/>
              </w:rPr>
              <w:t xml:space="preserve"> under the Lump Sum Grant Subvention System</w:t>
            </w:r>
            <w:r w:rsidR="007B00E3" w:rsidRPr="003C63C1">
              <w:rPr>
                <w:rFonts w:ascii="Times New Roman" w:eastAsia="新細明體" w:hAnsi="Times New Roman" w:cs="Times New Roman"/>
                <w:kern w:val="0"/>
                <w:szCs w:val="24"/>
              </w:rPr>
              <w:t xml:space="preserve"> and also FSA services</w:t>
            </w:r>
            <w:r w:rsidR="00277979" w:rsidRPr="003C63C1">
              <w:rPr>
                <w:rFonts w:ascii="Times New Roman" w:eastAsia="新細明體" w:hAnsi="Times New Roman" w:cs="Times New Roman"/>
                <w:kern w:val="0"/>
                <w:szCs w:val="24"/>
              </w:rPr>
              <w:t xml:space="preserve"> </w:t>
            </w:r>
            <w:r w:rsidR="007B00E3" w:rsidRPr="003C63C1">
              <w:rPr>
                <w:rFonts w:ascii="Times New Roman" w:eastAsia="新細明體" w:hAnsi="Times New Roman" w:cs="Times New Roman"/>
                <w:kern w:val="0"/>
                <w:szCs w:val="24"/>
              </w:rPr>
              <w:t>/</w:t>
            </w:r>
            <w:r w:rsidR="003C63C1" w:rsidRPr="003C63C1">
              <w:rPr>
                <w:rFonts w:ascii="Times New Roman" w:eastAsia="新細明體" w:hAnsi="Times New Roman" w:cs="Times New Roman"/>
                <w:kern w:val="0"/>
                <w:szCs w:val="24"/>
              </w:rPr>
              <w:t xml:space="preserve"> </w:t>
            </w:r>
            <w:r w:rsidR="007B00E3" w:rsidRPr="003C63C1">
              <w:rPr>
                <w:rFonts w:ascii="Times New Roman" w:eastAsia="新細明體" w:hAnsi="Times New Roman" w:cs="Times New Roman"/>
                <w:kern w:val="0"/>
                <w:szCs w:val="24"/>
              </w:rPr>
              <w:t>FSA-related activities funded by Other Funds or Donations for Designated Purposes</w:t>
            </w:r>
            <w:r w:rsidR="000E492B" w:rsidRPr="003C63C1">
              <w:rPr>
                <w:rFonts w:ascii="Times New Roman" w:eastAsia="新細明體" w:hAnsi="Times New Roman" w:cs="Times New Roman"/>
                <w:kern w:val="0"/>
                <w:szCs w:val="24"/>
              </w:rPr>
              <w:t>.</w:t>
            </w:r>
            <w:r w:rsidR="00F44621" w:rsidRPr="003C63C1">
              <w:rPr>
                <w:rFonts w:ascii="Times New Roman" w:eastAsia="新細明體" w:hAnsi="Times New Roman" w:cs="Times New Roman"/>
                <w:kern w:val="0"/>
                <w:szCs w:val="24"/>
              </w:rPr>
              <w:t xml:space="preserve">  </w:t>
            </w:r>
            <w:r w:rsidR="00277979" w:rsidRPr="003C63C1">
              <w:rPr>
                <w:rFonts w:ascii="Times New Roman" w:eastAsia="新細明體" w:hAnsi="Times New Roman" w:cs="Times New Roman"/>
                <w:kern w:val="0"/>
                <w:szCs w:val="24"/>
              </w:rPr>
              <w:t>If NGOs receive funding from (</w:t>
            </w:r>
            <w:proofErr w:type="spellStart"/>
            <w:r w:rsidR="00277979" w:rsidRPr="003C63C1">
              <w:rPr>
                <w:rFonts w:ascii="Times New Roman" w:eastAsia="新細明體" w:hAnsi="Times New Roman" w:cs="Times New Roman"/>
                <w:kern w:val="0"/>
                <w:szCs w:val="24"/>
              </w:rPr>
              <w:t>i</w:t>
            </w:r>
            <w:proofErr w:type="spellEnd"/>
            <w:r w:rsidR="00277979" w:rsidRPr="003C63C1">
              <w:rPr>
                <w:rFonts w:ascii="Times New Roman" w:eastAsia="新細明體" w:hAnsi="Times New Roman" w:cs="Times New Roman"/>
                <w:kern w:val="0"/>
                <w:szCs w:val="24"/>
              </w:rPr>
              <w:t xml:space="preserve">) specified government funds / subsidy schemes to implement services / projects or (ii) the Hong Kong Jockey Club Charities Trust or the Community Chest to implement welfare services / projects (should meet the conditions stipulated in paragraph 3.7.1 (b) of the Lump Sum Grant Subvention Manual) in 2025-26 and carry them forward to 2026-27, they are neither required to include these in the AFR nor apportion the costs of operating such services / projects, regardless of whether </w:t>
            </w:r>
            <w:proofErr w:type="spellStart"/>
            <w:r w:rsidR="00277979" w:rsidRPr="003C63C1">
              <w:rPr>
                <w:rFonts w:ascii="Times New Roman" w:eastAsia="新細明體" w:hAnsi="Times New Roman" w:cs="Times New Roman"/>
                <w:kern w:val="0"/>
                <w:szCs w:val="24"/>
              </w:rPr>
              <w:t>subvented</w:t>
            </w:r>
            <w:proofErr w:type="spellEnd"/>
            <w:r w:rsidR="00277979" w:rsidRPr="003C63C1">
              <w:rPr>
                <w:rFonts w:ascii="Times New Roman" w:eastAsia="新細明體" w:hAnsi="Times New Roman" w:cs="Times New Roman"/>
                <w:kern w:val="0"/>
                <w:szCs w:val="24"/>
              </w:rPr>
              <w:t xml:space="preserve"> resources are deployed or whether the services / projects provided are FSA services or FSA-related activities.  Specified government funds / subsidy schemes are listed on SWD’s website.  </w:t>
            </w:r>
            <w:r w:rsidRPr="003C63C1">
              <w:rPr>
                <w:rFonts w:ascii="Times New Roman" w:eastAsia="新細明體" w:hAnsi="Times New Roman" w:cs="Times New Roman"/>
                <w:kern w:val="0"/>
                <w:szCs w:val="24"/>
              </w:rPr>
              <w:t xml:space="preserve">AFR is prepared </w:t>
            </w:r>
            <w:r w:rsidRPr="003C63C1">
              <w:rPr>
                <w:rFonts w:ascii="Times New Roman" w:eastAsia="新細明體" w:hAnsi="Times New Roman" w:cs="Times New Roman"/>
                <w:b/>
                <w:kern w:val="0"/>
                <w:szCs w:val="24"/>
                <w:u w:val="single"/>
              </w:rPr>
              <w:t>on cash basis</w:t>
            </w:r>
            <w:r w:rsidRPr="003C63C1">
              <w:rPr>
                <w:rFonts w:ascii="Times New Roman" w:eastAsia="新細明體" w:hAnsi="Times New Roman" w:cs="Times New Roman"/>
                <w:kern w:val="0"/>
                <w:szCs w:val="24"/>
              </w:rPr>
              <w:t xml:space="preserve">, that is, income is </w:t>
            </w:r>
            <w:proofErr w:type="spellStart"/>
            <w:r w:rsidRPr="003C63C1">
              <w:rPr>
                <w:rFonts w:ascii="Times New Roman" w:eastAsia="新細明體" w:hAnsi="Times New Roman" w:cs="Times New Roman"/>
                <w:kern w:val="0"/>
                <w:szCs w:val="24"/>
              </w:rPr>
              <w:t>recognised</w:t>
            </w:r>
            <w:proofErr w:type="spellEnd"/>
            <w:r w:rsidRPr="003C63C1">
              <w:rPr>
                <w:rFonts w:ascii="Times New Roman" w:eastAsia="新細明體" w:hAnsi="Times New Roman" w:cs="Times New Roman"/>
                <w:kern w:val="0"/>
                <w:szCs w:val="24"/>
              </w:rPr>
              <w:t xml:space="preserve"> upon receipt of cash and expenditure is </w:t>
            </w:r>
            <w:proofErr w:type="spellStart"/>
            <w:r w:rsidRPr="003C63C1">
              <w:rPr>
                <w:rFonts w:ascii="Times New Roman" w:eastAsia="新細明體" w:hAnsi="Times New Roman" w:cs="Times New Roman"/>
                <w:kern w:val="0"/>
                <w:szCs w:val="24"/>
              </w:rPr>
              <w:t>recognised</w:t>
            </w:r>
            <w:proofErr w:type="spellEnd"/>
            <w:r w:rsidRPr="003C63C1">
              <w:rPr>
                <w:rFonts w:ascii="Times New Roman" w:eastAsia="新細明體" w:hAnsi="Times New Roman" w:cs="Times New Roman"/>
                <w:kern w:val="0"/>
                <w:szCs w:val="24"/>
              </w:rPr>
              <w:t xml:space="preserve"> when expenses are paid.  </w:t>
            </w:r>
            <w:r w:rsidRPr="003C63C1">
              <w:rPr>
                <w:rFonts w:ascii="Times New Roman" w:eastAsia="新細明體" w:hAnsi="Times New Roman" w:cs="Times New Roman"/>
                <w:b/>
                <w:kern w:val="0"/>
                <w:szCs w:val="24"/>
                <w:u w:val="single"/>
              </w:rPr>
              <w:t>Non-cash items</w:t>
            </w:r>
            <w:r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lang w:eastAsia="zh-HK"/>
              </w:rPr>
              <w:t>such as</w:t>
            </w:r>
            <w:r w:rsidRPr="003C63C1">
              <w:rPr>
                <w:rFonts w:ascii="Times New Roman" w:eastAsia="新細明體" w:hAnsi="Times New Roman" w:cs="Times New Roman"/>
                <w:kern w:val="0"/>
                <w:szCs w:val="24"/>
              </w:rPr>
              <w:t xml:space="preserve"> depreciation, provisions and accruals </w:t>
            </w:r>
            <w:r w:rsidR="007B59DD" w:rsidRPr="003C63C1">
              <w:rPr>
                <w:rFonts w:ascii="Times New Roman" w:eastAsia="新細明體" w:hAnsi="Times New Roman" w:cs="Times New Roman"/>
                <w:b/>
                <w:kern w:val="0"/>
                <w:szCs w:val="24"/>
                <w:lang w:eastAsia="zh-HK"/>
              </w:rPr>
              <w:t xml:space="preserve">have </w:t>
            </w:r>
            <w:r w:rsidRPr="003C63C1">
              <w:rPr>
                <w:rFonts w:ascii="Times New Roman" w:eastAsia="新細明體" w:hAnsi="Times New Roman" w:cs="Times New Roman"/>
                <w:b/>
                <w:kern w:val="0"/>
                <w:szCs w:val="24"/>
                <w:u w:val="single"/>
              </w:rPr>
              <w:t>not</w:t>
            </w:r>
            <w:r w:rsidRPr="003C63C1">
              <w:rPr>
                <w:rFonts w:ascii="Times New Roman" w:eastAsia="新細明體" w:hAnsi="Times New Roman" w:cs="Times New Roman"/>
                <w:b/>
                <w:kern w:val="0"/>
                <w:szCs w:val="24"/>
              </w:rPr>
              <w:t xml:space="preserve"> </w:t>
            </w:r>
            <w:r w:rsidR="007B59DD" w:rsidRPr="003C63C1">
              <w:rPr>
                <w:rFonts w:ascii="Times New Roman" w:eastAsia="新細明體" w:hAnsi="Times New Roman" w:cs="Times New Roman"/>
                <w:b/>
                <w:kern w:val="0"/>
                <w:szCs w:val="24"/>
                <w:lang w:eastAsia="zh-HK"/>
              </w:rPr>
              <w:t xml:space="preserve">been </w:t>
            </w:r>
            <w:r w:rsidRPr="003C63C1">
              <w:rPr>
                <w:rFonts w:ascii="Times New Roman" w:eastAsia="新細明體" w:hAnsi="Times New Roman" w:cs="Times New Roman"/>
                <w:b/>
                <w:kern w:val="0"/>
                <w:szCs w:val="24"/>
              </w:rPr>
              <w:t>included</w:t>
            </w:r>
            <w:r w:rsidRPr="003C63C1">
              <w:rPr>
                <w:rFonts w:ascii="Times New Roman" w:eastAsia="新細明體" w:hAnsi="Times New Roman" w:cs="Times New Roman"/>
                <w:kern w:val="0"/>
                <w:szCs w:val="24"/>
              </w:rPr>
              <w:t xml:space="preserve"> in the AFR.</w:t>
            </w:r>
          </w:p>
          <w:bookmarkEnd w:id="0"/>
          <w:p w14:paraId="6632623C" w14:textId="1F4926F2" w:rsidR="00E916F8" w:rsidRPr="003C63C1" w:rsidRDefault="00E916F8" w:rsidP="00103E83">
            <w:pPr>
              <w:tabs>
                <w:tab w:val="left" w:pos="432"/>
              </w:tabs>
              <w:autoSpaceDE w:val="0"/>
              <w:autoSpaceDN w:val="0"/>
              <w:adjustRightInd w:val="0"/>
              <w:jc w:val="both"/>
              <w:rPr>
                <w:rFonts w:ascii="Times New Roman" w:eastAsia="新細明體" w:hAnsi="Times New Roman" w:cs="Times New Roman"/>
                <w:kern w:val="0"/>
                <w:szCs w:val="24"/>
              </w:rPr>
            </w:pPr>
          </w:p>
        </w:tc>
      </w:tr>
      <w:tr w:rsidR="005D22FD" w:rsidRPr="003C63C1" w14:paraId="41795D3D" w14:textId="77777777" w:rsidTr="003C63C1">
        <w:trPr>
          <w:jc w:val="center"/>
        </w:trPr>
        <w:tc>
          <w:tcPr>
            <w:tcW w:w="2268" w:type="dxa"/>
            <w:shd w:val="clear" w:color="auto" w:fill="auto"/>
          </w:tcPr>
          <w:p w14:paraId="3FD5B5A5" w14:textId="77777777" w:rsidR="005D22FD" w:rsidRPr="003C63C1" w:rsidRDefault="005D22FD" w:rsidP="005D22FD">
            <w:pPr>
              <w:autoSpaceDE w:val="0"/>
              <w:autoSpaceDN w:val="0"/>
              <w:adjustRightInd w:val="0"/>
              <w:ind w:leftChars="-23" w:left="253" w:hangingChars="128" w:hanging="308"/>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b.</w:t>
            </w:r>
            <w:r w:rsidRPr="003C63C1">
              <w:rPr>
                <w:rFonts w:ascii="Times New Roman" w:eastAsia="新細明體" w:hAnsi="Times New Roman" w:cs="Times New Roman"/>
                <w:b/>
                <w:bCs/>
                <w:kern w:val="0"/>
                <w:szCs w:val="24"/>
              </w:rPr>
              <w:tab/>
              <w:t>Lump Sum Grant (excluding Provident Fund)</w:t>
            </w:r>
          </w:p>
          <w:p w14:paraId="04A6420D" w14:textId="3EFDBB6C" w:rsidR="00E916F8" w:rsidRPr="003C63C1" w:rsidRDefault="00E916F8" w:rsidP="00103E83">
            <w:pPr>
              <w:autoSpaceDE w:val="0"/>
              <w:autoSpaceDN w:val="0"/>
              <w:adjustRightInd w:val="0"/>
              <w:rPr>
                <w:rFonts w:ascii="Times New Roman" w:eastAsia="新細明體" w:hAnsi="Times New Roman" w:cs="Times New Roman"/>
                <w:b/>
                <w:bCs/>
                <w:kern w:val="0"/>
                <w:szCs w:val="24"/>
              </w:rPr>
            </w:pPr>
          </w:p>
        </w:tc>
        <w:tc>
          <w:tcPr>
            <w:tcW w:w="7797" w:type="dxa"/>
            <w:gridSpan w:val="6"/>
            <w:shd w:val="clear" w:color="auto" w:fill="auto"/>
          </w:tcPr>
          <w:p w14:paraId="7940AEA8" w14:textId="77777777" w:rsidR="005D22FD" w:rsidRPr="003C63C1" w:rsidRDefault="005D22FD" w:rsidP="005D22FD">
            <w:pPr>
              <w:autoSpaceDE w:val="0"/>
              <w:autoSpaceDN w:val="0"/>
              <w:adjustRightInd w:val="0"/>
              <w:rPr>
                <w:rFonts w:ascii="Times New Roman" w:eastAsia="新細明體" w:hAnsi="Times New Roman" w:cs="Times New Roman"/>
                <w:b/>
                <w:bCs/>
                <w:kern w:val="0"/>
                <w:szCs w:val="24"/>
              </w:rPr>
            </w:pPr>
            <w:r w:rsidRPr="003C63C1">
              <w:rPr>
                <w:rFonts w:ascii="Times New Roman" w:eastAsia="新細明體" w:hAnsi="Times New Roman" w:cs="Times New Roman"/>
                <w:kern w:val="0"/>
                <w:szCs w:val="24"/>
              </w:rPr>
              <w:t>This represents LSG (excluding Provident Fund) received for the year.</w:t>
            </w:r>
          </w:p>
        </w:tc>
      </w:tr>
      <w:tr w:rsidR="005D22FD" w:rsidRPr="003C63C1" w14:paraId="7C73228D" w14:textId="77777777" w:rsidTr="003C63C1">
        <w:trPr>
          <w:jc w:val="center"/>
        </w:trPr>
        <w:tc>
          <w:tcPr>
            <w:tcW w:w="2268" w:type="dxa"/>
            <w:vMerge w:val="restart"/>
            <w:shd w:val="clear" w:color="auto" w:fill="auto"/>
          </w:tcPr>
          <w:p w14:paraId="67FAD0E3" w14:textId="77777777" w:rsidR="005D22FD" w:rsidRPr="003C63C1" w:rsidRDefault="005D22FD" w:rsidP="005D22FD">
            <w:pPr>
              <w:autoSpaceDE w:val="0"/>
              <w:autoSpaceDN w:val="0"/>
              <w:adjustRightInd w:val="0"/>
              <w:ind w:leftChars="-23" w:left="253" w:hangingChars="128" w:hanging="308"/>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c.</w:t>
            </w:r>
            <w:r w:rsidRPr="003C63C1">
              <w:rPr>
                <w:rFonts w:ascii="Times New Roman" w:eastAsia="新細明體" w:hAnsi="Times New Roman" w:cs="Times New Roman"/>
                <w:b/>
                <w:bCs/>
                <w:kern w:val="0"/>
                <w:szCs w:val="24"/>
              </w:rPr>
              <w:tab/>
              <w:t>Provident Fund</w:t>
            </w:r>
          </w:p>
        </w:tc>
        <w:tc>
          <w:tcPr>
            <w:tcW w:w="7797" w:type="dxa"/>
            <w:gridSpan w:val="6"/>
            <w:shd w:val="clear" w:color="auto" w:fill="auto"/>
          </w:tcPr>
          <w:p w14:paraId="1C2C8B9A" w14:textId="77777777" w:rsidR="005D22FD" w:rsidRPr="003C63C1" w:rsidRDefault="005D22FD" w:rsidP="005D22FD">
            <w:pPr>
              <w:autoSpaceDE w:val="0"/>
              <w:autoSpaceDN w:val="0"/>
              <w:adjustRightInd w:val="0"/>
              <w:jc w:val="both"/>
              <w:rPr>
                <w:rFonts w:ascii="Times New Roman" w:eastAsia="新細明體" w:hAnsi="Times New Roman" w:cs="Times New Roman"/>
                <w:kern w:val="0"/>
                <w:szCs w:val="24"/>
              </w:rPr>
            </w:pPr>
            <w:bookmarkStart w:id="1" w:name="_Hlk163832186"/>
            <w:r w:rsidRPr="003C63C1">
              <w:rPr>
                <w:rFonts w:ascii="Times New Roman" w:eastAsia="新細明體" w:hAnsi="Times New Roman" w:cs="Times New Roman"/>
                <w:kern w:val="0"/>
                <w:szCs w:val="24"/>
              </w:rPr>
              <w:t>This is Provident Fund received and contributed during the year.</w:t>
            </w:r>
          </w:p>
          <w:p w14:paraId="73F46570" w14:textId="77777777" w:rsidR="005D22FD" w:rsidRPr="003C63C1" w:rsidRDefault="005D22FD" w:rsidP="005D22FD">
            <w:pPr>
              <w:autoSpaceDE w:val="0"/>
              <w:autoSpaceDN w:val="0"/>
              <w:adjustRightInd w:val="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Snapshot </w:t>
            </w:r>
            <w:r w:rsidR="00705354" w:rsidRPr="003C63C1">
              <w:rPr>
                <w:rFonts w:ascii="Times New Roman" w:eastAsia="新細明體" w:hAnsi="Times New Roman" w:cs="Times New Roman"/>
                <w:kern w:val="0"/>
                <w:szCs w:val="24"/>
                <w:lang w:eastAsia="zh-HK"/>
              </w:rPr>
              <w:t>S</w:t>
            </w:r>
            <w:r w:rsidRPr="003C63C1">
              <w:rPr>
                <w:rFonts w:ascii="Times New Roman" w:eastAsia="新細明體" w:hAnsi="Times New Roman" w:cs="Times New Roman"/>
                <w:kern w:val="0"/>
                <w:szCs w:val="24"/>
              </w:rPr>
              <w:t xml:space="preserve">taff are defined as those staff occupying </w:t>
            </w:r>
            <w:proofErr w:type="spellStart"/>
            <w:r w:rsidRPr="003C63C1">
              <w:rPr>
                <w:rFonts w:ascii="Times New Roman" w:eastAsia="新細明體" w:hAnsi="Times New Roman" w:cs="Times New Roman"/>
                <w:kern w:val="0"/>
                <w:szCs w:val="24"/>
              </w:rPr>
              <w:t>recognised</w:t>
            </w:r>
            <w:proofErr w:type="spellEnd"/>
            <w:r w:rsidRPr="003C63C1">
              <w:rPr>
                <w:rFonts w:ascii="Times New Roman" w:eastAsia="新細明體" w:hAnsi="Times New Roman" w:cs="Times New Roman"/>
                <w:kern w:val="0"/>
                <w:szCs w:val="24"/>
              </w:rPr>
              <w:t xml:space="preserve"> or holding against </w:t>
            </w:r>
            <w:proofErr w:type="spellStart"/>
            <w:r w:rsidRPr="003C63C1">
              <w:rPr>
                <w:rFonts w:ascii="Times New Roman" w:eastAsia="新細明體" w:hAnsi="Times New Roman" w:cs="Times New Roman"/>
                <w:kern w:val="0"/>
                <w:szCs w:val="24"/>
              </w:rPr>
              <w:t>subvented</w:t>
            </w:r>
            <w:proofErr w:type="spellEnd"/>
            <w:r w:rsidRPr="003C63C1">
              <w:rPr>
                <w:rFonts w:ascii="Times New Roman" w:eastAsia="新細明體" w:hAnsi="Times New Roman" w:cs="Times New Roman"/>
                <w:kern w:val="0"/>
                <w:szCs w:val="24"/>
              </w:rPr>
              <w:t xml:space="preserve"> posts as at 1 April 2000.</w:t>
            </w:r>
          </w:p>
          <w:p w14:paraId="01E4795F" w14:textId="0BAE28A3" w:rsidR="005D22FD" w:rsidRPr="003C63C1" w:rsidRDefault="007B00E3" w:rsidP="005D22FD">
            <w:pPr>
              <w:autoSpaceDE w:val="0"/>
              <w:autoSpaceDN w:val="0"/>
              <w:adjustRightInd w:val="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O</w:t>
            </w:r>
            <w:r w:rsidR="005D22FD" w:rsidRPr="003C63C1">
              <w:rPr>
                <w:rFonts w:ascii="Times New Roman" w:eastAsia="新細明體" w:hAnsi="Times New Roman" w:cs="Times New Roman"/>
                <w:kern w:val="0"/>
                <w:szCs w:val="24"/>
              </w:rPr>
              <w:t>ther posts represent those staff that are employed after 1 April 2000.</w:t>
            </w:r>
          </w:p>
          <w:p w14:paraId="6EB3A2A2" w14:textId="64CF0E5F" w:rsidR="005D22FD" w:rsidRPr="003C63C1" w:rsidRDefault="005D22FD">
            <w:pPr>
              <w:autoSpaceDE w:val="0"/>
              <w:autoSpaceDN w:val="0"/>
              <w:adjustRightInd w:val="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lang w:eastAsia="zh-HK"/>
              </w:rPr>
              <w:t>T</w:t>
            </w:r>
            <w:r w:rsidRPr="003C63C1">
              <w:rPr>
                <w:rFonts w:ascii="Times New Roman" w:eastAsia="新細明體" w:hAnsi="Times New Roman" w:cs="Times New Roman"/>
                <w:kern w:val="0"/>
                <w:szCs w:val="24"/>
              </w:rPr>
              <w:t>he Provident Fund received and contributed for staff under the Central Items</w:t>
            </w:r>
            <w:r w:rsidR="007B00E3" w:rsidRPr="003C63C1">
              <w:rPr>
                <w:rFonts w:ascii="Times New Roman" w:eastAsia="新細明體" w:hAnsi="Times New Roman" w:cs="Times New Roman"/>
                <w:kern w:val="0"/>
                <w:szCs w:val="24"/>
              </w:rPr>
              <w:t xml:space="preserve"> and Other Funds or Donations for Designated Purposes </w:t>
            </w:r>
            <w:r w:rsidR="00520546" w:rsidRPr="003C63C1">
              <w:rPr>
                <w:rFonts w:ascii="Times New Roman" w:eastAsia="新細明體" w:hAnsi="Times New Roman" w:cs="Times New Roman"/>
                <w:kern w:val="0"/>
                <w:szCs w:val="24"/>
                <w:lang w:eastAsia="zh-HK"/>
              </w:rPr>
              <w:t xml:space="preserve">which are separately included as part of the income and expenditure of the relevant </w:t>
            </w:r>
            <w:r w:rsidR="005C7642" w:rsidRPr="003C63C1">
              <w:rPr>
                <w:rFonts w:ascii="Times New Roman" w:eastAsia="新細明體" w:hAnsi="Times New Roman" w:cs="Times New Roman"/>
                <w:kern w:val="0"/>
                <w:szCs w:val="24"/>
                <w:lang w:eastAsia="zh-HK"/>
              </w:rPr>
              <w:t>disclosures</w:t>
            </w:r>
            <w:r w:rsidR="009F261D" w:rsidRPr="003C63C1">
              <w:rPr>
                <w:rFonts w:ascii="Times New Roman" w:eastAsia="新細明體" w:hAnsi="Times New Roman" w:cs="Times New Roman"/>
                <w:kern w:val="0"/>
                <w:szCs w:val="24"/>
                <w:lang w:eastAsia="zh-HK"/>
              </w:rPr>
              <w:t xml:space="preserve"> </w:t>
            </w:r>
            <w:r w:rsidR="007B59DD" w:rsidRPr="003C63C1">
              <w:rPr>
                <w:rFonts w:ascii="Times New Roman" w:eastAsia="新細明體" w:hAnsi="Times New Roman" w:cs="Times New Roman"/>
                <w:kern w:val="0"/>
                <w:szCs w:val="24"/>
                <w:lang w:eastAsia="zh-HK"/>
              </w:rPr>
              <w:t>have been</w:t>
            </w:r>
            <w:r w:rsidRPr="003C63C1">
              <w:rPr>
                <w:rFonts w:ascii="Times New Roman" w:eastAsia="新細明體" w:hAnsi="Times New Roman" w:cs="Times New Roman"/>
                <w:kern w:val="0"/>
                <w:szCs w:val="24"/>
              </w:rPr>
              <w:t xml:space="preserve"> shown under </w:t>
            </w:r>
            <w:r w:rsidR="005E51E7" w:rsidRPr="003C63C1">
              <w:rPr>
                <w:rFonts w:ascii="Times New Roman" w:eastAsia="新細明體" w:hAnsi="Times New Roman" w:cs="Times New Roman"/>
                <w:b/>
                <w:kern w:val="0"/>
                <w:szCs w:val="24"/>
                <w:lang w:eastAsia="zh-HK"/>
              </w:rPr>
              <w:t>Note</w:t>
            </w:r>
            <w:r w:rsidR="005E51E7" w:rsidRPr="003C63C1">
              <w:rPr>
                <w:rFonts w:ascii="Times New Roman" w:eastAsia="新細明體" w:hAnsi="Times New Roman" w:cs="Times New Roman"/>
                <w:kern w:val="0"/>
                <w:szCs w:val="24"/>
                <w:lang w:eastAsia="zh-HK"/>
              </w:rPr>
              <w:t xml:space="preserve"> </w:t>
            </w:r>
            <w:r w:rsidRPr="003C63C1">
              <w:rPr>
                <w:rFonts w:ascii="Times New Roman" w:eastAsia="新細明體" w:hAnsi="Times New Roman" w:cs="Times New Roman"/>
                <w:b/>
                <w:kern w:val="0"/>
                <w:szCs w:val="24"/>
              </w:rPr>
              <w:t>3</w:t>
            </w:r>
            <w:r w:rsidR="007B00E3" w:rsidRPr="003C63C1">
              <w:rPr>
                <w:rFonts w:ascii="Times New Roman" w:eastAsia="新細明體" w:hAnsi="Times New Roman" w:cs="Times New Roman"/>
                <w:b/>
                <w:kern w:val="0"/>
                <w:szCs w:val="24"/>
              </w:rPr>
              <w:t xml:space="preserve"> and 8</w:t>
            </w:r>
            <w:r w:rsidRPr="003C63C1">
              <w:rPr>
                <w:rFonts w:ascii="Times New Roman" w:eastAsia="新細明體" w:hAnsi="Times New Roman" w:cs="Times New Roman"/>
                <w:kern w:val="0"/>
                <w:szCs w:val="24"/>
              </w:rPr>
              <w:t>.</w:t>
            </w:r>
            <w:r w:rsidRPr="003C63C1">
              <w:rPr>
                <w:rFonts w:ascii="Times New Roman" w:eastAsia="新細明體" w:hAnsi="Times New Roman" w:cs="Times New Roman"/>
                <w:i/>
                <w:kern w:val="0"/>
                <w:szCs w:val="24"/>
              </w:rPr>
              <w:t xml:space="preserve">  </w:t>
            </w:r>
            <w:r w:rsidRPr="003C63C1">
              <w:rPr>
                <w:rFonts w:ascii="Times New Roman" w:eastAsia="新細明體" w:hAnsi="Times New Roman" w:cs="Times New Roman"/>
                <w:kern w:val="0"/>
                <w:szCs w:val="24"/>
              </w:rPr>
              <w:t xml:space="preserve">Details are </w:t>
            </w:r>
            <w:proofErr w:type="spellStart"/>
            <w:r w:rsidRPr="003C63C1">
              <w:rPr>
                <w:rFonts w:ascii="Times New Roman" w:eastAsia="新細明體" w:hAnsi="Times New Roman" w:cs="Times New Roman"/>
                <w:kern w:val="0"/>
                <w:szCs w:val="24"/>
              </w:rPr>
              <w:t>analysed</w:t>
            </w:r>
            <w:proofErr w:type="spellEnd"/>
            <w:r w:rsidRPr="003C63C1">
              <w:rPr>
                <w:rFonts w:ascii="Times New Roman" w:eastAsia="新細明體" w:hAnsi="Times New Roman" w:cs="Times New Roman"/>
                <w:kern w:val="0"/>
                <w:szCs w:val="24"/>
              </w:rPr>
              <w:t xml:space="preserve"> below:</w:t>
            </w:r>
            <w:bookmarkEnd w:id="1"/>
          </w:p>
        </w:tc>
      </w:tr>
      <w:tr w:rsidR="005D22FD" w:rsidRPr="003C63C1" w14:paraId="61DA2642" w14:textId="77777777" w:rsidTr="003C63C1">
        <w:trPr>
          <w:jc w:val="center"/>
        </w:trPr>
        <w:tc>
          <w:tcPr>
            <w:tcW w:w="2268" w:type="dxa"/>
            <w:vMerge/>
            <w:shd w:val="clear" w:color="auto" w:fill="auto"/>
          </w:tcPr>
          <w:p w14:paraId="6801653E" w14:textId="77777777" w:rsidR="005D22FD" w:rsidRPr="003C63C1" w:rsidRDefault="005D22FD" w:rsidP="005D22FD">
            <w:pPr>
              <w:autoSpaceDE w:val="0"/>
              <w:autoSpaceDN w:val="0"/>
              <w:adjustRightInd w:val="0"/>
              <w:ind w:leftChars="150" w:left="668" w:hangingChars="128" w:hanging="308"/>
              <w:rPr>
                <w:rFonts w:ascii="Times New Roman" w:eastAsia="新細明體" w:hAnsi="Times New Roman" w:cs="Times New Roman"/>
                <w:b/>
                <w:bCs/>
                <w:kern w:val="0"/>
                <w:szCs w:val="24"/>
              </w:rPr>
            </w:pPr>
          </w:p>
        </w:tc>
        <w:tc>
          <w:tcPr>
            <w:tcW w:w="3686" w:type="dxa"/>
            <w:shd w:val="clear" w:color="auto" w:fill="auto"/>
          </w:tcPr>
          <w:p w14:paraId="1895FCA1" w14:textId="77777777" w:rsidR="005D22FD" w:rsidRPr="003C63C1" w:rsidRDefault="005D22FD" w:rsidP="005D22FD">
            <w:pPr>
              <w:autoSpaceDE w:val="0"/>
              <w:autoSpaceDN w:val="0"/>
              <w:adjustRightInd w:val="0"/>
              <w:rPr>
                <w:rFonts w:ascii="Times New Roman" w:eastAsia="新細明體" w:hAnsi="Times New Roman" w:cs="Times New Roman"/>
                <w:b/>
                <w:bCs/>
                <w:kern w:val="0"/>
                <w:szCs w:val="24"/>
                <w:u w:val="single"/>
              </w:rPr>
            </w:pPr>
          </w:p>
          <w:p w14:paraId="4D095EB1" w14:textId="77777777" w:rsidR="005D22FD" w:rsidRPr="003C63C1" w:rsidRDefault="005D22FD" w:rsidP="005D22FD">
            <w:pPr>
              <w:autoSpaceDE w:val="0"/>
              <w:autoSpaceDN w:val="0"/>
              <w:adjustRightInd w:val="0"/>
              <w:rPr>
                <w:rFonts w:ascii="Times New Roman" w:eastAsia="新細明體" w:hAnsi="Times New Roman" w:cs="Times New Roman"/>
                <w:b/>
                <w:bCs/>
                <w:kern w:val="0"/>
                <w:szCs w:val="24"/>
                <w:u w:val="single"/>
              </w:rPr>
            </w:pPr>
          </w:p>
          <w:p w14:paraId="7B827A99" w14:textId="77777777" w:rsidR="005D22FD" w:rsidRPr="003C63C1" w:rsidRDefault="005D22FD" w:rsidP="005D22FD">
            <w:pPr>
              <w:autoSpaceDE w:val="0"/>
              <w:autoSpaceDN w:val="0"/>
              <w:adjustRightInd w:val="0"/>
              <w:rPr>
                <w:rFonts w:ascii="Times New Roman" w:eastAsia="新細明體" w:hAnsi="Times New Roman" w:cs="Times New Roman"/>
                <w:b/>
                <w:kern w:val="0"/>
                <w:szCs w:val="24"/>
                <w:u w:val="single"/>
              </w:rPr>
            </w:pPr>
            <w:r w:rsidRPr="003C63C1">
              <w:rPr>
                <w:rFonts w:ascii="Times New Roman" w:eastAsia="新細明體" w:hAnsi="Times New Roman" w:cs="Times New Roman"/>
                <w:b/>
                <w:bCs/>
                <w:kern w:val="0"/>
                <w:szCs w:val="24"/>
                <w:u w:val="single"/>
              </w:rPr>
              <w:t>Provident Fund Contribution</w:t>
            </w:r>
          </w:p>
        </w:tc>
        <w:tc>
          <w:tcPr>
            <w:tcW w:w="1260" w:type="dxa"/>
            <w:shd w:val="clear" w:color="auto" w:fill="auto"/>
          </w:tcPr>
          <w:p w14:paraId="57A638AA"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p>
          <w:p w14:paraId="1ED8BFFB"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Snapshot Staff</w:t>
            </w:r>
          </w:p>
          <w:p w14:paraId="7C49BB13"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w:t>
            </w:r>
          </w:p>
        </w:tc>
        <w:tc>
          <w:tcPr>
            <w:tcW w:w="236" w:type="dxa"/>
            <w:shd w:val="clear" w:color="auto" w:fill="auto"/>
          </w:tcPr>
          <w:p w14:paraId="339ABF44" w14:textId="77777777" w:rsidR="005D22FD" w:rsidRPr="003C63C1" w:rsidRDefault="005D22FD" w:rsidP="005D22FD">
            <w:pPr>
              <w:autoSpaceDE w:val="0"/>
              <w:autoSpaceDN w:val="0"/>
              <w:adjustRightInd w:val="0"/>
              <w:rPr>
                <w:rFonts w:ascii="Times New Roman" w:eastAsia="新細明體" w:hAnsi="Times New Roman" w:cs="Times New Roman"/>
                <w:b/>
                <w:kern w:val="0"/>
                <w:szCs w:val="24"/>
              </w:rPr>
            </w:pPr>
          </w:p>
        </w:tc>
        <w:tc>
          <w:tcPr>
            <w:tcW w:w="914" w:type="dxa"/>
            <w:shd w:val="clear" w:color="auto" w:fill="auto"/>
          </w:tcPr>
          <w:p w14:paraId="35BF24B8" w14:textId="77777777" w:rsidR="00AF6669" w:rsidRPr="003C63C1" w:rsidRDefault="00AF6669" w:rsidP="005D22FD">
            <w:pPr>
              <w:autoSpaceDE w:val="0"/>
              <w:autoSpaceDN w:val="0"/>
              <w:adjustRightInd w:val="0"/>
              <w:jc w:val="center"/>
              <w:rPr>
                <w:rFonts w:ascii="Times New Roman" w:eastAsia="新細明體" w:hAnsi="Times New Roman" w:cs="Times New Roman"/>
                <w:b/>
                <w:kern w:val="0"/>
                <w:szCs w:val="24"/>
              </w:rPr>
            </w:pPr>
          </w:p>
          <w:p w14:paraId="52A854D1" w14:textId="329CDDEA"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Other Posts</w:t>
            </w:r>
          </w:p>
          <w:p w14:paraId="1ECAA9D9"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w:t>
            </w:r>
          </w:p>
        </w:tc>
        <w:tc>
          <w:tcPr>
            <w:tcW w:w="236" w:type="dxa"/>
            <w:shd w:val="clear" w:color="auto" w:fill="auto"/>
          </w:tcPr>
          <w:p w14:paraId="5FE2AE17"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p>
        </w:tc>
        <w:tc>
          <w:tcPr>
            <w:tcW w:w="1465" w:type="dxa"/>
            <w:shd w:val="clear" w:color="auto" w:fill="auto"/>
          </w:tcPr>
          <w:p w14:paraId="163D9468"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p>
          <w:p w14:paraId="53730A69"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p>
          <w:p w14:paraId="7F63338F"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u w:val="single"/>
              </w:rPr>
            </w:pPr>
            <w:r w:rsidRPr="003C63C1">
              <w:rPr>
                <w:rFonts w:ascii="Times New Roman" w:eastAsia="新細明體" w:hAnsi="Times New Roman" w:cs="Times New Roman"/>
                <w:b/>
                <w:kern w:val="0"/>
                <w:szCs w:val="24"/>
              </w:rPr>
              <w:t>Total</w:t>
            </w:r>
          </w:p>
          <w:p w14:paraId="1BBDF7DA"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w:t>
            </w:r>
          </w:p>
        </w:tc>
      </w:tr>
      <w:tr w:rsidR="005D22FD" w:rsidRPr="003C63C1" w14:paraId="72CD77BB" w14:textId="77777777" w:rsidTr="003C63C1">
        <w:trPr>
          <w:jc w:val="center"/>
        </w:trPr>
        <w:tc>
          <w:tcPr>
            <w:tcW w:w="2268" w:type="dxa"/>
            <w:vMerge/>
            <w:shd w:val="clear" w:color="auto" w:fill="auto"/>
          </w:tcPr>
          <w:p w14:paraId="08FA976F" w14:textId="77777777" w:rsidR="005D22FD" w:rsidRPr="003C63C1" w:rsidRDefault="005D22FD" w:rsidP="005D22FD">
            <w:pPr>
              <w:autoSpaceDE w:val="0"/>
              <w:autoSpaceDN w:val="0"/>
              <w:adjustRightInd w:val="0"/>
              <w:ind w:leftChars="150" w:left="668" w:hangingChars="128" w:hanging="308"/>
              <w:rPr>
                <w:rFonts w:ascii="Times New Roman" w:eastAsia="新細明體" w:hAnsi="Times New Roman" w:cs="Times New Roman"/>
                <w:b/>
                <w:bCs/>
                <w:kern w:val="0"/>
                <w:szCs w:val="24"/>
              </w:rPr>
            </w:pPr>
          </w:p>
        </w:tc>
        <w:tc>
          <w:tcPr>
            <w:tcW w:w="3686" w:type="dxa"/>
            <w:shd w:val="clear" w:color="auto" w:fill="auto"/>
          </w:tcPr>
          <w:p w14:paraId="10902E8E"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Subvention Received</w:t>
            </w:r>
          </w:p>
          <w:p w14:paraId="0656BE07" w14:textId="77777777" w:rsidR="005D22FD" w:rsidRPr="003C63C1" w:rsidRDefault="005D22FD" w:rsidP="005D22FD">
            <w:pPr>
              <w:autoSpaceDE w:val="0"/>
              <w:autoSpaceDN w:val="0"/>
              <w:adjustRightInd w:val="0"/>
              <w:ind w:left="432" w:hangingChars="180" w:hanging="432"/>
              <w:rPr>
                <w:rFonts w:ascii="Times New Roman" w:eastAsia="新細明體" w:hAnsi="Times New Roman" w:cs="Times New Roman"/>
                <w:b/>
                <w:bCs/>
                <w:kern w:val="0"/>
                <w:szCs w:val="24"/>
              </w:rPr>
            </w:pPr>
            <w:r w:rsidRPr="003C63C1">
              <w:rPr>
                <w:rFonts w:ascii="Times New Roman" w:eastAsia="新細明體" w:hAnsi="Times New Roman" w:cs="Times New Roman"/>
                <w:kern w:val="0"/>
                <w:szCs w:val="24"/>
              </w:rPr>
              <w:t>Provident Fund Contribution Paid during the Year</w:t>
            </w:r>
          </w:p>
        </w:tc>
        <w:tc>
          <w:tcPr>
            <w:tcW w:w="1260" w:type="dxa"/>
            <w:tcBorders>
              <w:bottom w:val="single" w:sz="4" w:space="0" w:color="auto"/>
            </w:tcBorders>
            <w:shd w:val="clear" w:color="auto" w:fill="auto"/>
          </w:tcPr>
          <w:p w14:paraId="48C4CE1C"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X</w:t>
            </w:r>
          </w:p>
          <w:p w14:paraId="4123F185"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(X)</w:t>
            </w:r>
          </w:p>
        </w:tc>
        <w:tc>
          <w:tcPr>
            <w:tcW w:w="236" w:type="dxa"/>
            <w:shd w:val="clear" w:color="auto" w:fill="auto"/>
          </w:tcPr>
          <w:p w14:paraId="1AF563FE"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914" w:type="dxa"/>
            <w:tcBorders>
              <w:bottom w:val="single" w:sz="4" w:space="0" w:color="auto"/>
            </w:tcBorders>
            <w:shd w:val="clear" w:color="auto" w:fill="auto"/>
          </w:tcPr>
          <w:p w14:paraId="5309D799"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X</w:t>
            </w:r>
          </w:p>
          <w:p w14:paraId="3BA0D7A2"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(X)</w:t>
            </w:r>
          </w:p>
        </w:tc>
        <w:tc>
          <w:tcPr>
            <w:tcW w:w="236" w:type="dxa"/>
            <w:shd w:val="clear" w:color="auto" w:fill="auto"/>
          </w:tcPr>
          <w:p w14:paraId="247D2D88"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1465" w:type="dxa"/>
            <w:tcBorders>
              <w:bottom w:val="single" w:sz="4" w:space="0" w:color="auto"/>
            </w:tcBorders>
            <w:shd w:val="clear" w:color="auto" w:fill="auto"/>
          </w:tcPr>
          <w:p w14:paraId="71487F6A"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B</w:t>
            </w:r>
          </w:p>
          <w:p w14:paraId="054CEA84" w14:textId="4A78EFF1"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(K</w:t>
            </w:r>
            <w:r w:rsidR="007B00E3" w:rsidRPr="003C63C1">
              <w:rPr>
                <w:rFonts w:ascii="Times New Roman" w:eastAsia="新細明體" w:hAnsi="Times New Roman" w:cs="Times New Roman"/>
                <w:kern w:val="0"/>
                <w:szCs w:val="24"/>
              </w:rPr>
              <w:t>1</w:t>
            </w:r>
            <w:r w:rsidRPr="003C63C1">
              <w:rPr>
                <w:rFonts w:ascii="Times New Roman" w:eastAsia="新細明體" w:hAnsi="Times New Roman" w:cs="Times New Roman"/>
                <w:kern w:val="0"/>
                <w:szCs w:val="24"/>
              </w:rPr>
              <w:t>)</w:t>
            </w:r>
          </w:p>
        </w:tc>
      </w:tr>
      <w:tr w:rsidR="005D22FD" w:rsidRPr="003C63C1" w14:paraId="4F83A751" w14:textId="77777777" w:rsidTr="003C63C1">
        <w:trPr>
          <w:jc w:val="center"/>
        </w:trPr>
        <w:tc>
          <w:tcPr>
            <w:tcW w:w="2268" w:type="dxa"/>
            <w:vMerge/>
            <w:shd w:val="clear" w:color="auto" w:fill="auto"/>
          </w:tcPr>
          <w:p w14:paraId="4F774076" w14:textId="77777777" w:rsidR="005D22FD" w:rsidRPr="003C63C1" w:rsidRDefault="005D22FD" w:rsidP="005D22FD">
            <w:pPr>
              <w:autoSpaceDE w:val="0"/>
              <w:autoSpaceDN w:val="0"/>
              <w:adjustRightInd w:val="0"/>
              <w:ind w:leftChars="150" w:left="668" w:hangingChars="128" w:hanging="308"/>
              <w:rPr>
                <w:rFonts w:ascii="Times New Roman" w:eastAsia="新細明體" w:hAnsi="Times New Roman" w:cs="Times New Roman"/>
                <w:b/>
                <w:bCs/>
                <w:kern w:val="0"/>
                <w:szCs w:val="24"/>
              </w:rPr>
            </w:pPr>
          </w:p>
        </w:tc>
        <w:tc>
          <w:tcPr>
            <w:tcW w:w="3686" w:type="dxa"/>
            <w:shd w:val="clear" w:color="auto" w:fill="auto"/>
          </w:tcPr>
          <w:p w14:paraId="2CF0CEB4" w14:textId="5DF74059" w:rsidR="005D22FD" w:rsidRPr="003C63C1" w:rsidRDefault="005D22FD" w:rsidP="005D22FD">
            <w:pPr>
              <w:autoSpaceDE w:val="0"/>
              <w:autoSpaceDN w:val="0"/>
              <w:adjustRightInd w:val="0"/>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Surplus</w:t>
            </w:r>
            <w:r w:rsidR="00277979"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 (Deficit) for the Year</w:t>
            </w:r>
          </w:p>
          <w:p w14:paraId="2D368F15" w14:textId="29DD2347" w:rsidR="005D22FD" w:rsidRPr="003C63C1" w:rsidRDefault="005D22FD" w:rsidP="005D22FD">
            <w:pPr>
              <w:autoSpaceDE w:val="0"/>
              <w:autoSpaceDN w:val="0"/>
              <w:adjustRightInd w:val="0"/>
              <w:rPr>
                <w:rFonts w:ascii="Times New Roman" w:eastAsia="新細明體" w:hAnsi="Times New Roman" w:cs="Times New Roman"/>
                <w:kern w:val="0"/>
                <w:szCs w:val="24"/>
                <w:lang w:eastAsia="zh-HK"/>
              </w:rPr>
            </w:pPr>
            <w:r w:rsidRPr="003C63C1">
              <w:rPr>
                <w:rFonts w:ascii="Times New Roman" w:eastAsia="新細明體" w:hAnsi="Times New Roman" w:cs="Times New Roman"/>
                <w:b/>
                <w:kern w:val="0"/>
                <w:szCs w:val="24"/>
                <w:u w:val="single"/>
              </w:rPr>
              <w:t>Add</w:t>
            </w:r>
            <w:r w:rsidRPr="003C63C1">
              <w:rPr>
                <w:rFonts w:ascii="Times New Roman" w:eastAsia="新細明體" w:hAnsi="Times New Roman" w:cs="Times New Roman"/>
                <w:kern w:val="0"/>
                <w:szCs w:val="24"/>
              </w:rPr>
              <w:t xml:space="preserve"> : Surplus</w:t>
            </w:r>
            <w:r w:rsidR="00277979"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 xml:space="preserve">/ (Deficit) </w:t>
            </w:r>
            <w:proofErr w:type="spellStart"/>
            <w:r w:rsidRPr="003C63C1">
              <w:rPr>
                <w:rFonts w:ascii="Times New Roman" w:eastAsia="新細明體" w:hAnsi="Times New Roman" w:cs="Times New Roman"/>
                <w:kern w:val="0"/>
                <w:szCs w:val="24"/>
              </w:rPr>
              <w:t>b/f</w:t>
            </w:r>
            <w:proofErr w:type="spellEnd"/>
          </w:p>
          <w:p w14:paraId="211BDB3E" w14:textId="77777777" w:rsidR="005D22FD" w:rsidRPr="003C63C1" w:rsidRDefault="005D22FD" w:rsidP="005D22FD">
            <w:pPr>
              <w:tabs>
                <w:tab w:val="left" w:pos="660"/>
              </w:tabs>
              <w:autoSpaceDE w:val="0"/>
              <w:autoSpaceDN w:val="0"/>
              <w:adjustRightInd w:val="0"/>
              <w:ind w:left="660" w:hangingChars="275" w:hanging="660"/>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ab/>
              <w:t>Additional subvention received for previous year(s)</w:t>
            </w:r>
          </w:p>
          <w:p w14:paraId="50BE7FA2" w14:textId="77777777" w:rsidR="005D22FD" w:rsidRPr="003C63C1" w:rsidRDefault="005D22FD" w:rsidP="005D22FD">
            <w:pPr>
              <w:tabs>
                <w:tab w:val="left" w:pos="660"/>
              </w:tabs>
              <w:autoSpaceDE w:val="0"/>
              <w:autoSpaceDN w:val="0"/>
              <w:adjustRightInd w:val="0"/>
              <w:ind w:left="661" w:hangingChars="275" w:hanging="661"/>
              <w:rPr>
                <w:rFonts w:ascii="Times New Roman" w:eastAsia="新細明體" w:hAnsi="Times New Roman" w:cs="Times New Roman"/>
                <w:kern w:val="0"/>
                <w:szCs w:val="24"/>
                <w:lang w:eastAsia="zh-HK"/>
              </w:rPr>
            </w:pPr>
            <w:r w:rsidRPr="003C63C1">
              <w:rPr>
                <w:rFonts w:ascii="Times New Roman" w:eastAsia="新細明體" w:hAnsi="Times New Roman" w:cs="Times New Roman"/>
                <w:b/>
                <w:kern w:val="0"/>
                <w:szCs w:val="24"/>
                <w:u w:val="single"/>
                <w:lang w:eastAsia="zh-HK"/>
              </w:rPr>
              <w:t>Less</w:t>
            </w:r>
            <w:r w:rsidRPr="003C63C1">
              <w:rPr>
                <w:rFonts w:ascii="Times New Roman" w:eastAsia="新細明體" w:hAnsi="Times New Roman" w:cs="Times New Roman"/>
                <w:kern w:val="0"/>
                <w:szCs w:val="24"/>
                <w:lang w:eastAsia="zh-HK"/>
              </w:rPr>
              <w:t>:</w:t>
            </w:r>
            <w:r w:rsidRPr="003C63C1">
              <w:rPr>
                <w:rFonts w:ascii="Times New Roman" w:eastAsia="新細明體" w:hAnsi="Times New Roman" w:cs="Times New Roman"/>
                <w:kern w:val="0"/>
                <w:szCs w:val="24"/>
                <w:lang w:eastAsia="zh-HK"/>
              </w:rPr>
              <w:tab/>
              <w:t>Refund to Government</w:t>
            </w:r>
          </w:p>
          <w:p w14:paraId="44B69F5B" w14:textId="4F0D832F" w:rsidR="004D0039" w:rsidRPr="003C63C1" w:rsidRDefault="004D0039" w:rsidP="00103E83">
            <w:pPr>
              <w:tabs>
                <w:tab w:val="left" w:pos="749"/>
              </w:tabs>
              <w:autoSpaceDE w:val="0"/>
              <w:autoSpaceDN w:val="0"/>
              <w:adjustRightInd w:val="0"/>
              <w:ind w:leftChars="252" w:left="653" w:hangingChars="20" w:hanging="48"/>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Transfer of Provident Fund Reserve for use in the same areas as LSG Reserve</w:t>
            </w:r>
            <w:r w:rsidR="000442F0" w:rsidRPr="003C63C1">
              <w:rPr>
                <w:rStyle w:val="FootnoteReference"/>
                <w:rFonts w:ascii="Times New Roman" w:eastAsia="新細明體" w:hAnsi="Times New Roman" w:cs="Times New Roman"/>
                <w:kern w:val="0"/>
                <w:szCs w:val="24"/>
                <w:lang w:eastAsia="zh-HK"/>
              </w:rPr>
              <w:footnoteReference w:id="2"/>
            </w:r>
          </w:p>
        </w:tc>
        <w:tc>
          <w:tcPr>
            <w:tcW w:w="1260" w:type="dxa"/>
            <w:tcBorders>
              <w:top w:val="single" w:sz="4" w:space="0" w:color="auto"/>
              <w:bottom w:val="single" w:sz="4" w:space="0" w:color="auto"/>
            </w:tcBorders>
            <w:shd w:val="clear" w:color="auto" w:fill="auto"/>
          </w:tcPr>
          <w:p w14:paraId="2D0C4AFD"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X</w:t>
            </w:r>
          </w:p>
          <w:p w14:paraId="4BA59916"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rPr>
              <w:t>X</w:t>
            </w:r>
          </w:p>
          <w:p w14:paraId="40945E13" w14:textId="77777777" w:rsidR="000442F0" w:rsidRPr="003C63C1" w:rsidRDefault="000442F0" w:rsidP="005D22FD">
            <w:pPr>
              <w:autoSpaceDE w:val="0"/>
              <w:autoSpaceDN w:val="0"/>
              <w:adjustRightInd w:val="0"/>
              <w:jc w:val="center"/>
              <w:rPr>
                <w:rFonts w:ascii="Times New Roman" w:eastAsia="新細明體" w:hAnsi="Times New Roman" w:cs="Times New Roman"/>
                <w:kern w:val="0"/>
                <w:szCs w:val="24"/>
                <w:lang w:eastAsia="zh-HK"/>
              </w:rPr>
            </w:pPr>
          </w:p>
          <w:p w14:paraId="2AEEBE48" w14:textId="7734D320"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X</w:t>
            </w:r>
          </w:p>
          <w:p w14:paraId="5D89C738" w14:textId="77777777" w:rsidR="000442F0" w:rsidRPr="003C63C1" w:rsidRDefault="000442F0" w:rsidP="000442F0">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(X)</w:t>
            </w:r>
          </w:p>
          <w:p w14:paraId="2406891B"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p>
          <w:p w14:paraId="29C68616"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p>
          <w:p w14:paraId="4012B316" w14:textId="34116E2F" w:rsidR="004D0039" w:rsidRPr="003C63C1" w:rsidRDefault="00275209" w:rsidP="005D22FD">
            <w:pPr>
              <w:autoSpaceDE w:val="0"/>
              <w:autoSpaceDN w:val="0"/>
              <w:adjustRightInd w:val="0"/>
              <w:jc w:val="center"/>
              <w:rPr>
                <w:rFonts w:ascii="Times New Roman" w:eastAsia="新細明體" w:hAnsi="Times New Roman" w:cs="Times New Roman"/>
                <w:b/>
                <w:kern w:val="0"/>
                <w:szCs w:val="24"/>
                <w:lang w:eastAsia="zh-HK"/>
              </w:rPr>
            </w:pPr>
            <w:r w:rsidRPr="003C63C1">
              <w:rPr>
                <w:rFonts w:ascii="Times New Roman" w:eastAsia="新細明體" w:hAnsi="Times New Roman" w:cs="Times New Roman"/>
                <w:b/>
                <w:kern w:val="0"/>
                <w:szCs w:val="24"/>
                <w:lang w:eastAsia="zh-HK"/>
              </w:rPr>
              <w:t>-</w:t>
            </w:r>
          </w:p>
        </w:tc>
        <w:tc>
          <w:tcPr>
            <w:tcW w:w="236" w:type="dxa"/>
            <w:shd w:val="clear" w:color="auto" w:fill="auto"/>
          </w:tcPr>
          <w:p w14:paraId="286D3C91"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914" w:type="dxa"/>
            <w:tcBorders>
              <w:top w:val="single" w:sz="4" w:space="0" w:color="auto"/>
              <w:bottom w:val="single" w:sz="4" w:space="0" w:color="auto"/>
            </w:tcBorders>
            <w:shd w:val="clear" w:color="auto" w:fill="auto"/>
          </w:tcPr>
          <w:p w14:paraId="01B95DE5"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X</w:t>
            </w:r>
          </w:p>
          <w:p w14:paraId="3F53DE27"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rPr>
              <w:t>X</w:t>
            </w:r>
          </w:p>
          <w:p w14:paraId="212A655B" w14:textId="77777777" w:rsidR="000442F0" w:rsidRPr="003C63C1" w:rsidRDefault="000442F0" w:rsidP="005D22FD">
            <w:pPr>
              <w:autoSpaceDE w:val="0"/>
              <w:autoSpaceDN w:val="0"/>
              <w:adjustRightInd w:val="0"/>
              <w:jc w:val="center"/>
              <w:rPr>
                <w:rFonts w:ascii="Times New Roman" w:eastAsia="新細明體" w:hAnsi="Times New Roman" w:cs="Times New Roman"/>
                <w:kern w:val="0"/>
                <w:szCs w:val="24"/>
                <w:lang w:eastAsia="zh-HK"/>
              </w:rPr>
            </w:pPr>
          </w:p>
          <w:p w14:paraId="0F7E4E59" w14:textId="16E9C4AA"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X</w:t>
            </w:r>
          </w:p>
          <w:p w14:paraId="3CCA0120" w14:textId="77777777" w:rsidR="000442F0" w:rsidRPr="003C63C1" w:rsidRDefault="000442F0" w:rsidP="000442F0">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w:t>
            </w:r>
          </w:p>
          <w:p w14:paraId="7B905E15"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p>
          <w:p w14:paraId="6C763CD8"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p>
          <w:p w14:paraId="0F0915FF" w14:textId="1BBCC2F0" w:rsidR="004D0039" w:rsidRPr="003C63C1" w:rsidRDefault="00275209" w:rsidP="005D22FD">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(R2)</w:t>
            </w:r>
          </w:p>
        </w:tc>
        <w:tc>
          <w:tcPr>
            <w:tcW w:w="236" w:type="dxa"/>
            <w:shd w:val="clear" w:color="auto" w:fill="auto"/>
          </w:tcPr>
          <w:p w14:paraId="6A9D7DEC"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1465" w:type="dxa"/>
            <w:tcBorders>
              <w:top w:val="single" w:sz="4" w:space="0" w:color="auto"/>
              <w:bottom w:val="single" w:sz="4" w:space="0" w:color="auto"/>
            </w:tcBorders>
            <w:shd w:val="clear" w:color="auto" w:fill="auto"/>
          </w:tcPr>
          <w:p w14:paraId="36F4BFF8"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R</w:t>
            </w:r>
          </w:p>
          <w:p w14:paraId="667562E2"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rPr>
              <w:t>X</w:t>
            </w:r>
          </w:p>
          <w:p w14:paraId="12C8F0F9" w14:textId="77777777" w:rsidR="000442F0" w:rsidRPr="003C63C1" w:rsidRDefault="000442F0" w:rsidP="005D22FD">
            <w:pPr>
              <w:autoSpaceDE w:val="0"/>
              <w:autoSpaceDN w:val="0"/>
              <w:adjustRightInd w:val="0"/>
              <w:jc w:val="center"/>
              <w:rPr>
                <w:rFonts w:ascii="Times New Roman" w:eastAsia="新細明體" w:hAnsi="Times New Roman" w:cs="Times New Roman"/>
                <w:kern w:val="0"/>
                <w:szCs w:val="24"/>
                <w:lang w:eastAsia="zh-HK"/>
              </w:rPr>
            </w:pPr>
          </w:p>
          <w:p w14:paraId="405F777B" w14:textId="727F255A"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X</w:t>
            </w:r>
          </w:p>
          <w:p w14:paraId="6F2A641C" w14:textId="77777777" w:rsidR="000442F0" w:rsidRPr="003C63C1" w:rsidRDefault="000442F0" w:rsidP="000442F0">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(X)</w:t>
            </w:r>
          </w:p>
          <w:p w14:paraId="29777B6F"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p>
          <w:p w14:paraId="67C70B51"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lang w:eastAsia="zh-HK"/>
              </w:rPr>
            </w:pPr>
          </w:p>
          <w:p w14:paraId="5A0A12E4" w14:textId="338F3E11" w:rsidR="004D0039" w:rsidRPr="003C63C1" w:rsidRDefault="00275209" w:rsidP="005D22FD">
            <w:pPr>
              <w:autoSpaceDE w:val="0"/>
              <w:autoSpaceDN w:val="0"/>
              <w:adjustRightInd w:val="0"/>
              <w:jc w:val="center"/>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(R2)</w:t>
            </w:r>
          </w:p>
        </w:tc>
      </w:tr>
      <w:tr w:rsidR="005D22FD" w:rsidRPr="003C63C1" w14:paraId="4C6F15E3" w14:textId="77777777" w:rsidTr="003C63C1">
        <w:trPr>
          <w:jc w:val="center"/>
        </w:trPr>
        <w:tc>
          <w:tcPr>
            <w:tcW w:w="2268" w:type="dxa"/>
            <w:vMerge/>
            <w:shd w:val="clear" w:color="auto" w:fill="auto"/>
          </w:tcPr>
          <w:p w14:paraId="08B6BD40" w14:textId="77777777" w:rsidR="005D22FD" w:rsidRPr="003C63C1" w:rsidRDefault="005D22FD" w:rsidP="005D22FD">
            <w:pPr>
              <w:autoSpaceDE w:val="0"/>
              <w:autoSpaceDN w:val="0"/>
              <w:adjustRightInd w:val="0"/>
              <w:ind w:leftChars="150" w:left="668" w:hangingChars="128" w:hanging="308"/>
              <w:rPr>
                <w:rFonts w:ascii="Times New Roman" w:eastAsia="新細明體" w:hAnsi="Times New Roman" w:cs="Times New Roman"/>
                <w:b/>
                <w:bCs/>
                <w:kern w:val="0"/>
                <w:szCs w:val="24"/>
              </w:rPr>
            </w:pPr>
          </w:p>
        </w:tc>
        <w:tc>
          <w:tcPr>
            <w:tcW w:w="3686" w:type="dxa"/>
            <w:shd w:val="clear" w:color="auto" w:fill="auto"/>
          </w:tcPr>
          <w:p w14:paraId="6586E629" w14:textId="4F1DF70D" w:rsidR="005D22FD" w:rsidRPr="003C63C1" w:rsidRDefault="005D22FD" w:rsidP="00556799">
            <w:pPr>
              <w:autoSpaceDE w:val="0"/>
              <w:autoSpaceDN w:val="0"/>
              <w:adjustRightInd w:val="0"/>
              <w:spacing w:beforeLines="50" w:before="120"/>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Surplus</w:t>
            </w:r>
            <w:r w:rsidR="00277979" w:rsidRPr="003C63C1">
              <w:rPr>
                <w:rFonts w:ascii="Times New Roman" w:eastAsia="新細明體" w:hAnsi="Times New Roman" w:cs="Times New Roman"/>
                <w:b/>
                <w:kern w:val="0"/>
                <w:szCs w:val="24"/>
              </w:rPr>
              <w:t xml:space="preserve"> </w:t>
            </w:r>
            <w:r w:rsidRPr="003C63C1">
              <w:rPr>
                <w:rFonts w:ascii="Times New Roman" w:eastAsia="新細明體" w:hAnsi="Times New Roman" w:cs="Times New Roman"/>
                <w:b/>
                <w:kern w:val="0"/>
                <w:szCs w:val="24"/>
              </w:rPr>
              <w:t>/ (Deficit) c/f</w:t>
            </w:r>
          </w:p>
        </w:tc>
        <w:tc>
          <w:tcPr>
            <w:tcW w:w="1260" w:type="dxa"/>
            <w:tcBorders>
              <w:top w:val="single" w:sz="4" w:space="0" w:color="auto"/>
              <w:bottom w:val="double" w:sz="4" w:space="0" w:color="auto"/>
            </w:tcBorders>
            <w:shd w:val="clear" w:color="auto" w:fill="auto"/>
          </w:tcPr>
          <w:p w14:paraId="0338AFA7" w14:textId="77777777" w:rsidR="005D22FD" w:rsidRPr="003C63C1" w:rsidRDefault="005D22FD" w:rsidP="00556799">
            <w:pPr>
              <w:autoSpaceDE w:val="0"/>
              <w:autoSpaceDN w:val="0"/>
              <w:adjustRightInd w:val="0"/>
              <w:spacing w:beforeLines="50" w:before="12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X</w:t>
            </w:r>
          </w:p>
        </w:tc>
        <w:tc>
          <w:tcPr>
            <w:tcW w:w="236" w:type="dxa"/>
            <w:shd w:val="clear" w:color="auto" w:fill="auto"/>
          </w:tcPr>
          <w:p w14:paraId="30B75DB4" w14:textId="77777777" w:rsidR="005D22FD" w:rsidRPr="003C63C1" w:rsidRDefault="005D22FD" w:rsidP="00556799">
            <w:pPr>
              <w:autoSpaceDE w:val="0"/>
              <w:autoSpaceDN w:val="0"/>
              <w:adjustRightInd w:val="0"/>
              <w:spacing w:beforeLines="50" w:before="120"/>
              <w:jc w:val="center"/>
              <w:rPr>
                <w:rFonts w:ascii="Times New Roman" w:eastAsia="新細明體" w:hAnsi="Times New Roman" w:cs="Times New Roman"/>
                <w:b/>
                <w:kern w:val="0"/>
                <w:szCs w:val="24"/>
              </w:rPr>
            </w:pPr>
          </w:p>
        </w:tc>
        <w:tc>
          <w:tcPr>
            <w:tcW w:w="914" w:type="dxa"/>
            <w:tcBorders>
              <w:top w:val="single" w:sz="4" w:space="0" w:color="auto"/>
              <w:bottom w:val="double" w:sz="4" w:space="0" w:color="auto"/>
            </w:tcBorders>
            <w:shd w:val="clear" w:color="auto" w:fill="auto"/>
          </w:tcPr>
          <w:p w14:paraId="0592998A" w14:textId="77777777" w:rsidR="005D22FD" w:rsidRPr="003C63C1" w:rsidRDefault="005D22FD" w:rsidP="00556799">
            <w:pPr>
              <w:autoSpaceDE w:val="0"/>
              <w:autoSpaceDN w:val="0"/>
              <w:adjustRightInd w:val="0"/>
              <w:spacing w:beforeLines="50" w:before="12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X</w:t>
            </w:r>
          </w:p>
        </w:tc>
        <w:tc>
          <w:tcPr>
            <w:tcW w:w="236" w:type="dxa"/>
            <w:shd w:val="clear" w:color="auto" w:fill="auto"/>
          </w:tcPr>
          <w:p w14:paraId="6418F0C3" w14:textId="77777777" w:rsidR="005D22FD" w:rsidRPr="003C63C1" w:rsidRDefault="005D22FD" w:rsidP="00556799">
            <w:pPr>
              <w:autoSpaceDE w:val="0"/>
              <w:autoSpaceDN w:val="0"/>
              <w:adjustRightInd w:val="0"/>
              <w:spacing w:beforeLines="50" w:before="120"/>
              <w:jc w:val="center"/>
              <w:rPr>
                <w:rFonts w:ascii="Times New Roman" w:eastAsia="新細明體" w:hAnsi="Times New Roman" w:cs="Times New Roman"/>
                <w:b/>
                <w:kern w:val="0"/>
                <w:szCs w:val="24"/>
              </w:rPr>
            </w:pPr>
          </w:p>
        </w:tc>
        <w:tc>
          <w:tcPr>
            <w:tcW w:w="1465" w:type="dxa"/>
            <w:tcBorders>
              <w:top w:val="single" w:sz="4" w:space="0" w:color="auto"/>
              <w:bottom w:val="double" w:sz="4" w:space="0" w:color="auto"/>
            </w:tcBorders>
            <w:shd w:val="clear" w:color="auto" w:fill="auto"/>
          </w:tcPr>
          <w:p w14:paraId="2BD95A6F" w14:textId="77777777" w:rsidR="005D22FD" w:rsidRPr="003C63C1" w:rsidRDefault="005D22FD" w:rsidP="00556799">
            <w:pPr>
              <w:autoSpaceDE w:val="0"/>
              <w:autoSpaceDN w:val="0"/>
              <w:adjustRightInd w:val="0"/>
              <w:spacing w:beforeLines="50" w:before="12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X</w:t>
            </w:r>
          </w:p>
        </w:tc>
      </w:tr>
    </w:tbl>
    <w:p w14:paraId="200AE334" w14:textId="77777777" w:rsidR="00E916F8" w:rsidRPr="003C63C1" w:rsidRDefault="00E916F8" w:rsidP="00103E83">
      <w:pPr>
        <w:autoSpaceDE w:val="0"/>
        <w:autoSpaceDN w:val="0"/>
        <w:adjustRightInd w:val="0"/>
        <w:rPr>
          <w:rFonts w:ascii="Times New Roman" w:eastAsia="新細明體" w:hAnsi="Times New Roman" w:cs="Times New Roman"/>
          <w:b/>
          <w:bCs/>
          <w:kern w:val="0"/>
          <w:szCs w:val="24"/>
        </w:rPr>
      </w:pPr>
    </w:p>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830"/>
      </w:tblGrid>
      <w:tr w:rsidR="005D22FD" w:rsidRPr="003C63C1" w14:paraId="2F4FDC34" w14:textId="77777777" w:rsidTr="003C63C1">
        <w:tc>
          <w:tcPr>
            <w:tcW w:w="2411" w:type="dxa"/>
          </w:tcPr>
          <w:p w14:paraId="206CC947" w14:textId="77777777" w:rsidR="005D22FD" w:rsidRPr="003C63C1" w:rsidRDefault="005D22FD" w:rsidP="005D22FD">
            <w:pPr>
              <w:numPr>
                <w:ilvl w:val="0"/>
                <w:numId w:val="2"/>
              </w:numPr>
              <w:autoSpaceDE w:val="0"/>
              <w:autoSpaceDN w:val="0"/>
              <w:adjustRightInd w:val="0"/>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Fee Income</w:t>
            </w:r>
          </w:p>
        </w:tc>
        <w:tc>
          <w:tcPr>
            <w:tcW w:w="7830" w:type="dxa"/>
          </w:tcPr>
          <w:p w14:paraId="087270BA" w14:textId="110A2E74" w:rsidR="005D22FD" w:rsidRPr="003C63C1" w:rsidRDefault="005D22FD" w:rsidP="005D22FD">
            <w:pPr>
              <w:autoSpaceDE w:val="0"/>
              <w:autoSpaceDN w:val="0"/>
              <w:adjustRightInd w:val="0"/>
              <w:jc w:val="both"/>
              <w:rPr>
                <w:rFonts w:ascii="Times New Roman" w:eastAsia="新細明體" w:hAnsi="Times New Roman" w:cs="Times New Roman"/>
                <w:kern w:val="0"/>
                <w:szCs w:val="24"/>
              </w:rPr>
            </w:pPr>
            <w:bookmarkStart w:id="2" w:name="_Hlk163832749"/>
            <w:r w:rsidRPr="003C63C1">
              <w:rPr>
                <w:rFonts w:ascii="Times New Roman" w:eastAsia="新細明體" w:hAnsi="Times New Roman" w:cs="Times New Roman"/>
                <w:kern w:val="0"/>
                <w:szCs w:val="24"/>
              </w:rPr>
              <w:t>This represents social welfare fee income received for the year in respect of</w:t>
            </w:r>
            <w:r w:rsid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 xml:space="preserve">the fees and charges </w:t>
            </w:r>
            <w:proofErr w:type="spellStart"/>
            <w:r w:rsidRPr="003C63C1">
              <w:rPr>
                <w:rFonts w:ascii="Times New Roman" w:eastAsia="新細明體" w:hAnsi="Times New Roman" w:cs="Times New Roman"/>
                <w:kern w:val="0"/>
                <w:szCs w:val="24"/>
              </w:rPr>
              <w:t>recognised</w:t>
            </w:r>
            <w:proofErr w:type="spellEnd"/>
            <w:r w:rsidRPr="003C63C1">
              <w:rPr>
                <w:rFonts w:ascii="Times New Roman" w:eastAsia="新細明體" w:hAnsi="Times New Roman" w:cs="Times New Roman"/>
                <w:kern w:val="0"/>
                <w:szCs w:val="24"/>
              </w:rPr>
              <w:t xml:space="preserve"> for the purpose of subvention as set out in the LSG </w:t>
            </w:r>
            <w:r w:rsidR="007B00E3" w:rsidRPr="003C63C1">
              <w:rPr>
                <w:rFonts w:ascii="Times New Roman" w:eastAsia="新細明體" w:hAnsi="Times New Roman" w:cs="Times New Roman"/>
                <w:kern w:val="0"/>
                <w:szCs w:val="24"/>
              </w:rPr>
              <w:t xml:space="preserve">Subvention </w:t>
            </w:r>
            <w:r w:rsidRPr="003C63C1">
              <w:rPr>
                <w:rFonts w:ascii="Times New Roman" w:eastAsia="新細明體" w:hAnsi="Times New Roman" w:cs="Times New Roman"/>
                <w:kern w:val="0"/>
                <w:szCs w:val="24"/>
              </w:rPr>
              <w:t>Manual.</w:t>
            </w:r>
          </w:p>
          <w:bookmarkEnd w:id="2"/>
          <w:p w14:paraId="295B516F" w14:textId="5CBB0134" w:rsidR="00E916F8" w:rsidRPr="003C63C1" w:rsidRDefault="00E916F8" w:rsidP="005D22FD">
            <w:pPr>
              <w:widowControl/>
              <w:rPr>
                <w:rFonts w:ascii="Times New Roman" w:eastAsia="新細明體" w:hAnsi="Times New Roman" w:cs="Times New Roman"/>
                <w:b/>
                <w:bCs/>
                <w:kern w:val="0"/>
                <w:szCs w:val="24"/>
              </w:rPr>
            </w:pPr>
          </w:p>
        </w:tc>
      </w:tr>
      <w:tr w:rsidR="005D22FD" w:rsidRPr="003C63C1" w14:paraId="16F00527" w14:textId="77777777" w:rsidTr="003C63C1">
        <w:tc>
          <w:tcPr>
            <w:tcW w:w="2411" w:type="dxa"/>
          </w:tcPr>
          <w:p w14:paraId="25BF784E" w14:textId="77777777" w:rsidR="005D22FD" w:rsidRPr="003C63C1" w:rsidRDefault="005D22FD">
            <w:pPr>
              <w:numPr>
                <w:ilvl w:val="0"/>
                <w:numId w:val="2"/>
              </w:numPr>
              <w:autoSpaceDE w:val="0"/>
              <w:autoSpaceDN w:val="0"/>
              <w:adjustRightInd w:val="0"/>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Central Items</w:t>
            </w:r>
          </w:p>
        </w:tc>
        <w:tc>
          <w:tcPr>
            <w:tcW w:w="7830" w:type="dxa"/>
          </w:tcPr>
          <w:p w14:paraId="1BF16658" w14:textId="2DFF43AE" w:rsidR="00E916F8" w:rsidRPr="003C63C1" w:rsidRDefault="005D22FD" w:rsidP="00103E83">
            <w:pPr>
              <w:autoSpaceDE w:val="0"/>
              <w:autoSpaceDN w:val="0"/>
              <w:adjustRightInd w:val="0"/>
              <w:jc w:val="both"/>
              <w:rPr>
                <w:rFonts w:ascii="Times New Roman" w:eastAsia="新細明體" w:hAnsi="Times New Roman" w:cs="Times New Roman"/>
                <w:kern w:val="0"/>
                <w:szCs w:val="24"/>
              </w:rPr>
            </w:pPr>
            <w:bookmarkStart w:id="3" w:name="_Hlk193382215"/>
            <w:bookmarkStart w:id="4" w:name="_Hlk163832800"/>
            <w:r w:rsidRPr="003C63C1">
              <w:rPr>
                <w:rFonts w:ascii="Times New Roman" w:eastAsia="新細明體" w:hAnsi="Times New Roman" w:cs="Times New Roman"/>
                <w:kern w:val="0"/>
                <w:szCs w:val="24"/>
              </w:rPr>
              <w:t xml:space="preserve">These are </w:t>
            </w:r>
            <w:proofErr w:type="spellStart"/>
            <w:r w:rsidRPr="003C63C1">
              <w:rPr>
                <w:rFonts w:ascii="Times New Roman" w:eastAsia="新細明體" w:hAnsi="Times New Roman" w:cs="Times New Roman"/>
                <w:kern w:val="0"/>
                <w:szCs w:val="24"/>
              </w:rPr>
              <w:t>subvented</w:t>
            </w:r>
            <w:proofErr w:type="spellEnd"/>
            <w:r w:rsidRPr="003C63C1">
              <w:rPr>
                <w:rFonts w:ascii="Times New Roman" w:eastAsia="新細明體" w:hAnsi="Times New Roman" w:cs="Times New Roman"/>
                <w:kern w:val="0"/>
                <w:szCs w:val="24"/>
              </w:rPr>
              <w:t xml:space="preserve"> service activities which are not included in LSG and are subject to their own procedures as set out in other SWD’s papers and correspondence with the NGOs.</w:t>
            </w:r>
            <w:r w:rsidR="007B59DD"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 xml:space="preserve">The Provident Fund received and contributed for staff under the Central Items </w:t>
            </w:r>
            <w:r w:rsidR="00A839D1" w:rsidRPr="003C63C1">
              <w:rPr>
                <w:rFonts w:ascii="Times New Roman" w:eastAsia="新細明體" w:hAnsi="Times New Roman" w:cs="Times New Roman"/>
                <w:kern w:val="0"/>
                <w:szCs w:val="24"/>
              </w:rPr>
              <w:t>have been</w:t>
            </w:r>
            <w:r w:rsidRPr="003C63C1">
              <w:rPr>
                <w:rFonts w:ascii="Times New Roman" w:eastAsia="新細明體" w:hAnsi="Times New Roman" w:cs="Times New Roman"/>
                <w:kern w:val="0"/>
                <w:szCs w:val="24"/>
              </w:rPr>
              <w:t xml:space="preserve"> separately included as part of the income and expenditure of the relevant items (paragraph</w:t>
            </w:r>
            <w:r w:rsidR="000E492B" w:rsidRPr="003C63C1">
              <w:rPr>
                <w:rFonts w:ascii="Times New Roman" w:eastAsia="新細明體" w:hAnsi="Times New Roman" w:cs="Times New Roman"/>
                <w:kern w:val="0"/>
                <w:szCs w:val="24"/>
              </w:rPr>
              <w:t xml:space="preserve"> </w:t>
            </w:r>
            <w:r w:rsidR="007B00E3" w:rsidRPr="003C63C1">
              <w:rPr>
                <w:rFonts w:ascii="Times New Roman" w:eastAsia="新細明體" w:hAnsi="Times New Roman" w:cs="Times New Roman"/>
                <w:kern w:val="0"/>
                <w:szCs w:val="24"/>
              </w:rPr>
              <w:t>5.5.4(c)</w:t>
            </w:r>
            <w:r w:rsidR="000E492B" w:rsidRPr="003C63C1">
              <w:rPr>
                <w:rFonts w:ascii="Times New Roman" w:eastAsia="新細明體" w:hAnsi="Times New Roman" w:cs="Times New Roman"/>
                <w:kern w:val="0"/>
                <w:szCs w:val="24"/>
              </w:rPr>
              <w:t xml:space="preserve"> </w:t>
            </w:r>
            <w:r w:rsidR="007B59DD" w:rsidRPr="003C63C1">
              <w:rPr>
                <w:rFonts w:ascii="Times New Roman" w:eastAsia="新細明體" w:hAnsi="Times New Roman" w:cs="Times New Roman"/>
                <w:kern w:val="0"/>
                <w:szCs w:val="24"/>
              </w:rPr>
              <w:t>of the LSG</w:t>
            </w:r>
            <w:r w:rsidR="007B00E3" w:rsidRPr="003C63C1">
              <w:rPr>
                <w:rFonts w:ascii="Times New Roman" w:eastAsia="新細明體" w:hAnsi="Times New Roman" w:cs="Times New Roman"/>
                <w:kern w:val="0"/>
                <w:szCs w:val="24"/>
              </w:rPr>
              <w:t xml:space="preserve"> Subvention</w:t>
            </w:r>
            <w:r w:rsidR="007B59DD" w:rsidRPr="003C63C1">
              <w:rPr>
                <w:rFonts w:ascii="Times New Roman" w:eastAsia="新細明體" w:hAnsi="Times New Roman" w:cs="Times New Roman"/>
                <w:kern w:val="0"/>
                <w:szCs w:val="24"/>
              </w:rPr>
              <w:t xml:space="preserve"> Manual</w:t>
            </w:r>
            <w:r w:rsidRPr="003C63C1">
              <w:rPr>
                <w:rFonts w:ascii="Times New Roman" w:eastAsia="新細明體" w:hAnsi="Times New Roman" w:cs="Times New Roman"/>
                <w:kern w:val="0"/>
                <w:szCs w:val="24"/>
              </w:rPr>
              <w:t xml:space="preserve">). </w:t>
            </w:r>
            <w:r w:rsidR="007B59DD"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The income and expenditure of each of the Central Items are as follows:</w:t>
            </w:r>
            <w:bookmarkEnd w:id="3"/>
            <w:bookmarkEnd w:id="4"/>
          </w:p>
        </w:tc>
      </w:tr>
    </w:tbl>
    <w:p w14:paraId="11027214" w14:textId="77777777" w:rsidR="007174A9" w:rsidRPr="003C63C1" w:rsidRDefault="007174A9" w:rsidP="00103E83">
      <w:pPr>
        <w:autoSpaceDE w:val="0"/>
        <w:autoSpaceDN w:val="0"/>
        <w:adjustRightInd w:val="0"/>
        <w:jc w:val="both"/>
        <w:rPr>
          <w:rFonts w:ascii="Times New Roman" w:eastAsia="新細明體" w:hAnsi="Times New Roman" w:cs="Times New Roman"/>
          <w:b/>
          <w:bCs/>
          <w:kern w:val="0"/>
          <w:sz w:val="28"/>
          <w:szCs w:val="28"/>
        </w:rPr>
      </w:pPr>
    </w:p>
    <w:tbl>
      <w:tblPr>
        <w:tblW w:w="9135" w:type="dxa"/>
        <w:tblInd w:w="675" w:type="dxa"/>
        <w:tblLayout w:type="fixed"/>
        <w:tblLook w:val="01E0" w:firstRow="1" w:lastRow="1" w:firstColumn="1" w:lastColumn="1" w:noHBand="0" w:noVBand="0"/>
      </w:tblPr>
      <w:tblGrid>
        <w:gridCol w:w="6092"/>
        <w:gridCol w:w="141"/>
        <w:gridCol w:w="1044"/>
        <w:gridCol w:w="236"/>
        <w:gridCol w:w="567"/>
        <w:gridCol w:w="1026"/>
        <w:gridCol w:w="29"/>
      </w:tblGrid>
      <w:tr w:rsidR="007174A9" w:rsidRPr="003C63C1" w14:paraId="1B54825B" w14:textId="77777777" w:rsidTr="00AA5DFF">
        <w:tc>
          <w:tcPr>
            <w:tcW w:w="6233" w:type="dxa"/>
            <w:gridSpan w:val="2"/>
            <w:tcBorders>
              <w:top w:val="nil"/>
              <w:left w:val="nil"/>
              <w:bottom w:val="nil"/>
              <w:right w:val="nil"/>
            </w:tcBorders>
            <w:shd w:val="clear" w:color="auto" w:fill="auto"/>
            <w:vAlign w:val="bottom"/>
          </w:tcPr>
          <w:p w14:paraId="25DF12A1" w14:textId="77777777" w:rsidR="007174A9" w:rsidRPr="003C63C1" w:rsidRDefault="007174A9" w:rsidP="007174A9">
            <w:pPr>
              <w:autoSpaceDE w:val="0"/>
              <w:autoSpaceDN w:val="0"/>
              <w:adjustRightInd w:val="0"/>
              <w:ind w:leftChars="-45" w:left="252" w:hangingChars="150" w:hanging="360"/>
              <w:rPr>
                <w:rFonts w:ascii="Times New Roman" w:eastAsia="新細明體" w:hAnsi="Times New Roman" w:cs="Times New Roman"/>
                <w:kern w:val="0"/>
                <w:szCs w:val="24"/>
              </w:rPr>
            </w:pPr>
            <w:r w:rsidRPr="003C63C1">
              <w:rPr>
                <w:rFonts w:ascii="Times New Roman" w:eastAsia="新細明體" w:hAnsi="Times New Roman" w:cs="Times New Roman"/>
                <w:b/>
                <w:bCs/>
                <w:kern w:val="0"/>
                <w:szCs w:val="24"/>
              </w:rPr>
              <w:t>a. Income</w:t>
            </w:r>
          </w:p>
        </w:tc>
        <w:tc>
          <w:tcPr>
            <w:tcW w:w="1280" w:type="dxa"/>
            <w:gridSpan w:val="2"/>
            <w:tcBorders>
              <w:top w:val="nil"/>
              <w:left w:val="nil"/>
              <w:right w:val="nil"/>
            </w:tcBorders>
            <w:shd w:val="clear" w:color="auto" w:fill="auto"/>
          </w:tcPr>
          <w:p w14:paraId="79DA6827" w14:textId="0391D515" w:rsidR="007174A9" w:rsidRPr="003C63C1" w:rsidRDefault="00B85528" w:rsidP="007174A9">
            <w:pPr>
              <w:autoSpaceDE w:val="0"/>
              <w:autoSpaceDN w:val="0"/>
              <w:adjustRightInd w:val="0"/>
              <w:jc w:val="center"/>
              <w:rPr>
                <w:rFonts w:ascii="Times New Roman" w:eastAsia="新細明體" w:hAnsi="Times New Roman" w:cs="Times New Roman"/>
                <w:b/>
                <w:bCs/>
                <w:kern w:val="0"/>
                <w:szCs w:val="24"/>
                <w:lang w:eastAsia="zh-HK"/>
              </w:rPr>
            </w:pPr>
            <w:r w:rsidRPr="003C63C1">
              <w:rPr>
                <w:rFonts w:ascii="Times New Roman" w:eastAsia="新細明體" w:hAnsi="Times New Roman" w:cs="Times New Roman"/>
                <w:b/>
                <w:bCs/>
                <w:kern w:val="0"/>
                <w:szCs w:val="24"/>
              </w:rPr>
              <w:t>20</w:t>
            </w:r>
            <w:r w:rsidR="007B00E3" w:rsidRPr="003C63C1">
              <w:rPr>
                <w:rFonts w:ascii="Times New Roman" w:eastAsia="新細明體" w:hAnsi="Times New Roman" w:cs="Times New Roman"/>
                <w:b/>
                <w:bCs/>
                <w:kern w:val="0"/>
                <w:szCs w:val="24"/>
              </w:rPr>
              <w:t>2</w:t>
            </w:r>
            <w:r w:rsidR="00432420" w:rsidRPr="003C63C1">
              <w:rPr>
                <w:rFonts w:ascii="Times New Roman" w:eastAsia="新細明體" w:hAnsi="Times New Roman" w:cs="Times New Roman"/>
                <w:b/>
                <w:bCs/>
                <w:kern w:val="0"/>
                <w:szCs w:val="24"/>
              </w:rPr>
              <w:t>5</w:t>
            </w:r>
            <w:r w:rsidR="005C49EE" w:rsidRPr="003C63C1">
              <w:rPr>
                <w:rFonts w:ascii="Times New Roman" w:eastAsia="新細明體" w:hAnsi="Times New Roman" w:cs="Times New Roman"/>
                <w:b/>
                <w:bCs/>
                <w:kern w:val="0"/>
                <w:szCs w:val="24"/>
              </w:rPr>
              <w:t>-</w:t>
            </w:r>
            <w:r w:rsidR="007B00E3" w:rsidRPr="003C63C1">
              <w:rPr>
                <w:rFonts w:ascii="Times New Roman" w:eastAsia="新細明體" w:hAnsi="Times New Roman" w:cs="Times New Roman"/>
                <w:b/>
                <w:bCs/>
                <w:kern w:val="0"/>
                <w:szCs w:val="24"/>
              </w:rPr>
              <w:t>2</w:t>
            </w:r>
            <w:r w:rsidR="00432420" w:rsidRPr="003C63C1">
              <w:rPr>
                <w:rFonts w:ascii="Times New Roman" w:eastAsia="新細明體" w:hAnsi="Times New Roman" w:cs="Times New Roman"/>
                <w:b/>
                <w:bCs/>
                <w:kern w:val="0"/>
                <w:szCs w:val="24"/>
              </w:rPr>
              <w:t>6</w:t>
            </w:r>
          </w:p>
          <w:p w14:paraId="4ADA8CD0" w14:textId="77777777" w:rsidR="007174A9" w:rsidRPr="003C63C1" w:rsidRDefault="007174A9" w:rsidP="007174A9">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bCs/>
                <w:kern w:val="0"/>
                <w:szCs w:val="24"/>
              </w:rPr>
              <w:t>$</w:t>
            </w:r>
          </w:p>
        </w:tc>
        <w:tc>
          <w:tcPr>
            <w:tcW w:w="567" w:type="dxa"/>
            <w:tcBorders>
              <w:top w:val="nil"/>
              <w:left w:val="nil"/>
              <w:right w:val="nil"/>
            </w:tcBorders>
            <w:shd w:val="clear" w:color="auto" w:fill="auto"/>
          </w:tcPr>
          <w:p w14:paraId="3D58F017" w14:textId="77777777" w:rsidR="007174A9" w:rsidRPr="003C63C1" w:rsidRDefault="007174A9" w:rsidP="007174A9">
            <w:pPr>
              <w:autoSpaceDE w:val="0"/>
              <w:autoSpaceDN w:val="0"/>
              <w:adjustRightInd w:val="0"/>
              <w:jc w:val="center"/>
              <w:rPr>
                <w:rFonts w:ascii="Times New Roman" w:eastAsia="新細明體" w:hAnsi="Times New Roman" w:cs="Times New Roman"/>
                <w:b/>
                <w:kern w:val="0"/>
                <w:szCs w:val="24"/>
              </w:rPr>
            </w:pPr>
          </w:p>
        </w:tc>
        <w:tc>
          <w:tcPr>
            <w:tcW w:w="1055" w:type="dxa"/>
            <w:gridSpan w:val="2"/>
            <w:tcBorders>
              <w:top w:val="nil"/>
              <w:left w:val="nil"/>
              <w:right w:val="nil"/>
            </w:tcBorders>
            <w:shd w:val="clear" w:color="auto" w:fill="auto"/>
          </w:tcPr>
          <w:p w14:paraId="17FF64BF" w14:textId="2F259453" w:rsidR="007174A9" w:rsidRPr="003C63C1" w:rsidRDefault="00B85528" w:rsidP="007174A9">
            <w:pPr>
              <w:autoSpaceDE w:val="0"/>
              <w:autoSpaceDN w:val="0"/>
              <w:adjustRightInd w:val="0"/>
              <w:jc w:val="center"/>
              <w:rPr>
                <w:rFonts w:ascii="Times New Roman" w:eastAsia="新細明體" w:hAnsi="Times New Roman" w:cs="Times New Roman"/>
                <w:b/>
                <w:bCs/>
                <w:kern w:val="0"/>
                <w:szCs w:val="24"/>
                <w:lang w:eastAsia="zh-HK"/>
              </w:rPr>
            </w:pPr>
            <w:r w:rsidRPr="003C63C1">
              <w:rPr>
                <w:rFonts w:ascii="Times New Roman" w:eastAsia="新細明體" w:hAnsi="Times New Roman" w:cs="Times New Roman"/>
                <w:b/>
                <w:bCs/>
                <w:kern w:val="0"/>
                <w:szCs w:val="24"/>
                <w:lang w:eastAsia="zh-HK"/>
              </w:rPr>
              <w:t>20</w:t>
            </w:r>
            <w:r w:rsidR="007B00E3" w:rsidRPr="003C63C1">
              <w:rPr>
                <w:rFonts w:ascii="Times New Roman" w:eastAsia="新細明體" w:hAnsi="Times New Roman" w:cs="Times New Roman"/>
                <w:b/>
                <w:bCs/>
                <w:kern w:val="0"/>
                <w:szCs w:val="24"/>
                <w:lang w:eastAsia="zh-HK"/>
              </w:rPr>
              <w:t>2</w:t>
            </w:r>
            <w:r w:rsidR="00432420" w:rsidRPr="003C63C1">
              <w:rPr>
                <w:rFonts w:ascii="Times New Roman" w:eastAsia="新細明體" w:hAnsi="Times New Roman" w:cs="Times New Roman"/>
                <w:b/>
                <w:bCs/>
                <w:kern w:val="0"/>
                <w:szCs w:val="24"/>
              </w:rPr>
              <w:t>4</w:t>
            </w:r>
            <w:r w:rsidR="005C49EE" w:rsidRPr="003C63C1">
              <w:rPr>
                <w:rFonts w:ascii="Times New Roman" w:eastAsia="新細明體" w:hAnsi="Times New Roman" w:cs="Times New Roman"/>
                <w:b/>
                <w:bCs/>
                <w:kern w:val="0"/>
                <w:szCs w:val="24"/>
                <w:lang w:eastAsia="zh-HK"/>
              </w:rPr>
              <w:t>-</w:t>
            </w:r>
            <w:r w:rsidR="007B00E3" w:rsidRPr="003C63C1">
              <w:rPr>
                <w:rFonts w:ascii="Times New Roman" w:eastAsia="新細明體" w:hAnsi="Times New Roman" w:cs="Times New Roman"/>
                <w:b/>
                <w:bCs/>
                <w:kern w:val="0"/>
                <w:szCs w:val="24"/>
                <w:lang w:eastAsia="zh-HK"/>
              </w:rPr>
              <w:t>2</w:t>
            </w:r>
            <w:r w:rsidR="00432420" w:rsidRPr="003C63C1">
              <w:rPr>
                <w:rFonts w:ascii="Times New Roman" w:eastAsia="新細明體" w:hAnsi="Times New Roman" w:cs="Times New Roman"/>
                <w:b/>
                <w:bCs/>
                <w:kern w:val="0"/>
                <w:szCs w:val="24"/>
              </w:rPr>
              <w:t>5</w:t>
            </w:r>
          </w:p>
          <w:p w14:paraId="3BC8A451" w14:textId="77777777" w:rsidR="007174A9" w:rsidRPr="003C63C1" w:rsidRDefault="007174A9" w:rsidP="007174A9">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bCs/>
                <w:kern w:val="0"/>
                <w:szCs w:val="24"/>
              </w:rPr>
              <w:t>$</w:t>
            </w:r>
          </w:p>
        </w:tc>
      </w:tr>
      <w:tr w:rsidR="004B4F1F" w:rsidRPr="003C63C1" w14:paraId="7C8D7E02" w14:textId="77777777" w:rsidTr="00AA5DFF">
        <w:tc>
          <w:tcPr>
            <w:tcW w:w="6233" w:type="dxa"/>
            <w:gridSpan w:val="2"/>
            <w:tcBorders>
              <w:top w:val="nil"/>
              <w:left w:val="nil"/>
              <w:bottom w:val="nil"/>
              <w:right w:val="nil"/>
            </w:tcBorders>
            <w:shd w:val="clear" w:color="auto" w:fill="auto"/>
          </w:tcPr>
          <w:p w14:paraId="4F919319" w14:textId="29846A42"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rPr>
            </w:pPr>
          </w:p>
        </w:tc>
        <w:tc>
          <w:tcPr>
            <w:tcW w:w="1280" w:type="dxa"/>
            <w:gridSpan w:val="2"/>
            <w:tcBorders>
              <w:top w:val="nil"/>
              <w:left w:val="nil"/>
              <w:bottom w:val="nil"/>
              <w:right w:val="nil"/>
            </w:tcBorders>
            <w:shd w:val="clear" w:color="auto" w:fill="auto"/>
          </w:tcPr>
          <w:p w14:paraId="1EC4F522"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567" w:type="dxa"/>
            <w:tcBorders>
              <w:top w:val="nil"/>
              <w:left w:val="nil"/>
              <w:bottom w:val="nil"/>
              <w:right w:val="nil"/>
            </w:tcBorders>
            <w:shd w:val="clear" w:color="auto" w:fill="auto"/>
          </w:tcPr>
          <w:p w14:paraId="04FCE508"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055" w:type="dxa"/>
            <w:gridSpan w:val="2"/>
            <w:tcBorders>
              <w:top w:val="nil"/>
              <w:left w:val="nil"/>
              <w:bottom w:val="nil"/>
              <w:right w:val="nil"/>
            </w:tcBorders>
            <w:shd w:val="clear" w:color="auto" w:fill="auto"/>
          </w:tcPr>
          <w:p w14:paraId="74EB28EA"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45996314" w14:textId="77777777" w:rsidTr="00AA5DFF">
        <w:tc>
          <w:tcPr>
            <w:tcW w:w="6233" w:type="dxa"/>
            <w:gridSpan w:val="2"/>
            <w:tcBorders>
              <w:top w:val="nil"/>
              <w:left w:val="nil"/>
              <w:bottom w:val="nil"/>
              <w:right w:val="nil"/>
            </w:tcBorders>
            <w:shd w:val="clear" w:color="auto" w:fill="auto"/>
          </w:tcPr>
          <w:p w14:paraId="084F193A"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lang w:eastAsia="zh-HK"/>
              </w:rPr>
            </w:pPr>
            <w:r w:rsidRPr="003C63C1">
              <w:rPr>
                <w:rFonts w:ascii="Times New Roman" w:eastAsia="新細明體" w:hAnsi="Times New Roman" w:cs="Times New Roman"/>
                <w:kern w:val="0"/>
                <w:sz w:val="22"/>
              </w:rPr>
              <w:t>Infirmary Care Supplement for the Aged Blind Person</w:t>
            </w:r>
            <w:r w:rsidRPr="003C63C1">
              <w:rPr>
                <w:rFonts w:ascii="Times New Roman" w:eastAsia="新細明體" w:hAnsi="Times New Roman" w:cs="Times New Roman"/>
                <w:kern w:val="0"/>
                <w:sz w:val="22"/>
                <w:lang w:eastAsia="zh-HK"/>
              </w:rPr>
              <w:t xml:space="preserve">s </w:t>
            </w:r>
          </w:p>
        </w:tc>
        <w:tc>
          <w:tcPr>
            <w:tcW w:w="1280" w:type="dxa"/>
            <w:gridSpan w:val="2"/>
            <w:tcBorders>
              <w:top w:val="nil"/>
              <w:left w:val="nil"/>
              <w:bottom w:val="nil"/>
              <w:right w:val="nil"/>
            </w:tcBorders>
            <w:shd w:val="clear" w:color="auto" w:fill="auto"/>
          </w:tcPr>
          <w:p w14:paraId="5D87883B"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567" w:type="dxa"/>
            <w:tcBorders>
              <w:top w:val="nil"/>
              <w:left w:val="nil"/>
              <w:bottom w:val="nil"/>
              <w:right w:val="nil"/>
            </w:tcBorders>
            <w:shd w:val="clear" w:color="auto" w:fill="auto"/>
          </w:tcPr>
          <w:p w14:paraId="3382282F"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055" w:type="dxa"/>
            <w:gridSpan w:val="2"/>
            <w:tcBorders>
              <w:top w:val="nil"/>
              <w:left w:val="nil"/>
              <w:bottom w:val="nil"/>
              <w:right w:val="nil"/>
            </w:tcBorders>
            <w:shd w:val="clear" w:color="auto" w:fill="auto"/>
          </w:tcPr>
          <w:p w14:paraId="234C6A5E"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2A012A08" w14:textId="77777777" w:rsidTr="00AA5DFF">
        <w:tc>
          <w:tcPr>
            <w:tcW w:w="6233" w:type="dxa"/>
            <w:gridSpan w:val="2"/>
            <w:tcBorders>
              <w:top w:val="nil"/>
              <w:left w:val="nil"/>
              <w:bottom w:val="nil"/>
              <w:right w:val="nil"/>
            </w:tcBorders>
            <w:shd w:val="clear" w:color="auto" w:fill="auto"/>
          </w:tcPr>
          <w:p w14:paraId="4BBC5B4A"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lang w:eastAsia="zh-HK"/>
              </w:rPr>
            </w:pPr>
            <w:r w:rsidRPr="003C63C1">
              <w:rPr>
                <w:rFonts w:ascii="Times New Roman" w:eastAsia="新細明體" w:hAnsi="Times New Roman" w:cs="Times New Roman"/>
                <w:kern w:val="0"/>
                <w:sz w:val="22"/>
              </w:rPr>
              <w:t>Infirmary Care Supplement for Residential Elderly Services</w:t>
            </w:r>
            <w:r w:rsidRPr="003C63C1">
              <w:rPr>
                <w:rFonts w:ascii="Times New Roman" w:eastAsia="新細明體" w:hAnsi="Times New Roman" w:cs="Times New Roman"/>
                <w:kern w:val="0"/>
                <w:sz w:val="22"/>
                <w:lang w:eastAsia="zh-HK"/>
              </w:rPr>
              <w:t xml:space="preserve"> </w:t>
            </w:r>
          </w:p>
        </w:tc>
        <w:tc>
          <w:tcPr>
            <w:tcW w:w="1280" w:type="dxa"/>
            <w:gridSpan w:val="2"/>
            <w:tcBorders>
              <w:top w:val="nil"/>
              <w:left w:val="nil"/>
              <w:bottom w:val="nil"/>
              <w:right w:val="nil"/>
            </w:tcBorders>
            <w:shd w:val="clear" w:color="auto" w:fill="auto"/>
          </w:tcPr>
          <w:p w14:paraId="14070E69"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567" w:type="dxa"/>
            <w:tcBorders>
              <w:top w:val="nil"/>
              <w:left w:val="nil"/>
              <w:bottom w:val="nil"/>
              <w:right w:val="nil"/>
            </w:tcBorders>
            <w:shd w:val="clear" w:color="auto" w:fill="auto"/>
          </w:tcPr>
          <w:p w14:paraId="6DC09487"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055" w:type="dxa"/>
            <w:gridSpan w:val="2"/>
            <w:tcBorders>
              <w:top w:val="nil"/>
              <w:left w:val="nil"/>
              <w:bottom w:val="nil"/>
              <w:right w:val="nil"/>
            </w:tcBorders>
            <w:shd w:val="clear" w:color="auto" w:fill="auto"/>
          </w:tcPr>
          <w:p w14:paraId="100EFCB3"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643780AC" w14:textId="77777777" w:rsidTr="00AA5DFF">
        <w:tc>
          <w:tcPr>
            <w:tcW w:w="6233" w:type="dxa"/>
            <w:gridSpan w:val="2"/>
            <w:tcBorders>
              <w:top w:val="nil"/>
              <w:left w:val="nil"/>
              <w:bottom w:val="nil"/>
              <w:right w:val="nil"/>
            </w:tcBorders>
            <w:shd w:val="clear" w:color="auto" w:fill="auto"/>
          </w:tcPr>
          <w:p w14:paraId="056F5759" w14:textId="239F2559"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rPr>
            </w:pPr>
            <w:r w:rsidRPr="003C63C1">
              <w:rPr>
                <w:rFonts w:ascii="Times New Roman" w:eastAsia="新細明體" w:hAnsi="Times New Roman" w:cs="Times New Roman"/>
                <w:kern w:val="0"/>
                <w:sz w:val="22"/>
              </w:rPr>
              <w:t>Foster Care Allowance</w:t>
            </w:r>
            <w:r w:rsidR="00277979" w:rsidRPr="003C63C1">
              <w:rPr>
                <w:rFonts w:ascii="Times New Roman" w:eastAsia="新細明體" w:hAnsi="Times New Roman" w:cs="Times New Roman"/>
                <w:kern w:val="0"/>
                <w:sz w:val="22"/>
              </w:rPr>
              <w:t xml:space="preserve"> </w:t>
            </w:r>
            <w:r w:rsidRPr="003C63C1">
              <w:rPr>
                <w:rFonts w:ascii="Times New Roman" w:eastAsia="新細明體" w:hAnsi="Times New Roman" w:cs="Times New Roman"/>
                <w:kern w:val="0"/>
                <w:sz w:val="22"/>
              </w:rPr>
              <w:t>/</w:t>
            </w:r>
            <w:r w:rsidRPr="003C63C1">
              <w:rPr>
                <w:rFonts w:ascii="Times New Roman" w:eastAsia="新細明體" w:hAnsi="Times New Roman" w:cs="Times New Roman"/>
                <w:bCs/>
                <w:kern w:val="0"/>
                <w:sz w:val="22"/>
                <w:lang w:eastAsia="zh-HK"/>
              </w:rPr>
              <w:t xml:space="preserve"> One-off Special Allowance for Foster Children to Safeguard the Foster Children from the Coronavirus Disease / </w:t>
            </w:r>
            <w:r w:rsidRPr="003C63C1">
              <w:rPr>
                <w:rFonts w:ascii="Times New Roman" w:eastAsia="新細明體" w:hAnsi="Times New Roman" w:cs="Times New Roman"/>
                <w:kern w:val="0"/>
                <w:sz w:val="22"/>
              </w:rPr>
              <w:t>Emergency Foster Care Allowance</w:t>
            </w:r>
            <w:r w:rsidRPr="003C63C1" w:rsidDel="00E60039">
              <w:rPr>
                <w:rFonts w:ascii="Times New Roman" w:eastAsia="新細明體" w:hAnsi="Times New Roman" w:cs="Times New Roman"/>
                <w:kern w:val="0"/>
                <w:sz w:val="22"/>
              </w:rPr>
              <w:t xml:space="preserve"> </w:t>
            </w:r>
          </w:p>
        </w:tc>
        <w:tc>
          <w:tcPr>
            <w:tcW w:w="1280" w:type="dxa"/>
            <w:gridSpan w:val="2"/>
            <w:tcBorders>
              <w:top w:val="nil"/>
              <w:left w:val="nil"/>
              <w:bottom w:val="nil"/>
              <w:right w:val="nil"/>
            </w:tcBorders>
            <w:shd w:val="clear" w:color="auto" w:fill="auto"/>
          </w:tcPr>
          <w:p w14:paraId="1B769AD8"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567" w:type="dxa"/>
            <w:tcBorders>
              <w:top w:val="nil"/>
              <w:left w:val="nil"/>
              <w:bottom w:val="nil"/>
              <w:right w:val="nil"/>
            </w:tcBorders>
            <w:shd w:val="clear" w:color="auto" w:fill="auto"/>
          </w:tcPr>
          <w:p w14:paraId="301F1C13"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055" w:type="dxa"/>
            <w:gridSpan w:val="2"/>
            <w:tcBorders>
              <w:top w:val="nil"/>
              <w:left w:val="nil"/>
              <w:bottom w:val="nil"/>
              <w:right w:val="nil"/>
            </w:tcBorders>
            <w:shd w:val="clear" w:color="auto" w:fill="auto"/>
          </w:tcPr>
          <w:p w14:paraId="3484C2F2"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036AAF80" w14:textId="77777777" w:rsidTr="00AA5DFF">
        <w:tc>
          <w:tcPr>
            <w:tcW w:w="6233" w:type="dxa"/>
            <w:gridSpan w:val="2"/>
            <w:tcBorders>
              <w:top w:val="nil"/>
              <w:left w:val="nil"/>
              <w:bottom w:val="nil"/>
              <w:right w:val="nil"/>
            </w:tcBorders>
            <w:shd w:val="clear" w:color="auto" w:fill="auto"/>
          </w:tcPr>
          <w:p w14:paraId="4050409E" w14:textId="57ED3FE4"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rPr>
            </w:pPr>
            <w:r w:rsidRPr="003C63C1">
              <w:rPr>
                <w:rFonts w:ascii="Times New Roman" w:eastAsia="新細明體" w:hAnsi="Times New Roman" w:cs="Times New Roman"/>
                <w:kern w:val="0"/>
                <w:sz w:val="22"/>
              </w:rPr>
              <w:t xml:space="preserve">After School Care </w:t>
            </w:r>
            <w:proofErr w:type="spellStart"/>
            <w:r w:rsidRPr="003C63C1">
              <w:rPr>
                <w:rFonts w:ascii="Times New Roman" w:eastAsia="新細明體" w:hAnsi="Times New Roman" w:cs="Times New Roman"/>
                <w:kern w:val="0"/>
                <w:sz w:val="22"/>
              </w:rPr>
              <w:t>Programme</w:t>
            </w:r>
            <w:proofErr w:type="spellEnd"/>
            <w:r w:rsidR="008F7840" w:rsidRPr="003C63C1">
              <w:rPr>
                <w:rFonts w:ascii="Times New Roman" w:eastAsia="新細明體" w:hAnsi="Times New Roman" w:cs="Times New Roman"/>
                <w:bCs/>
                <w:kern w:val="0"/>
                <w:sz w:val="22"/>
              </w:rPr>
              <w:t xml:space="preserve"> – </w:t>
            </w:r>
            <w:r w:rsidRPr="003C63C1">
              <w:rPr>
                <w:rFonts w:ascii="Times New Roman" w:eastAsia="新細明體" w:hAnsi="Times New Roman" w:cs="Times New Roman"/>
                <w:kern w:val="0"/>
                <w:sz w:val="22"/>
              </w:rPr>
              <w:t>Fee Waiving Subsidy Scheme</w:t>
            </w:r>
          </w:p>
        </w:tc>
        <w:tc>
          <w:tcPr>
            <w:tcW w:w="1280" w:type="dxa"/>
            <w:gridSpan w:val="2"/>
            <w:tcBorders>
              <w:top w:val="nil"/>
              <w:left w:val="nil"/>
              <w:bottom w:val="nil"/>
              <w:right w:val="nil"/>
            </w:tcBorders>
            <w:shd w:val="clear" w:color="auto" w:fill="auto"/>
          </w:tcPr>
          <w:p w14:paraId="61CBCA15"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567" w:type="dxa"/>
            <w:tcBorders>
              <w:top w:val="nil"/>
              <w:left w:val="nil"/>
              <w:bottom w:val="nil"/>
              <w:right w:val="nil"/>
            </w:tcBorders>
            <w:shd w:val="clear" w:color="auto" w:fill="auto"/>
          </w:tcPr>
          <w:p w14:paraId="62147BEA"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055" w:type="dxa"/>
            <w:gridSpan w:val="2"/>
            <w:tcBorders>
              <w:top w:val="nil"/>
              <w:left w:val="nil"/>
              <w:bottom w:val="nil"/>
              <w:right w:val="nil"/>
            </w:tcBorders>
            <w:shd w:val="clear" w:color="auto" w:fill="auto"/>
          </w:tcPr>
          <w:p w14:paraId="46E2BC9D"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69E09401" w14:textId="77777777" w:rsidTr="00AA5DFF">
        <w:tc>
          <w:tcPr>
            <w:tcW w:w="6233" w:type="dxa"/>
            <w:gridSpan w:val="2"/>
            <w:tcBorders>
              <w:top w:val="nil"/>
              <w:left w:val="nil"/>
              <w:bottom w:val="nil"/>
              <w:right w:val="nil"/>
            </w:tcBorders>
            <w:shd w:val="clear" w:color="auto" w:fill="auto"/>
          </w:tcPr>
          <w:p w14:paraId="2D40EC96"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lang w:eastAsia="zh-HK"/>
              </w:rPr>
            </w:pPr>
            <w:r w:rsidRPr="003C63C1">
              <w:rPr>
                <w:rFonts w:ascii="Times New Roman" w:eastAsia="新細明體" w:hAnsi="Times New Roman" w:cs="Times New Roman"/>
                <w:kern w:val="0"/>
                <w:sz w:val="22"/>
              </w:rPr>
              <w:t xml:space="preserve">Training Subsidy </w:t>
            </w:r>
            <w:r w:rsidRPr="003C63C1">
              <w:rPr>
                <w:rFonts w:ascii="Times New Roman" w:eastAsia="新細明體" w:hAnsi="Times New Roman" w:cs="Times New Roman"/>
                <w:kern w:val="0"/>
                <w:sz w:val="22"/>
                <w:lang w:eastAsia="zh-HK"/>
              </w:rPr>
              <w:t>under Training Scheme</w:t>
            </w:r>
            <w:r w:rsidRPr="003C63C1">
              <w:rPr>
                <w:rFonts w:ascii="Times New Roman" w:eastAsia="新細明體" w:hAnsi="Times New Roman" w:cs="Times New Roman"/>
                <w:kern w:val="0"/>
                <w:sz w:val="22"/>
              </w:rPr>
              <w:t xml:space="preserve"> for Child Care Supervisors and Special Child Care Workers in Pre-school Rehabilitation Services</w:t>
            </w:r>
          </w:p>
        </w:tc>
        <w:tc>
          <w:tcPr>
            <w:tcW w:w="1280" w:type="dxa"/>
            <w:gridSpan w:val="2"/>
            <w:tcBorders>
              <w:top w:val="nil"/>
              <w:left w:val="nil"/>
              <w:bottom w:val="nil"/>
              <w:right w:val="nil"/>
            </w:tcBorders>
            <w:shd w:val="clear" w:color="auto" w:fill="auto"/>
          </w:tcPr>
          <w:p w14:paraId="2EC1040B"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567" w:type="dxa"/>
            <w:tcBorders>
              <w:top w:val="nil"/>
              <w:left w:val="nil"/>
              <w:bottom w:val="nil"/>
              <w:right w:val="nil"/>
            </w:tcBorders>
            <w:shd w:val="clear" w:color="auto" w:fill="auto"/>
          </w:tcPr>
          <w:p w14:paraId="3DC4F3C3"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055" w:type="dxa"/>
            <w:gridSpan w:val="2"/>
            <w:tcBorders>
              <w:top w:val="nil"/>
              <w:left w:val="nil"/>
              <w:bottom w:val="nil"/>
              <w:right w:val="nil"/>
            </w:tcBorders>
            <w:shd w:val="clear" w:color="auto" w:fill="auto"/>
          </w:tcPr>
          <w:p w14:paraId="47C84A8B"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72075911" w14:textId="77777777" w:rsidTr="00AA5DFF">
        <w:tc>
          <w:tcPr>
            <w:tcW w:w="6233" w:type="dxa"/>
            <w:gridSpan w:val="2"/>
            <w:tcBorders>
              <w:top w:val="nil"/>
              <w:left w:val="nil"/>
              <w:bottom w:val="nil"/>
              <w:right w:val="nil"/>
            </w:tcBorders>
            <w:shd w:val="clear" w:color="auto" w:fill="auto"/>
          </w:tcPr>
          <w:p w14:paraId="1D3BC53C" w14:textId="43B8E678"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rPr>
            </w:pPr>
            <w:proofErr w:type="spellStart"/>
            <w:r w:rsidRPr="003C63C1">
              <w:rPr>
                <w:rFonts w:ascii="Times New Roman" w:eastAsia="新細明體" w:hAnsi="Times New Roman" w:cs="Times New Roman"/>
                <w:bCs/>
                <w:kern w:val="0"/>
                <w:sz w:val="22"/>
              </w:rPr>
              <w:t>Neighbourhood</w:t>
            </w:r>
            <w:proofErr w:type="spellEnd"/>
            <w:r w:rsidRPr="003C63C1">
              <w:rPr>
                <w:rFonts w:ascii="Times New Roman" w:eastAsia="新細明體" w:hAnsi="Times New Roman" w:cs="Times New Roman"/>
                <w:bCs/>
                <w:kern w:val="0"/>
                <w:sz w:val="22"/>
              </w:rPr>
              <w:t xml:space="preserve"> Support Child Care Project (NSCCP) – Subsidy for Fee</w:t>
            </w:r>
            <w:r w:rsidR="00FF71FF" w:rsidRPr="003C63C1">
              <w:rPr>
                <w:rFonts w:ascii="Times New Roman" w:eastAsia="新細明體" w:hAnsi="Times New Roman" w:cs="Times New Roman"/>
                <w:bCs/>
                <w:kern w:val="0"/>
                <w:sz w:val="22"/>
              </w:rPr>
              <w:t xml:space="preserve"> </w:t>
            </w:r>
            <w:r w:rsidRPr="003C63C1">
              <w:rPr>
                <w:rFonts w:ascii="Times New Roman" w:eastAsia="新細明體" w:hAnsi="Times New Roman" w:cs="Times New Roman"/>
                <w:bCs/>
                <w:kern w:val="0"/>
                <w:sz w:val="22"/>
                <w:lang w:eastAsia="zh-HK"/>
              </w:rPr>
              <w:t>W</w:t>
            </w:r>
            <w:r w:rsidRPr="003C63C1">
              <w:rPr>
                <w:rFonts w:ascii="Times New Roman" w:eastAsia="新細明體" w:hAnsi="Times New Roman" w:cs="Times New Roman"/>
                <w:bCs/>
                <w:kern w:val="0"/>
                <w:sz w:val="22"/>
              </w:rPr>
              <w:t>aiving</w:t>
            </w:r>
          </w:p>
        </w:tc>
        <w:tc>
          <w:tcPr>
            <w:tcW w:w="1280" w:type="dxa"/>
            <w:gridSpan w:val="2"/>
            <w:tcBorders>
              <w:left w:val="nil"/>
              <w:right w:val="nil"/>
            </w:tcBorders>
            <w:shd w:val="clear" w:color="auto" w:fill="auto"/>
          </w:tcPr>
          <w:p w14:paraId="190A5AB4"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567" w:type="dxa"/>
            <w:tcBorders>
              <w:left w:val="nil"/>
              <w:right w:val="nil"/>
            </w:tcBorders>
            <w:shd w:val="clear" w:color="auto" w:fill="auto"/>
          </w:tcPr>
          <w:p w14:paraId="3D465EF1"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055" w:type="dxa"/>
            <w:gridSpan w:val="2"/>
            <w:tcBorders>
              <w:left w:val="nil"/>
              <w:right w:val="nil"/>
            </w:tcBorders>
            <w:shd w:val="clear" w:color="auto" w:fill="auto"/>
          </w:tcPr>
          <w:p w14:paraId="4FB51C31"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76204632" w14:textId="77777777" w:rsidTr="00AA5DFF">
        <w:tc>
          <w:tcPr>
            <w:tcW w:w="6233" w:type="dxa"/>
            <w:gridSpan w:val="2"/>
            <w:tcBorders>
              <w:top w:val="nil"/>
              <w:left w:val="nil"/>
              <w:bottom w:val="nil"/>
              <w:right w:val="nil"/>
            </w:tcBorders>
            <w:shd w:val="clear" w:color="auto" w:fill="auto"/>
          </w:tcPr>
          <w:p w14:paraId="1853EB63" w14:textId="4BC87ECF"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rPr>
            </w:pPr>
            <w:r w:rsidRPr="003C63C1">
              <w:rPr>
                <w:rFonts w:ascii="Times New Roman" w:eastAsia="新細明體" w:hAnsi="Times New Roman" w:cs="Times New Roman"/>
                <w:bCs/>
                <w:kern w:val="0"/>
                <w:sz w:val="22"/>
              </w:rPr>
              <w:t>NSCCP – Subsidy for Incentive Payment</w:t>
            </w:r>
          </w:p>
          <w:p w14:paraId="6679F34E" w14:textId="3481D3D0"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NSCCP </w:t>
            </w:r>
            <w:r w:rsidRPr="003C63C1">
              <w:rPr>
                <w:rFonts w:ascii="Times New Roman" w:eastAsia="新細明體" w:hAnsi="Times New Roman" w:cs="Times New Roman"/>
                <w:bCs/>
                <w:kern w:val="0"/>
                <w:sz w:val="22"/>
              </w:rPr>
              <w:t>– Subsidy for Training Allowance</w:t>
            </w:r>
          </w:p>
        </w:tc>
        <w:tc>
          <w:tcPr>
            <w:tcW w:w="1280" w:type="dxa"/>
            <w:gridSpan w:val="2"/>
            <w:tcBorders>
              <w:left w:val="nil"/>
              <w:right w:val="nil"/>
            </w:tcBorders>
            <w:shd w:val="clear" w:color="auto" w:fill="auto"/>
          </w:tcPr>
          <w:p w14:paraId="6F77D5F8"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567" w:type="dxa"/>
            <w:tcBorders>
              <w:left w:val="nil"/>
              <w:right w:val="nil"/>
            </w:tcBorders>
            <w:shd w:val="clear" w:color="auto" w:fill="auto"/>
          </w:tcPr>
          <w:p w14:paraId="635874BE"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055" w:type="dxa"/>
            <w:gridSpan w:val="2"/>
            <w:tcBorders>
              <w:left w:val="nil"/>
              <w:right w:val="nil"/>
            </w:tcBorders>
            <w:shd w:val="clear" w:color="auto" w:fill="auto"/>
          </w:tcPr>
          <w:p w14:paraId="53837B5B"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5D378D4C" w14:textId="77777777" w:rsidTr="00AA5DFF">
        <w:tc>
          <w:tcPr>
            <w:tcW w:w="6233" w:type="dxa"/>
            <w:gridSpan w:val="2"/>
            <w:tcBorders>
              <w:top w:val="nil"/>
              <w:left w:val="nil"/>
              <w:bottom w:val="nil"/>
              <w:right w:val="nil"/>
            </w:tcBorders>
            <w:shd w:val="clear" w:color="auto" w:fill="auto"/>
          </w:tcPr>
          <w:p w14:paraId="4F31DAD5"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rPr>
            </w:pPr>
            <w:r w:rsidRPr="003C63C1">
              <w:rPr>
                <w:rFonts w:ascii="Times New Roman" w:eastAsia="新細明體" w:hAnsi="Times New Roman" w:cs="Times New Roman"/>
                <w:bCs/>
                <w:kern w:val="0"/>
                <w:sz w:val="22"/>
              </w:rPr>
              <w:t xml:space="preserve">Training Sponsorship Scheme for Master in Occupational Therapy and Physiotherapy </w:t>
            </w:r>
            <w:proofErr w:type="spellStart"/>
            <w:r w:rsidRPr="003C63C1">
              <w:rPr>
                <w:rFonts w:ascii="Times New Roman" w:eastAsia="新細明體" w:hAnsi="Times New Roman" w:cs="Times New Roman"/>
                <w:bCs/>
                <w:kern w:val="0"/>
                <w:sz w:val="22"/>
              </w:rPr>
              <w:t>programmes</w:t>
            </w:r>
            <w:proofErr w:type="spellEnd"/>
          </w:p>
        </w:tc>
        <w:tc>
          <w:tcPr>
            <w:tcW w:w="1280" w:type="dxa"/>
            <w:gridSpan w:val="2"/>
            <w:tcBorders>
              <w:left w:val="nil"/>
              <w:right w:val="nil"/>
            </w:tcBorders>
            <w:shd w:val="clear" w:color="auto" w:fill="auto"/>
          </w:tcPr>
          <w:p w14:paraId="46A50228"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567" w:type="dxa"/>
            <w:tcBorders>
              <w:left w:val="nil"/>
              <w:right w:val="nil"/>
            </w:tcBorders>
            <w:shd w:val="clear" w:color="auto" w:fill="auto"/>
          </w:tcPr>
          <w:p w14:paraId="43509E22"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1055" w:type="dxa"/>
            <w:gridSpan w:val="2"/>
            <w:tcBorders>
              <w:left w:val="nil"/>
              <w:right w:val="nil"/>
            </w:tcBorders>
            <w:shd w:val="clear" w:color="auto" w:fill="auto"/>
          </w:tcPr>
          <w:p w14:paraId="06CF63E2"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r>
      <w:tr w:rsidR="004B4F1F" w:rsidRPr="003C63C1" w14:paraId="2BD76D00" w14:textId="77777777" w:rsidTr="00910DBC">
        <w:tc>
          <w:tcPr>
            <w:tcW w:w="6233" w:type="dxa"/>
            <w:gridSpan w:val="2"/>
            <w:tcBorders>
              <w:top w:val="nil"/>
              <w:left w:val="nil"/>
              <w:right w:val="nil"/>
            </w:tcBorders>
            <w:shd w:val="clear" w:color="auto" w:fill="auto"/>
          </w:tcPr>
          <w:p w14:paraId="37347F4A"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rPr>
            </w:pPr>
            <w:r w:rsidRPr="003C63C1">
              <w:rPr>
                <w:rFonts w:ascii="Times New Roman" w:eastAsia="新細明體" w:hAnsi="Times New Roman" w:cs="Times New Roman"/>
                <w:bCs/>
                <w:kern w:val="0"/>
                <w:sz w:val="22"/>
                <w:lang w:eastAsia="zh-HK"/>
              </w:rPr>
              <w:t>T</w:t>
            </w:r>
            <w:r w:rsidRPr="003C63C1">
              <w:rPr>
                <w:rFonts w:ascii="Times New Roman" w:eastAsia="新細明體" w:hAnsi="Times New Roman" w:cs="Times New Roman"/>
                <w:bCs/>
                <w:kern w:val="0"/>
                <w:sz w:val="22"/>
              </w:rPr>
              <w:t>ra</w:t>
            </w:r>
            <w:r w:rsidRPr="003C63C1">
              <w:rPr>
                <w:rFonts w:ascii="Times New Roman" w:eastAsia="新細明體" w:hAnsi="Times New Roman" w:cs="Times New Roman"/>
                <w:bCs/>
                <w:kern w:val="0"/>
                <w:sz w:val="22"/>
                <w:lang w:eastAsia="zh-HK"/>
              </w:rPr>
              <w:t>i</w:t>
            </w:r>
            <w:r w:rsidRPr="003C63C1">
              <w:rPr>
                <w:rFonts w:ascii="Times New Roman" w:eastAsia="新細明體" w:hAnsi="Times New Roman" w:cs="Times New Roman"/>
                <w:bCs/>
                <w:kern w:val="0"/>
                <w:sz w:val="22"/>
              </w:rPr>
              <w:t xml:space="preserve">ning Subsidy </w:t>
            </w:r>
            <w:proofErr w:type="spellStart"/>
            <w:r w:rsidRPr="003C63C1">
              <w:rPr>
                <w:rFonts w:ascii="Times New Roman" w:eastAsia="新細明體" w:hAnsi="Times New Roman" w:cs="Times New Roman"/>
                <w:bCs/>
                <w:kern w:val="0"/>
                <w:sz w:val="22"/>
              </w:rPr>
              <w:t>Pro</w:t>
            </w:r>
            <w:r w:rsidRPr="003C63C1">
              <w:rPr>
                <w:rFonts w:ascii="Times New Roman" w:eastAsia="新細明體" w:hAnsi="Times New Roman" w:cs="Times New Roman"/>
                <w:bCs/>
                <w:kern w:val="0"/>
                <w:sz w:val="22"/>
                <w:lang w:eastAsia="zh-HK"/>
              </w:rPr>
              <w:t>g</w:t>
            </w:r>
            <w:r w:rsidRPr="003C63C1">
              <w:rPr>
                <w:rFonts w:ascii="Times New Roman" w:eastAsia="新細明體" w:hAnsi="Times New Roman" w:cs="Times New Roman"/>
                <w:bCs/>
                <w:kern w:val="0"/>
                <w:sz w:val="22"/>
              </w:rPr>
              <w:t>ramme</w:t>
            </w:r>
            <w:proofErr w:type="spellEnd"/>
            <w:r w:rsidRPr="003C63C1">
              <w:rPr>
                <w:rFonts w:ascii="Times New Roman" w:eastAsia="新細明體" w:hAnsi="Times New Roman" w:cs="Times New Roman"/>
                <w:bCs/>
                <w:kern w:val="0"/>
                <w:sz w:val="22"/>
              </w:rPr>
              <w:t xml:space="preserve"> for Children on the Waiting List for </w:t>
            </w:r>
            <w:proofErr w:type="spellStart"/>
            <w:r w:rsidRPr="003C63C1">
              <w:rPr>
                <w:rFonts w:ascii="Times New Roman" w:eastAsia="新細明體" w:hAnsi="Times New Roman" w:cs="Times New Roman"/>
                <w:bCs/>
                <w:kern w:val="0"/>
                <w:sz w:val="22"/>
              </w:rPr>
              <w:t>Subvented</w:t>
            </w:r>
            <w:proofErr w:type="spellEnd"/>
            <w:r w:rsidRPr="003C63C1">
              <w:rPr>
                <w:rFonts w:ascii="Times New Roman" w:eastAsia="新細明體" w:hAnsi="Times New Roman" w:cs="Times New Roman"/>
                <w:bCs/>
                <w:kern w:val="0"/>
                <w:sz w:val="22"/>
              </w:rPr>
              <w:t xml:space="preserve"> Pre-school Rehabilitation Services</w:t>
            </w:r>
          </w:p>
        </w:tc>
        <w:tc>
          <w:tcPr>
            <w:tcW w:w="1280" w:type="dxa"/>
            <w:gridSpan w:val="2"/>
            <w:tcBorders>
              <w:left w:val="nil"/>
              <w:right w:val="nil"/>
            </w:tcBorders>
            <w:shd w:val="clear" w:color="auto" w:fill="auto"/>
          </w:tcPr>
          <w:p w14:paraId="74041C30"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567" w:type="dxa"/>
            <w:tcBorders>
              <w:left w:val="nil"/>
              <w:right w:val="nil"/>
            </w:tcBorders>
            <w:shd w:val="clear" w:color="auto" w:fill="auto"/>
          </w:tcPr>
          <w:p w14:paraId="5CBA4343"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1055" w:type="dxa"/>
            <w:gridSpan w:val="2"/>
            <w:tcBorders>
              <w:left w:val="nil"/>
              <w:right w:val="nil"/>
            </w:tcBorders>
            <w:shd w:val="clear" w:color="auto" w:fill="auto"/>
          </w:tcPr>
          <w:p w14:paraId="70B35BD8"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r>
      <w:tr w:rsidR="004B4F1F" w:rsidRPr="003C63C1" w14:paraId="18E55B63" w14:textId="508A5FAA" w:rsidTr="00093634">
        <w:tc>
          <w:tcPr>
            <w:tcW w:w="6233" w:type="dxa"/>
            <w:gridSpan w:val="2"/>
            <w:tcBorders>
              <w:top w:val="nil"/>
              <w:left w:val="nil"/>
              <w:right w:val="nil"/>
            </w:tcBorders>
            <w:shd w:val="clear" w:color="auto" w:fill="auto"/>
          </w:tcPr>
          <w:p w14:paraId="1FADE49F" w14:textId="4A79396A"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rPr>
              <w:t>Financial Incentive Scheme for Mentors of Employees with Disabilities</w:t>
            </w:r>
          </w:p>
        </w:tc>
        <w:tc>
          <w:tcPr>
            <w:tcW w:w="1280" w:type="dxa"/>
            <w:gridSpan w:val="2"/>
            <w:tcBorders>
              <w:left w:val="nil"/>
              <w:right w:val="nil"/>
            </w:tcBorders>
            <w:shd w:val="clear" w:color="auto" w:fill="auto"/>
          </w:tcPr>
          <w:p w14:paraId="6D286CEB" w14:textId="279C850E"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567" w:type="dxa"/>
            <w:tcBorders>
              <w:left w:val="nil"/>
              <w:right w:val="nil"/>
            </w:tcBorders>
            <w:shd w:val="clear" w:color="auto" w:fill="auto"/>
          </w:tcPr>
          <w:p w14:paraId="42E76650" w14:textId="3AA932FE"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1055" w:type="dxa"/>
            <w:gridSpan w:val="2"/>
            <w:tcBorders>
              <w:left w:val="nil"/>
              <w:right w:val="nil"/>
            </w:tcBorders>
            <w:shd w:val="clear" w:color="auto" w:fill="auto"/>
          </w:tcPr>
          <w:p w14:paraId="424CD71D" w14:textId="08160A00"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r>
      <w:tr w:rsidR="004B4F1F" w:rsidRPr="003C63C1" w14:paraId="1E36E035" w14:textId="77777777" w:rsidTr="00910DBC">
        <w:tc>
          <w:tcPr>
            <w:tcW w:w="6233" w:type="dxa"/>
            <w:gridSpan w:val="2"/>
            <w:tcBorders>
              <w:top w:val="nil"/>
              <w:left w:val="nil"/>
              <w:bottom w:val="nil"/>
              <w:right w:val="nil"/>
            </w:tcBorders>
            <w:shd w:val="clear" w:color="auto" w:fill="auto"/>
          </w:tcPr>
          <w:p w14:paraId="0EC63136"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Enhanced After School Care </w:t>
            </w:r>
            <w:proofErr w:type="spellStart"/>
            <w:r w:rsidRPr="003C63C1">
              <w:rPr>
                <w:rFonts w:ascii="Times New Roman" w:eastAsia="新細明體" w:hAnsi="Times New Roman" w:cs="Times New Roman"/>
                <w:bCs/>
                <w:kern w:val="0"/>
                <w:sz w:val="22"/>
                <w:lang w:eastAsia="zh-HK"/>
              </w:rPr>
              <w:t>Programme</w:t>
            </w:r>
            <w:proofErr w:type="spellEnd"/>
            <w:r w:rsidRPr="003C63C1">
              <w:rPr>
                <w:rFonts w:ascii="Times New Roman" w:eastAsia="新細明體" w:hAnsi="Times New Roman" w:cs="Times New Roman"/>
                <w:bCs/>
                <w:kern w:val="0"/>
                <w:sz w:val="22"/>
                <w:lang w:eastAsia="zh-HK"/>
              </w:rPr>
              <w:t xml:space="preserve"> – Fee Waiving Subsidy Scheme</w:t>
            </w:r>
          </w:p>
          <w:p w14:paraId="02D73EE7" w14:textId="12D133A5"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Navigation Scheme for Young Persons in Care Services</w:t>
            </w:r>
            <w:r w:rsidR="008F7840" w:rsidRPr="003C63C1">
              <w:rPr>
                <w:rFonts w:ascii="Times New Roman" w:eastAsia="新細明體" w:hAnsi="Times New Roman" w:cs="Times New Roman"/>
                <w:bCs/>
                <w:kern w:val="0"/>
                <w:sz w:val="22"/>
                <w:lang w:eastAsia="zh-HK"/>
              </w:rPr>
              <w:t xml:space="preserve"> </w:t>
            </w:r>
            <w:r w:rsidR="008F7840" w:rsidRPr="003C63C1">
              <w:rPr>
                <w:rFonts w:ascii="Times New Roman" w:eastAsia="新細明體" w:hAnsi="Times New Roman" w:cs="Times New Roman"/>
                <w:bCs/>
                <w:kern w:val="0"/>
                <w:sz w:val="22"/>
              </w:rPr>
              <w:t xml:space="preserve">– </w:t>
            </w:r>
            <w:r w:rsidRPr="003C63C1">
              <w:rPr>
                <w:rFonts w:ascii="Times New Roman" w:eastAsia="新細明體" w:hAnsi="Times New Roman" w:cs="Times New Roman"/>
                <w:bCs/>
                <w:kern w:val="0"/>
                <w:sz w:val="22"/>
                <w:lang w:eastAsia="zh-HK"/>
              </w:rPr>
              <w:t>Training Cost</w:t>
            </w:r>
          </w:p>
          <w:p w14:paraId="284A015C"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Subsidy for Enhanced Support for Ethnic Minority Children in Special Care Centre</w:t>
            </w:r>
          </w:p>
          <w:p w14:paraId="3A22F16D"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Subsidy for Enhanced Support for Ethnic Minority Children in Early Education and Training </w:t>
            </w:r>
            <w:proofErr w:type="spellStart"/>
            <w:r w:rsidRPr="003C63C1">
              <w:rPr>
                <w:rFonts w:ascii="Times New Roman" w:eastAsia="新細明體" w:hAnsi="Times New Roman" w:cs="Times New Roman"/>
                <w:bCs/>
                <w:kern w:val="0"/>
                <w:sz w:val="22"/>
                <w:lang w:eastAsia="zh-HK"/>
              </w:rPr>
              <w:t>Centres</w:t>
            </w:r>
            <w:proofErr w:type="spellEnd"/>
          </w:p>
          <w:p w14:paraId="21B73A46" w14:textId="7EB6F0BE"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Time-defined Allocation of Ethnic Minority District Ambassador Posts</w:t>
            </w:r>
            <w:r w:rsidR="008F7840" w:rsidRPr="003C63C1">
              <w:rPr>
                <w:rFonts w:ascii="Times New Roman" w:eastAsia="新細明體" w:hAnsi="Times New Roman" w:cs="Times New Roman"/>
                <w:kern w:val="0"/>
                <w:sz w:val="22"/>
              </w:rPr>
              <w:t xml:space="preserve"> </w:t>
            </w:r>
            <w:r w:rsidR="008F7840" w:rsidRPr="003C63C1">
              <w:rPr>
                <w:rFonts w:ascii="Times New Roman" w:eastAsia="新細明體" w:hAnsi="Times New Roman" w:cs="Times New Roman"/>
                <w:bCs/>
                <w:kern w:val="0"/>
                <w:sz w:val="22"/>
              </w:rPr>
              <w:t xml:space="preserve">– </w:t>
            </w:r>
            <w:r w:rsidRPr="003C63C1">
              <w:rPr>
                <w:rFonts w:ascii="Times New Roman" w:eastAsia="新細明體" w:hAnsi="Times New Roman" w:cs="Times New Roman"/>
                <w:bCs/>
                <w:kern w:val="0"/>
                <w:sz w:val="22"/>
                <w:lang w:eastAsia="zh-HK"/>
              </w:rPr>
              <w:t>salary and provident fund</w:t>
            </w:r>
          </w:p>
          <w:p w14:paraId="099C2FE9" w14:textId="79C859AF"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Time-defined Allocation of Ethnic Minority District Ambassador Posts –</w:t>
            </w:r>
            <w:r w:rsidR="008F7840" w:rsidRPr="003C63C1">
              <w:rPr>
                <w:rFonts w:ascii="Times New Roman" w:eastAsia="新細明體" w:hAnsi="Times New Roman" w:cs="Times New Roman"/>
                <w:bCs/>
                <w:kern w:val="0"/>
                <w:sz w:val="22"/>
              </w:rPr>
              <w:t xml:space="preserve"> </w:t>
            </w:r>
            <w:r w:rsidRPr="003C63C1">
              <w:rPr>
                <w:rFonts w:ascii="Times New Roman" w:eastAsia="新細明體" w:hAnsi="Times New Roman" w:cs="Times New Roman"/>
                <w:bCs/>
                <w:kern w:val="0"/>
                <w:sz w:val="22"/>
                <w:lang w:eastAsia="zh-HK"/>
              </w:rPr>
              <w:t>other charges</w:t>
            </w:r>
          </w:p>
          <w:p w14:paraId="5E489E64" w14:textId="545F0BA6"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Short-term Food Assistance Service Teams – Food Cost</w:t>
            </w:r>
          </w:p>
          <w:p w14:paraId="080FD226" w14:textId="1B7DF932"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Siu Lam Integrated Rehabilitation Services Complex –</w:t>
            </w:r>
          </w:p>
          <w:p w14:paraId="3CCD08C8" w14:textId="61FDB905" w:rsidR="004B4F1F" w:rsidRPr="003C63C1" w:rsidRDefault="004B4F1F" w:rsidP="004B4F1F">
            <w:pPr>
              <w:autoSpaceDE w:val="0"/>
              <w:autoSpaceDN w:val="0"/>
              <w:adjustRightInd w:val="0"/>
              <w:spacing w:line="300" w:lineRule="exact"/>
              <w:ind w:leftChars="205" w:left="565" w:hangingChars="33" w:hanging="73"/>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Management &amp; Maintenance Cost for Common Area</w:t>
            </w:r>
          </w:p>
          <w:p w14:paraId="33249F9B" w14:textId="77777777" w:rsidR="003A6BC4" w:rsidRDefault="003A6BC4"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p>
          <w:p w14:paraId="471ABD2A" w14:textId="3C696A6D"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lastRenderedPageBreak/>
              <w:t xml:space="preserve">After School Care </w:t>
            </w:r>
            <w:proofErr w:type="spellStart"/>
            <w:r w:rsidRPr="003C63C1">
              <w:rPr>
                <w:rFonts w:ascii="Times New Roman" w:eastAsia="新細明體" w:hAnsi="Times New Roman" w:cs="Times New Roman"/>
                <w:bCs/>
                <w:kern w:val="0"/>
                <w:sz w:val="22"/>
                <w:lang w:eastAsia="zh-HK"/>
              </w:rPr>
              <w:t>Programme</w:t>
            </w:r>
            <w:proofErr w:type="spellEnd"/>
            <w:r w:rsidRPr="003C63C1">
              <w:rPr>
                <w:rFonts w:ascii="Times New Roman" w:eastAsia="新細明體" w:hAnsi="Times New Roman" w:cs="Times New Roman"/>
                <w:bCs/>
                <w:kern w:val="0"/>
                <w:sz w:val="22"/>
                <w:lang w:eastAsia="zh-HK"/>
              </w:rPr>
              <w:t xml:space="preserve"> for Pre-primary Children</w:t>
            </w:r>
            <w:r w:rsidRPr="003C63C1">
              <w:rPr>
                <w:rFonts w:ascii="Times New Roman" w:eastAsia="新細明體" w:hAnsi="Times New Roman" w:cs="Times New Roman"/>
                <w:kern w:val="0"/>
                <w:sz w:val="22"/>
              </w:rPr>
              <w:t>–</w:t>
            </w:r>
            <w:r w:rsidRPr="003C63C1">
              <w:rPr>
                <w:rFonts w:ascii="Times New Roman" w:eastAsia="新細明體" w:hAnsi="Times New Roman" w:cs="Times New Roman"/>
                <w:bCs/>
                <w:kern w:val="0"/>
                <w:sz w:val="22"/>
                <w:lang w:eastAsia="zh-HK"/>
              </w:rPr>
              <w:t>Fee Subsidy</w:t>
            </w:r>
          </w:p>
          <w:p w14:paraId="2F318746" w14:textId="2545D869"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rPr>
            </w:pPr>
            <w:r w:rsidRPr="003C63C1">
              <w:rPr>
                <w:rFonts w:ascii="Times New Roman" w:eastAsia="新細明體" w:hAnsi="Times New Roman" w:cs="Times New Roman"/>
                <w:bCs/>
                <w:kern w:val="0"/>
                <w:sz w:val="22"/>
              </w:rPr>
              <w:t>Allowances for Specific Services Arising from the Implementation of the Minimum Wage Ordinance (Overnight On-site-on-call Allowance)</w:t>
            </w:r>
          </w:p>
          <w:p w14:paraId="2F1EDA0C" w14:textId="16F0A9FE"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Travelling Subsidy of the designated Hotline for </w:t>
            </w:r>
            <w:proofErr w:type="spellStart"/>
            <w:r w:rsidRPr="003C63C1">
              <w:rPr>
                <w:rFonts w:ascii="Times New Roman" w:eastAsia="新細明體" w:hAnsi="Times New Roman" w:cs="Times New Roman"/>
                <w:bCs/>
                <w:kern w:val="0"/>
                <w:sz w:val="22"/>
                <w:lang w:eastAsia="zh-HK"/>
              </w:rPr>
              <w:t>Carer</w:t>
            </w:r>
            <w:proofErr w:type="spellEnd"/>
            <w:r w:rsidRPr="003C63C1">
              <w:rPr>
                <w:rFonts w:ascii="Times New Roman" w:eastAsia="新細明體" w:hAnsi="Times New Roman" w:cs="Times New Roman"/>
                <w:bCs/>
                <w:kern w:val="0"/>
                <w:sz w:val="22"/>
                <w:lang w:eastAsia="zh-HK"/>
              </w:rPr>
              <w:t xml:space="preserve"> Support (</w:t>
            </w:r>
            <w:proofErr w:type="spellStart"/>
            <w:r w:rsidRPr="003C63C1">
              <w:rPr>
                <w:rFonts w:ascii="Times New Roman" w:eastAsia="新細明體" w:hAnsi="Times New Roman" w:cs="Times New Roman"/>
                <w:bCs/>
                <w:kern w:val="0"/>
                <w:sz w:val="22"/>
                <w:lang w:eastAsia="zh-HK"/>
              </w:rPr>
              <w:t>Carer</w:t>
            </w:r>
            <w:proofErr w:type="spellEnd"/>
            <w:r w:rsidRPr="003C63C1">
              <w:rPr>
                <w:rFonts w:ascii="Times New Roman" w:eastAsia="新細明體" w:hAnsi="Times New Roman" w:cs="Times New Roman"/>
                <w:bCs/>
                <w:kern w:val="0"/>
                <w:sz w:val="22"/>
                <w:lang w:eastAsia="zh-HK"/>
              </w:rPr>
              <w:t xml:space="preserve"> Hotline)</w:t>
            </w:r>
          </w:p>
          <w:p w14:paraId="1C3990C0" w14:textId="79F0E7F6"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Pilot Scheme on Training to Foreign Domestic Helpers in Care for Persons with Disabilities</w:t>
            </w:r>
          </w:p>
          <w:p w14:paraId="29FFBC22" w14:textId="01F7F196"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Special Grant for Providing Temporary Accommodation for Services Users of SAHK LOHAS Garden at Cheung </w:t>
            </w:r>
            <w:proofErr w:type="spellStart"/>
            <w:r w:rsidRPr="003C63C1">
              <w:rPr>
                <w:rFonts w:ascii="Times New Roman" w:eastAsia="新細明體" w:hAnsi="Times New Roman" w:cs="Times New Roman"/>
                <w:bCs/>
                <w:kern w:val="0"/>
                <w:sz w:val="22"/>
                <w:lang w:eastAsia="zh-HK"/>
              </w:rPr>
              <w:t>Muk</w:t>
            </w:r>
            <w:proofErr w:type="spellEnd"/>
            <w:r w:rsidRPr="003C63C1">
              <w:rPr>
                <w:rFonts w:ascii="Times New Roman" w:eastAsia="新細明體" w:hAnsi="Times New Roman" w:cs="Times New Roman"/>
                <w:bCs/>
                <w:kern w:val="0"/>
                <w:sz w:val="22"/>
                <w:lang w:eastAsia="zh-HK"/>
              </w:rPr>
              <w:t xml:space="preserve"> Tau Holiday Centre for the Elderly</w:t>
            </w:r>
          </w:p>
          <w:p w14:paraId="1707283F" w14:textId="412005A3"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Special Grant for Temporary Relocation of Service Users of SAHK LOHAS Garden to Cheung </w:t>
            </w:r>
            <w:proofErr w:type="spellStart"/>
            <w:r w:rsidRPr="003C63C1">
              <w:rPr>
                <w:rFonts w:ascii="Times New Roman" w:eastAsia="新細明體" w:hAnsi="Times New Roman" w:cs="Times New Roman"/>
                <w:bCs/>
                <w:kern w:val="0"/>
                <w:sz w:val="22"/>
                <w:lang w:eastAsia="zh-HK"/>
              </w:rPr>
              <w:t>Muk</w:t>
            </w:r>
            <w:proofErr w:type="spellEnd"/>
            <w:r w:rsidRPr="003C63C1">
              <w:rPr>
                <w:rFonts w:ascii="Times New Roman" w:eastAsia="新細明體" w:hAnsi="Times New Roman" w:cs="Times New Roman"/>
                <w:bCs/>
                <w:kern w:val="0"/>
                <w:sz w:val="22"/>
                <w:lang w:eastAsia="zh-HK"/>
              </w:rPr>
              <w:t xml:space="preserve"> Tau Holiday Centre</w:t>
            </w:r>
          </w:p>
          <w:p w14:paraId="685D2A8F" w14:textId="588F5385"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Siu Lam Integrated Rehabilitation Services Complex - Central Item of Residential Respite Services</w:t>
            </w:r>
          </w:p>
          <w:p w14:paraId="0D83ED83" w14:textId="3FB9FB7B"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Transition Subsidy for School Leavers (CITSL)</w:t>
            </w:r>
          </w:p>
          <w:p w14:paraId="457359F5" w14:textId="77777777"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Multi-faceted Support for Foster Families and Children under Foster Care Service (MSFC)</w:t>
            </w:r>
          </w:p>
          <w:p w14:paraId="3BA57421" w14:textId="77777777" w:rsidR="004B4F1F" w:rsidRPr="003C63C1" w:rsidRDefault="004B4F1F" w:rsidP="004B4F1F">
            <w:pPr>
              <w:pStyle w:val="ListParagraph"/>
              <w:numPr>
                <w:ilvl w:val="0"/>
                <w:numId w:val="10"/>
              </w:numPr>
              <w:autoSpaceDE w:val="0"/>
              <w:autoSpaceDN w:val="0"/>
              <w:adjustRightInd w:val="0"/>
              <w:spacing w:line="300" w:lineRule="exact"/>
              <w:ind w:leftChars="0"/>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Subsidy for Providing Professional Services</w:t>
            </w:r>
          </w:p>
          <w:p w14:paraId="5CF177F9" w14:textId="233A7983" w:rsidR="004B4F1F" w:rsidRPr="003C63C1" w:rsidRDefault="004B4F1F" w:rsidP="004B4F1F">
            <w:pPr>
              <w:pStyle w:val="ListParagraph"/>
              <w:numPr>
                <w:ilvl w:val="0"/>
                <w:numId w:val="10"/>
              </w:numPr>
              <w:autoSpaceDE w:val="0"/>
              <w:autoSpaceDN w:val="0"/>
              <w:adjustRightInd w:val="0"/>
              <w:spacing w:line="300" w:lineRule="exact"/>
              <w:ind w:leftChars="0"/>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Subsidy to Support the Learning and Development of Foster Children</w:t>
            </w:r>
          </w:p>
          <w:p w14:paraId="155456A8" w14:textId="00889C69"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Child Protection Support Service (</w:t>
            </w:r>
            <w:proofErr w:type="spellStart"/>
            <w:r w:rsidRPr="003C63C1">
              <w:rPr>
                <w:rFonts w:ascii="Times New Roman" w:eastAsia="新細明體" w:hAnsi="Times New Roman" w:cs="Times New Roman"/>
                <w:bCs/>
                <w:kern w:val="0"/>
                <w:sz w:val="22"/>
                <w:lang w:eastAsia="zh-HK"/>
              </w:rPr>
              <w:t>ChildPRO</w:t>
            </w:r>
            <w:proofErr w:type="spellEnd"/>
            <w:r w:rsidRPr="003C63C1">
              <w:rPr>
                <w:rFonts w:ascii="Times New Roman" w:eastAsia="新細明體" w:hAnsi="Times New Roman" w:cs="Times New Roman"/>
                <w:bCs/>
                <w:kern w:val="0"/>
                <w:sz w:val="22"/>
                <w:lang w:eastAsia="zh-HK"/>
              </w:rPr>
              <w:t>)</w:t>
            </w:r>
          </w:p>
          <w:p w14:paraId="0DB776FC" w14:textId="1B677AD4"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kern w:val="0"/>
                <w:sz w:val="22"/>
              </w:rPr>
            </w:pPr>
            <w:r w:rsidRPr="003C63C1">
              <w:rPr>
                <w:rFonts w:ascii="Times New Roman" w:eastAsia="新細明體" w:hAnsi="Times New Roman" w:cs="Times New Roman"/>
                <w:bCs/>
                <w:kern w:val="0"/>
                <w:sz w:val="22"/>
                <w:lang w:eastAsia="zh-HK"/>
              </w:rPr>
              <w:t>Temporary Financial Aid under Care and Support Networking Team</w:t>
            </w:r>
          </w:p>
          <w:p w14:paraId="26EF884D" w14:textId="045F4A54"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kern w:val="0"/>
                <w:sz w:val="22"/>
                <w:lang w:eastAsia="zh-HK"/>
              </w:rPr>
            </w:pPr>
            <w:r w:rsidRPr="003C63C1">
              <w:rPr>
                <w:rFonts w:ascii="Times New Roman" w:eastAsia="新細明體" w:hAnsi="Times New Roman" w:cs="Times New Roman"/>
                <w:kern w:val="0"/>
                <w:sz w:val="22"/>
              </w:rPr>
              <w:t>Emergency Fund for NGOs operating Integrated Services Team for Street Sleepers</w:t>
            </w:r>
          </w:p>
          <w:p w14:paraId="441431D0" w14:textId="313B9180"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rPr>
            </w:pPr>
            <w:r w:rsidRPr="003C63C1">
              <w:rPr>
                <w:rFonts w:ascii="Times New Roman" w:eastAsia="新細明體" w:hAnsi="Times New Roman" w:cs="Times New Roman"/>
                <w:kern w:val="0"/>
                <w:sz w:val="22"/>
                <w:lang w:eastAsia="zh-HK"/>
              </w:rPr>
              <w:t>S</w:t>
            </w:r>
            <w:r w:rsidRPr="003C63C1">
              <w:rPr>
                <w:rFonts w:ascii="Times New Roman" w:eastAsia="新細明體" w:hAnsi="Times New Roman" w:cs="Times New Roman"/>
                <w:kern w:val="0"/>
                <w:sz w:val="22"/>
              </w:rPr>
              <w:t>ubsidy Scheme for Extended Hours Service</w:t>
            </w:r>
            <w:r w:rsidRPr="003C63C1">
              <w:rPr>
                <w:rFonts w:ascii="Times New Roman" w:eastAsia="新細明體" w:hAnsi="Times New Roman" w:cs="Times New Roman"/>
                <w:kern w:val="0"/>
                <w:sz w:val="22"/>
                <w:lang w:eastAsia="zh-HK"/>
              </w:rPr>
              <w:t xml:space="preserve"> Users</w:t>
            </w:r>
          </w:p>
          <w:p w14:paraId="6D91C0CE" w14:textId="5549AB4C"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
                <w:bCs/>
                <w:kern w:val="0"/>
                <w:sz w:val="22"/>
              </w:rPr>
            </w:pPr>
            <w:r w:rsidRPr="003C63C1">
              <w:rPr>
                <w:rFonts w:ascii="Times New Roman" w:eastAsia="新細明體" w:hAnsi="Times New Roman" w:cs="Times New Roman"/>
                <w:bCs/>
                <w:kern w:val="0"/>
                <w:sz w:val="22"/>
              </w:rPr>
              <w:t>Short-term Rental Assistance for Discharged Prisoners</w:t>
            </w:r>
          </w:p>
          <w:p w14:paraId="6F1F8A33" w14:textId="7DA2BBD5"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rPr>
            </w:pPr>
            <w:r w:rsidRPr="003C63C1">
              <w:rPr>
                <w:rFonts w:ascii="Times New Roman" w:eastAsia="新細明體" w:hAnsi="Times New Roman" w:cs="Times New Roman"/>
                <w:bCs/>
                <w:kern w:val="0"/>
                <w:sz w:val="22"/>
                <w:lang w:eastAsia="zh-HK"/>
              </w:rPr>
              <w:t>Cash Subsidy for Integrated Support Services for Persons with Severe Physical Disabilities</w:t>
            </w:r>
          </w:p>
          <w:p w14:paraId="09085222" w14:textId="670CC320" w:rsidR="004B4F1F" w:rsidRPr="003C63C1" w:rsidRDefault="004B4F1F" w:rsidP="00103E83">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rPr>
              <w:t>Time-defined Subsidy Scheme for Occasional Child Care Service</w:t>
            </w:r>
          </w:p>
        </w:tc>
        <w:tc>
          <w:tcPr>
            <w:tcW w:w="1280" w:type="dxa"/>
            <w:gridSpan w:val="2"/>
            <w:tcBorders>
              <w:left w:val="nil"/>
              <w:right w:val="nil"/>
            </w:tcBorders>
            <w:shd w:val="clear" w:color="auto" w:fill="auto"/>
          </w:tcPr>
          <w:p w14:paraId="1F438CC3" w14:textId="77777777" w:rsidR="004B4F1F" w:rsidRPr="003C63C1" w:rsidRDefault="004B4F1F" w:rsidP="004B4F1F">
            <w:pPr>
              <w:autoSpaceDE w:val="0"/>
              <w:autoSpaceDN w:val="0"/>
              <w:adjustRightInd w:val="0"/>
              <w:spacing w:line="300" w:lineRule="exact"/>
              <w:jc w:val="center"/>
              <w:rPr>
                <w:rFonts w:ascii="Times New Roman" w:hAnsi="Times New Roman" w:cs="Times New Roman"/>
                <w:kern w:val="0"/>
              </w:rPr>
            </w:pPr>
          </w:p>
        </w:tc>
        <w:tc>
          <w:tcPr>
            <w:tcW w:w="567" w:type="dxa"/>
            <w:tcBorders>
              <w:left w:val="nil"/>
              <w:right w:val="nil"/>
            </w:tcBorders>
            <w:shd w:val="clear" w:color="auto" w:fill="auto"/>
          </w:tcPr>
          <w:p w14:paraId="7D7BE755"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1055" w:type="dxa"/>
            <w:gridSpan w:val="2"/>
            <w:tcBorders>
              <w:left w:val="nil"/>
              <w:right w:val="nil"/>
            </w:tcBorders>
            <w:shd w:val="clear" w:color="auto" w:fill="auto"/>
          </w:tcPr>
          <w:p w14:paraId="1566A78F"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r>
      <w:tr w:rsidR="004B4F1F" w:rsidRPr="003C63C1" w14:paraId="12581C81" w14:textId="77777777" w:rsidTr="00910DBC">
        <w:tc>
          <w:tcPr>
            <w:tcW w:w="6233" w:type="dxa"/>
            <w:gridSpan w:val="2"/>
            <w:tcBorders>
              <w:top w:val="nil"/>
              <w:left w:val="nil"/>
              <w:bottom w:val="nil"/>
              <w:right w:val="nil"/>
            </w:tcBorders>
            <w:shd w:val="clear" w:color="auto" w:fill="auto"/>
          </w:tcPr>
          <w:p w14:paraId="601A3149"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p>
        </w:tc>
        <w:tc>
          <w:tcPr>
            <w:tcW w:w="1280" w:type="dxa"/>
            <w:gridSpan w:val="2"/>
            <w:tcBorders>
              <w:left w:val="nil"/>
              <w:bottom w:val="single" w:sz="4" w:space="0" w:color="auto"/>
              <w:right w:val="nil"/>
            </w:tcBorders>
            <w:shd w:val="clear" w:color="auto" w:fill="auto"/>
          </w:tcPr>
          <w:p w14:paraId="67E1A014" w14:textId="77777777" w:rsidR="004B4F1F" w:rsidRPr="003C63C1" w:rsidRDefault="004B4F1F" w:rsidP="004B4F1F">
            <w:pPr>
              <w:autoSpaceDE w:val="0"/>
              <w:autoSpaceDN w:val="0"/>
              <w:adjustRightInd w:val="0"/>
              <w:spacing w:line="300" w:lineRule="exact"/>
              <w:jc w:val="center"/>
              <w:rPr>
                <w:rFonts w:ascii="Times New Roman" w:hAnsi="Times New Roman" w:cs="Times New Roman"/>
                <w:kern w:val="0"/>
              </w:rPr>
            </w:pPr>
          </w:p>
        </w:tc>
        <w:tc>
          <w:tcPr>
            <w:tcW w:w="567" w:type="dxa"/>
            <w:tcBorders>
              <w:left w:val="nil"/>
              <w:right w:val="nil"/>
            </w:tcBorders>
            <w:shd w:val="clear" w:color="auto" w:fill="auto"/>
          </w:tcPr>
          <w:p w14:paraId="55C70684"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1055" w:type="dxa"/>
            <w:gridSpan w:val="2"/>
            <w:tcBorders>
              <w:left w:val="nil"/>
              <w:bottom w:val="single" w:sz="4" w:space="0" w:color="auto"/>
              <w:right w:val="nil"/>
            </w:tcBorders>
            <w:shd w:val="clear" w:color="auto" w:fill="auto"/>
          </w:tcPr>
          <w:p w14:paraId="4F51DB55"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r>
      <w:tr w:rsidR="004B4F1F" w:rsidRPr="003C63C1" w14:paraId="5CC24137" w14:textId="77777777" w:rsidTr="00910DBC">
        <w:trPr>
          <w:trHeight w:val="343"/>
        </w:trPr>
        <w:tc>
          <w:tcPr>
            <w:tcW w:w="6233" w:type="dxa"/>
            <w:gridSpan w:val="2"/>
            <w:tcBorders>
              <w:top w:val="nil"/>
              <w:left w:val="nil"/>
              <w:bottom w:val="nil"/>
              <w:right w:val="nil"/>
            </w:tcBorders>
            <w:shd w:val="clear" w:color="auto" w:fill="auto"/>
          </w:tcPr>
          <w:p w14:paraId="3A442121" w14:textId="77777777" w:rsidR="004B4F1F" w:rsidRPr="003C63C1" w:rsidRDefault="004B4F1F" w:rsidP="004B4F1F">
            <w:pPr>
              <w:autoSpaceDE w:val="0"/>
              <w:autoSpaceDN w:val="0"/>
              <w:adjustRightInd w:val="0"/>
              <w:spacing w:line="300" w:lineRule="exact"/>
              <w:rPr>
                <w:rFonts w:ascii="Times New Roman" w:eastAsia="新細明體" w:hAnsi="Times New Roman" w:cs="Times New Roman"/>
                <w:kern w:val="0"/>
                <w:sz w:val="22"/>
              </w:rPr>
            </w:pPr>
            <w:r w:rsidRPr="003C63C1">
              <w:rPr>
                <w:rFonts w:ascii="Times New Roman" w:eastAsia="新細明體" w:hAnsi="Times New Roman" w:cs="Times New Roman"/>
                <w:b/>
                <w:bCs/>
                <w:kern w:val="0"/>
                <w:sz w:val="22"/>
              </w:rPr>
              <w:t>Total</w:t>
            </w:r>
          </w:p>
        </w:tc>
        <w:tc>
          <w:tcPr>
            <w:tcW w:w="1280" w:type="dxa"/>
            <w:gridSpan w:val="2"/>
            <w:tcBorders>
              <w:top w:val="single" w:sz="4" w:space="0" w:color="auto"/>
              <w:left w:val="nil"/>
              <w:bottom w:val="double" w:sz="4" w:space="0" w:color="auto"/>
              <w:right w:val="nil"/>
            </w:tcBorders>
            <w:shd w:val="clear" w:color="auto" w:fill="auto"/>
          </w:tcPr>
          <w:p w14:paraId="62B7BA97"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E</w:t>
            </w:r>
          </w:p>
        </w:tc>
        <w:tc>
          <w:tcPr>
            <w:tcW w:w="567" w:type="dxa"/>
            <w:tcBorders>
              <w:left w:val="nil"/>
              <w:bottom w:val="nil"/>
              <w:right w:val="nil"/>
            </w:tcBorders>
            <w:shd w:val="clear" w:color="auto" w:fill="auto"/>
          </w:tcPr>
          <w:p w14:paraId="3D7E1743"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055" w:type="dxa"/>
            <w:gridSpan w:val="2"/>
            <w:tcBorders>
              <w:top w:val="single" w:sz="4" w:space="0" w:color="auto"/>
              <w:left w:val="nil"/>
              <w:bottom w:val="double" w:sz="4" w:space="0" w:color="auto"/>
              <w:right w:val="nil"/>
            </w:tcBorders>
            <w:shd w:val="clear" w:color="auto" w:fill="auto"/>
          </w:tcPr>
          <w:p w14:paraId="294F281A"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42A5C8F6" w14:textId="77777777" w:rsidTr="00103E83">
        <w:trPr>
          <w:gridAfter w:val="1"/>
          <w:wAfter w:w="29" w:type="dxa"/>
        </w:trPr>
        <w:tc>
          <w:tcPr>
            <w:tcW w:w="6092" w:type="dxa"/>
            <w:tcBorders>
              <w:top w:val="nil"/>
              <w:left w:val="nil"/>
              <w:bottom w:val="nil"/>
              <w:right w:val="nil"/>
            </w:tcBorders>
            <w:shd w:val="clear" w:color="auto" w:fill="auto"/>
            <w:vAlign w:val="bottom"/>
          </w:tcPr>
          <w:p w14:paraId="234CB7AB" w14:textId="77777777" w:rsidR="004B4F1F" w:rsidRPr="003C63C1" w:rsidRDefault="004B4F1F" w:rsidP="004B4F1F">
            <w:pPr>
              <w:autoSpaceDE w:val="0"/>
              <w:autoSpaceDN w:val="0"/>
              <w:adjustRightInd w:val="0"/>
              <w:ind w:leftChars="-45" w:left="252" w:hangingChars="150" w:hanging="360"/>
              <w:rPr>
                <w:rFonts w:ascii="Times New Roman" w:eastAsia="新細明體" w:hAnsi="Times New Roman" w:cs="Times New Roman"/>
                <w:kern w:val="0"/>
                <w:szCs w:val="24"/>
                <w:lang w:eastAsia="zh-HK"/>
              </w:rPr>
            </w:pPr>
            <w:r w:rsidRPr="003C63C1">
              <w:rPr>
                <w:rFonts w:ascii="Times New Roman" w:eastAsia="新細明體" w:hAnsi="Times New Roman" w:cs="Times New Roman"/>
                <w:b/>
                <w:bCs/>
                <w:kern w:val="0"/>
                <w:szCs w:val="24"/>
                <w:lang w:eastAsia="zh-HK"/>
              </w:rPr>
              <w:t>b</w:t>
            </w:r>
            <w:r w:rsidRPr="003C63C1">
              <w:rPr>
                <w:rFonts w:ascii="Times New Roman" w:eastAsia="新細明體" w:hAnsi="Times New Roman" w:cs="Times New Roman"/>
                <w:b/>
                <w:bCs/>
                <w:kern w:val="0"/>
                <w:szCs w:val="24"/>
              </w:rPr>
              <w:t xml:space="preserve">. </w:t>
            </w:r>
            <w:r w:rsidRPr="003C63C1">
              <w:rPr>
                <w:rFonts w:ascii="Times New Roman" w:eastAsia="新細明體" w:hAnsi="Times New Roman" w:cs="Times New Roman"/>
                <w:b/>
                <w:bCs/>
                <w:kern w:val="0"/>
                <w:szCs w:val="24"/>
                <w:lang w:eastAsia="zh-HK"/>
              </w:rPr>
              <w:t>Expenditure</w:t>
            </w:r>
          </w:p>
        </w:tc>
        <w:tc>
          <w:tcPr>
            <w:tcW w:w="1185" w:type="dxa"/>
            <w:gridSpan w:val="2"/>
            <w:tcBorders>
              <w:top w:val="nil"/>
              <w:left w:val="nil"/>
              <w:right w:val="nil"/>
            </w:tcBorders>
            <w:shd w:val="clear" w:color="auto" w:fill="auto"/>
          </w:tcPr>
          <w:p w14:paraId="512EE90C" w14:textId="77777777" w:rsidR="004B4F1F" w:rsidRPr="003C63C1" w:rsidRDefault="004B4F1F" w:rsidP="004B4F1F">
            <w:pPr>
              <w:autoSpaceDE w:val="0"/>
              <w:autoSpaceDN w:val="0"/>
              <w:adjustRightInd w:val="0"/>
              <w:jc w:val="center"/>
              <w:rPr>
                <w:rFonts w:ascii="Times New Roman" w:eastAsia="新細明體" w:hAnsi="Times New Roman" w:cs="Times New Roman"/>
                <w:b/>
                <w:bCs/>
                <w:kern w:val="0"/>
                <w:szCs w:val="24"/>
              </w:rPr>
            </w:pPr>
          </w:p>
          <w:p w14:paraId="0FAF479B" w14:textId="48FEBFCE" w:rsidR="004B4F1F" w:rsidRPr="003C63C1" w:rsidRDefault="004B4F1F" w:rsidP="004B4F1F">
            <w:pPr>
              <w:autoSpaceDE w:val="0"/>
              <w:autoSpaceDN w:val="0"/>
              <w:adjustRightInd w:val="0"/>
              <w:jc w:val="center"/>
              <w:rPr>
                <w:rFonts w:ascii="Times New Roman" w:eastAsia="新細明體" w:hAnsi="Times New Roman" w:cs="Times New Roman"/>
                <w:b/>
                <w:bCs/>
                <w:kern w:val="0"/>
                <w:szCs w:val="24"/>
                <w:lang w:eastAsia="zh-HK"/>
              </w:rPr>
            </w:pPr>
            <w:r w:rsidRPr="003C63C1">
              <w:rPr>
                <w:rFonts w:ascii="Times New Roman" w:eastAsia="新細明體" w:hAnsi="Times New Roman" w:cs="Times New Roman"/>
                <w:b/>
                <w:bCs/>
                <w:kern w:val="0"/>
                <w:szCs w:val="24"/>
              </w:rPr>
              <w:t>2025-26</w:t>
            </w:r>
          </w:p>
          <w:p w14:paraId="525ABB68" w14:textId="77777777" w:rsidR="004B4F1F" w:rsidRPr="003C63C1" w:rsidRDefault="004B4F1F" w:rsidP="004B4F1F">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bCs/>
                <w:kern w:val="0"/>
                <w:szCs w:val="24"/>
              </w:rPr>
              <w:t>$</w:t>
            </w:r>
          </w:p>
        </w:tc>
        <w:tc>
          <w:tcPr>
            <w:tcW w:w="236" w:type="dxa"/>
            <w:tcBorders>
              <w:top w:val="nil"/>
              <w:left w:val="nil"/>
              <w:right w:val="nil"/>
            </w:tcBorders>
            <w:shd w:val="clear" w:color="auto" w:fill="auto"/>
          </w:tcPr>
          <w:p w14:paraId="7DD46429" w14:textId="77777777" w:rsidR="004B4F1F" w:rsidRPr="003C63C1" w:rsidRDefault="004B4F1F" w:rsidP="004B4F1F">
            <w:pPr>
              <w:autoSpaceDE w:val="0"/>
              <w:autoSpaceDN w:val="0"/>
              <w:adjustRightInd w:val="0"/>
              <w:jc w:val="center"/>
              <w:rPr>
                <w:rFonts w:ascii="Times New Roman" w:eastAsia="新細明體" w:hAnsi="Times New Roman" w:cs="Times New Roman"/>
                <w:b/>
                <w:kern w:val="0"/>
                <w:szCs w:val="24"/>
              </w:rPr>
            </w:pPr>
          </w:p>
        </w:tc>
        <w:tc>
          <w:tcPr>
            <w:tcW w:w="1593" w:type="dxa"/>
            <w:gridSpan w:val="2"/>
            <w:tcBorders>
              <w:top w:val="nil"/>
              <w:left w:val="nil"/>
              <w:right w:val="nil"/>
            </w:tcBorders>
            <w:shd w:val="clear" w:color="auto" w:fill="auto"/>
          </w:tcPr>
          <w:p w14:paraId="581381DD" w14:textId="77777777" w:rsidR="004B4F1F" w:rsidRPr="003C63C1" w:rsidRDefault="004B4F1F" w:rsidP="004B4F1F">
            <w:pPr>
              <w:autoSpaceDE w:val="0"/>
              <w:autoSpaceDN w:val="0"/>
              <w:adjustRightInd w:val="0"/>
              <w:jc w:val="center"/>
              <w:rPr>
                <w:rFonts w:ascii="Times New Roman" w:eastAsia="新細明體" w:hAnsi="Times New Roman" w:cs="Times New Roman"/>
                <w:b/>
                <w:bCs/>
                <w:kern w:val="0"/>
                <w:szCs w:val="24"/>
                <w:lang w:eastAsia="zh-HK"/>
              </w:rPr>
            </w:pPr>
          </w:p>
          <w:p w14:paraId="7F69D69F" w14:textId="5B8AAB94" w:rsidR="004B4F1F" w:rsidRPr="003C63C1" w:rsidRDefault="004B4F1F" w:rsidP="004B4F1F">
            <w:pPr>
              <w:autoSpaceDE w:val="0"/>
              <w:autoSpaceDN w:val="0"/>
              <w:adjustRightInd w:val="0"/>
              <w:jc w:val="center"/>
              <w:rPr>
                <w:rFonts w:ascii="Times New Roman" w:eastAsia="新細明體" w:hAnsi="Times New Roman" w:cs="Times New Roman"/>
                <w:b/>
                <w:bCs/>
                <w:kern w:val="0"/>
                <w:szCs w:val="24"/>
                <w:lang w:eastAsia="zh-HK"/>
              </w:rPr>
            </w:pPr>
            <w:r w:rsidRPr="003C63C1">
              <w:rPr>
                <w:rFonts w:ascii="Times New Roman" w:eastAsia="新細明體" w:hAnsi="Times New Roman" w:cs="Times New Roman"/>
                <w:b/>
                <w:bCs/>
                <w:kern w:val="0"/>
                <w:szCs w:val="24"/>
                <w:lang w:eastAsia="zh-HK"/>
              </w:rPr>
              <w:t>2024-25</w:t>
            </w:r>
          </w:p>
          <w:p w14:paraId="1A5B7BB7" w14:textId="77777777" w:rsidR="004B4F1F" w:rsidRPr="003C63C1" w:rsidRDefault="004B4F1F" w:rsidP="004B4F1F">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bCs/>
                <w:kern w:val="0"/>
                <w:szCs w:val="24"/>
              </w:rPr>
              <w:t>$</w:t>
            </w:r>
          </w:p>
        </w:tc>
      </w:tr>
      <w:tr w:rsidR="004B4F1F" w:rsidRPr="003C63C1" w14:paraId="6AA56CA2" w14:textId="77777777" w:rsidTr="00103E83">
        <w:trPr>
          <w:gridAfter w:val="1"/>
          <w:wAfter w:w="29" w:type="dxa"/>
        </w:trPr>
        <w:tc>
          <w:tcPr>
            <w:tcW w:w="6092" w:type="dxa"/>
            <w:tcBorders>
              <w:top w:val="nil"/>
              <w:left w:val="nil"/>
              <w:bottom w:val="nil"/>
              <w:right w:val="nil"/>
            </w:tcBorders>
            <w:shd w:val="clear" w:color="auto" w:fill="auto"/>
          </w:tcPr>
          <w:p w14:paraId="34449218"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lang w:eastAsia="zh-HK"/>
              </w:rPr>
            </w:pPr>
            <w:r w:rsidRPr="003C63C1">
              <w:rPr>
                <w:rFonts w:ascii="Times New Roman" w:eastAsia="新細明體" w:hAnsi="Times New Roman" w:cs="Times New Roman"/>
                <w:kern w:val="0"/>
                <w:sz w:val="22"/>
              </w:rPr>
              <w:t>Infirmary Care Supplement for the Aged Blind Person</w:t>
            </w:r>
            <w:r w:rsidRPr="003C63C1">
              <w:rPr>
                <w:rFonts w:ascii="Times New Roman" w:eastAsia="新細明體" w:hAnsi="Times New Roman" w:cs="Times New Roman"/>
                <w:kern w:val="0"/>
                <w:sz w:val="22"/>
                <w:lang w:eastAsia="zh-HK"/>
              </w:rPr>
              <w:t xml:space="preserve">s </w:t>
            </w:r>
          </w:p>
        </w:tc>
        <w:tc>
          <w:tcPr>
            <w:tcW w:w="1185" w:type="dxa"/>
            <w:gridSpan w:val="2"/>
            <w:tcBorders>
              <w:top w:val="nil"/>
              <w:left w:val="nil"/>
              <w:bottom w:val="nil"/>
              <w:right w:val="nil"/>
            </w:tcBorders>
            <w:shd w:val="clear" w:color="auto" w:fill="auto"/>
          </w:tcPr>
          <w:p w14:paraId="45A56FE6"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236" w:type="dxa"/>
            <w:tcBorders>
              <w:top w:val="nil"/>
              <w:left w:val="nil"/>
              <w:bottom w:val="nil"/>
              <w:right w:val="nil"/>
            </w:tcBorders>
            <w:shd w:val="clear" w:color="auto" w:fill="auto"/>
          </w:tcPr>
          <w:p w14:paraId="76C2987A"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593" w:type="dxa"/>
            <w:gridSpan w:val="2"/>
            <w:tcBorders>
              <w:top w:val="nil"/>
              <w:left w:val="nil"/>
              <w:bottom w:val="nil"/>
              <w:right w:val="nil"/>
            </w:tcBorders>
            <w:shd w:val="clear" w:color="auto" w:fill="auto"/>
          </w:tcPr>
          <w:p w14:paraId="22607CEE"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17C3127F" w14:textId="77777777" w:rsidTr="00103E83">
        <w:trPr>
          <w:gridAfter w:val="1"/>
          <w:wAfter w:w="29" w:type="dxa"/>
        </w:trPr>
        <w:tc>
          <w:tcPr>
            <w:tcW w:w="6092" w:type="dxa"/>
            <w:tcBorders>
              <w:top w:val="nil"/>
              <w:left w:val="nil"/>
              <w:bottom w:val="nil"/>
              <w:right w:val="nil"/>
            </w:tcBorders>
            <w:shd w:val="clear" w:color="auto" w:fill="auto"/>
          </w:tcPr>
          <w:p w14:paraId="14A8663F"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lang w:eastAsia="zh-HK"/>
              </w:rPr>
            </w:pPr>
            <w:r w:rsidRPr="003C63C1">
              <w:rPr>
                <w:rFonts w:ascii="Times New Roman" w:eastAsia="新細明體" w:hAnsi="Times New Roman" w:cs="Times New Roman"/>
                <w:kern w:val="0"/>
                <w:sz w:val="22"/>
              </w:rPr>
              <w:t>Infirmary Care Supplement for Residential Elderly Services</w:t>
            </w:r>
            <w:r w:rsidRPr="003C63C1">
              <w:rPr>
                <w:rFonts w:ascii="Times New Roman" w:eastAsia="新細明體" w:hAnsi="Times New Roman" w:cs="Times New Roman"/>
                <w:kern w:val="0"/>
                <w:sz w:val="22"/>
                <w:lang w:eastAsia="zh-HK"/>
              </w:rPr>
              <w:t xml:space="preserve"> </w:t>
            </w:r>
          </w:p>
        </w:tc>
        <w:tc>
          <w:tcPr>
            <w:tcW w:w="1185" w:type="dxa"/>
            <w:gridSpan w:val="2"/>
            <w:tcBorders>
              <w:top w:val="nil"/>
              <w:left w:val="nil"/>
              <w:bottom w:val="nil"/>
              <w:right w:val="nil"/>
            </w:tcBorders>
            <w:shd w:val="clear" w:color="auto" w:fill="auto"/>
          </w:tcPr>
          <w:p w14:paraId="1B673F54"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236" w:type="dxa"/>
            <w:tcBorders>
              <w:top w:val="nil"/>
              <w:left w:val="nil"/>
              <w:bottom w:val="nil"/>
              <w:right w:val="nil"/>
            </w:tcBorders>
            <w:shd w:val="clear" w:color="auto" w:fill="auto"/>
          </w:tcPr>
          <w:p w14:paraId="62F53515"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593" w:type="dxa"/>
            <w:gridSpan w:val="2"/>
            <w:tcBorders>
              <w:top w:val="nil"/>
              <w:left w:val="nil"/>
              <w:bottom w:val="nil"/>
              <w:right w:val="nil"/>
            </w:tcBorders>
            <w:shd w:val="clear" w:color="auto" w:fill="auto"/>
          </w:tcPr>
          <w:p w14:paraId="74024FFA"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174A43BD" w14:textId="77777777" w:rsidTr="00103E83">
        <w:trPr>
          <w:gridAfter w:val="1"/>
          <w:wAfter w:w="29" w:type="dxa"/>
        </w:trPr>
        <w:tc>
          <w:tcPr>
            <w:tcW w:w="6092" w:type="dxa"/>
            <w:tcBorders>
              <w:top w:val="nil"/>
              <w:left w:val="nil"/>
              <w:bottom w:val="nil"/>
              <w:right w:val="nil"/>
            </w:tcBorders>
            <w:shd w:val="clear" w:color="auto" w:fill="auto"/>
          </w:tcPr>
          <w:p w14:paraId="7E17953C" w14:textId="2B6896E8"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rPr>
            </w:pPr>
            <w:r w:rsidRPr="003C63C1">
              <w:rPr>
                <w:rFonts w:ascii="Times New Roman" w:eastAsia="新細明體" w:hAnsi="Times New Roman" w:cs="Times New Roman"/>
                <w:kern w:val="0"/>
                <w:sz w:val="22"/>
              </w:rPr>
              <w:t>Foster Care Allowance</w:t>
            </w:r>
            <w:r w:rsidR="00277979" w:rsidRPr="003C63C1">
              <w:rPr>
                <w:rFonts w:ascii="Times New Roman" w:eastAsia="新細明體" w:hAnsi="Times New Roman" w:cs="Times New Roman"/>
                <w:kern w:val="0"/>
                <w:sz w:val="22"/>
              </w:rPr>
              <w:t xml:space="preserve"> </w:t>
            </w:r>
            <w:r w:rsidRPr="003C63C1">
              <w:rPr>
                <w:rFonts w:ascii="Times New Roman" w:eastAsia="新細明體" w:hAnsi="Times New Roman" w:cs="Times New Roman"/>
                <w:kern w:val="0"/>
                <w:sz w:val="22"/>
              </w:rPr>
              <w:t>/</w:t>
            </w:r>
            <w:r w:rsidRPr="003C63C1">
              <w:rPr>
                <w:rFonts w:ascii="Times New Roman" w:eastAsia="新細明體" w:hAnsi="Times New Roman" w:cs="Times New Roman"/>
                <w:bCs/>
                <w:kern w:val="0"/>
                <w:sz w:val="22"/>
                <w:lang w:eastAsia="zh-HK"/>
              </w:rPr>
              <w:t xml:space="preserve"> One-off Special Allowance for Foster Children to Safeguard the Foster Children from the Coronavirus Disease / </w:t>
            </w:r>
            <w:r w:rsidRPr="003C63C1">
              <w:rPr>
                <w:rFonts w:ascii="Times New Roman" w:eastAsia="新細明體" w:hAnsi="Times New Roman" w:cs="Times New Roman"/>
                <w:kern w:val="0"/>
                <w:sz w:val="22"/>
              </w:rPr>
              <w:t>Emergency Foster Care Allowance</w:t>
            </w:r>
            <w:r w:rsidRPr="003C63C1" w:rsidDel="00E60039">
              <w:rPr>
                <w:rFonts w:ascii="Times New Roman" w:eastAsia="新細明體" w:hAnsi="Times New Roman" w:cs="Times New Roman"/>
                <w:kern w:val="0"/>
                <w:sz w:val="22"/>
              </w:rPr>
              <w:t xml:space="preserve"> </w:t>
            </w:r>
          </w:p>
        </w:tc>
        <w:tc>
          <w:tcPr>
            <w:tcW w:w="1185" w:type="dxa"/>
            <w:gridSpan w:val="2"/>
            <w:tcBorders>
              <w:top w:val="nil"/>
              <w:left w:val="nil"/>
              <w:bottom w:val="nil"/>
              <w:right w:val="nil"/>
            </w:tcBorders>
            <w:shd w:val="clear" w:color="auto" w:fill="auto"/>
          </w:tcPr>
          <w:p w14:paraId="69C52032"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236" w:type="dxa"/>
            <w:tcBorders>
              <w:top w:val="nil"/>
              <w:left w:val="nil"/>
              <w:bottom w:val="nil"/>
              <w:right w:val="nil"/>
            </w:tcBorders>
            <w:shd w:val="clear" w:color="auto" w:fill="auto"/>
          </w:tcPr>
          <w:p w14:paraId="4A7112AD"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593" w:type="dxa"/>
            <w:gridSpan w:val="2"/>
            <w:tcBorders>
              <w:top w:val="nil"/>
              <w:left w:val="nil"/>
              <w:bottom w:val="nil"/>
              <w:right w:val="nil"/>
            </w:tcBorders>
            <w:shd w:val="clear" w:color="auto" w:fill="auto"/>
          </w:tcPr>
          <w:p w14:paraId="6EE661FE"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63AA247B" w14:textId="77777777" w:rsidTr="00103E83">
        <w:trPr>
          <w:gridAfter w:val="1"/>
          <w:wAfter w:w="29" w:type="dxa"/>
        </w:trPr>
        <w:tc>
          <w:tcPr>
            <w:tcW w:w="6092" w:type="dxa"/>
            <w:tcBorders>
              <w:top w:val="nil"/>
              <w:left w:val="nil"/>
              <w:bottom w:val="nil"/>
              <w:right w:val="nil"/>
            </w:tcBorders>
            <w:shd w:val="clear" w:color="auto" w:fill="auto"/>
          </w:tcPr>
          <w:p w14:paraId="171563E2" w14:textId="71E53523"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rPr>
            </w:pPr>
            <w:r w:rsidRPr="003C63C1">
              <w:rPr>
                <w:rFonts w:ascii="Times New Roman" w:eastAsia="新細明體" w:hAnsi="Times New Roman" w:cs="Times New Roman"/>
                <w:kern w:val="0"/>
                <w:sz w:val="22"/>
              </w:rPr>
              <w:t xml:space="preserve">After School Care </w:t>
            </w:r>
            <w:proofErr w:type="spellStart"/>
            <w:r w:rsidRPr="003C63C1">
              <w:rPr>
                <w:rFonts w:ascii="Times New Roman" w:eastAsia="新細明體" w:hAnsi="Times New Roman" w:cs="Times New Roman"/>
                <w:kern w:val="0"/>
                <w:sz w:val="22"/>
              </w:rPr>
              <w:t>Programme</w:t>
            </w:r>
            <w:proofErr w:type="spellEnd"/>
            <w:r w:rsidR="008F7840" w:rsidRPr="003C63C1">
              <w:rPr>
                <w:rFonts w:ascii="Times New Roman" w:eastAsia="新細明體" w:hAnsi="Times New Roman" w:cs="Times New Roman"/>
                <w:bCs/>
                <w:kern w:val="0"/>
                <w:sz w:val="22"/>
              </w:rPr>
              <w:t xml:space="preserve"> – </w:t>
            </w:r>
            <w:r w:rsidRPr="003C63C1">
              <w:rPr>
                <w:rFonts w:ascii="Times New Roman" w:eastAsia="新細明體" w:hAnsi="Times New Roman" w:cs="Times New Roman"/>
                <w:kern w:val="0"/>
                <w:sz w:val="22"/>
              </w:rPr>
              <w:t>Fee Waiving Subsidy Scheme</w:t>
            </w:r>
          </w:p>
        </w:tc>
        <w:tc>
          <w:tcPr>
            <w:tcW w:w="1185" w:type="dxa"/>
            <w:gridSpan w:val="2"/>
            <w:tcBorders>
              <w:top w:val="nil"/>
              <w:left w:val="nil"/>
              <w:bottom w:val="nil"/>
              <w:right w:val="nil"/>
            </w:tcBorders>
            <w:shd w:val="clear" w:color="auto" w:fill="auto"/>
          </w:tcPr>
          <w:p w14:paraId="2AA58DC0"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236" w:type="dxa"/>
            <w:tcBorders>
              <w:top w:val="nil"/>
              <w:left w:val="nil"/>
              <w:bottom w:val="nil"/>
              <w:right w:val="nil"/>
            </w:tcBorders>
            <w:shd w:val="clear" w:color="auto" w:fill="auto"/>
          </w:tcPr>
          <w:p w14:paraId="2C3BBE84"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593" w:type="dxa"/>
            <w:gridSpan w:val="2"/>
            <w:tcBorders>
              <w:top w:val="nil"/>
              <w:left w:val="nil"/>
              <w:bottom w:val="nil"/>
              <w:right w:val="nil"/>
            </w:tcBorders>
            <w:shd w:val="clear" w:color="auto" w:fill="auto"/>
          </w:tcPr>
          <w:p w14:paraId="0B089789"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289B4992" w14:textId="77777777" w:rsidTr="00103E83">
        <w:trPr>
          <w:gridAfter w:val="1"/>
          <w:wAfter w:w="29" w:type="dxa"/>
        </w:trPr>
        <w:tc>
          <w:tcPr>
            <w:tcW w:w="6092" w:type="dxa"/>
            <w:tcBorders>
              <w:top w:val="nil"/>
              <w:left w:val="nil"/>
              <w:bottom w:val="nil"/>
              <w:right w:val="nil"/>
            </w:tcBorders>
            <w:shd w:val="clear" w:color="auto" w:fill="auto"/>
          </w:tcPr>
          <w:p w14:paraId="61A5ABC5"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kern w:val="0"/>
                <w:sz w:val="22"/>
                <w:lang w:eastAsia="zh-HK"/>
              </w:rPr>
            </w:pPr>
            <w:r w:rsidRPr="003C63C1">
              <w:rPr>
                <w:rFonts w:ascii="Times New Roman" w:eastAsia="新細明體" w:hAnsi="Times New Roman" w:cs="Times New Roman"/>
                <w:kern w:val="0"/>
                <w:sz w:val="22"/>
              </w:rPr>
              <w:t xml:space="preserve">Training Subsidy </w:t>
            </w:r>
            <w:r w:rsidRPr="003C63C1">
              <w:rPr>
                <w:rFonts w:ascii="Times New Roman" w:eastAsia="新細明體" w:hAnsi="Times New Roman" w:cs="Times New Roman"/>
                <w:kern w:val="0"/>
                <w:sz w:val="22"/>
                <w:lang w:eastAsia="zh-HK"/>
              </w:rPr>
              <w:t>under Training Scheme</w:t>
            </w:r>
            <w:r w:rsidRPr="003C63C1">
              <w:rPr>
                <w:rFonts w:ascii="Times New Roman" w:eastAsia="新細明體" w:hAnsi="Times New Roman" w:cs="Times New Roman"/>
                <w:kern w:val="0"/>
                <w:sz w:val="22"/>
              </w:rPr>
              <w:t xml:space="preserve"> for Child Care Supervisors and Special Child Care Workers in Pre-school Rehabilitation Services</w:t>
            </w:r>
          </w:p>
        </w:tc>
        <w:tc>
          <w:tcPr>
            <w:tcW w:w="1185" w:type="dxa"/>
            <w:gridSpan w:val="2"/>
            <w:tcBorders>
              <w:top w:val="nil"/>
              <w:left w:val="nil"/>
              <w:bottom w:val="nil"/>
              <w:right w:val="nil"/>
            </w:tcBorders>
            <w:shd w:val="clear" w:color="auto" w:fill="auto"/>
          </w:tcPr>
          <w:p w14:paraId="2BBB9257"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236" w:type="dxa"/>
            <w:tcBorders>
              <w:top w:val="nil"/>
              <w:left w:val="nil"/>
              <w:bottom w:val="nil"/>
              <w:right w:val="nil"/>
            </w:tcBorders>
            <w:shd w:val="clear" w:color="auto" w:fill="auto"/>
          </w:tcPr>
          <w:p w14:paraId="55E9CB0D"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593" w:type="dxa"/>
            <w:gridSpan w:val="2"/>
            <w:tcBorders>
              <w:top w:val="nil"/>
              <w:left w:val="nil"/>
              <w:bottom w:val="nil"/>
              <w:right w:val="nil"/>
            </w:tcBorders>
            <w:shd w:val="clear" w:color="auto" w:fill="auto"/>
          </w:tcPr>
          <w:p w14:paraId="051F9B73"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4D6BF712" w14:textId="77777777" w:rsidTr="00103E83">
        <w:trPr>
          <w:gridAfter w:val="1"/>
          <w:wAfter w:w="29" w:type="dxa"/>
        </w:trPr>
        <w:tc>
          <w:tcPr>
            <w:tcW w:w="6092" w:type="dxa"/>
            <w:tcBorders>
              <w:top w:val="nil"/>
              <w:left w:val="nil"/>
              <w:bottom w:val="nil"/>
              <w:right w:val="nil"/>
            </w:tcBorders>
            <w:shd w:val="clear" w:color="auto" w:fill="auto"/>
          </w:tcPr>
          <w:p w14:paraId="47790C90" w14:textId="56418A5C"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proofErr w:type="spellStart"/>
            <w:r w:rsidRPr="003C63C1">
              <w:rPr>
                <w:rFonts w:ascii="Times New Roman" w:eastAsia="新細明體" w:hAnsi="Times New Roman" w:cs="Times New Roman"/>
                <w:bCs/>
                <w:kern w:val="0"/>
                <w:sz w:val="22"/>
              </w:rPr>
              <w:t>Neighbourhood</w:t>
            </w:r>
            <w:proofErr w:type="spellEnd"/>
            <w:r w:rsidRPr="003C63C1">
              <w:rPr>
                <w:rFonts w:ascii="Times New Roman" w:eastAsia="新細明體" w:hAnsi="Times New Roman" w:cs="Times New Roman"/>
                <w:bCs/>
                <w:kern w:val="0"/>
                <w:sz w:val="22"/>
              </w:rPr>
              <w:t xml:space="preserve"> Support Child Care Project (NSCCP) – Subsidy for Fee </w:t>
            </w:r>
            <w:r w:rsidRPr="003C63C1">
              <w:rPr>
                <w:rFonts w:ascii="Times New Roman" w:eastAsia="新細明體" w:hAnsi="Times New Roman" w:cs="Times New Roman"/>
                <w:bCs/>
                <w:kern w:val="0"/>
                <w:sz w:val="22"/>
                <w:lang w:eastAsia="zh-HK"/>
              </w:rPr>
              <w:t>W</w:t>
            </w:r>
            <w:r w:rsidRPr="003C63C1">
              <w:rPr>
                <w:rFonts w:ascii="Times New Roman" w:eastAsia="新細明體" w:hAnsi="Times New Roman" w:cs="Times New Roman"/>
                <w:bCs/>
                <w:kern w:val="0"/>
                <w:sz w:val="22"/>
              </w:rPr>
              <w:t>aiving</w:t>
            </w:r>
          </w:p>
          <w:p w14:paraId="09E3BFBD" w14:textId="72A628C0"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rPr>
            </w:pPr>
            <w:r w:rsidRPr="003C63C1">
              <w:rPr>
                <w:rFonts w:ascii="Times New Roman" w:eastAsia="新細明體" w:hAnsi="Times New Roman" w:cs="Times New Roman"/>
                <w:bCs/>
                <w:kern w:val="0"/>
                <w:sz w:val="22"/>
              </w:rPr>
              <w:t>NSCCP – Subsidy for Incentive Payment</w:t>
            </w:r>
          </w:p>
          <w:p w14:paraId="013F7DD2" w14:textId="7DB47149"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NSCCP </w:t>
            </w:r>
            <w:r w:rsidRPr="003C63C1">
              <w:rPr>
                <w:rFonts w:ascii="Times New Roman" w:eastAsia="新細明體" w:hAnsi="Times New Roman" w:cs="Times New Roman"/>
                <w:bCs/>
                <w:kern w:val="0"/>
                <w:sz w:val="22"/>
              </w:rPr>
              <w:t>– Subsidy for Training Allowance</w:t>
            </w:r>
          </w:p>
        </w:tc>
        <w:tc>
          <w:tcPr>
            <w:tcW w:w="1185" w:type="dxa"/>
            <w:gridSpan w:val="2"/>
            <w:tcBorders>
              <w:left w:val="nil"/>
              <w:right w:val="nil"/>
            </w:tcBorders>
            <w:shd w:val="clear" w:color="auto" w:fill="auto"/>
          </w:tcPr>
          <w:p w14:paraId="7BCA91B0"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236" w:type="dxa"/>
            <w:tcBorders>
              <w:left w:val="nil"/>
              <w:right w:val="nil"/>
            </w:tcBorders>
            <w:shd w:val="clear" w:color="auto" w:fill="auto"/>
          </w:tcPr>
          <w:p w14:paraId="25441A2E"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593" w:type="dxa"/>
            <w:gridSpan w:val="2"/>
            <w:tcBorders>
              <w:left w:val="nil"/>
              <w:right w:val="nil"/>
            </w:tcBorders>
            <w:shd w:val="clear" w:color="auto" w:fill="auto"/>
          </w:tcPr>
          <w:p w14:paraId="40AD24DD"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r w:rsidR="004B4F1F" w:rsidRPr="003C63C1" w14:paraId="48CB3DEB" w14:textId="77777777" w:rsidTr="00103E83">
        <w:trPr>
          <w:gridAfter w:val="1"/>
          <w:wAfter w:w="29" w:type="dxa"/>
        </w:trPr>
        <w:tc>
          <w:tcPr>
            <w:tcW w:w="6092" w:type="dxa"/>
            <w:tcBorders>
              <w:top w:val="nil"/>
              <w:left w:val="nil"/>
              <w:bottom w:val="nil"/>
              <w:right w:val="nil"/>
            </w:tcBorders>
            <w:shd w:val="clear" w:color="auto" w:fill="auto"/>
          </w:tcPr>
          <w:p w14:paraId="41F23DA3" w14:textId="4516B404" w:rsidR="004B4F1F" w:rsidRPr="003C63C1" w:rsidRDefault="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rPr>
            </w:pPr>
            <w:r w:rsidRPr="003C63C1">
              <w:rPr>
                <w:rFonts w:ascii="Times New Roman" w:eastAsia="新細明體" w:hAnsi="Times New Roman" w:cs="Times New Roman"/>
                <w:bCs/>
                <w:kern w:val="0"/>
                <w:sz w:val="22"/>
              </w:rPr>
              <w:lastRenderedPageBreak/>
              <w:t xml:space="preserve">Training Sponsorship Scheme for Master in Occupational Therapy and Physiotherapy </w:t>
            </w:r>
            <w:proofErr w:type="spellStart"/>
            <w:r w:rsidRPr="003C63C1">
              <w:rPr>
                <w:rFonts w:ascii="Times New Roman" w:eastAsia="新細明體" w:hAnsi="Times New Roman" w:cs="Times New Roman"/>
                <w:bCs/>
                <w:kern w:val="0"/>
                <w:sz w:val="22"/>
              </w:rPr>
              <w:t>programmes</w:t>
            </w:r>
            <w:proofErr w:type="spellEnd"/>
          </w:p>
        </w:tc>
        <w:tc>
          <w:tcPr>
            <w:tcW w:w="1185" w:type="dxa"/>
            <w:gridSpan w:val="2"/>
            <w:tcBorders>
              <w:left w:val="nil"/>
              <w:right w:val="nil"/>
            </w:tcBorders>
            <w:shd w:val="clear" w:color="auto" w:fill="auto"/>
          </w:tcPr>
          <w:p w14:paraId="053376BA"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236" w:type="dxa"/>
            <w:tcBorders>
              <w:left w:val="nil"/>
              <w:right w:val="nil"/>
            </w:tcBorders>
            <w:shd w:val="clear" w:color="auto" w:fill="auto"/>
          </w:tcPr>
          <w:p w14:paraId="225E6F40"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1593" w:type="dxa"/>
            <w:gridSpan w:val="2"/>
            <w:tcBorders>
              <w:left w:val="nil"/>
              <w:right w:val="nil"/>
            </w:tcBorders>
            <w:shd w:val="clear" w:color="auto" w:fill="auto"/>
          </w:tcPr>
          <w:p w14:paraId="1BDEAE23"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r>
      <w:tr w:rsidR="004B4F1F" w:rsidRPr="003C63C1" w14:paraId="3919F13D" w14:textId="77777777" w:rsidTr="00103E83">
        <w:trPr>
          <w:gridAfter w:val="1"/>
          <w:wAfter w:w="29" w:type="dxa"/>
        </w:trPr>
        <w:tc>
          <w:tcPr>
            <w:tcW w:w="6092" w:type="dxa"/>
            <w:tcBorders>
              <w:top w:val="nil"/>
              <w:left w:val="nil"/>
              <w:bottom w:val="nil"/>
              <w:right w:val="nil"/>
            </w:tcBorders>
            <w:shd w:val="clear" w:color="auto" w:fill="auto"/>
          </w:tcPr>
          <w:p w14:paraId="38134BF8"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rPr>
            </w:pPr>
            <w:r w:rsidRPr="003C63C1">
              <w:rPr>
                <w:rFonts w:ascii="Times New Roman" w:eastAsia="新細明體" w:hAnsi="Times New Roman" w:cs="Times New Roman"/>
                <w:bCs/>
                <w:kern w:val="0"/>
                <w:sz w:val="22"/>
                <w:lang w:eastAsia="zh-HK"/>
              </w:rPr>
              <w:t>T</w:t>
            </w:r>
            <w:r w:rsidRPr="003C63C1">
              <w:rPr>
                <w:rFonts w:ascii="Times New Roman" w:eastAsia="新細明體" w:hAnsi="Times New Roman" w:cs="Times New Roman"/>
                <w:bCs/>
                <w:kern w:val="0"/>
                <w:sz w:val="22"/>
              </w:rPr>
              <w:t>ra</w:t>
            </w:r>
            <w:r w:rsidRPr="003C63C1">
              <w:rPr>
                <w:rFonts w:ascii="Times New Roman" w:eastAsia="新細明體" w:hAnsi="Times New Roman" w:cs="Times New Roman"/>
                <w:bCs/>
                <w:kern w:val="0"/>
                <w:sz w:val="22"/>
                <w:lang w:eastAsia="zh-HK"/>
              </w:rPr>
              <w:t>i</w:t>
            </w:r>
            <w:r w:rsidRPr="003C63C1">
              <w:rPr>
                <w:rFonts w:ascii="Times New Roman" w:eastAsia="新細明體" w:hAnsi="Times New Roman" w:cs="Times New Roman"/>
                <w:bCs/>
                <w:kern w:val="0"/>
                <w:sz w:val="22"/>
              </w:rPr>
              <w:t xml:space="preserve">ning Subsidy </w:t>
            </w:r>
            <w:proofErr w:type="spellStart"/>
            <w:r w:rsidRPr="003C63C1">
              <w:rPr>
                <w:rFonts w:ascii="Times New Roman" w:eastAsia="新細明體" w:hAnsi="Times New Roman" w:cs="Times New Roman"/>
                <w:bCs/>
                <w:kern w:val="0"/>
                <w:sz w:val="22"/>
              </w:rPr>
              <w:t>Pro</w:t>
            </w:r>
            <w:r w:rsidRPr="003C63C1">
              <w:rPr>
                <w:rFonts w:ascii="Times New Roman" w:eastAsia="新細明體" w:hAnsi="Times New Roman" w:cs="Times New Roman"/>
                <w:bCs/>
                <w:kern w:val="0"/>
                <w:sz w:val="22"/>
                <w:lang w:eastAsia="zh-HK"/>
              </w:rPr>
              <w:t>g</w:t>
            </w:r>
            <w:r w:rsidRPr="003C63C1">
              <w:rPr>
                <w:rFonts w:ascii="Times New Roman" w:eastAsia="新細明體" w:hAnsi="Times New Roman" w:cs="Times New Roman"/>
                <w:bCs/>
                <w:kern w:val="0"/>
                <w:sz w:val="22"/>
              </w:rPr>
              <w:t>ramme</w:t>
            </w:r>
            <w:proofErr w:type="spellEnd"/>
            <w:r w:rsidRPr="003C63C1">
              <w:rPr>
                <w:rFonts w:ascii="Times New Roman" w:eastAsia="新細明體" w:hAnsi="Times New Roman" w:cs="Times New Roman"/>
                <w:bCs/>
                <w:kern w:val="0"/>
                <w:sz w:val="22"/>
              </w:rPr>
              <w:t xml:space="preserve"> for Children on the Waiting List for </w:t>
            </w:r>
            <w:proofErr w:type="spellStart"/>
            <w:r w:rsidRPr="003C63C1">
              <w:rPr>
                <w:rFonts w:ascii="Times New Roman" w:eastAsia="新細明體" w:hAnsi="Times New Roman" w:cs="Times New Roman"/>
                <w:bCs/>
                <w:kern w:val="0"/>
                <w:sz w:val="22"/>
              </w:rPr>
              <w:t>Subvented</w:t>
            </w:r>
            <w:proofErr w:type="spellEnd"/>
            <w:r w:rsidRPr="003C63C1">
              <w:rPr>
                <w:rFonts w:ascii="Times New Roman" w:eastAsia="新細明體" w:hAnsi="Times New Roman" w:cs="Times New Roman"/>
                <w:bCs/>
                <w:kern w:val="0"/>
                <w:sz w:val="22"/>
              </w:rPr>
              <w:t xml:space="preserve"> Pre-school Rehabilitation Services</w:t>
            </w:r>
          </w:p>
        </w:tc>
        <w:tc>
          <w:tcPr>
            <w:tcW w:w="1185" w:type="dxa"/>
            <w:gridSpan w:val="2"/>
            <w:tcBorders>
              <w:left w:val="nil"/>
              <w:right w:val="nil"/>
            </w:tcBorders>
            <w:shd w:val="clear" w:color="auto" w:fill="auto"/>
          </w:tcPr>
          <w:p w14:paraId="57563CA3"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236" w:type="dxa"/>
            <w:tcBorders>
              <w:left w:val="nil"/>
              <w:right w:val="nil"/>
            </w:tcBorders>
            <w:shd w:val="clear" w:color="auto" w:fill="auto"/>
          </w:tcPr>
          <w:p w14:paraId="2261275D"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1593" w:type="dxa"/>
            <w:gridSpan w:val="2"/>
            <w:tcBorders>
              <w:left w:val="nil"/>
              <w:right w:val="nil"/>
            </w:tcBorders>
            <w:shd w:val="clear" w:color="auto" w:fill="auto"/>
          </w:tcPr>
          <w:p w14:paraId="042FCEB7"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r>
      <w:tr w:rsidR="004B4F1F" w:rsidRPr="003C63C1" w14:paraId="47B2CE67" w14:textId="6F7A249B" w:rsidTr="00103E83">
        <w:trPr>
          <w:gridAfter w:val="1"/>
          <w:wAfter w:w="29" w:type="dxa"/>
        </w:trPr>
        <w:tc>
          <w:tcPr>
            <w:tcW w:w="6092" w:type="dxa"/>
            <w:tcBorders>
              <w:top w:val="nil"/>
              <w:left w:val="nil"/>
              <w:bottom w:val="nil"/>
              <w:right w:val="nil"/>
            </w:tcBorders>
            <w:shd w:val="clear" w:color="auto" w:fill="auto"/>
          </w:tcPr>
          <w:p w14:paraId="4B3743FE" w14:textId="6EE2192A"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rPr>
              <w:t>Financial Incentive Scheme for Mentors of Employees with Disabilities</w:t>
            </w:r>
          </w:p>
        </w:tc>
        <w:tc>
          <w:tcPr>
            <w:tcW w:w="1185" w:type="dxa"/>
            <w:gridSpan w:val="2"/>
            <w:tcBorders>
              <w:left w:val="nil"/>
              <w:right w:val="nil"/>
            </w:tcBorders>
            <w:shd w:val="clear" w:color="auto" w:fill="auto"/>
          </w:tcPr>
          <w:p w14:paraId="22383739" w14:textId="72EC41BD"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236" w:type="dxa"/>
            <w:tcBorders>
              <w:left w:val="nil"/>
              <w:right w:val="nil"/>
            </w:tcBorders>
            <w:shd w:val="clear" w:color="auto" w:fill="auto"/>
          </w:tcPr>
          <w:p w14:paraId="61AB5847" w14:textId="6CA2D5A3"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1593" w:type="dxa"/>
            <w:gridSpan w:val="2"/>
            <w:tcBorders>
              <w:left w:val="nil"/>
              <w:right w:val="nil"/>
            </w:tcBorders>
            <w:shd w:val="clear" w:color="auto" w:fill="auto"/>
          </w:tcPr>
          <w:p w14:paraId="05667C14" w14:textId="3DEAB04C"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r>
      <w:tr w:rsidR="004B4F1F" w:rsidRPr="003C63C1" w14:paraId="1A2549E0" w14:textId="77777777" w:rsidTr="00103E83">
        <w:trPr>
          <w:gridAfter w:val="1"/>
          <w:wAfter w:w="29" w:type="dxa"/>
        </w:trPr>
        <w:tc>
          <w:tcPr>
            <w:tcW w:w="6092" w:type="dxa"/>
            <w:tcBorders>
              <w:top w:val="nil"/>
              <w:left w:val="nil"/>
              <w:bottom w:val="nil"/>
              <w:right w:val="nil"/>
            </w:tcBorders>
            <w:shd w:val="clear" w:color="auto" w:fill="auto"/>
          </w:tcPr>
          <w:p w14:paraId="4006AE8C" w14:textId="3AE7A4B2"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Enhanced After School Care </w:t>
            </w:r>
            <w:proofErr w:type="spellStart"/>
            <w:r w:rsidRPr="003C63C1">
              <w:rPr>
                <w:rFonts w:ascii="Times New Roman" w:eastAsia="新細明體" w:hAnsi="Times New Roman" w:cs="Times New Roman"/>
                <w:bCs/>
                <w:kern w:val="0"/>
                <w:sz w:val="22"/>
                <w:lang w:eastAsia="zh-HK"/>
              </w:rPr>
              <w:t>Programme</w:t>
            </w:r>
            <w:proofErr w:type="spellEnd"/>
            <w:r w:rsidR="008F7840" w:rsidRPr="003C63C1">
              <w:rPr>
                <w:rFonts w:ascii="Times New Roman" w:eastAsia="新細明體" w:hAnsi="Times New Roman" w:cs="Times New Roman"/>
                <w:bCs/>
                <w:kern w:val="0"/>
                <w:sz w:val="22"/>
              </w:rPr>
              <w:t xml:space="preserve"> – </w:t>
            </w:r>
            <w:r w:rsidRPr="003C63C1">
              <w:rPr>
                <w:rFonts w:ascii="Times New Roman" w:eastAsia="新細明體" w:hAnsi="Times New Roman" w:cs="Times New Roman"/>
                <w:bCs/>
                <w:kern w:val="0"/>
                <w:sz w:val="22"/>
                <w:lang w:eastAsia="zh-HK"/>
              </w:rPr>
              <w:t>Fee Waiving Subsidy Scheme</w:t>
            </w:r>
          </w:p>
          <w:p w14:paraId="7FA73D54"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Navigation Scheme for Young Persons in Care Services - Training Cost</w:t>
            </w:r>
          </w:p>
          <w:p w14:paraId="05849ED8"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Subsidy for Enhanced Support for Ethnic Minority Children in Special Care Centre</w:t>
            </w:r>
          </w:p>
          <w:p w14:paraId="4BCE6DC1"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Subsidy for Enhanced Support for Ethnic Minority Children in Early Education and Training </w:t>
            </w:r>
            <w:proofErr w:type="spellStart"/>
            <w:r w:rsidRPr="003C63C1">
              <w:rPr>
                <w:rFonts w:ascii="Times New Roman" w:eastAsia="新細明體" w:hAnsi="Times New Roman" w:cs="Times New Roman"/>
                <w:bCs/>
                <w:kern w:val="0"/>
                <w:sz w:val="22"/>
                <w:lang w:eastAsia="zh-HK"/>
              </w:rPr>
              <w:t>Centres</w:t>
            </w:r>
            <w:proofErr w:type="spellEnd"/>
          </w:p>
          <w:p w14:paraId="02CBA7FA" w14:textId="2C7EA6D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Time-defined Allocation of </w:t>
            </w:r>
            <w:r w:rsidRPr="003C63C1">
              <w:rPr>
                <w:rFonts w:ascii="Times New Roman" w:hAnsi="Times New Roman" w:cs="Times New Roman"/>
                <w:kern w:val="0"/>
                <w:sz w:val="22"/>
              </w:rPr>
              <w:t>Ethnic Minority District Ambassador Posts</w:t>
            </w:r>
            <w:r w:rsidRPr="003C63C1">
              <w:rPr>
                <w:rFonts w:ascii="Times New Roman" w:eastAsia="新細明體" w:hAnsi="Times New Roman" w:cs="Times New Roman"/>
                <w:bCs/>
                <w:kern w:val="0"/>
                <w:sz w:val="22"/>
                <w:lang w:eastAsia="zh-HK"/>
              </w:rPr>
              <w:t xml:space="preserve"> – salary and provident fund</w:t>
            </w:r>
          </w:p>
          <w:p w14:paraId="377A626C" w14:textId="25C1A1A9"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Time-defined Allocation of Ethnic Minority District Ambassador Posts – other charges</w:t>
            </w:r>
          </w:p>
          <w:p w14:paraId="220D1FDC"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val="en-HK" w:eastAsia="zh-HK"/>
              </w:rPr>
            </w:pPr>
            <w:r w:rsidRPr="003C63C1">
              <w:rPr>
                <w:rFonts w:ascii="Times New Roman" w:eastAsia="新細明體" w:hAnsi="Times New Roman" w:cs="Times New Roman"/>
                <w:bCs/>
                <w:kern w:val="0"/>
                <w:sz w:val="22"/>
                <w:lang w:val="en-HK" w:eastAsia="zh-HK"/>
              </w:rPr>
              <w:t>Short-term Food Assistance Service Teams – Food Cost</w:t>
            </w:r>
          </w:p>
          <w:p w14:paraId="6C8C0912"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Siu Lam Integrated Rehabilitation Services Complex –</w:t>
            </w:r>
          </w:p>
          <w:p w14:paraId="5344E2B0" w14:textId="77777777" w:rsidR="004B4F1F" w:rsidRPr="003C63C1" w:rsidRDefault="004B4F1F" w:rsidP="004B4F1F">
            <w:pPr>
              <w:autoSpaceDE w:val="0"/>
              <w:autoSpaceDN w:val="0"/>
              <w:adjustRightInd w:val="0"/>
              <w:spacing w:line="300" w:lineRule="exact"/>
              <w:ind w:leftChars="205" w:left="565" w:hangingChars="33" w:hanging="73"/>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Management &amp; Maintenance Cost for Common Area</w:t>
            </w:r>
          </w:p>
          <w:p w14:paraId="79A14CFD" w14:textId="5C7A1122"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After School Care </w:t>
            </w:r>
            <w:proofErr w:type="spellStart"/>
            <w:r w:rsidRPr="003C63C1">
              <w:rPr>
                <w:rFonts w:ascii="Times New Roman" w:eastAsia="新細明體" w:hAnsi="Times New Roman" w:cs="Times New Roman"/>
                <w:bCs/>
                <w:kern w:val="0"/>
                <w:sz w:val="22"/>
                <w:lang w:eastAsia="zh-HK"/>
              </w:rPr>
              <w:t>Programme</w:t>
            </w:r>
            <w:proofErr w:type="spellEnd"/>
            <w:r w:rsidRPr="003C63C1">
              <w:rPr>
                <w:rFonts w:ascii="Times New Roman" w:eastAsia="新細明體" w:hAnsi="Times New Roman" w:cs="Times New Roman"/>
                <w:bCs/>
                <w:kern w:val="0"/>
                <w:sz w:val="22"/>
                <w:lang w:eastAsia="zh-HK"/>
              </w:rPr>
              <w:t xml:space="preserve"> for Pre-primary Children –</w:t>
            </w:r>
            <w:r w:rsidRPr="003C63C1">
              <w:rPr>
                <w:rFonts w:ascii="Times New Roman" w:eastAsia="新細明體" w:hAnsi="Times New Roman" w:cs="Times New Roman"/>
                <w:bCs/>
                <w:kern w:val="0"/>
                <w:sz w:val="22"/>
              </w:rPr>
              <w:t xml:space="preserve"> </w:t>
            </w:r>
            <w:r w:rsidRPr="003C63C1">
              <w:rPr>
                <w:rFonts w:ascii="Times New Roman" w:eastAsia="新細明體" w:hAnsi="Times New Roman" w:cs="Times New Roman"/>
                <w:bCs/>
                <w:kern w:val="0"/>
                <w:sz w:val="22"/>
                <w:lang w:eastAsia="zh-HK"/>
              </w:rPr>
              <w:t>Fee Subsidy</w:t>
            </w:r>
          </w:p>
          <w:p w14:paraId="3A39145D" w14:textId="77777777" w:rsidR="004B4F1F" w:rsidRPr="003C63C1" w:rsidRDefault="004B4F1F" w:rsidP="004B4F1F">
            <w:pPr>
              <w:autoSpaceDE w:val="0"/>
              <w:autoSpaceDN w:val="0"/>
              <w:adjustRightInd w:val="0"/>
              <w:spacing w:line="300" w:lineRule="exact"/>
              <w:ind w:leftChars="29" w:left="492" w:hangingChars="192" w:hanging="422"/>
              <w:rPr>
                <w:rFonts w:ascii="Times New Roman" w:eastAsia="新細明體" w:hAnsi="Times New Roman" w:cs="Times New Roman"/>
                <w:bCs/>
                <w:kern w:val="0"/>
                <w:sz w:val="22"/>
              </w:rPr>
            </w:pPr>
            <w:r w:rsidRPr="003C63C1">
              <w:rPr>
                <w:rFonts w:ascii="Times New Roman" w:eastAsia="新細明體" w:hAnsi="Times New Roman" w:cs="Times New Roman"/>
                <w:bCs/>
                <w:kern w:val="0"/>
                <w:sz w:val="22"/>
              </w:rPr>
              <w:t>Allowances for Specific Services Arising from the Implementation of the Minimum Wage Ordinance (Overnight On-site-on-call Allowance)</w:t>
            </w:r>
          </w:p>
          <w:p w14:paraId="44A53902" w14:textId="77777777"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Travelling Subsidy of the designated Hotline for </w:t>
            </w:r>
            <w:proofErr w:type="spellStart"/>
            <w:r w:rsidRPr="003C63C1">
              <w:rPr>
                <w:rFonts w:ascii="Times New Roman" w:eastAsia="新細明體" w:hAnsi="Times New Roman" w:cs="Times New Roman"/>
                <w:bCs/>
                <w:kern w:val="0"/>
                <w:sz w:val="22"/>
                <w:lang w:eastAsia="zh-HK"/>
              </w:rPr>
              <w:t>Carer</w:t>
            </w:r>
            <w:proofErr w:type="spellEnd"/>
            <w:r w:rsidRPr="003C63C1">
              <w:rPr>
                <w:rFonts w:ascii="Times New Roman" w:eastAsia="新細明體" w:hAnsi="Times New Roman" w:cs="Times New Roman"/>
                <w:bCs/>
                <w:kern w:val="0"/>
                <w:sz w:val="22"/>
                <w:lang w:eastAsia="zh-HK"/>
              </w:rPr>
              <w:t xml:space="preserve"> Support (</w:t>
            </w:r>
            <w:proofErr w:type="spellStart"/>
            <w:r w:rsidRPr="003C63C1">
              <w:rPr>
                <w:rFonts w:ascii="Times New Roman" w:eastAsia="新細明體" w:hAnsi="Times New Roman" w:cs="Times New Roman"/>
                <w:bCs/>
                <w:kern w:val="0"/>
                <w:sz w:val="22"/>
                <w:lang w:eastAsia="zh-HK"/>
              </w:rPr>
              <w:t>Carer</w:t>
            </w:r>
            <w:proofErr w:type="spellEnd"/>
            <w:r w:rsidRPr="003C63C1">
              <w:rPr>
                <w:rFonts w:ascii="Times New Roman" w:eastAsia="新細明體" w:hAnsi="Times New Roman" w:cs="Times New Roman"/>
                <w:bCs/>
                <w:kern w:val="0"/>
                <w:sz w:val="22"/>
                <w:lang w:eastAsia="zh-HK"/>
              </w:rPr>
              <w:t xml:space="preserve"> Hotline)</w:t>
            </w:r>
          </w:p>
          <w:p w14:paraId="1188E23D" w14:textId="77777777"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Pilot Scheme on Training to Foreign Domestic Helpers in Care for Persons with Disabilities</w:t>
            </w:r>
          </w:p>
          <w:p w14:paraId="4B5BEFD6" w14:textId="77777777"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Special Grant for Providing Temporary Accommodation for Services Users of SAHK LOHAS Garden at Cheung </w:t>
            </w:r>
            <w:proofErr w:type="spellStart"/>
            <w:r w:rsidRPr="003C63C1">
              <w:rPr>
                <w:rFonts w:ascii="Times New Roman" w:eastAsia="新細明體" w:hAnsi="Times New Roman" w:cs="Times New Roman"/>
                <w:bCs/>
                <w:kern w:val="0"/>
                <w:sz w:val="22"/>
                <w:lang w:eastAsia="zh-HK"/>
              </w:rPr>
              <w:t>Muk</w:t>
            </w:r>
            <w:proofErr w:type="spellEnd"/>
            <w:r w:rsidRPr="003C63C1">
              <w:rPr>
                <w:rFonts w:ascii="Times New Roman" w:eastAsia="新細明體" w:hAnsi="Times New Roman" w:cs="Times New Roman"/>
                <w:bCs/>
                <w:kern w:val="0"/>
                <w:sz w:val="22"/>
                <w:lang w:eastAsia="zh-HK"/>
              </w:rPr>
              <w:t xml:space="preserve"> Tau Holiday Centre for the Elderly</w:t>
            </w:r>
          </w:p>
          <w:p w14:paraId="210CCEFE" w14:textId="77777777"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 xml:space="preserve">Special Grant for Temporary Relocation of Service Users of SAHK LOHAS Garden to Cheung </w:t>
            </w:r>
            <w:proofErr w:type="spellStart"/>
            <w:r w:rsidRPr="003C63C1">
              <w:rPr>
                <w:rFonts w:ascii="Times New Roman" w:eastAsia="新細明體" w:hAnsi="Times New Roman" w:cs="Times New Roman"/>
                <w:bCs/>
                <w:kern w:val="0"/>
                <w:sz w:val="22"/>
                <w:lang w:eastAsia="zh-HK"/>
              </w:rPr>
              <w:t>Muk</w:t>
            </w:r>
            <w:proofErr w:type="spellEnd"/>
            <w:r w:rsidRPr="003C63C1">
              <w:rPr>
                <w:rFonts w:ascii="Times New Roman" w:eastAsia="新細明體" w:hAnsi="Times New Roman" w:cs="Times New Roman"/>
                <w:bCs/>
                <w:kern w:val="0"/>
                <w:sz w:val="22"/>
                <w:lang w:eastAsia="zh-HK"/>
              </w:rPr>
              <w:t xml:space="preserve"> Tau Holiday Centre</w:t>
            </w:r>
          </w:p>
          <w:p w14:paraId="502DFF60" w14:textId="77777777"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Siu Lam Integrated Rehabilitation Services Complex - Central Item of Residential Respite Services</w:t>
            </w:r>
          </w:p>
          <w:p w14:paraId="0FAAF4D9" w14:textId="77777777"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Transition Subsidy for School Leavers (CITSL)</w:t>
            </w:r>
          </w:p>
          <w:p w14:paraId="2C7FDCAF" w14:textId="77777777"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Multi-faceted Support for Foster Families and Children under Foster Care Service (MSFC)</w:t>
            </w:r>
          </w:p>
          <w:p w14:paraId="4041F3BA" w14:textId="77777777" w:rsidR="004B4F1F" w:rsidRPr="003C63C1" w:rsidRDefault="004B4F1F" w:rsidP="004B4F1F">
            <w:pPr>
              <w:pStyle w:val="ListParagraph"/>
              <w:numPr>
                <w:ilvl w:val="0"/>
                <w:numId w:val="10"/>
              </w:numPr>
              <w:autoSpaceDE w:val="0"/>
              <w:autoSpaceDN w:val="0"/>
              <w:adjustRightInd w:val="0"/>
              <w:spacing w:line="300" w:lineRule="exact"/>
              <w:ind w:leftChars="0"/>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Subsidy for Providing Professional Services</w:t>
            </w:r>
          </w:p>
          <w:p w14:paraId="3D2FEB5B" w14:textId="77777777" w:rsidR="004B4F1F" w:rsidRPr="003C63C1" w:rsidRDefault="004B4F1F" w:rsidP="004B4F1F">
            <w:pPr>
              <w:pStyle w:val="ListParagraph"/>
              <w:numPr>
                <w:ilvl w:val="0"/>
                <w:numId w:val="10"/>
              </w:numPr>
              <w:autoSpaceDE w:val="0"/>
              <w:autoSpaceDN w:val="0"/>
              <w:adjustRightInd w:val="0"/>
              <w:spacing w:line="300" w:lineRule="exact"/>
              <w:ind w:leftChars="0"/>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Subsidy to Support the Learning and Development of Foster Children</w:t>
            </w:r>
          </w:p>
          <w:p w14:paraId="70D232D0" w14:textId="6DCF8EB3" w:rsidR="004B4F1F" w:rsidRPr="003C63C1" w:rsidRDefault="004B4F1F" w:rsidP="004B4F1F">
            <w:pPr>
              <w:autoSpaceDE w:val="0"/>
              <w:autoSpaceDN w:val="0"/>
              <w:adjustRightInd w:val="0"/>
              <w:spacing w:line="300" w:lineRule="exact"/>
              <w:ind w:leftChars="29" w:left="565"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Child Protection Support Service (</w:t>
            </w:r>
            <w:proofErr w:type="spellStart"/>
            <w:r w:rsidRPr="003C63C1">
              <w:rPr>
                <w:rFonts w:ascii="Times New Roman" w:eastAsia="新細明體" w:hAnsi="Times New Roman" w:cs="Times New Roman"/>
                <w:bCs/>
                <w:kern w:val="0"/>
                <w:sz w:val="22"/>
                <w:lang w:eastAsia="zh-HK"/>
              </w:rPr>
              <w:t>ChildPRO</w:t>
            </w:r>
            <w:proofErr w:type="spellEnd"/>
            <w:r w:rsidRPr="003C63C1">
              <w:rPr>
                <w:rFonts w:ascii="Times New Roman" w:eastAsia="新細明體" w:hAnsi="Times New Roman" w:cs="Times New Roman"/>
                <w:bCs/>
                <w:kern w:val="0"/>
                <w:sz w:val="22"/>
                <w:lang w:eastAsia="zh-HK"/>
              </w:rPr>
              <w:t>)</w:t>
            </w:r>
          </w:p>
          <w:p w14:paraId="0F8194AF" w14:textId="77777777" w:rsidR="004B4F1F" w:rsidRPr="003C63C1" w:rsidRDefault="004B4F1F" w:rsidP="004B4F1F">
            <w:pPr>
              <w:autoSpaceDE w:val="0"/>
              <w:autoSpaceDN w:val="0"/>
              <w:adjustRightInd w:val="0"/>
              <w:spacing w:line="300" w:lineRule="exact"/>
              <w:ind w:leftChars="29" w:left="492" w:hangingChars="192" w:hanging="422"/>
              <w:rPr>
                <w:rFonts w:ascii="Times New Roman" w:eastAsia="新細明體" w:hAnsi="Times New Roman" w:cs="Times New Roman"/>
                <w:bCs/>
                <w:kern w:val="0"/>
                <w:sz w:val="22"/>
                <w:lang w:eastAsia="zh-HK"/>
              </w:rPr>
            </w:pPr>
            <w:r w:rsidRPr="003C63C1">
              <w:rPr>
                <w:rFonts w:ascii="Times New Roman" w:eastAsia="新細明體" w:hAnsi="Times New Roman" w:cs="Times New Roman"/>
                <w:kern w:val="0"/>
                <w:sz w:val="22"/>
              </w:rPr>
              <w:t xml:space="preserve">Temporary Financial Aid under Care and Support Networking Team </w:t>
            </w:r>
            <w:r w:rsidRPr="003C63C1">
              <w:rPr>
                <w:rFonts w:ascii="Times New Roman" w:eastAsia="新細明體" w:hAnsi="Times New Roman" w:cs="Times New Roman"/>
                <w:bCs/>
                <w:kern w:val="0"/>
                <w:sz w:val="22"/>
                <w:lang w:eastAsia="zh-HK"/>
              </w:rPr>
              <w:t>– other charges</w:t>
            </w:r>
          </w:p>
          <w:p w14:paraId="35455FF5" w14:textId="77777777" w:rsidR="004B4F1F" w:rsidRPr="003C63C1" w:rsidRDefault="004B4F1F" w:rsidP="004B4F1F">
            <w:pPr>
              <w:autoSpaceDE w:val="0"/>
              <w:autoSpaceDN w:val="0"/>
              <w:adjustRightInd w:val="0"/>
              <w:spacing w:line="300" w:lineRule="exact"/>
              <w:ind w:leftChars="29" w:left="492" w:hangingChars="192" w:hanging="422"/>
              <w:rPr>
                <w:rFonts w:ascii="Times New Roman" w:eastAsia="新細明體" w:hAnsi="Times New Roman" w:cs="Times New Roman"/>
                <w:kern w:val="0"/>
                <w:sz w:val="22"/>
              </w:rPr>
            </w:pPr>
            <w:r w:rsidRPr="003C63C1">
              <w:rPr>
                <w:rFonts w:ascii="Times New Roman" w:eastAsia="新細明體" w:hAnsi="Times New Roman" w:cs="Times New Roman"/>
                <w:kern w:val="0"/>
                <w:sz w:val="22"/>
              </w:rPr>
              <w:t>Emergency Fund for NGOs operating Integrated Services Team for Street Sleepers</w:t>
            </w:r>
          </w:p>
          <w:p w14:paraId="0B733458" w14:textId="3A576E2C" w:rsidR="004B4F1F" w:rsidRPr="003C63C1" w:rsidRDefault="004B4F1F" w:rsidP="004B4F1F">
            <w:pPr>
              <w:autoSpaceDE w:val="0"/>
              <w:autoSpaceDN w:val="0"/>
              <w:adjustRightInd w:val="0"/>
              <w:spacing w:line="300" w:lineRule="exact"/>
              <w:ind w:leftChars="29" w:left="492" w:hangingChars="192" w:hanging="422"/>
              <w:rPr>
                <w:rFonts w:ascii="Times New Roman" w:eastAsia="新細明體" w:hAnsi="Times New Roman" w:cs="Times New Roman"/>
                <w:kern w:val="0"/>
                <w:sz w:val="22"/>
                <w:lang w:eastAsia="zh-HK"/>
              </w:rPr>
            </w:pPr>
            <w:r w:rsidRPr="003C63C1">
              <w:rPr>
                <w:rFonts w:ascii="Times New Roman" w:eastAsia="新細明體" w:hAnsi="Times New Roman" w:cs="Times New Roman"/>
                <w:kern w:val="0"/>
                <w:sz w:val="22"/>
                <w:lang w:eastAsia="zh-HK"/>
              </w:rPr>
              <w:t>S</w:t>
            </w:r>
            <w:r w:rsidRPr="003C63C1">
              <w:rPr>
                <w:rFonts w:ascii="Times New Roman" w:eastAsia="新細明體" w:hAnsi="Times New Roman" w:cs="Times New Roman"/>
                <w:kern w:val="0"/>
                <w:sz w:val="22"/>
              </w:rPr>
              <w:t>ubsidy Scheme for Extended Hours Service</w:t>
            </w:r>
            <w:r w:rsidRPr="003C63C1">
              <w:rPr>
                <w:rFonts w:ascii="Times New Roman" w:eastAsia="新細明體" w:hAnsi="Times New Roman" w:cs="Times New Roman"/>
                <w:kern w:val="0"/>
                <w:sz w:val="22"/>
                <w:lang w:eastAsia="zh-HK"/>
              </w:rPr>
              <w:t xml:space="preserve"> Users</w:t>
            </w:r>
          </w:p>
          <w:p w14:paraId="73789E84" w14:textId="75662D8E" w:rsidR="004B4F1F" w:rsidRPr="003C63C1" w:rsidRDefault="004B4F1F" w:rsidP="004B4F1F">
            <w:pPr>
              <w:autoSpaceDE w:val="0"/>
              <w:autoSpaceDN w:val="0"/>
              <w:adjustRightInd w:val="0"/>
              <w:spacing w:line="300" w:lineRule="exact"/>
              <w:ind w:leftChars="29" w:left="492" w:hangingChars="192" w:hanging="422"/>
              <w:rPr>
                <w:rFonts w:ascii="Times New Roman" w:eastAsia="新細明體" w:hAnsi="Times New Roman" w:cs="Times New Roman"/>
                <w:kern w:val="0"/>
                <w:sz w:val="22"/>
                <w:lang w:eastAsia="zh-HK"/>
              </w:rPr>
            </w:pPr>
            <w:r w:rsidRPr="003C63C1">
              <w:rPr>
                <w:rFonts w:ascii="Times New Roman" w:eastAsia="新細明體" w:hAnsi="Times New Roman" w:cs="Times New Roman"/>
                <w:bCs/>
                <w:kern w:val="0"/>
                <w:sz w:val="22"/>
              </w:rPr>
              <w:lastRenderedPageBreak/>
              <w:t>Short-term Rental Assistance for Discharged Prisoners</w:t>
            </w:r>
          </w:p>
          <w:p w14:paraId="642768B1" w14:textId="117C2036"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lang w:eastAsia="zh-HK"/>
              </w:rPr>
              <w:t>Cash Subsidy for Integrated Support Services for Persons with Severe Physical Disabilities</w:t>
            </w:r>
          </w:p>
          <w:p w14:paraId="4FA344D2"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r w:rsidRPr="003C63C1">
              <w:rPr>
                <w:rFonts w:ascii="Times New Roman" w:eastAsia="新細明體" w:hAnsi="Times New Roman" w:cs="Times New Roman"/>
                <w:bCs/>
                <w:kern w:val="0"/>
                <w:sz w:val="22"/>
              </w:rPr>
              <w:t>Time-defined Subsidy Scheme for Occasional Child Care Service</w:t>
            </w:r>
          </w:p>
          <w:p w14:paraId="6BA422C0" w14:textId="5DABC738" w:rsidR="004B4F1F" w:rsidRPr="003C63C1" w:rsidRDefault="004B4F1F" w:rsidP="004B4F1F">
            <w:pPr>
              <w:autoSpaceDE w:val="0"/>
              <w:autoSpaceDN w:val="0"/>
              <w:adjustRightInd w:val="0"/>
              <w:spacing w:line="300" w:lineRule="exact"/>
              <w:ind w:leftChars="29" w:left="492" w:hangingChars="192" w:hanging="422"/>
              <w:rPr>
                <w:rFonts w:ascii="Times New Roman" w:eastAsia="新細明體" w:hAnsi="Times New Roman" w:cs="Times New Roman"/>
                <w:bCs/>
                <w:kern w:val="0"/>
                <w:sz w:val="22"/>
                <w:lang w:eastAsia="zh-HK"/>
              </w:rPr>
            </w:pPr>
          </w:p>
        </w:tc>
        <w:tc>
          <w:tcPr>
            <w:tcW w:w="1185" w:type="dxa"/>
            <w:gridSpan w:val="2"/>
            <w:tcBorders>
              <w:left w:val="nil"/>
              <w:right w:val="nil"/>
            </w:tcBorders>
            <w:shd w:val="clear" w:color="auto" w:fill="auto"/>
          </w:tcPr>
          <w:p w14:paraId="12D607C1"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236" w:type="dxa"/>
            <w:tcBorders>
              <w:left w:val="nil"/>
              <w:right w:val="nil"/>
            </w:tcBorders>
            <w:shd w:val="clear" w:color="auto" w:fill="auto"/>
          </w:tcPr>
          <w:p w14:paraId="37F42F16"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1593" w:type="dxa"/>
            <w:gridSpan w:val="2"/>
            <w:tcBorders>
              <w:left w:val="nil"/>
              <w:right w:val="nil"/>
            </w:tcBorders>
            <w:shd w:val="clear" w:color="auto" w:fill="auto"/>
          </w:tcPr>
          <w:p w14:paraId="2DBF2CC5"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r>
      <w:tr w:rsidR="004B4F1F" w:rsidRPr="003C63C1" w14:paraId="7B5C4B1D" w14:textId="77777777" w:rsidTr="00103E83">
        <w:trPr>
          <w:gridAfter w:val="1"/>
          <w:wAfter w:w="29" w:type="dxa"/>
        </w:trPr>
        <w:tc>
          <w:tcPr>
            <w:tcW w:w="6092" w:type="dxa"/>
            <w:tcBorders>
              <w:top w:val="nil"/>
              <w:left w:val="nil"/>
              <w:bottom w:val="nil"/>
              <w:right w:val="nil"/>
            </w:tcBorders>
            <w:shd w:val="clear" w:color="auto" w:fill="auto"/>
          </w:tcPr>
          <w:p w14:paraId="37AA38C0" w14:textId="77777777" w:rsidR="004B4F1F" w:rsidRPr="003C63C1" w:rsidRDefault="004B4F1F" w:rsidP="004B4F1F">
            <w:pPr>
              <w:autoSpaceDE w:val="0"/>
              <w:autoSpaceDN w:val="0"/>
              <w:adjustRightInd w:val="0"/>
              <w:spacing w:line="300" w:lineRule="exact"/>
              <w:ind w:leftChars="30" w:left="567" w:hangingChars="225" w:hanging="495"/>
              <w:rPr>
                <w:rFonts w:ascii="Times New Roman" w:eastAsia="新細明體" w:hAnsi="Times New Roman" w:cs="Times New Roman"/>
                <w:bCs/>
                <w:kern w:val="0"/>
                <w:sz w:val="22"/>
                <w:lang w:eastAsia="zh-HK"/>
              </w:rPr>
            </w:pPr>
          </w:p>
        </w:tc>
        <w:tc>
          <w:tcPr>
            <w:tcW w:w="1185" w:type="dxa"/>
            <w:gridSpan w:val="2"/>
            <w:tcBorders>
              <w:left w:val="nil"/>
              <w:bottom w:val="single" w:sz="4" w:space="0" w:color="auto"/>
              <w:right w:val="nil"/>
            </w:tcBorders>
            <w:shd w:val="clear" w:color="auto" w:fill="auto"/>
          </w:tcPr>
          <w:p w14:paraId="184FE66F"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236" w:type="dxa"/>
            <w:tcBorders>
              <w:left w:val="nil"/>
              <w:right w:val="nil"/>
            </w:tcBorders>
            <w:shd w:val="clear" w:color="auto" w:fill="auto"/>
          </w:tcPr>
          <w:p w14:paraId="4C47EB24"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c>
          <w:tcPr>
            <w:tcW w:w="1593" w:type="dxa"/>
            <w:gridSpan w:val="2"/>
            <w:tcBorders>
              <w:left w:val="nil"/>
              <w:bottom w:val="single" w:sz="4" w:space="0" w:color="auto"/>
              <w:right w:val="nil"/>
            </w:tcBorders>
            <w:shd w:val="clear" w:color="auto" w:fill="auto"/>
          </w:tcPr>
          <w:p w14:paraId="7E14B478"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kern w:val="0"/>
                <w:szCs w:val="24"/>
              </w:rPr>
            </w:pPr>
          </w:p>
        </w:tc>
      </w:tr>
      <w:tr w:rsidR="004B4F1F" w:rsidRPr="003C63C1" w14:paraId="5C48CC2D" w14:textId="77777777" w:rsidTr="00103E83">
        <w:trPr>
          <w:gridAfter w:val="1"/>
          <w:wAfter w:w="29" w:type="dxa"/>
          <w:trHeight w:val="343"/>
        </w:trPr>
        <w:tc>
          <w:tcPr>
            <w:tcW w:w="6092" w:type="dxa"/>
            <w:tcBorders>
              <w:top w:val="nil"/>
              <w:left w:val="nil"/>
              <w:bottom w:val="nil"/>
              <w:right w:val="nil"/>
            </w:tcBorders>
            <w:shd w:val="clear" w:color="auto" w:fill="auto"/>
          </w:tcPr>
          <w:p w14:paraId="238FD4B8" w14:textId="77777777" w:rsidR="004B4F1F" w:rsidRPr="003C63C1" w:rsidRDefault="004B4F1F" w:rsidP="004B4F1F">
            <w:pPr>
              <w:autoSpaceDE w:val="0"/>
              <w:autoSpaceDN w:val="0"/>
              <w:adjustRightInd w:val="0"/>
              <w:spacing w:line="300" w:lineRule="exact"/>
              <w:rPr>
                <w:rFonts w:ascii="Times New Roman" w:eastAsia="新細明體" w:hAnsi="Times New Roman" w:cs="Times New Roman"/>
                <w:kern w:val="0"/>
                <w:sz w:val="22"/>
              </w:rPr>
            </w:pPr>
            <w:r w:rsidRPr="003C63C1">
              <w:rPr>
                <w:rFonts w:ascii="Times New Roman" w:eastAsia="新細明體" w:hAnsi="Times New Roman" w:cs="Times New Roman"/>
                <w:b/>
                <w:bCs/>
                <w:kern w:val="0"/>
                <w:sz w:val="22"/>
              </w:rPr>
              <w:t>Total</w:t>
            </w:r>
          </w:p>
        </w:tc>
        <w:tc>
          <w:tcPr>
            <w:tcW w:w="1185" w:type="dxa"/>
            <w:gridSpan w:val="2"/>
            <w:tcBorders>
              <w:top w:val="single" w:sz="4" w:space="0" w:color="auto"/>
              <w:left w:val="nil"/>
              <w:bottom w:val="double" w:sz="4" w:space="0" w:color="auto"/>
              <w:right w:val="nil"/>
            </w:tcBorders>
            <w:shd w:val="clear" w:color="auto" w:fill="auto"/>
          </w:tcPr>
          <w:p w14:paraId="5FE04F1D"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lang w:eastAsia="zh-HK"/>
              </w:rPr>
            </w:pPr>
            <w:r w:rsidRPr="003C63C1">
              <w:rPr>
                <w:rFonts w:ascii="Times New Roman" w:eastAsia="新細明體" w:hAnsi="Times New Roman" w:cs="Times New Roman"/>
                <w:b/>
                <w:kern w:val="0"/>
                <w:szCs w:val="24"/>
                <w:lang w:eastAsia="zh-HK"/>
              </w:rPr>
              <w:t>O</w:t>
            </w:r>
          </w:p>
        </w:tc>
        <w:tc>
          <w:tcPr>
            <w:tcW w:w="236" w:type="dxa"/>
            <w:tcBorders>
              <w:left w:val="nil"/>
              <w:bottom w:val="nil"/>
              <w:right w:val="nil"/>
            </w:tcBorders>
            <w:shd w:val="clear" w:color="auto" w:fill="auto"/>
          </w:tcPr>
          <w:p w14:paraId="3B47F52F"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c>
          <w:tcPr>
            <w:tcW w:w="1593" w:type="dxa"/>
            <w:gridSpan w:val="2"/>
            <w:tcBorders>
              <w:top w:val="single" w:sz="4" w:space="0" w:color="auto"/>
              <w:left w:val="nil"/>
              <w:bottom w:val="double" w:sz="4" w:space="0" w:color="auto"/>
              <w:right w:val="nil"/>
            </w:tcBorders>
            <w:shd w:val="clear" w:color="auto" w:fill="auto"/>
          </w:tcPr>
          <w:p w14:paraId="5295EA42" w14:textId="77777777" w:rsidR="004B4F1F" w:rsidRPr="003C63C1" w:rsidRDefault="004B4F1F" w:rsidP="004B4F1F">
            <w:pPr>
              <w:autoSpaceDE w:val="0"/>
              <w:autoSpaceDN w:val="0"/>
              <w:adjustRightInd w:val="0"/>
              <w:spacing w:line="300" w:lineRule="exact"/>
              <w:jc w:val="center"/>
              <w:rPr>
                <w:rFonts w:ascii="Times New Roman" w:eastAsia="新細明體" w:hAnsi="Times New Roman" w:cs="Times New Roman"/>
                <w:b/>
                <w:kern w:val="0"/>
                <w:szCs w:val="24"/>
              </w:rPr>
            </w:pPr>
          </w:p>
        </w:tc>
      </w:tr>
    </w:tbl>
    <w:p w14:paraId="6998528C" w14:textId="77777777" w:rsidR="00E916F8" w:rsidRPr="003C63C1" w:rsidRDefault="00E916F8" w:rsidP="00103E83">
      <w:pPr>
        <w:autoSpaceDE w:val="0"/>
        <w:autoSpaceDN w:val="0"/>
        <w:adjustRightInd w:val="0"/>
        <w:spacing w:line="300" w:lineRule="exact"/>
        <w:rPr>
          <w:rFonts w:ascii="Times New Roman" w:hAnsi="Times New Roman" w:cs="Times New Roman"/>
          <w:b/>
          <w:kern w:val="0"/>
          <w:sz w:val="28"/>
        </w:rPr>
      </w:pPr>
    </w:p>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830"/>
      </w:tblGrid>
      <w:tr w:rsidR="005D22FD" w:rsidRPr="003C63C1" w14:paraId="0B853F42" w14:textId="77777777" w:rsidTr="003C63C1">
        <w:tc>
          <w:tcPr>
            <w:tcW w:w="2411" w:type="dxa"/>
          </w:tcPr>
          <w:p w14:paraId="7EE6F449" w14:textId="77777777" w:rsidR="005D22FD" w:rsidRPr="003C63C1" w:rsidRDefault="005D22FD" w:rsidP="005D22FD">
            <w:pPr>
              <w:numPr>
                <w:ilvl w:val="0"/>
                <w:numId w:val="2"/>
              </w:numPr>
              <w:autoSpaceDE w:val="0"/>
              <w:autoSpaceDN w:val="0"/>
              <w:adjustRightInd w:val="0"/>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Rent and Rates</w:t>
            </w:r>
          </w:p>
        </w:tc>
        <w:tc>
          <w:tcPr>
            <w:tcW w:w="7830" w:type="dxa"/>
          </w:tcPr>
          <w:p w14:paraId="7D368EF3" w14:textId="35C35D5C" w:rsidR="005D22FD" w:rsidRPr="003C63C1" w:rsidRDefault="005D22FD" w:rsidP="00103E83">
            <w:pPr>
              <w:autoSpaceDE w:val="0"/>
              <w:autoSpaceDN w:val="0"/>
              <w:adjustRightInd w:val="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This represents the amount paid by SWD in respect of premises </w:t>
            </w:r>
            <w:proofErr w:type="spellStart"/>
            <w:r w:rsidRPr="003C63C1">
              <w:rPr>
                <w:rFonts w:ascii="Times New Roman" w:eastAsia="新細明體" w:hAnsi="Times New Roman" w:cs="Times New Roman"/>
                <w:kern w:val="0"/>
                <w:szCs w:val="24"/>
              </w:rPr>
              <w:t>recognised</w:t>
            </w:r>
            <w:proofErr w:type="spellEnd"/>
            <w:r w:rsidRPr="003C63C1">
              <w:rPr>
                <w:rFonts w:ascii="Times New Roman" w:eastAsia="新細明體" w:hAnsi="Times New Roman" w:cs="Times New Roman"/>
                <w:kern w:val="0"/>
                <w:szCs w:val="24"/>
              </w:rPr>
              <w:t xml:space="preserve"> by SWD.  Expenditure on rent and rates in respect of premises not </w:t>
            </w:r>
            <w:proofErr w:type="spellStart"/>
            <w:r w:rsidRPr="003C63C1">
              <w:rPr>
                <w:rFonts w:ascii="Times New Roman" w:eastAsia="新細明體" w:hAnsi="Times New Roman" w:cs="Times New Roman"/>
                <w:kern w:val="0"/>
                <w:szCs w:val="24"/>
              </w:rPr>
              <w:t>recognised</w:t>
            </w:r>
            <w:proofErr w:type="spellEnd"/>
            <w:r w:rsidRPr="003C63C1">
              <w:rPr>
                <w:rFonts w:ascii="Times New Roman" w:eastAsia="新細明體" w:hAnsi="Times New Roman" w:cs="Times New Roman"/>
                <w:kern w:val="0"/>
                <w:szCs w:val="24"/>
              </w:rPr>
              <w:t xml:space="preserve"> by SWD </w:t>
            </w:r>
            <w:r w:rsidR="00A839D1" w:rsidRPr="003C63C1">
              <w:rPr>
                <w:rFonts w:ascii="Times New Roman" w:eastAsia="新細明體" w:hAnsi="Times New Roman" w:cs="Times New Roman"/>
                <w:kern w:val="0"/>
                <w:szCs w:val="24"/>
              </w:rPr>
              <w:t>have</w:t>
            </w:r>
            <w:r w:rsidRPr="003C63C1">
              <w:rPr>
                <w:rFonts w:ascii="Times New Roman" w:eastAsia="新細明體" w:hAnsi="Times New Roman" w:cs="Times New Roman"/>
                <w:kern w:val="0"/>
                <w:szCs w:val="24"/>
              </w:rPr>
              <w:t xml:space="preserve"> not be</w:t>
            </w:r>
            <w:r w:rsidR="00A839D1" w:rsidRPr="003C63C1">
              <w:rPr>
                <w:rFonts w:ascii="Times New Roman" w:eastAsia="新細明體" w:hAnsi="Times New Roman" w:cs="Times New Roman"/>
                <w:kern w:val="0"/>
                <w:szCs w:val="24"/>
              </w:rPr>
              <w:t>en</w:t>
            </w:r>
            <w:r w:rsidRPr="003C63C1">
              <w:rPr>
                <w:rFonts w:ascii="Times New Roman" w:eastAsia="新細明體" w:hAnsi="Times New Roman" w:cs="Times New Roman"/>
                <w:kern w:val="0"/>
                <w:szCs w:val="24"/>
              </w:rPr>
              <w:t xml:space="preserve"> included in AFR. </w:t>
            </w:r>
          </w:p>
          <w:p w14:paraId="595ACD5D" w14:textId="13A3BA33" w:rsidR="00E916F8" w:rsidRPr="003C63C1" w:rsidRDefault="00E916F8">
            <w:pPr>
              <w:autoSpaceDE w:val="0"/>
              <w:autoSpaceDN w:val="0"/>
              <w:adjustRightInd w:val="0"/>
              <w:jc w:val="both"/>
              <w:rPr>
                <w:rFonts w:ascii="Times New Roman" w:eastAsia="新細明體" w:hAnsi="Times New Roman" w:cs="Times New Roman"/>
                <w:kern w:val="0"/>
                <w:szCs w:val="24"/>
              </w:rPr>
            </w:pPr>
          </w:p>
        </w:tc>
      </w:tr>
      <w:tr w:rsidR="005D22FD" w:rsidRPr="003C63C1" w14:paraId="136E6058" w14:textId="77777777" w:rsidTr="003C63C1">
        <w:tc>
          <w:tcPr>
            <w:tcW w:w="2411" w:type="dxa"/>
          </w:tcPr>
          <w:p w14:paraId="11D86B9F" w14:textId="77777777" w:rsidR="005D22FD" w:rsidRPr="003C63C1" w:rsidRDefault="005D22FD" w:rsidP="005D22FD">
            <w:pPr>
              <w:numPr>
                <w:ilvl w:val="0"/>
                <w:numId w:val="2"/>
              </w:numPr>
              <w:autoSpaceDE w:val="0"/>
              <w:autoSpaceDN w:val="0"/>
              <w:adjustRightInd w:val="0"/>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Other Income</w:t>
            </w:r>
          </w:p>
        </w:tc>
        <w:tc>
          <w:tcPr>
            <w:tcW w:w="7830" w:type="dxa"/>
          </w:tcPr>
          <w:p w14:paraId="36A55F6B" w14:textId="7BBDD1A1" w:rsidR="005D22FD" w:rsidRPr="003C63C1" w:rsidRDefault="00277979" w:rsidP="00103E83">
            <w:pPr>
              <w:autoSpaceDE w:val="0"/>
              <w:autoSpaceDN w:val="0"/>
              <w:adjustRightInd w:val="0"/>
              <w:jc w:val="both"/>
              <w:rPr>
                <w:rFonts w:ascii="Times New Roman" w:eastAsia="新細明體" w:hAnsi="Times New Roman" w:cs="Times New Roman"/>
                <w:kern w:val="0"/>
                <w:szCs w:val="24"/>
              </w:rPr>
            </w:pPr>
            <w:bookmarkStart w:id="5" w:name="_Hlk163833771"/>
            <w:r w:rsidRPr="003C63C1">
              <w:rPr>
                <w:rFonts w:ascii="Times New Roman" w:eastAsia="新細明體" w:hAnsi="Times New Roman" w:cs="Times New Roman"/>
                <w:kern w:val="0"/>
                <w:szCs w:val="24"/>
              </w:rPr>
              <w:t xml:space="preserve">This represents all income, other than </w:t>
            </w:r>
            <w:proofErr w:type="spellStart"/>
            <w:r w:rsidRPr="003C63C1">
              <w:rPr>
                <w:rFonts w:ascii="Times New Roman" w:eastAsia="新細明體" w:hAnsi="Times New Roman" w:cs="Times New Roman"/>
                <w:kern w:val="0"/>
                <w:szCs w:val="24"/>
              </w:rPr>
              <w:t>recognised</w:t>
            </w:r>
            <w:proofErr w:type="spellEnd"/>
            <w:r w:rsidRPr="003C63C1">
              <w:rPr>
                <w:rFonts w:ascii="Times New Roman" w:eastAsia="新細明體" w:hAnsi="Times New Roman" w:cs="Times New Roman"/>
                <w:kern w:val="0"/>
                <w:szCs w:val="24"/>
              </w:rPr>
              <w:t xml:space="preserve"> fee income for </w:t>
            </w:r>
            <w:proofErr w:type="spellStart"/>
            <w:r w:rsidRPr="003C63C1">
              <w:rPr>
                <w:rFonts w:ascii="Times New Roman" w:eastAsia="新細明體" w:hAnsi="Times New Roman" w:cs="Times New Roman"/>
                <w:kern w:val="0"/>
                <w:szCs w:val="24"/>
              </w:rPr>
              <w:t>subvented</w:t>
            </w:r>
            <w:proofErr w:type="spellEnd"/>
            <w:r w:rsidRPr="003C63C1">
              <w:rPr>
                <w:rFonts w:ascii="Times New Roman" w:eastAsia="新細明體" w:hAnsi="Times New Roman" w:cs="Times New Roman"/>
                <w:kern w:val="0"/>
                <w:szCs w:val="24"/>
              </w:rPr>
              <w:t xml:space="preserve"> welfare services, received during the year in the operation of </w:t>
            </w:r>
            <w:proofErr w:type="spellStart"/>
            <w:r w:rsidRPr="003C63C1">
              <w:rPr>
                <w:rFonts w:ascii="Times New Roman" w:eastAsia="新細明體" w:hAnsi="Times New Roman" w:cs="Times New Roman"/>
                <w:kern w:val="0"/>
                <w:szCs w:val="24"/>
              </w:rPr>
              <w:t>subvented</w:t>
            </w:r>
            <w:proofErr w:type="spellEnd"/>
            <w:r w:rsidRPr="003C63C1">
              <w:rPr>
                <w:rFonts w:ascii="Times New Roman" w:eastAsia="新細明體" w:hAnsi="Times New Roman" w:cs="Times New Roman"/>
                <w:kern w:val="0"/>
                <w:szCs w:val="24"/>
              </w:rPr>
              <w:t xml:space="preserve"> services including income from other services that are incidental to the operation, </w:t>
            </w:r>
            <w:proofErr w:type="spellStart"/>
            <w:r w:rsidRPr="003C63C1">
              <w:rPr>
                <w:rFonts w:ascii="Times New Roman" w:eastAsia="新細明體" w:hAnsi="Times New Roman" w:cs="Times New Roman"/>
                <w:kern w:val="0"/>
                <w:szCs w:val="24"/>
              </w:rPr>
              <w:t>programme</w:t>
            </w:r>
            <w:proofErr w:type="spellEnd"/>
            <w:r w:rsidRPr="003C63C1">
              <w:rPr>
                <w:rFonts w:ascii="Times New Roman" w:eastAsia="新細明體" w:hAnsi="Times New Roman" w:cs="Times New Roman"/>
                <w:kern w:val="0"/>
                <w:szCs w:val="24"/>
              </w:rPr>
              <w:t xml:space="preserve"> income, etc.  Other Funds or Donations for Designated Purposes may be included in AFR if they are used to finance expenditure of the FSA services</w:t>
            </w:r>
            <w:r w:rsidR="00C572C1"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 FSA-related activities and have been separately included in the relevant disclosures under the “Other Funds or Donations for Designated Purposes” column in Note 8 of the AFR.</w:t>
            </w:r>
            <w:bookmarkEnd w:id="5"/>
            <w:r w:rsidR="005D22FD" w:rsidRPr="003C63C1">
              <w:rPr>
                <w:rFonts w:ascii="Times New Roman" w:eastAsia="新細明體" w:hAnsi="Times New Roman" w:cs="Times New Roman"/>
                <w:kern w:val="0"/>
                <w:szCs w:val="24"/>
              </w:rPr>
              <w:t xml:space="preserve"> </w:t>
            </w:r>
          </w:p>
          <w:p w14:paraId="014A6F9B" w14:textId="77777777" w:rsidR="005D22FD" w:rsidRPr="003C63C1" w:rsidRDefault="005D22FD" w:rsidP="005D22FD">
            <w:pPr>
              <w:numPr>
                <w:ilvl w:val="0"/>
                <w:numId w:val="1"/>
              </w:numPr>
              <w:autoSpaceDE w:val="0"/>
              <w:autoSpaceDN w:val="0"/>
              <w:adjustRightInd w:val="0"/>
              <w:jc w:val="both"/>
              <w:rPr>
                <w:rFonts w:ascii="Times New Roman" w:eastAsia="新細明體" w:hAnsi="Times New Roman" w:cs="Times New Roman"/>
                <w:kern w:val="0"/>
                <w:szCs w:val="24"/>
              </w:rPr>
            </w:pPr>
          </w:p>
          <w:p w14:paraId="784B2782" w14:textId="23A60917" w:rsidR="005D22FD" w:rsidRPr="003C63C1" w:rsidRDefault="005D22FD" w:rsidP="00556799">
            <w:pPr>
              <w:tabs>
                <w:tab w:val="left" w:pos="-360"/>
              </w:tabs>
              <w:autoSpaceDE w:val="0"/>
              <w:autoSpaceDN w:val="0"/>
              <w:adjustRightInd w:val="0"/>
              <w:spacing w:afterLines="50" w:after="120"/>
              <w:ind w:rightChars="72" w:right="173"/>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The breakdown on Other Income is as follows:</w:t>
            </w:r>
          </w:p>
          <w:p w14:paraId="1FA837B8" w14:textId="0AF51C4B" w:rsidR="00E916F8" w:rsidRPr="003C63C1" w:rsidRDefault="00E916F8" w:rsidP="00556799">
            <w:pPr>
              <w:tabs>
                <w:tab w:val="left" w:pos="-360"/>
              </w:tabs>
              <w:autoSpaceDE w:val="0"/>
              <w:autoSpaceDN w:val="0"/>
              <w:adjustRightInd w:val="0"/>
              <w:spacing w:afterLines="50" w:after="120"/>
              <w:ind w:rightChars="72" w:right="173"/>
              <w:jc w:val="both"/>
              <w:rPr>
                <w:rFonts w:ascii="Times New Roman" w:eastAsia="新細明體" w:hAnsi="Times New Roman" w:cs="Times New Roman"/>
                <w:b/>
                <w:bCs/>
                <w:kern w:val="0"/>
                <w:szCs w:val="24"/>
              </w:rPr>
            </w:pPr>
          </w:p>
        </w:tc>
      </w:tr>
    </w:tbl>
    <w:p w14:paraId="0C72CE6D" w14:textId="77777777" w:rsidR="005D22FD" w:rsidRPr="003C63C1" w:rsidRDefault="005D22FD" w:rsidP="005D22FD">
      <w:pPr>
        <w:tabs>
          <w:tab w:val="left" w:pos="-360"/>
        </w:tabs>
        <w:autoSpaceDE w:val="0"/>
        <w:autoSpaceDN w:val="0"/>
        <w:adjustRightInd w:val="0"/>
        <w:ind w:leftChars="-374" w:left="1624" w:rightChars="-375" w:right="-900" w:hangingChars="900" w:hanging="2522"/>
        <w:jc w:val="both"/>
        <w:rPr>
          <w:rFonts w:ascii="Times New Roman" w:eastAsia="新細明體" w:hAnsi="Times New Roman" w:cs="Times New Roman"/>
          <w:b/>
          <w:bCs/>
          <w:kern w:val="0"/>
          <w:sz w:val="28"/>
          <w:szCs w:val="28"/>
        </w:rPr>
      </w:pPr>
    </w:p>
    <w:tbl>
      <w:tblPr>
        <w:tblpPr w:leftFromText="180" w:rightFromText="180" w:vertAnchor="text" w:horzAnchor="page" w:tblpX="2074" w:tblpY="13"/>
        <w:tblOverlap w:val="never"/>
        <w:tblW w:w="7803" w:type="dxa"/>
        <w:tblLook w:val="01E0" w:firstRow="1" w:lastRow="1" w:firstColumn="1" w:lastColumn="1" w:noHBand="0" w:noVBand="0"/>
      </w:tblPr>
      <w:tblGrid>
        <w:gridCol w:w="4394"/>
        <w:gridCol w:w="121"/>
        <w:gridCol w:w="1457"/>
        <w:gridCol w:w="121"/>
        <w:gridCol w:w="113"/>
        <w:gridCol w:w="121"/>
        <w:gridCol w:w="1354"/>
        <w:gridCol w:w="122"/>
      </w:tblGrid>
      <w:tr w:rsidR="005D22FD" w:rsidRPr="003C63C1" w14:paraId="3E15514C" w14:textId="77777777" w:rsidTr="003E50B7">
        <w:trPr>
          <w:gridAfter w:val="1"/>
          <w:wAfter w:w="121" w:type="dxa"/>
        </w:trPr>
        <w:tc>
          <w:tcPr>
            <w:tcW w:w="4395" w:type="dxa"/>
            <w:shd w:val="clear" w:color="auto" w:fill="auto"/>
            <w:vAlign w:val="bottom"/>
          </w:tcPr>
          <w:p w14:paraId="2B65DB24" w14:textId="77777777" w:rsidR="005D22FD" w:rsidRPr="003C63C1" w:rsidRDefault="005D22FD" w:rsidP="00BC127C">
            <w:pPr>
              <w:autoSpaceDE w:val="0"/>
              <w:autoSpaceDN w:val="0"/>
              <w:adjustRightInd w:val="0"/>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Other Income</w:t>
            </w:r>
          </w:p>
        </w:tc>
        <w:tc>
          <w:tcPr>
            <w:tcW w:w="1578" w:type="dxa"/>
            <w:gridSpan w:val="2"/>
            <w:shd w:val="clear" w:color="auto" w:fill="auto"/>
          </w:tcPr>
          <w:p w14:paraId="7D94C45C" w14:textId="6D84761B" w:rsidR="005D22FD" w:rsidRPr="003C63C1" w:rsidRDefault="00B85528" w:rsidP="00BC127C">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20</w:t>
            </w:r>
            <w:r w:rsidR="007B00E3" w:rsidRPr="003C63C1">
              <w:rPr>
                <w:rFonts w:ascii="Times New Roman" w:eastAsia="新細明體" w:hAnsi="Times New Roman" w:cs="Times New Roman"/>
                <w:b/>
                <w:bCs/>
                <w:kern w:val="0"/>
                <w:szCs w:val="24"/>
              </w:rPr>
              <w:t>2</w:t>
            </w:r>
            <w:r w:rsidR="00201357" w:rsidRPr="003C63C1">
              <w:rPr>
                <w:rFonts w:ascii="Times New Roman" w:eastAsia="新細明體" w:hAnsi="Times New Roman" w:cs="Times New Roman"/>
                <w:b/>
                <w:bCs/>
                <w:kern w:val="0"/>
                <w:szCs w:val="24"/>
              </w:rPr>
              <w:t>5</w:t>
            </w:r>
            <w:r w:rsidR="005C49EE" w:rsidRPr="003C63C1">
              <w:rPr>
                <w:rFonts w:ascii="Times New Roman" w:eastAsia="新細明體" w:hAnsi="Times New Roman" w:cs="Times New Roman"/>
                <w:b/>
                <w:bCs/>
                <w:kern w:val="0"/>
                <w:szCs w:val="24"/>
              </w:rPr>
              <w:t>-</w:t>
            </w:r>
            <w:r w:rsidR="007B00E3" w:rsidRPr="003C63C1">
              <w:rPr>
                <w:rFonts w:ascii="Times New Roman" w:eastAsia="新細明體" w:hAnsi="Times New Roman" w:cs="Times New Roman"/>
                <w:b/>
                <w:bCs/>
                <w:kern w:val="0"/>
                <w:szCs w:val="24"/>
              </w:rPr>
              <w:t>2</w:t>
            </w:r>
            <w:r w:rsidR="00201357" w:rsidRPr="003C63C1">
              <w:rPr>
                <w:rFonts w:ascii="Times New Roman" w:eastAsia="新細明體" w:hAnsi="Times New Roman" w:cs="Times New Roman"/>
                <w:b/>
                <w:bCs/>
                <w:kern w:val="0"/>
                <w:szCs w:val="24"/>
              </w:rPr>
              <w:t>6</w:t>
            </w:r>
          </w:p>
          <w:p w14:paraId="4F3E0288" w14:textId="77777777" w:rsidR="005D22FD" w:rsidRPr="003C63C1" w:rsidRDefault="005D22FD" w:rsidP="00BC127C">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bCs/>
                <w:kern w:val="0"/>
                <w:szCs w:val="24"/>
              </w:rPr>
              <w:t>$</w:t>
            </w:r>
          </w:p>
        </w:tc>
        <w:tc>
          <w:tcPr>
            <w:tcW w:w="234" w:type="dxa"/>
            <w:gridSpan w:val="2"/>
            <w:shd w:val="clear" w:color="auto" w:fill="auto"/>
          </w:tcPr>
          <w:p w14:paraId="18F3FC71" w14:textId="77777777" w:rsidR="005D22FD" w:rsidRPr="003C63C1" w:rsidRDefault="005D22FD" w:rsidP="00BC127C">
            <w:pPr>
              <w:autoSpaceDE w:val="0"/>
              <w:autoSpaceDN w:val="0"/>
              <w:adjustRightInd w:val="0"/>
              <w:jc w:val="center"/>
              <w:rPr>
                <w:rFonts w:ascii="Times New Roman" w:eastAsia="新細明體" w:hAnsi="Times New Roman" w:cs="Times New Roman"/>
                <w:b/>
                <w:kern w:val="0"/>
                <w:szCs w:val="24"/>
              </w:rPr>
            </w:pPr>
          </w:p>
        </w:tc>
        <w:tc>
          <w:tcPr>
            <w:tcW w:w="1475" w:type="dxa"/>
            <w:gridSpan w:val="2"/>
            <w:shd w:val="clear" w:color="auto" w:fill="auto"/>
          </w:tcPr>
          <w:p w14:paraId="63283724" w14:textId="47FD5FAB" w:rsidR="005D22FD" w:rsidRPr="003C63C1" w:rsidRDefault="00B85528" w:rsidP="00BC127C">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20</w:t>
            </w:r>
            <w:r w:rsidR="007B00E3" w:rsidRPr="003C63C1">
              <w:rPr>
                <w:rFonts w:ascii="Times New Roman" w:eastAsia="新細明體" w:hAnsi="Times New Roman" w:cs="Times New Roman"/>
                <w:b/>
                <w:bCs/>
                <w:kern w:val="0"/>
                <w:szCs w:val="24"/>
              </w:rPr>
              <w:t>2</w:t>
            </w:r>
            <w:r w:rsidR="00201357" w:rsidRPr="003C63C1">
              <w:rPr>
                <w:rFonts w:ascii="Times New Roman" w:eastAsia="新細明體" w:hAnsi="Times New Roman" w:cs="Times New Roman"/>
                <w:b/>
                <w:bCs/>
                <w:kern w:val="0"/>
                <w:szCs w:val="24"/>
              </w:rPr>
              <w:t>4</w:t>
            </w:r>
            <w:r w:rsidR="005C49EE" w:rsidRPr="003C63C1">
              <w:rPr>
                <w:rFonts w:ascii="Times New Roman" w:eastAsia="新細明體" w:hAnsi="Times New Roman" w:cs="Times New Roman"/>
                <w:b/>
                <w:bCs/>
                <w:kern w:val="0"/>
                <w:szCs w:val="24"/>
              </w:rPr>
              <w:t>-</w:t>
            </w:r>
            <w:r w:rsidR="007B00E3" w:rsidRPr="003C63C1">
              <w:rPr>
                <w:rFonts w:ascii="Times New Roman" w:eastAsia="新細明體" w:hAnsi="Times New Roman" w:cs="Times New Roman"/>
                <w:b/>
                <w:bCs/>
                <w:kern w:val="0"/>
                <w:szCs w:val="24"/>
              </w:rPr>
              <w:t>2</w:t>
            </w:r>
            <w:r w:rsidR="00201357" w:rsidRPr="003C63C1">
              <w:rPr>
                <w:rFonts w:ascii="Times New Roman" w:eastAsia="新細明體" w:hAnsi="Times New Roman" w:cs="Times New Roman"/>
                <w:b/>
                <w:bCs/>
                <w:kern w:val="0"/>
                <w:szCs w:val="24"/>
              </w:rPr>
              <w:t>5</w:t>
            </w:r>
          </w:p>
          <w:p w14:paraId="18D853D8" w14:textId="77777777" w:rsidR="005D22FD" w:rsidRPr="003C63C1" w:rsidRDefault="005D22FD" w:rsidP="00BC127C">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bCs/>
                <w:kern w:val="0"/>
                <w:szCs w:val="24"/>
              </w:rPr>
              <w:t>$</w:t>
            </w:r>
          </w:p>
        </w:tc>
      </w:tr>
      <w:tr w:rsidR="005D22FD" w:rsidRPr="003C63C1" w14:paraId="5EE81625" w14:textId="77777777" w:rsidTr="003E50B7">
        <w:trPr>
          <w:gridAfter w:val="1"/>
          <w:wAfter w:w="121" w:type="dxa"/>
        </w:trPr>
        <w:tc>
          <w:tcPr>
            <w:tcW w:w="4395" w:type="dxa"/>
            <w:shd w:val="clear" w:color="auto" w:fill="auto"/>
          </w:tcPr>
          <w:p w14:paraId="52DCA38E" w14:textId="782D45EE" w:rsidR="005D22FD" w:rsidRPr="003C63C1" w:rsidRDefault="008F4437" w:rsidP="008F4437">
            <w:pPr>
              <w:pStyle w:val="ListParagraph"/>
              <w:numPr>
                <w:ilvl w:val="0"/>
                <w:numId w:val="4"/>
              </w:numPr>
              <w:tabs>
                <w:tab w:val="left" w:pos="432"/>
                <w:tab w:val="left" w:pos="642"/>
              </w:tabs>
              <w:autoSpaceDE w:val="0"/>
              <w:autoSpaceDN w:val="0"/>
              <w:adjustRightInd w:val="0"/>
              <w:ind w:leftChars="0"/>
              <w:rPr>
                <w:rFonts w:ascii="Times New Roman" w:eastAsia="新細明體" w:hAnsi="Times New Roman" w:cs="Times New Roman"/>
                <w:kern w:val="0"/>
                <w:szCs w:val="24"/>
              </w:rPr>
            </w:pPr>
            <w:proofErr w:type="spellStart"/>
            <w:r w:rsidRPr="003C63C1">
              <w:rPr>
                <w:rFonts w:ascii="Times New Roman" w:eastAsia="新細明體" w:hAnsi="Times New Roman" w:cs="Times New Roman"/>
                <w:kern w:val="0"/>
                <w:szCs w:val="24"/>
              </w:rPr>
              <w:t>Programme</w:t>
            </w:r>
            <w:proofErr w:type="spellEnd"/>
            <w:r w:rsidRPr="003C63C1">
              <w:rPr>
                <w:rFonts w:ascii="Times New Roman" w:eastAsia="新細明體" w:hAnsi="Times New Roman" w:cs="Times New Roman"/>
                <w:kern w:val="0"/>
                <w:szCs w:val="24"/>
              </w:rPr>
              <w:t xml:space="preserve"> income</w:t>
            </w:r>
          </w:p>
          <w:p w14:paraId="757B5B58" w14:textId="47E85981" w:rsidR="00393799" w:rsidRPr="003C63C1" w:rsidRDefault="008F4437" w:rsidP="00396A93">
            <w:pPr>
              <w:pStyle w:val="ListParagraph"/>
              <w:numPr>
                <w:ilvl w:val="0"/>
                <w:numId w:val="4"/>
              </w:numPr>
              <w:ind w:leftChars="0"/>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Production income</w:t>
            </w:r>
          </w:p>
        </w:tc>
        <w:tc>
          <w:tcPr>
            <w:tcW w:w="1578" w:type="dxa"/>
            <w:gridSpan w:val="2"/>
            <w:shd w:val="clear" w:color="auto" w:fill="auto"/>
          </w:tcPr>
          <w:p w14:paraId="186C3A3B" w14:textId="77777777" w:rsidR="005D22FD" w:rsidRPr="003C63C1" w:rsidRDefault="005D22FD" w:rsidP="00BC127C">
            <w:pPr>
              <w:autoSpaceDE w:val="0"/>
              <w:autoSpaceDN w:val="0"/>
              <w:adjustRightInd w:val="0"/>
              <w:jc w:val="center"/>
              <w:rPr>
                <w:rFonts w:ascii="Times New Roman" w:eastAsia="新細明體" w:hAnsi="Times New Roman" w:cs="Times New Roman"/>
                <w:kern w:val="0"/>
                <w:szCs w:val="24"/>
              </w:rPr>
            </w:pPr>
          </w:p>
          <w:p w14:paraId="178293F8" w14:textId="2ABC5B92" w:rsidR="002F2998" w:rsidRPr="003C63C1" w:rsidRDefault="00FB299A" w:rsidP="00103E83">
            <w:pPr>
              <w:autoSpaceDE w:val="0"/>
              <w:autoSpaceDN w:val="0"/>
              <w:adjustRightInd w:val="0"/>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      </w:t>
            </w:r>
          </w:p>
        </w:tc>
        <w:tc>
          <w:tcPr>
            <w:tcW w:w="234" w:type="dxa"/>
            <w:gridSpan w:val="2"/>
            <w:shd w:val="clear" w:color="auto" w:fill="auto"/>
          </w:tcPr>
          <w:p w14:paraId="07735F8C" w14:textId="77777777" w:rsidR="005D22FD" w:rsidRPr="003C63C1" w:rsidRDefault="005D22FD" w:rsidP="00BC127C">
            <w:pPr>
              <w:autoSpaceDE w:val="0"/>
              <w:autoSpaceDN w:val="0"/>
              <w:adjustRightInd w:val="0"/>
              <w:rPr>
                <w:rFonts w:ascii="Times New Roman" w:eastAsia="新細明體" w:hAnsi="Times New Roman" w:cs="Times New Roman"/>
                <w:kern w:val="0"/>
                <w:szCs w:val="24"/>
              </w:rPr>
            </w:pPr>
          </w:p>
        </w:tc>
        <w:tc>
          <w:tcPr>
            <w:tcW w:w="1475" w:type="dxa"/>
            <w:gridSpan w:val="2"/>
            <w:shd w:val="clear" w:color="auto" w:fill="auto"/>
          </w:tcPr>
          <w:p w14:paraId="630E25EF" w14:textId="77777777" w:rsidR="005D22FD" w:rsidRPr="003C63C1" w:rsidRDefault="005D22FD" w:rsidP="00BC127C">
            <w:pPr>
              <w:autoSpaceDE w:val="0"/>
              <w:autoSpaceDN w:val="0"/>
              <w:adjustRightInd w:val="0"/>
              <w:rPr>
                <w:rFonts w:ascii="Times New Roman" w:eastAsia="新細明體" w:hAnsi="Times New Roman" w:cs="Times New Roman"/>
                <w:kern w:val="0"/>
                <w:szCs w:val="24"/>
              </w:rPr>
            </w:pPr>
          </w:p>
          <w:p w14:paraId="70253827" w14:textId="77777777" w:rsidR="008F4437" w:rsidRPr="003C63C1" w:rsidRDefault="008F4437" w:rsidP="00BC127C">
            <w:pPr>
              <w:autoSpaceDE w:val="0"/>
              <w:autoSpaceDN w:val="0"/>
              <w:adjustRightInd w:val="0"/>
              <w:rPr>
                <w:rFonts w:ascii="Times New Roman" w:eastAsia="新細明體" w:hAnsi="Times New Roman" w:cs="Times New Roman"/>
                <w:kern w:val="0"/>
                <w:szCs w:val="24"/>
              </w:rPr>
            </w:pPr>
          </w:p>
        </w:tc>
      </w:tr>
      <w:tr w:rsidR="008F4437" w:rsidRPr="003C63C1" w14:paraId="29DE32FE" w14:textId="77777777" w:rsidTr="003E50B7">
        <w:tc>
          <w:tcPr>
            <w:tcW w:w="4516" w:type="dxa"/>
            <w:gridSpan w:val="2"/>
            <w:shd w:val="clear" w:color="auto" w:fill="auto"/>
          </w:tcPr>
          <w:p w14:paraId="6BB05917" w14:textId="527D5F03" w:rsidR="008F4437" w:rsidRPr="003C63C1" w:rsidRDefault="008F4437" w:rsidP="00CA6511">
            <w:pPr>
              <w:pStyle w:val="ListParagraph"/>
              <w:numPr>
                <w:ilvl w:val="0"/>
                <w:numId w:val="4"/>
              </w:numPr>
              <w:tabs>
                <w:tab w:val="left" w:pos="432"/>
                <w:tab w:val="left" w:pos="642"/>
              </w:tabs>
              <w:autoSpaceDE w:val="0"/>
              <w:autoSpaceDN w:val="0"/>
              <w:adjustRightInd w:val="0"/>
              <w:ind w:leftChars="0" w:rightChars="-96" w:right="-230"/>
              <w:rPr>
                <w:rFonts w:ascii="Times New Roman" w:eastAsia="新細明體" w:hAnsi="Times New Roman" w:cs="Times New Roman"/>
                <w:kern w:val="0"/>
                <w:szCs w:val="24"/>
              </w:rPr>
            </w:pPr>
            <w:proofErr w:type="spellStart"/>
            <w:r w:rsidRPr="003C63C1">
              <w:rPr>
                <w:rFonts w:ascii="Times New Roman" w:eastAsia="新細明體" w:hAnsi="Times New Roman" w:cs="Times New Roman"/>
                <w:kern w:val="0"/>
                <w:szCs w:val="24"/>
                <w:lang w:eastAsia="zh-HK"/>
              </w:rPr>
              <w:t>Utilised</w:t>
            </w:r>
            <w:proofErr w:type="spellEnd"/>
            <w:r w:rsidRPr="003C63C1">
              <w:rPr>
                <w:rFonts w:ascii="Times New Roman" w:eastAsia="新細明體" w:hAnsi="Times New Roman" w:cs="Times New Roman"/>
                <w:kern w:val="0"/>
                <w:szCs w:val="24"/>
                <w:lang w:eastAsia="zh-HK"/>
              </w:rPr>
              <w:t xml:space="preserve"> allocation under Central Items (CI): After School Care </w:t>
            </w:r>
            <w:proofErr w:type="spellStart"/>
            <w:r w:rsidRPr="003C63C1">
              <w:rPr>
                <w:rFonts w:ascii="Times New Roman" w:eastAsia="新細明體" w:hAnsi="Times New Roman" w:cs="Times New Roman"/>
                <w:kern w:val="0"/>
                <w:szCs w:val="24"/>
                <w:lang w:eastAsia="zh-HK"/>
              </w:rPr>
              <w:t>Programme</w:t>
            </w:r>
            <w:proofErr w:type="spellEnd"/>
            <w:r w:rsidRPr="003C63C1">
              <w:rPr>
                <w:rFonts w:ascii="Times New Roman" w:eastAsia="新細明體" w:hAnsi="Times New Roman" w:cs="Times New Roman"/>
                <w:kern w:val="0"/>
                <w:szCs w:val="24"/>
                <w:lang w:eastAsia="zh-HK"/>
              </w:rPr>
              <w:t xml:space="preserve"> (ASCP) / Enhanced ASCP</w:t>
            </w:r>
            <w:r w:rsidR="00DA738E" w:rsidRPr="003C63C1">
              <w:rPr>
                <w:rFonts w:ascii="Times New Roman" w:eastAsia="新細明體" w:hAnsi="Times New Roman" w:cs="Times New Roman"/>
                <w:kern w:val="0"/>
                <w:szCs w:val="24"/>
                <w:lang w:eastAsia="zh-HK"/>
              </w:rPr>
              <w:t xml:space="preserve"> / ASCP(PC)</w:t>
            </w:r>
            <w:r w:rsidRPr="003C63C1">
              <w:rPr>
                <w:rFonts w:ascii="Times New Roman" w:eastAsia="新細明體" w:hAnsi="Times New Roman" w:cs="Times New Roman"/>
                <w:kern w:val="0"/>
                <w:szCs w:val="24"/>
                <w:lang w:eastAsia="zh-HK"/>
              </w:rPr>
              <w:t xml:space="preserve"> – Fee Waiving Subsidy Scheme (FWSS)</w:t>
            </w:r>
            <w:r w:rsidR="00B80C22" w:rsidRPr="003C63C1">
              <w:rPr>
                <w:rFonts w:ascii="Times New Roman" w:eastAsia="新細明體" w:hAnsi="Times New Roman" w:cs="Times New Roman"/>
                <w:kern w:val="0"/>
                <w:szCs w:val="24"/>
                <w:lang w:eastAsia="zh-HK"/>
              </w:rPr>
              <w:t>*</w:t>
            </w:r>
            <w:r w:rsidRPr="003C63C1">
              <w:rPr>
                <w:rFonts w:ascii="Times New Roman" w:eastAsia="新細明體" w:hAnsi="Times New Roman" w:cs="Times New Roman"/>
                <w:kern w:val="0"/>
                <w:szCs w:val="24"/>
                <w:lang w:eastAsia="zh-HK"/>
              </w:rPr>
              <w:t xml:space="preserve"> which forms as part of Other Income</w:t>
            </w:r>
            <w:r w:rsidRPr="003C63C1" w:rsidDel="00B04422">
              <w:rPr>
                <w:rFonts w:ascii="Times New Roman" w:eastAsia="新細明體" w:hAnsi="Times New Roman" w:cs="Times New Roman"/>
                <w:kern w:val="0"/>
                <w:szCs w:val="24"/>
              </w:rPr>
              <w:t xml:space="preserve"> </w:t>
            </w:r>
          </w:p>
        </w:tc>
        <w:tc>
          <w:tcPr>
            <w:tcW w:w="1578" w:type="dxa"/>
            <w:gridSpan w:val="2"/>
            <w:shd w:val="clear" w:color="auto" w:fill="auto"/>
          </w:tcPr>
          <w:p w14:paraId="6756A9E2" w14:textId="3924C25E" w:rsidR="008F4437" w:rsidRPr="003C63C1" w:rsidRDefault="008F4437" w:rsidP="00CA6511">
            <w:pPr>
              <w:autoSpaceDE w:val="0"/>
              <w:autoSpaceDN w:val="0"/>
              <w:adjustRightInd w:val="0"/>
              <w:ind w:firstLineChars="200" w:firstLine="480"/>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Z</w:t>
            </w:r>
          </w:p>
        </w:tc>
        <w:tc>
          <w:tcPr>
            <w:tcW w:w="234" w:type="dxa"/>
            <w:gridSpan w:val="2"/>
            <w:shd w:val="clear" w:color="auto" w:fill="auto"/>
          </w:tcPr>
          <w:p w14:paraId="02C03DEA" w14:textId="77777777" w:rsidR="008F4437" w:rsidRPr="003C63C1" w:rsidRDefault="008F4437" w:rsidP="00BC127C">
            <w:pPr>
              <w:autoSpaceDE w:val="0"/>
              <w:autoSpaceDN w:val="0"/>
              <w:adjustRightInd w:val="0"/>
              <w:rPr>
                <w:rFonts w:ascii="Times New Roman" w:eastAsia="新細明體" w:hAnsi="Times New Roman" w:cs="Times New Roman"/>
                <w:kern w:val="0"/>
                <w:szCs w:val="24"/>
              </w:rPr>
            </w:pPr>
          </w:p>
        </w:tc>
        <w:tc>
          <w:tcPr>
            <w:tcW w:w="1475" w:type="dxa"/>
            <w:gridSpan w:val="2"/>
            <w:shd w:val="clear" w:color="auto" w:fill="auto"/>
          </w:tcPr>
          <w:p w14:paraId="2413E252" w14:textId="77777777" w:rsidR="008F4437" w:rsidRPr="003C63C1" w:rsidRDefault="008F4437" w:rsidP="00BC127C">
            <w:pPr>
              <w:autoSpaceDE w:val="0"/>
              <w:autoSpaceDN w:val="0"/>
              <w:adjustRightInd w:val="0"/>
              <w:rPr>
                <w:rFonts w:ascii="Times New Roman" w:eastAsia="新細明體" w:hAnsi="Times New Roman" w:cs="Times New Roman"/>
                <w:kern w:val="0"/>
                <w:szCs w:val="24"/>
              </w:rPr>
            </w:pPr>
          </w:p>
        </w:tc>
      </w:tr>
      <w:tr w:rsidR="008F4437" w:rsidRPr="003C63C1" w14:paraId="62BD0DD5" w14:textId="77777777" w:rsidTr="003E50B7">
        <w:trPr>
          <w:gridAfter w:val="1"/>
          <w:wAfter w:w="121" w:type="dxa"/>
        </w:trPr>
        <w:tc>
          <w:tcPr>
            <w:tcW w:w="4395" w:type="dxa"/>
            <w:shd w:val="clear" w:color="auto" w:fill="auto"/>
          </w:tcPr>
          <w:p w14:paraId="5C3C6B5E" w14:textId="77777777" w:rsidR="008F4437" w:rsidRPr="003C63C1" w:rsidRDefault="008F4437" w:rsidP="00912E5B">
            <w:pPr>
              <w:pStyle w:val="ListParagraph"/>
              <w:numPr>
                <w:ilvl w:val="0"/>
                <w:numId w:val="4"/>
              </w:numPr>
              <w:tabs>
                <w:tab w:val="left" w:pos="432"/>
                <w:tab w:val="left" w:pos="642"/>
              </w:tabs>
              <w:autoSpaceDE w:val="0"/>
              <w:autoSpaceDN w:val="0"/>
              <w:adjustRightInd w:val="0"/>
              <w:ind w:leftChars="0"/>
              <w:rPr>
                <w:rFonts w:ascii="Times New Roman" w:eastAsia="新細明體" w:hAnsi="Times New Roman" w:cs="Times New Roman"/>
                <w:kern w:val="0"/>
                <w:szCs w:val="24"/>
              </w:rPr>
            </w:pPr>
            <w:r w:rsidRPr="003C63C1">
              <w:rPr>
                <w:rFonts w:ascii="Times New Roman" w:eastAsia="新細明體" w:hAnsi="Times New Roman" w:cs="Times New Roman"/>
                <w:kern w:val="0"/>
                <w:szCs w:val="24"/>
                <w:lang w:eastAsia="zh-HK"/>
              </w:rPr>
              <w:t xml:space="preserve">Reimbursement of </w:t>
            </w:r>
            <w:r w:rsidR="009C0C4C" w:rsidRPr="003C63C1">
              <w:rPr>
                <w:rFonts w:ascii="Times New Roman" w:eastAsia="新細明體" w:hAnsi="Times New Roman" w:cs="Times New Roman"/>
                <w:kern w:val="0"/>
                <w:szCs w:val="24"/>
                <w:lang w:eastAsia="zh-HK"/>
              </w:rPr>
              <w:t>M</w:t>
            </w:r>
            <w:r w:rsidRPr="003C63C1">
              <w:rPr>
                <w:rFonts w:ascii="Times New Roman" w:eastAsia="新細明體" w:hAnsi="Times New Roman" w:cs="Times New Roman"/>
                <w:kern w:val="0"/>
                <w:szCs w:val="24"/>
                <w:lang w:eastAsia="zh-HK"/>
              </w:rPr>
              <w:t xml:space="preserve">aternity </w:t>
            </w:r>
            <w:r w:rsidR="00E6794F" w:rsidRPr="003C63C1">
              <w:rPr>
                <w:rFonts w:ascii="Times New Roman" w:eastAsia="新細明體" w:hAnsi="Times New Roman" w:cs="Times New Roman"/>
                <w:kern w:val="0"/>
                <w:szCs w:val="24"/>
                <w:lang w:eastAsia="zh-HK"/>
              </w:rPr>
              <w:t>L</w:t>
            </w:r>
            <w:r w:rsidRPr="003C63C1">
              <w:rPr>
                <w:rFonts w:ascii="Times New Roman" w:eastAsia="新細明體" w:hAnsi="Times New Roman" w:cs="Times New Roman"/>
                <w:kern w:val="0"/>
                <w:szCs w:val="24"/>
                <w:lang w:eastAsia="zh-HK"/>
              </w:rPr>
              <w:t>eave</w:t>
            </w:r>
            <w:r w:rsidR="00F05851" w:rsidRPr="003C63C1">
              <w:rPr>
                <w:rFonts w:ascii="Times New Roman" w:eastAsia="新細明體" w:hAnsi="Times New Roman" w:cs="Times New Roman"/>
                <w:kern w:val="0"/>
                <w:szCs w:val="24"/>
                <w:lang w:eastAsia="zh-HK"/>
              </w:rPr>
              <w:t xml:space="preserve"> </w:t>
            </w:r>
            <w:r w:rsidR="00E6794F" w:rsidRPr="003C63C1">
              <w:rPr>
                <w:rFonts w:ascii="Times New Roman" w:eastAsia="新細明體" w:hAnsi="Times New Roman" w:cs="Times New Roman"/>
                <w:kern w:val="0"/>
                <w:szCs w:val="24"/>
                <w:lang w:eastAsia="zh-HK"/>
              </w:rPr>
              <w:t>Pa</w:t>
            </w:r>
            <w:r w:rsidR="009C0C4C" w:rsidRPr="003C63C1">
              <w:rPr>
                <w:rFonts w:ascii="Times New Roman" w:eastAsia="新細明體" w:hAnsi="Times New Roman" w:cs="Times New Roman"/>
                <w:kern w:val="0"/>
                <w:szCs w:val="24"/>
                <w:lang w:eastAsia="zh-HK"/>
              </w:rPr>
              <w:t>y</w:t>
            </w:r>
            <w:r w:rsidRPr="003C63C1">
              <w:rPr>
                <w:rFonts w:ascii="Times New Roman" w:eastAsia="新細明體" w:hAnsi="Times New Roman" w:cs="Times New Roman"/>
                <w:kern w:val="0"/>
                <w:szCs w:val="24"/>
                <w:lang w:eastAsia="zh-HK"/>
              </w:rPr>
              <w:t xml:space="preserve"> </w:t>
            </w:r>
            <w:r w:rsidR="00DB3181" w:rsidRPr="003C63C1">
              <w:rPr>
                <w:rFonts w:ascii="Times New Roman" w:eastAsia="新細明體" w:hAnsi="Times New Roman" w:cs="Times New Roman"/>
                <w:kern w:val="0"/>
                <w:szCs w:val="24"/>
                <w:lang w:eastAsia="zh-HK"/>
              </w:rPr>
              <w:t xml:space="preserve">from </w:t>
            </w:r>
            <w:proofErr w:type="spellStart"/>
            <w:r w:rsidR="00DB3181" w:rsidRPr="003C63C1">
              <w:rPr>
                <w:rFonts w:ascii="Times New Roman" w:eastAsia="新細明體" w:hAnsi="Times New Roman" w:cs="Times New Roman"/>
                <w:kern w:val="0"/>
                <w:szCs w:val="24"/>
                <w:lang w:eastAsia="zh-HK"/>
              </w:rPr>
              <w:t>Labour</w:t>
            </w:r>
            <w:proofErr w:type="spellEnd"/>
            <w:r w:rsidR="00DB3181" w:rsidRPr="003C63C1">
              <w:rPr>
                <w:rFonts w:ascii="Times New Roman" w:eastAsia="新細明體" w:hAnsi="Times New Roman" w:cs="Times New Roman"/>
                <w:kern w:val="0"/>
                <w:szCs w:val="24"/>
                <w:lang w:eastAsia="zh-HK"/>
              </w:rPr>
              <w:t xml:space="preserve"> Department</w:t>
            </w:r>
          </w:p>
          <w:p w14:paraId="4D04CABD" w14:textId="4BF6AFC4" w:rsidR="0034240D" w:rsidRPr="003C63C1" w:rsidRDefault="0034240D" w:rsidP="00912E5B">
            <w:pPr>
              <w:pStyle w:val="ListParagraph"/>
              <w:numPr>
                <w:ilvl w:val="0"/>
                <w:numId w:val="4"/>
              </w:numPr>
              <w:tabs>
                <w:tab w:val="left" w:pos="432"/>
                <w:tab w:val="left" w:pos="642"/>
              </w:tabs>
              <w:autoSpaceDE w:val="0"/>
              <w:autoSpaceDN w:val="0"/>
              <w:adjustRightInd w:val="0"/>
              <w:ind w:leftChars="0"/>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Subsidy received for Abolition of MPF Offsetting Arrangement from </w:t>
            </w:r>
            <w:proofErr w:type="spellStart"/>
            <w:r w:rsidRPr="003C63C1">
              <w:rPr>
                <w:rFonts w:ascii="Times New Roman" w:eastAsia="新細明體" w:hAnsi="Times New Roman" w:cs="Times New Roman"/>
                <w:kern w:val="0"/>
                <w:szCs w:val="24"/>
              </w:rPr>
              <w:t>Labour</w:t>
            </w:r>
            <w:proofErr w:type="spellEnd"/>
            <w:r w:rsidRPr="003C63C1">
              <w:rPr>
                <w:rFonts w:ascii="Times New Roman" w:eastAsia="新細明體" w:hAnsi="Times New Roman" w:cs="Times New Roman"/>
                <w:kern w:val="0"/>
                <w:szCs w:val="24"/>
              </w:rPr>
              <w:t xml:space="preserve"> Department</w:t>
            </w:r>
          </w:p>
        </w:tc>
        <w:tc>
          <w:tcPr>
            <w:tcW w:w="1578" w:type="dxa"/>
            <w:gridSpan w:val="2"/>
            <w:shd w:val="clear" w:color="auto" w:fill="auto"/>
          </w:tcPr>
          <w:p w14:paraId="4BE29218" w14:textId="77777777" w:rsidR="008F4437" w:rsidRPr="003C63C1" w:rsidRDefault="008F4437" w:rsidP="00BC127C">
            <w:pPr>
              <w:autoSpaceDE w:val="0"/>
              <w:autoSpaceDN w:val="0"/>
              <w:adjustRightInd w:val="0"/>
              <w:jc w:val="center"/>
              <w:rPr>
                <w:rFonts w:ascii="Times New Roman" w:eastAsia="新細明體" w:hAnsi="Times New Roman" w:cs="Times New Roman"/>
                <w:kern w:val="0"/>
                <w:szCs w:val="24"/>
              </w:rPr>
            </w:pPr>
          </w:p>
        </w:tc>
        <w:tc>
          <w:tcPr>
            <w:tcW w:w="234" w:type="dxa"/>
            <w:gridSpan w:val="2"/>
            <w:shd w:val="clear" w:color="auto" w:fill="auto"/>
          </w:tcPr>
          <w:p w14:paraId="4E0B8FF7" w14:textId="77777777" w:rsidR="008F4437" w:rsidRPr="003C63C1" w:rsidRDefault="008F4437" w:rsidP="00BC127C">
            <w:pPr>
              <w:autoSpaceDE w:val="0"/>
              <w:autoSpaceDN w:val="0"/>
              <w:adjustRightInd w:val="0"/>
              <w:rPr>
                <w:rFonts w:ascii="Times New Roman" w:eastAsia="新細明體" w:hAnsi="Times New Roman" w:cs="Times New Roman"/>
                <w:kern w:val="0"/>
                <w:szCs w:val="24"/>
              </w:rPr>
            </w:pPr>
          </w:p>
        </w:tc>
        <w:tc>
          <w:tcPr>
            <w:tcW w:w="1475" w:type="dxa"/>
            <w:gridSpan w:val="2"/>
            <w:shd w:val="clear" w:color="auto" w:fill="auto"/>
          </w:tcPr>
          <w:p w14:paraId="2C9ECA21" w14:textId="77777777" w:rsidR="008F4437" w:rsidRPr="003C63C1" w:rsidRDefault="008F4437" w:rsidP="00BC127C">
            <w:pPr>
              <w:autoSpaceDE w:val="0"/>
              <w:autoSpaceDN w:val="0"/>
              <w:adjustRightInd w:val="0"/>
              <w:rPr>
                <w:rFonts w:ascii="Times New Roman" w:eastAsia="新細明體" w:hAnsi="Times New Roman" w:cs="Times New Roman"/>
                <w:kern w:val="0"/>
                <w:szCs w:val="24"/>
              </w:rPr>
            </w:pPr>
          </w:p>
        </w:tc>
      </w:tr>
      <w:tr w:rsidR="005D22FD" w:rsidRPr="003C63C1" w14:paraId="483CBEF0" w14:textId="77777777" w:rsidTr="003E50B7">
        <w:trPr>
          <w:gridAfter w:val="1"/>
          <w:wAfter w:w="121" w:type="dxa"/>
        </w:trPr>
        <w:tc>
          <w:tcPr>
            <w:tcW w:w="4395" w:type="dxa"/>
            <w:shd w:val="clear" w:color="auto" w:fill="auto"/>
          </w:tcPr>
          <w:p w14:paraId="08A66B87" w14:textId="4FD1DCC5" w:rsidR="005D22FD" w:rsidRPr="003C63C1" w:rsidRDefault="008F4437" w:rsidP="00CA6511">
            <w:pPr>
              <w:pStyle w:val="ListParagraph"/>
              <w:numPr>
                <w:ilvl w:val="0"/>
                <w:numId w:val="4"/>
              </w:numPr>
              <w:tabs>
                <w:tab w:val="left" w:pos="432"/>
                <w:tab w:val="left" w:pos="642"/>
              </w:tabs>
              <w:autoSpaceDE w:val="0"/>
              <w:autoSpaceDN w:val="0"/>
              <w:adjustRightInd w:val="0"/>
              <w:ind w:leftChars="0"/>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lang w:eastAsia="zh-HK"/>
              </w:rPr>
              <w:t>Miscellaneous income</w:t>
            </w:r>
            <w:r w:rsidR="00B80C22" w:rsidRPr="003C63C1">
              <w:rPr>
                <w:rFonts w:ascii="Times New Roman" w:eastAsia="新細明體" w:hAnsi="Times New Roman" w:cs="Times New Roman"/>
                <w:kern w:val="0"/>
                <w:szCs w:val="24"/>
                <w:lang w:eastAsia="zh-HK"/>
              </w:rPr>
              <w:t xml:space="preserve"> (e.g. general donations, photocopying charges, etc.)</w:t>
            </w:r>
          </w:p>
        </w:tc>
        <w:tc>
          <w:tcPr>
            <w:tcW w:w="1578" w:type="dxa"/>
            <w:gridSpan w:val="2"/>
            <w:shd w:val="clear" w:color="auto" w:fill="auto"/>
          </w:tcPr>
          <w:p w14:paraId="7377C499" w14:textId="77777777" w:rsidR="005D22FD" w:rsidRPr="003C63C1" w:rsidRDefault="005D22FD" w:rsidP="00BC127C">
            <w:pPr>
              <w:autoSpaceDE w:val="0"/>
              <w:autoSpaceDN w:val="0"/>
              <w:adjustRightInd w:val="0"/>
              <w:jc w:val="center"/>
              <w:rPr>
                <w:rFonts w:ascii="Times New Roman" w:eastAsia="新細明體" w:hAnsi="Times New Roman" w:cs="Times New Roman"/>
                <w:kern w:val="0"/>
                <w:szCs w:val="24"/>
              </w:rPr>
            </w:pPr>
          </w:p>
        </w:tc>
        <w:tc>
          <w:tcPr>
            <w:tcW w:w="234" w:type="dxa"/>
            <w:gridSpan w:val="2"/>
            <w:shd w:val="clear" w:color="auto" w:fill="auto"/>
          </w:tcPr>
          <w:p w14:paraId="54BE2861" w14:textId="77777777" w:rsidR="005D22FD" w:rsidRPr="003C63C1" w:rsidRDefault="005D22FD" w:rsidP="00BC127C">
            <w:pPr>
              <w:autoSpaceDE w:val="0"/>
              <w:autoSpaceDN w:val="0"/>
              <w:adjustRightInd w:val="0"/>
              <w:rPr>
                <w:rFonts w:ascii="Times New Roman" w:eastAsia="新細明體" w:hAnsi="Times New Roman" w:cs="Times New Roman"/>
                <w:kern w:val="0"/>
                <w:szCs w:val="24"/>
              </w:rPr>
            </w:pPr>
          </w:p>
        </w:tc>
        <w:tc>
          <w:tcPr>
            <w:tcW w:w="1475" w:type="dxa"/>
            <w:gridSpan w:val="2"/>
            <w:shd w:val="clear" w:color="auto" w:fill="auto"/>
          </w:tcPr>
          <w:p w14:paraId="1E1FE263" w14:textId="77777777" w:rsidR="005D22FD" w:rsidRPr="003C63C1" w:rsidRDefault="005D22FD" w:rsidP="00BC127C">
            <w:pPr>
              <w:autoSpaceDE w:val="0"/>
              <w:autoSpaceDN w:val="0"/>
              <w:adjustRightInd w:val="0"/>
              <w:rPr>
                <w:rFonts w:ascii="Times New Roman" w:eastAsia="新細明體" w:hAnsi="Times New Roman" w:cs="Times New Roman"/>
                <w:kern w:val="0"/>
                <w:szCs w:val="24"/>
              </w:rPr>
            </w:pPr>
          </w:p>
        </w:tc>
      </w:tr>
      <w:tr w:rsidR="005D22FD" w:rsidRPr="003C63C1" w14:paraId="57EE2B48" w14:textId="77777777" w:rsidTr="003E50B7">
        <w:trPr>
          <w:gridAfter w:val="1"/>
          <w:wAfter w:w="121" w:type="dxa"/>
        </w:trPr>
        <w:tc>
          <w:tcPr>
            <w:tcW w:w="4395" w:type="dxa"/>
            <w:shd w:val="clear" w:color="auto" w:fill="auto"/>
          </w:tcPr>
          <w:p w14:paraId="5D75E842" w14:textId="77777777" w:rsidR="005D22FD" w:rsidRPr="003C63C1" w:rsidRDefault="00464994" w:rsidP="00BC127C">
            <w:pPr>
              <w:tabs>
                <w:tab w:val="left" w:pos="1563"/>
                <w:tab w:val="center" w:pos="1872"/>
              </w:tabs>
              <w:autoSpaceDE w:val="0"/>
              <w:autoSpaceDN w:val="0"/>
              <w:adjustRightInd w:val="0"/>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ab/>
              <w:t>Sub-</w:t>
            </w:r>
            <w:r w:rsidR="005D22FD" w:rsidRPr="003C63C1">
              <w:rPr>
                <w:rFonts w:ascii="Times New Roman" w:eastAsia="新細明體" w:hAnsi="Times New Roman" w:cs="Times New Roman"/>
                <w:b/>
                <w:kern w:val="0"/>
                <w:szCs w:val="24"/>
              </w:rPr>
              <w:t>Total</w:t>
            </w:r>
          </w:p>
        </w:tc>
        <w:tc>
          <w:tcPr>
            <w:tcW w:w="1578" w:type="dxa"/>
            <w:gridSpan w:val="2"/>
            <w:tcBorders>
              <w:top w:val="single" w:sz="4" w:space="0" w:color="auto"/>
            </w:tcBorders>
            <w:shd w:val="clear" w:color="auto" w:fill="auto"/>
          </w:tcPr>
          <w:p w14:paraId="0F5C1B79" w14:textId="77777777" w:rsidR="005D22FD" w:rsidRPr="003C63C1" w:rsidRDefault="005D22FD" w:rsidP="00BC127C">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G</w:t>
            </w:r>
          </w:p>
        </w:tc>
        <w:tc>
          <w:tcPr>
            <w:tcW w:w="234" w:type="dxa"/>
            <w:gridSpan w:val="2"/>
            <w:shd w:val="clear" w:color="auto" w:fill="auto"/>
          </w:tcPr>
          <w:p w14:paraId="5B96AF39" w14:textId="77777777" w:rsidR="005D22FD" w:rsidRPr="003C63C1" w:rsidRDefault="005D22FD" w:rsidP="00BC127C">
            <w:pPr>
              <w:autoSpaceDE w:val="0"/>
              <w:autoSpaceDN w:val="0"/>
              <w:adjustRightInd w:val="0"/>
              <w:rPr>
                <w:rFonts w:ascii="Times New Roman" w:eastAsia="新細明體" w:hAnsi="Times New Roman" w:cs="Times New Roman"/>
                <w:b/>
                <w:kern w:val="0"/>
                <w:szCs w:val="24"/>
              </w:rPr>
            </w:pPr>
          </w:p>
        </w:tc>
        <w:tc>
          <w:tcPr>
            <w:tcW w:w="1475" w:type="dxa"/>
            <w:gridSpan w:val="2"/>
            <w:tcBorders>
              <w:top w:val="single" w:sz="4" w:space="0" w:color="auto"/>
            </w:tcBorders>
            <w:shd w:val="clear" w:color="auto" w:fill="auto"/>
          </w:tcPr>
          <w:p w14:paraId="3ECCF560" w14:textId="77777777" w:rsidR="005D22FD" w:rsidRPr="003C63C1" w:rsidRDefault="005D22FD" w:rsidP="00BC127C">
            <w:pPr>
              <w:autoSpaceDE w:val="0"/>
              <w:autoSpaceDN w:val="0"/>
              <w:adjustRightInd w:val="0"/>
              <w:rPr>
                <w:rFonts w:ascii="Times New Roman" w:eastAsia="新細明體" w:hAnsi="Times New Roman" w:cs="Times New Roman"/>
                <w:b/>
                <w:kern w:val="0"/>
                <w:szCs w:val="24"/>
              </w:rPr>
            </w:pPr>
          </w:p>
        </w:tc>
      </w:tr>
      <w:tr w:rsidR="005D22FD" w:rsidRPr="003C63C1" w14:paraId="115B3084" w14:textId="77777777" w:rsidTr="003E50B7">
        <w:trPr>
          <w:gridAfter w:val="1"/>
          <w:wAfter w:w="121" w:type="dxa"/>
        </w:trPr>
        <w:tc>
          <w:tcPr>
            <w:tcW w:w="4395" w:type="dxa"/>
            <w:shd w:val="clear" w:color="auto" w:fill="auto"/>
          </w:tcPr>
          <w:p w14:paraId="66FF46F7" w14:textId="600064E4" w:rsidR="00A25588" w:rsidRPr="003C63C1" w:rsidRDefault="002C7672" w:rsidP="00456DBF">
            <w:pPr>
              <w:autoSpaceDE w:val="0"/>
              <w:autoSpaceDN w:val="0"/>
              <w:adjustRightInd w:val="0"/>
              <w:ind w:left="600" w:hangingChars="250" w:hanging="600"/>
              <w:rPr>
                <w:rFonts w:ascii="Times New Roman" w:eastAsia="新細明體" w:hAnsi="Times New Roman" w:cs="Times New Roman"/>
                <w:kern w:val="0"/>
                <w:szCs w:val="24"/>
                <w:lang w:eastAsia="zh-HK"/>
              </w:rPr>
            </w:pPr>
            <w:r w:rsidRPr="003C63C1">
              <w:rPr>
                <w:rFonts w:ascii="Times New Roman" w:eastAsia="新細明體" w:hAnsi="Times New Roman" w:cs="Times New Roman"/>
                <w:kern w:val="0"/>
                <w:szCs w:val="24"/>
                <w:u w:val="single"/>
                <w:lang w:eastAsia="zh-HK"/>
              </w:rPr>
              <w:t>Less</w:t>
            </w:r>
            <w:r w:rsidRPr="003C63C1">
              <w:rPr>
                <w:rFonts w:ascii="Times New Roman" w:eastAsia="新細明體" w:hAnsi="Times New Roman" w:cs="Times New Roman"/>
                <w:kern w:val="0"/>
                <w:szCs w:val="24"/>
                <w:lang w:eastAsia="zh-HK"/>
              </w:rPr>
              <w:t xml:space="preserve">: </w:t>
            </w:r>
            <w:proofErr w:type="spellStart"/>
            <w:r w:rsidR="007D2E71" w:rsidRPr="003C63C1">
              <w:rPr>
                <w:rFonts w:ascii="Times New Roman" w:eastAsia="新細明體" w:hAnsi="Times New Roman" w:cs="Times New Roman"/>
                <w:kern w:val="0"/>
                <w:szCs w:val="24"/>
                <w:lang w:eastAsia="zh-HK"/>
              </w:rPr>
              <w:t>Utilised</w:t>
            </w:r>
            <w:proofErr w:type="spellEnd"/>
            <w:r w:rsidR="007D2E71" w:rsidRPr="003C63C1">
              <w:rPr>
                <w:rFonts w:ascii="Times New Roman" w:eastAsia="新細明體" w:hAnsi="Times New Roman" w:cs="Times New Roman"/>
                <w:kern w:val="0"/>
                <w:szCs w:val="24"/>
                <w:lang w:eastAsia="zh-HK"/>
              </w:rPr>
              <w:t xml:space="preserve"> allocation under </w:t>
            </w:r>
            <w:r w:rsidR="002F2998" w:rsidRPr="003C63C1">
              <w:rPr>
                <w:rFonts w:ascii="Times New Roman" w:eastAsia="新細明體" w:hAnsi="Times New Roman" w:cs="Times New Roman"/>
                <w:kern w:val="0"/>
                <w:szCs w:val="24"/>
                <w:lang w:eastAsia="zh-HK"/>
              </w:rPr>
              <w:t>CI</w:t>
            </w:r>
            <w:r w:rsidR="00456DBF" w:rsidRPr="003C63C1">
              <w:rPr>
                <w:rFonts w:ascii="Times New Roman" w:eastAsia="新細明體" w:hAnsi="Times New Roman" w:cs="Times New Roman"/>
                <w:kern w:val="0"/>
                <w:szCs w:val="24"/>
                <w:lang w:eastAsia="zh-HK"/>
              </w:rPr>
              <w:t>:</w:t>
            </w:r>
            <w:r w:rsidR="002F2998" w:rsidRPr="003C63C1">
              <w:rPr>
                <w:rFonts w:ascii="Times New Roman" w:eastAsia="新細明體" w:hAnsi="Times New Roman" w:cs="Times New Roman"/>
                <w:kern w:val="0"/>
                <w:szCs w:val="24"/>
                <w:lang w:eastAsia="zh-HK"/>
              </w:rPr>
              <w:t xml:space="preserve"> </w:t>
            </w:r>
            <w:r w:rsidR="00627C86" w:rsidRPr="003C63C1">
              <w:rPr>
                <w:rFonts w:ascii="Times New Roman" w:eastAsia="新細明體" w:hAnsi="Times New Roman" w:cs="Times New Roman"/>
                <w:kern w:val="0"/>
                <w:szCs w:val="24"/>
                <w:lang w:eastAsia="zh-HK"/>
              </w:rPr>
              <w:t xml:space="preserve">ASCP / </w:t>
            </w:r>
            <w:r w:rsidR="007D2E71" w:rsidRPr="003C63C1">
              <w:rPr>
                <w:rFonts w:ascii="Times New Roman" w:eastAsia="新細明體" w:hAnsi="Times New Roman" w:cs="Times New Roman"/>
                <w:kern w:val="0"/>
                <w:szCs w:val="24"/>
                <w:lang w:eastAsia="zh-HK"/>
              </w:rPr>
              <w:t>Enhanced ASCP</w:t>
            </w:r>
            <w:r w:rsidR="00DA738E" w:rsidRPr="003C63C1">
              <w:rPr>
                <w:rFonts w:ascii="Times New Roman" w:eastAsia="新細明體" w:hAnsi="Times New Roman" w:cs="Times New Roman"/>
                <w:kern w:val="0"/>
                <w:szCs w:val="24"/>
                <w:lang w:eastAsia="zh-HK"/>
              </w:rPr>
              <w:t xml:space="preserve"> / ASCP(PC)</w:t>
            </w:r>
            <w:r w:rsidR="007D2E71" w:rsidRPr="003C63C1">
              <w:rPr>
                <w:rFonts w:ascii="Times New Roman" w:eastAsia="新細明體" w:hAnsi="Times New Roman" w:cs="Times New Roman"/>
                <w:kern w:val="0"/>
                <w:szCs w:val="24"/>
                <w:lang w:eastAsia="zh-HK"/>
              </w:rPr>
              <w:t xml:space="preserve"> -</w:t>
            </w:r>
            <w:r w:rsidRPr="003C63C1">
              <w:rPr>
                <w:rFonts w:ascii="Times New Roman" w:eastAsia="新細明體" w:hAnsi="Times New Roman" w:cs="Times New Roman"/>
                <w:kern w:val="0"/>
                <w:szCs w:val="24"/>
                <w:lang w:eastAsia="zh-HK"/>
              </w:rPr>
              <w:t xml:space="preserve"> FWSS</w:t>
            </w:r>
            <w:r w:rsidR="00CA4B2F" w:rsidRPr="003C63C1">
              <w:rPr>
                <w:rFonts w:ascii="Times New Roman" w:eastAsia="新細明體" w:hAnsi="Times New Roman" w:cs="Times New Roman"/>
                <w:kern w:val="0"/>
                <w:szCs w:val="24"/>
                <w:lang w:eastAsia="zh-HK"/>
              </w:rPr>
              <w:t xml:space="preserve"> </w:t>
            </w:r>
            <w:r w:rsidR="007D2E71" w:rsidRPr="003C63C1">
              <w:rPr>
                <w:rFonts w:ascii="Times New Roman" w:eastAsia="新細明體" w:hAnsi="Times New Roman" w:cs="Times New Roman"/>
                <w:kern w:val="0"/>
                <w:szCs w:val="24"/>
                <w:lang w:eastAsia="zh-HK"/>
              </w:rPr>
              <w:t>which forms as part of Other Income*</w:t>
            </w:r>
          </w:p>
        </w:tc>
        <w:tc>
          <w:tcPr>
            <w:tcW w:w="1578" w:type="dxa"/>
            <w:gridSpan w:val="2"/>
            <w:tcBorders>
              <w:bottom w:val="single" w:sz="4" w:space="0" w:color="auto"/>
            </w:tcBorders>
            <w:shd w:val="clear" w:color="auto" w:fill="auto"/>
          </w:tcPr>
          <w:p w14:paraId="6A525B74" w14:textId="77777777" w:rsidR="00464994" w:rsidRPr="003C63C1" w:rsidRDefault="007D2E71" w:rsidP="00BC127C">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w:t>
            </w:r>
            <w:r w:rsidR="002C7672" w:rsidRPr="003C63C1">
              <w:rPr>
                <w:rFonts w:ascii="Times New Roman" w:eastAsia="新細明體" w:hAnsi="Times New Roman" w:cs="Times New Roman"/>
                <w:kern w:val="0"/>
                <w:szCs w:val="24"/>
              </w:rPr>
              <w:t>Z</w:t>
            </w:r>
            <w:r w:rsidRPr="003C63C1">
              <w:rPr>
                <w:rFonts w:ascii="Times New Roman" w:eastAsia="新細明體" w:hAnsi="Times New Roman" w:cs="Times New Roman"/>
                <w:kern w:val="0"/>
                <w:szCs w:val="24"/>
              </w:rPr>
              <w:t>)</w:t>
            </w:r>
          </w:p>
        </w:tc>
        <w:tc>
          <w:tcPr>
            <w:tcW w:w="234" w:type="dxa"/>
            <w:gridSpan w:val="2"/>
            <w:shd w:val="clear" w:color="auto" w:fill="auto"/>
          </w:tcPr>
          <w:p w14:paraId="748B564A" w14:textId="77777777" w:rsidR="005D22FD" w:rsidRPr="003C63C1" w:rsidRDefault="005D22FD" w:rsidP="00BC127C">
            <w:pPr>
              <w:autoSpaceDE w:val="0"/>
              <w:autoSpaceDN w:val="0"/>
              <w:adjustRightInd w:val="0"/>
              <w:rPr>
                <w:rFonts w:ascii="Times New Roman" w:eastAsia="新細明體" w:hAnsi="Times New Roman" w:cs="Times New Roman"/>
                <w:kern w:val="0"/>
                <w:szCs w:val="24"/>
              </w:rPr>
            </w:pPr>
          </w:p>
        </w:tc>
        <w:tc>
          <w:tcPr>
            <w:tcW w:w="1475" w:type="dxa"/>
            <w:gridSpan w:val="2"/>
            <w:tcBorders>
              <w:bottom w:val="single" w:sz="4" w:space="0" w:color="auto"/>
            </w:tcBorders>
            <w:shd w:val="clear" w:color="auto" w:fill="auto"/>
          </w:tcPr>
          <w:p w14:paraId="207A5D54" w14:textId="77777777" w:rsidR="005D22FD" w:rsidRPr="003C63C1" w:rsidRDefault="005D22FD" w:rsidP="00BC127C">
            <w:pPr>
              <w:rPr>
                <w:rFonts w:ascii="Times New Roman" w:eastAsia="新細明體" w:hAnsi="Times New Roman" w:cs="Times New Roman"/>
                <w:szCs w:val="24"/>
              </w:rPr>
            </w:pPr>
          </w:p>
        </w:tc>
      </w:tr>
      <w:tr w:rsidR="00743C20" w:rsidRPr="003C63C1" w14:paraId="12EC7556" w14:textId="77777777" w:rsidTr="003E50B7">
        <w:trPr>
          <w:gridAfter w:val="1"/>
          <w:wAfter w:w="121" w:type="dxa"/>
        </w:trPr>
        <w:tc>
          <w:tcPr>
            <w:tcW w:w="4395" w:type="dxa"/>
            <w:shd w:val="clear" w:color="auto" w:fill="auto"/>
          </w:tcPr>
          <w:p w14:paraId="7260F8FD" w14:textId="77777777" w:rsidR="00405498" w:rsidRPr="003C63C1" w:rsidRDefault="002C7672" w:rsidP="00BC127C">
            <w:pPr>
              <w:autoSpaceDE w:val="0"/>
              <w:autoSpaceDN w:val="0"/>
              <w:adjustRightInd w:val="0"/>
              <w:ind w:leftChars="180" w:left="3518" w:hanging="3086"/>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Total</w:t>
            </w:r>
          </w:p>
        </w:tc>
        <w:tc>
          <w:tcPr>
            <w:tcW w:w="1578" w:type="dxa"/>
            <w:gridSpan w:val="2"/>
            <w:tcBorders>
              <w:top w:val="single" w:sz="4" w:space="0" w:color="auto"/>
              <w:bottom w:val="double" w:sz="4" w:space="0" w:color="auto"/>
            </w:tcBorders>
            <w:shd w:val="clear" w:color="auto" w:fill="auto"/>
          </w:tcPr>
          <w:p w14:paraId="0D3CF53A" w14:textId="77777777" w:rsidR="00405498" w:rsidRPr="003C63C1" w:rsidRDefault="002C7672" w:rsidP="00BC127C">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G-Z</w:t>
            </w:r>
          </w:p>
        </w:tc>
        <w:tc>
          <w:tcPr>
            <w:tcW w:w="234" w:type="dxa"/>
            <w:gridSpan w:val="2"/>
            <w:shd w:val="clear" w:color="auto" w:fill="auto"/>
          </w:tcPr>
          <w:p w14:paraId="76987A86" w14:textId="77777777" w:rsidR="00743C20" w:rsidRPr="003C63C1" w:rsidRDefault="00743C20" w:rsidP="00BC127C">
            <w:pPr>
              <w:autoSpaceDE w:val="0"/>
              <w:autoSpaceDN w:val="0"/>
              <w:adjustRightInd w:val="0"/>
              <w:rPr>
                <w:rFonts w:ascii="Times New Roman" w:eastAsia="新細明體" w:hAnsi="Times New Roman" w:cs="Times New Roman"/>
                <w:kern w:val="0"/>
                <w:szCs w:val="24"/>
              </w:rPr>
            </w:pPr>
          </w:p>
        </w:tc>
        <w:tc>
          <w:tcPr>
            <w:tcW w:w="1475" w:type="dxa"/>
            <w:gridSpan w:val="2"/>
            <w:tcBorders>
              <w:top w:val="single" w:sz="4" w:space="0" w:color="auto"/>
              <w:bottom w:val="double" w:sz="4" w:space="0" w:color="auto"/>
            </w:tcBorders>
            <w:shd w:val="clear" w:color="auto" w:fill="auto"/>
          </w:tcPr>
          <w:p w14:paraId="52A15952" w14:textId="77777777" w:rsidR="00743C20" w:rsidRPr="003C63C1" w:rsidRDefault="00743C20" w:rsidP="00BC127C">
            <w:pPr>
              <w:autoSpaceDE w:val="0"/>
              <w:autoSpaceDN w:val="0"/>
              <w:adjustRightInd w:val="0"/>
              <w:rPr>
                <w:rFonts w:ascii="Times New Roman" w:eastAsia="新細明體" w:hAnsi="Times New Roman" w:cs="Times New Roman"/>
                <w:kern w:val="0"/>
                <w:szCs w:val="24"/>
              </w:rPr>
            </w:pPr>
          </w:p>
        </w:tc>
      </w:tr>
      <w:tr w:rsidR="007D2E71" w:rsidRPr="003C63C1" w14:paraId="10E68CE8" w14:textId="77777777" w:rsidTr="003E50B7">
        <w:trPr>
          <w:gridAfter w:val="1"/>
          <w:wAfter w:w="122" w:type="dxa"/>
        </w:trPr>
        <w:tc>
          <w:tcPr>
            <w:tcW w:w="7681" w:type="dxa"/>
            <w:gridSpan w:val="7"/>
            <w:shd w:val="clear" w:color="auto" w:fill="auto"/>
          </w:tcPr>
          <w:p w14:paraId="145E0FDA" w14:textId="2FE339A4" w:rsidR="007D2E71" w:rsidRDefault="00627C86" w:rsidP="00BC127C">
            <w:pPr>
              <w:autoSpaceDE w:val="0"/>
              <w:autoSpaceDN w:val="0"/>
              <w:adjustRightInd w:val="0"/>
              <w:rPr>
                <w:rFonts w:ascii="Times New Roman" w:eastAsia="新細明體" w:hAnsi="Times New Roman" w:cs="Times New Roman"/>
                <w:i/>
                <w:kern w:val="0"/>
                <w:szCs w:val="24"/>
              </w:rPr>
            </w:pPr>
            <w:r w:rsidRPr="003C63C1">
              <w:rPr>
                <w:rFonts w:ascii="Times New Roman" w:eastAsia="新細明體" w:hAnsi="Times New Roman" w:cs="Times New Roman"/>
                <w:i/>
                <w:kern w:val="0"/>
                <w:szCs w:val="24"/>
              </w:rPr>
              <w:t xml:space="preserve">*For those </w:t>
            </w:r>
            <w:proofErr w:type="spellStart"/>
            <w:r w:rsidRPr="003C63C1">
              <w:rPr>
                <w:rFonts w:ascii="Times New Roman" w:eastAsia="新細明體" w:hAnsi="Times New Roman" w:cs="Times New Roman"/>
                <w:i/>
                <w:kern w:val="0"/>
                <w:szCs w:val="24"/>
              </w:rPr>
              <w:t>programmes</w:t>
            </w:r>
            <w:proofErr w:type="spellEnd"/>
            <w:r w:rsidR="007D2E71" w:rsidRPr="003C63C1">
              <w:rPr>
                <w:rFonts w:ascii="Times New Roman" w:eastAsia="新細明體" w:hAnsi="Times New Roman" w:cs="Times New Roman"/>
                <w:i/>
                <w:kern w:val="0"/>
                <w:szCs w:val="24"/>
              </w:rPr>
              <w:t xml:space="preserve"> </w:t>
            </w:r>
            <w:r w:rsidRPr="003C63C1">
              <w:rPr>
                <w:rFonts w:ascii="Times New Roman" w:eastAsia="新細明體" w:hAnsi="Times New Roman" w:cs="Times New Roman"/>
                <w:i/>
                <w:kern w:val="0"/>
                <w:szCs w:val="24"/>
              </w:rPr>
              <w:t>which are</w:t>
            </w:r>
            <w:r w:rsidR="007D2E71" w:rsidRPr="003C63C1">
              <w:rPr>
                <w:rFonts w:ascii="Times New Roman" w:eastAsia="新細明體" w:hAnsi="Times New Roman" w:cs="Times New Roman"/>
                <w:i/>
                <w:kern w:val="0"/>
                <w:szCs w:val="24"/>
              </w:rPr>
              <w:t xml:space="preserve"> regard</w:t>
            </w:r>
            <w:r w:rsidRPr="003C63C1">
              <w:rPr>
                <w:rFonts w:ascii="Times New Roman" w:eastAsia="新細明體" w:hAnsi="Times New Roman" w:cs="Times New Roman"/>
                <w:i/>
                <w:kern w:val="0"/>
                <w:szCs w:val="24"/>
              </w:rPr>
              <w:t xml:space="preserve">ed as </w:t>
            </w:r>
            <w:r w:rsidR="00DA738E" w:rsidRPr="003C63C1">
              <w:rPr>
                <w:rFonts w:ascii="Times New Roman" w:eastAsia="新細明體" w:hAnsi="Times New Roman" w:cs="Times New Roman"/>
                <w:i/>
                <w:kern w:val="0"/>
                <w:szCs w:val="24"/>
              </w:rPr>
              <w:t xml:space="preserve">FSA </w:t>
            </w:r>
            <w:r w:rsidR="004C6EB8" w:rsidRPr="003C63C1">
              <w:rPr>
                <w:rFonts w:ascii="Times New Roman" w:eastAsia="新細明體" w:hAnsi="Times New Roman" w:cs="Times New Roman"/>
                <w:i/>
                <w:kern w:val="0"/>
                <w:szCs w:val="24"/>
              </w:rPr>
              <w:t>services</w:t>
            </w:r>
            <w:r w:rsidR="00B80C22" w:rsidRPr="003C63C1">
              <w:rPr>
                <w:rFonts w:ascii="Times New Roman" w:eastAsia="新細明體" w:hAnsi="Times New Roman" w:cs="Times New Roman"/>
                <w:i/>
                <w:kern w:val="0"/>
                <w:szCs w:val="24"/>
              </w:rPr>
              <w:t xml:space="preserve"> </w:t>
            </w:r>
            <w:r w:rsidRPr="003C63C1">
              <w:rPr>
                <w:rFonts w:ascii="Times New Roman" w:eastAsia="新細明體" w:hAnsi="Times New Roman" w:cs="Times New Roman"/>
                <w:i/>
                <w:kern w:val="0"/>
                <w:szCs w:val="24"/>
              </w:rPr>
              <w:t>only</w:t>
            </w:r>
          </w:p>
          <w:p w14:paraId="6AF8C896" w14:textId="653406F8" w:rsidR="003C63C1" w:rsidRDefault="003C63C1" w:rsidP="00BC127C">
            <w:pPr>
              <w:autoSpaceDE w:val="0"/>
              <w:autoSpaceDN w:val="0"/>
              <w:adjustRightInd w:val="0"/>
              <w:rPr>
                <w:rFonts w:ascii="Times New Roman" w:eastAsia="新細明體" w:hAnsi="Times New Roman" w:cs="Times New Roman"/>
                <w:i/>
                <w:kern w:val="0"/>
                <w:szCs w:val="24"/>
              </w:rPr>
            </w:pPr>
          </w:p>
          <w:p w14:paraId="17FC4844" w14:textId="446D08F5" w:rsidR="003C63C1" w:rsidRDefault="003C63C1" w:rsidP="00BC127C">
            <w:pPr>
              <w:autoSpaceDE w:val="0"/>
              <w:autoSpaceDN w:val="0"/>
              <w:adjustRightInd w:val="0"/>
              <w:rPr>
                <w:rFonts w:ascii="Times New Roman" w:eastAsia="新細明體" w:hAnsi="Times New Roman" w:cs="Times New Roman"/>
                <w:i/>
                <w:kern w:val="0"/>
                <w:szCs w:val="24"/>
              </w:rPr>
            </w:pPr>
          </w:p>
          <w:p w14:paraId="25FD77F2" w14:textId="07EF49B2" w:rsidR="003C63C1" w:rsidRDefault="003C63C1" w:rsidP="00BC127C">
            <w:pPr>
              <w:autoSpaceDE w:val="0"/>
              <w:autoSpaceDN w:val="0"/>
              <w:adjustRightInd w:val="0"/>
              <w:rPr>
                <w:rFonts w:ascii="Times New Roman" w:eastAsia="新細明體" w:hAnsi="Times New Roman" w:cs="Times New Roman"/>
                <w:i/>
                <w:kern w:val="0"/>
                <w:szCs w:val="24"/>
              </w:rPr>
            </w:pPr>
          </w:p>
          <w:p w14:paraId="01EAEFC9" w14:textId="2CFD9563" w:rsidR="003C63C1" w:rsidRDefault="003C63C1" w:rsidP="00BC127C">
            <w:pPr>
              <w:autoSpaceDE w:val="0"/>
              <w:autoSpaceDN w:val="0"/>
              <w:adjustRightInd w:val="0"/>
              <w:rPr>
                <w:rFonts w:ascii="Times New Roman" w:eastAsia="新細明體" w:hAnsi="Times New Roman" w:cs="Times New Roman"/>
                <w:i/>
                <w:kern w:val="0"/>
                <w:szCs w:val="24"/>
              </w:rPr>
            </w:pPr>
          </w:p>
          <w:p w14:paraId="1758C69E" w14:textId="77777777" w:rsidR="003C63C1" w:rsidRPr="003C63C1" w:rsidRDefault="003C63C1" w:rsidP="00BC127C">
            <w:pPr>
              <w:autoSpaceDE w:val="0"/>
              <w:autoSpaceDN w:val="0"/>
              <w:adjustRightInd w:val="0"/>
              <w:rPr>
                <w:rFonts w:ascii="Times New Roman" w:eastAsia="新細明體" w:hAnsi="Times New Roman" w:cs="Times New Roman"/>
                <w:i/>
                <w:kern w:val="0"/>
                <w:szCs w:val="24"/>
              </w:rPr>
            </w:pPr>
          </w:p>
          <w:p w14:paraId="5A9E95D2" w14:textId="7637A441" w:rsidR="00E916F8" w:rsidRPr="003C63C1" w:rsidRDefault="00E916F8" w:rsidP="00BC127C">
            <w:pPr>
              <w:autoSpaceDE w:val="0"/>
              <w:autoSpaceDN w:val="0"/>
              <w:adjustRightInd w:val="0"/>
              <w:rPr>
                <w:rFonts w:ascii="Times New Roman" w:eastAsia="新細明體" w:hAnsi="Times New Roman" w:cs="Times New Roman"/>
                <w:kern w:val="0"/>
                <w:sz w:val="2"/>
                <w:szCs w:val="2"/>
              </w:rPr>
            </w:pPr>
          </w:p>
        </w:tc>
      </w:tr>
    </w:tbl>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513"/>
      </w:tblGrid>
      <w:tr w:rsidR="005D22FD" w:rsidRPr="003C63C1" w14:paraId="1861F823" w14:textId="77777777" w:rsidTr="005D22FD">
        <w:tc>
          <w:tcPr>
            <w:tcW w:w="2411" w:type="dxa"/>
          </w:tcPr>
          <w:p w14:paraId="77B85E2B" w14:textId="70916BE7" w:rsidR="005D22FD" w:rsidRPr="003C63C1" w:rsidRDefault="005D22FD" w:rsidP="005D22FD">
            <w:pPr>
              <w:numPr>
                <w:ilvl w:val="0"/>
                <w:numId w:val="2"/>
              </w:numPr>
              <w:autoSpaceDE w:val="0"/>
              <w:autoSpaceDN w:val="0"/>
              <w:adjustRightInd w:val="0"/>
              <w:ind w:rightChars="-45" w:right="-108"/>
              <w:rPr>
                <w:rFonts w:ascii="Times New Roman" w:eastAsia="新細明體" w:hAnsi="Times New Roman" w:cs="Times New Roman"/>
                <w:b/>
                <w:bCs/>
                <w:kern w:val="0"/>
                <w:szCs w:val="24"/>
              </w:rPr>
            </w:pPr>
            <w:bookmarkStart w:id="6" w:name="_Hlk194591269"/>
            <w:r w:rsidRPr="003C63C1">
              <w:rPr>
                <w:rFonts w:ascii="Times New Roman" w:eastAsia="新細明體" w:hAnsi="Times New Roman" w:cs="Times New Roman"/>
                <w:b/>
                <w:bCs/>
                <w:kern w:val="0"/>
                <w:szCs w:val="24"/>
              </w:rPr>
              <w:lastRenderedPageBreak/>
              <w:t>Personal Emoluments</w:t>
            </w:r>
            <w:r w:rsidRPr="003C63C1">
              <w:rPr>
                <w:rFonts w:ascii="Times New Roman" w:eastAsia="新細明體" w:hAnsi="Times New Roman" w:cs="Times New Roman"/>
                <w:b/>
                <w:bCs/>
                <w:kern w:val="0"/>
                <w:szCs w:val="24"/>
              </w:rPr>
              <w:tab/>
            </w:r>
          </w:p>
        </w:tc>
        <w:tc>
          <w:tcPr>
            <w:tcW w:w="7513" w:type="dxa"/>
          </w:tcPr>
          <w:p w14:paraId="7701992B" w14:textId="358A2A14" w:rsidR="005D22FD" w:rsidRPr="003C63C1" w:rsidRDefault="005D22FD" w:rsidP="00103E83">
            <w:pPr>
              <w:autoSpaceDE w:val="0"/>
              <w:autoSpaceDN w:val="0"/>
              <w:adjustRightInd w:val="0"/>
              <w:jc w:val="both"/>
              <w:rPr>
                <w:rFonts w:ascii="Times New Roman" w:eastAsia="新細明體" w:hAnsi="Times New Roman" w:cs="Times New Roman"/>
                <w:kern w:val="0"/>
                <w:szCs w:val="24"/>
              </w:rPr>
            </w:pPr>
            <w:bookmarkStart w:id="7" w:name="_Hlk194591137"/>
            <w:r w:rsidRPr="003C63C1">
              <w:rPr>
                <w:rFonts w:ascii="Times New Roman" w:eastAsia="新細明體" w:hAnsi="Times New Roman" w:cs="Times New Roman"/>
                <w:kern w:val="0"/>
                <w:szCs w:val="24"/>
              </w:rPr>
              <w:t>Personal Emoluments include salary, provident fund</w:t>
            </w:r>
            <w:r w:rsidR="001122B2" w:rsidRPr="003C63C1">
              <w:rPr>
                <w:rFonts w:ascii="Times New Roman" w:eastAsia="新細明體" w:hAnsi="Times New Roman" w:cs="Times New Roman"/>
                <w:kern w:val="0"/>
                <w:szCs w:val="24"/>
              </w:rPr>
              <w:t>,</w:t>
            </w:r>
            <w:r w:rsidRPr="003C63C1">
              <w:rPr>
                <w:rFonts w:ascii="Times New Roman" w:eastAsia="新細明體" w:hAnsi="Times New Roman" w:cs="Times New Roman"/>
                <w:kern w:val="0"/>
                <w:szCs w:val="24"/>
              </w:rPr>
              <w:t xml:space="preserve"> </w:t>
            </w:r>
            <w:r w:rsidR="00F51236" w:rsidRPr="003C63C1">
              <w:rPr>
                <w:rFonts w:ascii="Times New Roman" w:eastAsia="新細明體" w:hAnsi="Times New Roman" w:cs="Times New Roman"/>
                <w:kern w:val="0"/>
                <w:szCs w:val="24"/>
              </w:rPr>
              <w:t xml:space="preserve">and </w:t>
            </w:r>
            <w:r w:rsidRPr="003C63C1">
              <w:rPr>
                <w:rFonts w:ascii="Times New Roman" w:eastAsia="新細明體" w:hAnsi="Times New Roman" w:cs="Times New Roman"/>
                <w:kern w:val="0"/>
                <w:szCs w:val="24"/>
              </w:rPr>
              <w:t>salary-related allowances.</w:t>
            </w:r>
          </w:p>
          <w:p w14:paraId="135E0913" w14:textId="77777777" w:rsidR="005D22FD" w:rsidRPr="003C63C1" w:rsidRDefault="005D22FD">
            <w:pPr>
              <w:autoSpaceDE w:val="0"/>
              <w:autoSpaceDN w:val="0"/>
              <w:adjustRightInd w:val="0"/>
              <w:rPr>
                <w:rFonts w:ascii="Times New Roman" w:eastAsia="新細明體" w:hAnsi="Times New Roman" w:cs="Times New Roman"/>
                <w:kern w:val="0"/>
                <w:szCs w:val="24"/>
              </w:rPr>
            </w:pPr>
          </w:p>
          <w:p w14:paraId="198EDA86" w14:textId="472491F5" w:rsidR="005D22FD" w:rsidRPr="003C63C1" w:rsidRDefault="005D22FD">
            <w:pPr>
              <w:tabs>
                <w:tab w:val="left" w:pos="-360"/>
              </w:tabs>
              <w:autoSpaceDE w:val="0"/>
              <w:autoSpaceDN w:val="0"/>
              <w:adjustRightInd w:val="0"/>
              <w:spacing w:afterLines="50" w:after="12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The analysis on number of posts with annual Personal Emoluments over $</w:t>
            </w:r>
            <w:r w:rsidR="00B80C22" w:rsidRPr="003C63C1">
              <w:rPr>
                <w:rFonts w:ascii="Times New Roman" w:eastAsia="新細明體" w:hAnsi="Times New Roman" w:cs="Times New Roman"/>
                <w:kern w:val="0"/>
                <w:szCs w:val="24"/>
              </w:rPr>
              <w:t>1,000</w:t>
            </w:r>
            <w:r w:rsidRPr="003C63C1">
              <w:rPr>
                <w:rFonts w:ascii="Times New Roman" w:eastAsia="新細明體" w:hAnsi="Times New Roman" w:cs="Times New Roman"/>
                <w:kern w:val="0"/>
                <w:szCs w:val="24"/>
              </w:rPr>
              <w:t xml:space="preserve">,000 each paid under LSG is appended below: </w:t>
            </w:r>
            <w:bookmarkEnd w:id="7"/>
          </w:p>
        </w:tc>
      </w:tr>
      <w:bookmarkEnd w:id="6"/>
    </w:tbl>
    <w:p w14:paraId="017905B3" w14:textId="77777777" w:rsidR="005D22FD" w:rsidRPr="003C63C1" w:rsidRDefault="005D22FD" w:rsidP="005D22FD">
      <w:pPr>
        <w:autoSpaceDE w:val="0"/>
        <w:autoSpaceDN w:val="0"/>
        <w:adjustRightInd w:val="0"/>
        <w:ind w:left="52"/>
        <w:rPr>
          <w:rFonts w:ascii="Times New Roman" w:eastAsia="新細明體" w:hAnsi="Times New Roman" w:cs="Times New Roman"/>
          <w:b/>
          <w:bCs/>
          <w:kern w:val="0"/>
          <w:szCs w:val="24"/>
        </w:rPr>
      </w:pPr>
    </w:p>
    <w:tbl>
      <w:tblPr>
        <w:tblW w:w="7830" w:type="dxa"/>
        <w:tblInd w:w="1931" w:type="dxa"/>
        <w:tblLook w:val="01E0" w:firstRow="1" w:lastRow="1" w:firstColumn="1" w:lastColumn="1" w:noHBand="0" w:noVBand="0"/>
      </w:tblPr>
      <w:tblGrid>
        <w:gridCol w:w="4590"/>
        <w:gridCol w:w="1620"/>
        <w:gridCol w:w="1620"/>
      </w:tblGrid>
      <w:tr w:rsidR="005D22FD" w:rsidRPr="003C63C1" w14:paraId="71E619B5" w14:textId="77777777" w:rsidTr="00103E83">
        <w:tc>
          <w:tcPr>
            <w:tcW w:w="4590" w:type="dxa"/>
            <w:shd w:val="clear" w:color="auto" w:fill="auto"/>
          </w:tcPr>
          <w:p w14:paraId="1ADC533C" w14:textId="77777777" w:rsidR="005D22FD" w:rsidRPr="003C63C1" w:rsidRDefault="005D22FD" w:rsidP="00103E83">
            <w:pPr>
              <w:autoSpaceDE w:val="0"/>
              <w:autoSpaceDN w:val="0"/>
              <w:adjustRightInd w:val="0"/>
              <w:ind w:leftChars="93" w:left="223" w:firstLine="1"/>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Analysis of Personal Emoluments paid under LSG</w:t>
            </w:r>
          </w:p>
        </w:tc>
        <w:tc>
          <w:tcPr>
            <w:tcW w:w="1620" w:type="dxa"/>
            <w:shd w:val="clear" w:color="auto" w:fill="auto"/>
          </w:tcPr>
          <w:p w14:paraId="1171E8E9"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No of Posts</w:t>
            </w:r>
          </w:p>
        </w:tc>
        <w:tc>
          <w:tcPr>
            <w:tcW w:w="1620" w:type="dxa"/>
            <w:shd w:val="clear" w:color="auto" w:fill="auto"/>
          </w:tcPr>
          <w:p w14:paraId="5A00F5E4"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w:t>
            </w:r>
          </w:p>
        </w:tc>
      </w:tr>
      <w:tr w:rsidR="00E16ACD" w:rsidRPr="003C63C1" w14:paraId="6AFDEF9C" w14:textId="77777777" w:rsidTr="00103E83">
        <w:tc>
          <w:tcPr>
            <w:tcW w:w="4590" w:type="dxa"/>
            <w:shd w:val="clear" w:color="auto" w:fill="auto"/>
          </w:tcPr>
          <w:p w14:paraId="2375303D" w14:textId="42CFE7D3" w:rsidR="00E16ACD" w:rsidRPr="003C63C1" w:rsidRDefault="00B80C22" w:rsidP="00B80C22">
            <w:pPr>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HK$1,000,001 - HK$1,100,000 p.a.</w:t>
            </w:r>
          </w:p>
        </w:tc>
        <w:tc>
          <w:tcPr>
            <w:tcW w:w="1620" w:type="dxa"/>
            <w:shd w:val="clear" w:color="auto" w:fill="auto"/>
          </w:tcPr>
          <w:p w14:paraId="61C854D2"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c>
          <w:tcPr>
            <w:tcW w:w="1620" w:type="dxa"/>
            <w:shd w:val="clear" w:color="auto" w:fill="auto"/>
          </w:tcPr>
          <w:p w14:paraId="5D6AF320"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r>
      <w:tr w:rsidR="00E16ACD" w:rsidRPr="003C63C1" w14:paraId="2C899259" w14:textId="77777777" w:rsidTr="00103E83">
        <w:tc>
          <w:tcPr>
            <w:tcW w:w="4590" w:type="dxa"/>
            <w:shd w:val="clear" w:color="auto" w:fill="auto"/>
          </w:tcPr>
          <w:p w14:paraId="2ADE1D79" w14:textId="5DA2A42E" w:rsidR="00E16ACD" w:rsidRPr="003C63C1" w:rsidRDefault="00B80C22" w:rsidP="00B80C22">
            <w:pPr>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HK$1,100,001 - HK$1,200,000 p.a.</w:t>
            </w:r>
          </w:p>
        </w:tc>
        <w:tc>
          <w:tcPr>
            <w:tcW w:w="1620" w:type="dxa"/>
            <w:shd w:val="clear" w:color="auto" w:fill="auto"/>
          </w:tcPr>
          <w:p w14:paraId="261D70B8"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c>
          <w:tcPr>
            <w:tcW w:w="1620" w:type="dxa"/>
            <w:shd w:val="clear" w:color="auto" w:fill="auto"/>
          </w:tcPr>
          <w:p w14:paraId="5279FA71"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r>
      <w:tr w:rsidR="00E16ACD" w:rsidRPr="003C63C1" w14:paraId="14DD96C7" w14:textId="77777777" w:rsidTr="00103E83">
        <w:tc>
          <w:tcPr>
            <w:tcW w:w="4590" w:type="dxa"/>
            <w:shd w:val="clear" w:color="auto" w:fill="auto"/>
          </w:tcPr>
          <w:p w14:paraId="34C03D3E" w14:textId="43816090" w:rsidR="00E16ACD" w:rsidRPr="003C63C1" w:rsidRDefault="00B80C22" w:rsidP="00E16ACD">
            <w:pPr>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HK$1,200,001 - HK$1,300,000 p.a.</w:t>
            </w:r>
          </w:p>
        </w:tc>
        <w:tc>
          <w:tcPr>
            <w:tcW w:w="1620" w:type="dxa"/>
            <w:shd w:val="clear" w:color="auto" w:fill="auto"/>
          </w:tcPr>
          <w:p w14:paraId="4DFA565A"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c>
          <w:tcPr>
            <w:tcW w:w="1620" w:type="dxa"/>
            <w:shd w:val="clear" w:color="auto" w:fill="auto"/>
          </w:tcPr>
          <w:p w14:paraId="17CFAAF1"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r>
      <w:tr w:rsidR="00E16ACD" w:rsidRPr="003C63C1" w14:paraId="272B38DD" w14:textId="77777777" w:rsidTr="00103E83">
        <w:tc>
          <w:tcPr>
            <w:tcW w:w="4590" w:type="dxa"/>
            <w:shd w:val="clear" w:color="auto" w:fill="auto"/>
          </w:tcPr>
          <w:p w14:paraId="13EDFEC0" w14:textId="556244B6" w:rsidR="00E16ACD" w:rsidRPr="003C63C1" w:rsidRDefault="00B80C22" w:rsidP="00B80C22">
            <w:pPr>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HK$1,300,001 - HK$1,400,000 p.a.</w:t>
            </w:r>
          </w:p>
        </w:tc>
        <w:tc>
          <w:tcPr>
            <w:tcW w:w="1620" w:type="dxa"/>
            <w:shd w:val="clear" w:color="auto" w:fill="auto"/>
          </w:tcPr>
          <w:p w14:paraId="2C52D6E8"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c>
          <w:tcPr>
            <w:tcW w:w="1620" w:type="dxa"/>
            <w:shd w:val="clear" w:color="auto" w:fill="auto"/>
          </w:tcPr>
          <w:p w14:paraId="010B3CE1"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r>
      <w:tr w:rsidR="00E16ACD" w:rsidRPr="003C63C1" w14:paraId="593FF3DE" w14:textId="77777777" w:rsidTr="00103E83">
        <w:tc>
          <w:tcPr>
            <w:tcW w:w="4590" w:type="dxa"/>
            <w:shd w:val="clear" w:color="auto" w:fill="auto"/>
          </w:tcPr>
          <w:p w14:paraId="403147CF" w14:textId="35F2D023" w:rsidR="00E16ACD" w:rsidRPr="003C63C1" w:rsidRDefault="00B80C22" w:rsidP="00B80C22">
            <w:pPr>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HK$1,400,001 - HK$1,500,000 p.a.</w:t>
            </w:r>
          </w:p>
        </w:tc>
        <w:tc>
          <w:tcPr>
            <w:tcW w:w="1620" w:type="dxa"/>
            <w:shd w:val="clear" w:color="auto" w:fill="auto"/>
          </w:tcPr>
          <w:p w14:paraId="3D9CA727"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c>
          <w:tcPr>
            <w:tcW w:w="1620" w:type="dxa"/>
            <w:shd w:val="clear" w:color="auto" w:fill="auto"/>
          </w:tcPr>
          <w:p w14:paraId="3DC56852"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r>
      <w:tr w:rsidR="00E16ACD" w:rsidRPr="003C63C1" w14:paraId="6B0DFEE0" w14:textId="77777777" w:rsidTr="00103E83">
        <w:tc>
          <w:tcPr>
            <w:tcW w:w="4590" w:type="dxa"/>
            <w:shd w:val="clear" w:color="auto" w:fill="auto"/>
          </w:tcPr>
          <w:p w14:paraId="057B82F0" w14:textId="1F185B49" w:rsidR="00E16ACD" w:rsidRPr="003C63C1" w:rsidRDefault="00E16ACD" w:rsidP="00E16ACD">
            <w:pPr>
              <w:autoSpaceDE w:val="0"/>
              <w:autoSpaceDN w:val="0"/>
              <w:adjustRightInd w:val="0"/>
              <w:ind w:leftChars="105" w:left="25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&gt;HK$1,</w:t>
            </w:r>
            <w:r w:rsidR="00B80C22" w:rsidRPr="003C63C1">
              <w:rPr>
                <w:rFonts w:ascii="Times New Roman" w:eastAsia="新細明體" w:hAnsi="Times New Roman" w:cs="Times New Roman"/>
                <w:kern w:val="0"/>
                <w:szCs w:val="24"/>
              </w:rPr>
              <w:t>5</w:t>
            </w:r>
            <w:r w:rsidRPr="003C63C1">
              <w:rPr>
                <w:rFonts w:ascii="Times New Roman" w:eastAsia="新細明體" w:hAnsi="Times New Roman" w:cs="Times New Roman"/>
                <w:kern w:val="0"/>
                <w:szCs w:val="24"/>
              </w:rPr>
              <w:t>00,000 p.a.</w:t>
            </w:r>
          </w:p>
        </w:tc>
        <w:tc>
          <w:tcPr>
            <w:tcW w:w="1620" w:type="dxa"/>
            <w:shd w:val="clear" w:color="auto" w:fill="auto"/>
          </w:tcPr>
          <w:p w14:paraId="6E5AEB41"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c>
          <w:tcPr>
            <w:tcW w:w="1620" w:type="dxa"/>
            <w:shd w:val="clear" w:color="auto" w:fill="auto"/>
          </w:tcPr>
          <w:p w14:paraId="3100140D" w14:textId="77777777" w:rsidR="00E16ACD" w:rsidRPr="003C63C1" w:rsidRDefault="00E16ACD" w:rsidP="00E16ACD">
            <w:pPr>
              <w:autoSpaceDE w:val="0"/>
              <w:autoSpaceDN w:val="0"/>
              <w:adjustRightInd w:val="0"/>
              <w:jc w:val="center"/>
              <w:rPr>
                <w:rFonts w:ascii="Times New Roman" w:eastAsia="新細明體" w:hAnsi="Times New Roman" w:cs="Times New Roman"/>
                <w:kern w:val="0"/>
                <w:szCs w:val="24"/>
              </w:rPr>
            </w:pPr>
          </w:p>
        </w:tc>
      </w:tr>
    </w:tbl>
    <w:p w14:paraId="12F7D482" w14:textId="77777777" w:rsidR="005D22FD" w:rsidRPr="003C63C1" w:rsidRDefault="005D22FD" w:rsidP="005D22FD">
      <w:pPr>
        <w:widowControl/>
        <w:rPr>
          <w:rFonts w:ascii="Times New Roman" w:eastAsia="新細明體" w:hAnsi="Times New Roman" w:cs="Times New Roman"/>
          <w:b/>
          <w:bCs/>
          <w:kern w:val="0"/>
          <w:sz w:val="28"/>
          <w:szCs w:val="28"/>
        </w:rPr>
      </w:pPr>
    </w:p>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7830"/>
      </w:tblGrid>
      <w:tr w:rsidR="00FB299A" w:rsidRPr="003C63C1" w14:paraId="3D3EF1DE" w14:textId="77777777" w:rsidTr="003C63C1">
        <w:tc>
          <w:tcPr>
            <w:tcW w:w="2411" w:type="dxa"/>
          </w:tcPr>
          <w:p w14:paraId="43202190" w14:textId="77777777" w:rsidR="00FB299A" w:rsidRPr="003C63C1" w:rsidRDefault="00FB299A" w:rsidP="00FB299A">
            <w:pPr>
              <w:numPr>
                <w:ilvl w:val="0"/>
                <w:numId w:val="2"/>
              </w:numPr>
              <w:autoSpaceDE w:val="0"/>
              <w:autoSpaceDN w:val="0"/>
              <w:adjustRightInd w:val="0"/>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Other Charges</w:t>
            </w:r>
          </w:p>
          <w:p w14:paraId="08B4DFE5" w14:textId="42B45C77" w:rsidR="00FB299A" w:rsidRPr="003C63C1" w:rsidRDefault="00FB299A" w:rsidP="00103E83">
            <w:pPr>
              <w:autoSpaceDE w:val="0"/>
              <w:autoSpaceDN w:val="0"/>
              <w:adjustRightInd w:val="0"/>
              <w:ind w:left="480" w:rightChars="-45" w:right="-108"/>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ab/>
            </w:r>
          </w:p>
        </w:tc>
        <w:tc>
          <w:tcPr>
            <w:tcW w:w="7830" w:type="dxa"/>
            <w:shd w:val="clear" w:color="auto" w:fill="auto"/>
          </w:tcPr>
          <w:p w14:paraId="350B95A9" w14:textId="26C057BC" w:rsidR="00A84F56" w:rsidRPr="003C63C1" w:rsidRDefault="00193868" w:rsidP="00A84F56">
            <w:pPr>
              <w:autoSpaceDE w:val="0"/>
              <w:autoSpaceDN w:val="0"/>
              <w:adjustRightInd w:val="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This refers to expenses, other than personal emoluments, incurred in the operation and excluded </w:t>
            </w:r>
            <w:r w:rsidR="000A09B1" w:rsidRPr="003C63C1">
              <w:rPr>
                <w:rFonts w:ascii="Times New Roman" w:eastAsia="新細明體" w:hAnsi="Times New Roman" w:cs="Times New Roman"/>
                <w:kern w:val="0"/>
                <w:szCs w:val="24"/>
              </w:rPr>
              <w:t xml:space="preserve">expenditure for </w:t>
            </w:r>
            <w:r w:rsidR="00A84F56" w:rsidRPr="003C63C1">
              <w:rPr>
                <w:rFonts w:ascii="Times New Roman" w:eastAsia="新細明體" w:hAnsi="Times New Roman" w:cs="Times New Roman"/>
                <w:kern w:val="0"/>
                <w:szCs w:val="24"/>
              </w:rPr>
              <w:t>FSA</w:t>
            </w:r>
            <w:r w:rsidR="000A0816" w:rsidRPr="003C63C1">
              <w:rPr>
                <w:rFonts w:ascii="Times New Roman" w:eastAsia="新細明體" w:hAnsi="Times New Roman" w:cs="Times New Roman"/>
                <w:kern w:val="0"/>
                <w:szCs w:val="24"/>
              </w:rPr>
              <w:t xml:space="preserve"> services</w:t>
            </w:r>
            <w:r w:rsidR="00C572C1" w:rsidRPr="003C63C1">
              <w:rPr>
                <w:rFonts w:ascii="Times New Roman" w:eastAsia="新細明體" w:hAnsi="Times New Roman" w:cs="Times New Roman"/>
                <w:kern w:val="0"/>
                <w:szCs w:val="24"/>
              </w:rPr>
              <w:t xml:space="preserve"> </w:t>
            </w:r>
            <w:r w:rsidR="00A84F56" w:rsidRPr="003C63C1">
              <w:rPr>
                <w:rFonts w:ascii="Times New Roman" w:eastAsia="新細明體" w:hAnsi="Times New Roman" w:cs="Times New Roman"/>
                <w:kern w:val="0"/>
                <w:szCs w:val="24"/>
              </w:rPr>
              <w:t>/</w:t>
            </w:r>
            <w:r w:rsidR="00C572C1" w:rsidRPr="003C63C1">
              <w:rPr>
                <w:rFonts w:ascii="Times New Roman" w:eastAsia="新細明體" w:hAnsi="Times New Roman" w:cs="Times New Roman"/>
                <w:kern w:val="0"/>
                <w:szCs w:val="24"/>
              </w:rPr>
              <w:t xml:space="preserve"> </w:t>
            </w:r>
            <w:r w:rsidR="00A84F56" w:rsidRPr="003C63C1">
              <w:rPr>
                <w:rFonts w:ascii="Times New Roman" w:eastAsia="新細明體" w:hAnsi="Times New Roman" w:cs="Times New Roman"/>
                <w:kern w:val="0"/>
                <w:szCs w:val="24"/>
              </w:rPr>
              <w:t xml:space="preserve">FSA-related activities supported by </w:t>
            </w:r>
            <w:r w:rsidR="00A815A0" w:rsidRPr="003C63C1">
              <w:rPr>
                <w:rFonts w:ascii="Times New Roman" w:eastAsia="新細明體" w:hAnsi="Times New Roman" w:cs="Times New Roman"/>
                <w:kern w:val="0"/>
                <w:szCs w:val="24"/>
              </w:rPr>
              <w:t>Other Funds or Donations for Designated Purposes</w:t>
            </w:r>
            <w:r w:rsidR="000A09B1" w:rsidRPr="003C63C1">
              <w:rPr>
                <w:rFonts w:ascii="Times New Roman" w:eastAsia="新細明體" w:hAnsi="Times New Roman" w:cs="Times New Roman"/>
                <w:kern w:val="0"/>
                <w:szCs w:val="24"/>
              </w:rPr>
              <w:t>, which</w:t>
            </w:r>
            <w:r w:rsidR="00A815A0" w:rsidRPr="003C63C1">
              <w:rPr>
                <w:rFonts w:ascii="Times New Roman" w:eastAsia="新細明體" w:hAnsi="Times New Roman" w:cs="Times New Roman"/>
                <w:kern w:val="0"/>
                <w:szCs w:val="24"/>
              </w:rPr>
              <w:t xml:space="preserve"> </w:t>
            </w:r>
            <w:r w:rsidR="00A84F56" w:rsidRPr="003C63C1">
              <w:rPr>
                <w:rFonts w:ascii="Times New Roman" w:eastAsia="新細明體" w:hAnsi="Times New Roman" w:cs="Times New Roman"/>
                <w:kern w:val="0"/>
                <w:szCs w:val="24"/>
              </w:rPr>
              <w:t xml:space="preserve">have been separately included in the relevant disclosures under the “Other Funds or Donations for Designated Purposes” column </w:t>
            </w:r>
            <w:r w:rsidR="003E39BB" w:rsidRPr="003C63C1">
              <w:rPr>
                <w:rFonts w:ascii="Times New Roman" w:eastAsia="新細明體" w:hAnsi="Times New Roman" w:cs="Times New Roman"/>
                <w:kern w:val="0"/>
                <w:szCs w:val="24"/>
              </w:rPr>
              <w:t>in</w:t>
            </w:r>
            <w:r w:rsidR="00A84F56" w:rsidRPr="003C63C1">
              <w:rPr>
                <w:rFonts w:ascii="Times New Roman" w:eastAsia="新細明體" w:hAnsi="Times New Roman" w:cs="Times New Roman"/>
                <w:kern w:val="0"/>
                <w:szCs w:val="24"/>
              </w:rPr>
              <w:t xml:space="preserve"> Note 8 </w:t>
            </w:r>
            <w:r w:rsidR="003E39BB" w:rsidRPr="003C63C1">
              <w:rPr>
                <w:rFonts w:ascii="Times New Roman" w:eastAsia="新細明體" w:hAnsi="Times New Roman" w:cs="Times New Roman"/>
                <w:kern w:val="0"/>
                <w:szCs w:val="24"/>
              </w:rPr>
              <w:t>of</w:t>
            </w:r>
            <w:r w:rsidR="00A84F56" w:rsidRPr="003C63C1">
              <w:rPr>
                <w:rFonts w:ascii="Times New Roman" w:eastAsia="新細明體" w:hAnsi="Times New Roman" w:cs="Times New Roman"/>
                <w:kern w:val="0"/>
                <w:szCs w:val="24"/>
              </w:rPr>
              <w:t xml:space="preserve"> the AFR.  </w:t>
            </w:r>
          </w:p>
          <w:p w14:paraId="5FF127C2" w14:textId="77777777" w:rsidR="00A84F56" w:rsidRPr="003C63C1" w:rsidRDefault="00A84F56">
            <w:pPr>
              <w:autoSpaceDE w:val="0"/>
              <w:autoSpaceDN w:val="0"/>
              <w:adjustRightInd w:val="0"/>
              <w:jc w:val="both"/>
              <w:rPr>
                <w:rFonts w:ascii="Times New Roman" w:eastAsia="新細明體" w:hAnsi="Times New Roman" w:cs="Times New Roman"/>
                <w:kern w:val="0"/>
                <w:szCs w:val="24"/>
              </w:rPr>
            </w:pPr>
          </w:p>
          <w:p w14:paraId="51FBA03C" w14:textId="026F3BC9" w:rsidR="00FB299A" w:rsidRPr="003C63C1" w:rsidRDefault="00FB299A" w:rsidP="00103E83">
            <w:pPr>
              <w:autoSpaceDE w:val="0"/>
              <w:autoSpaceDN w:val="0"/>
              <w:adjustRightInd w:val="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The breakdown on Other Charges</w:t>
            </w:r>
            <w:r w:rsidR="004A0E5A"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is as follows:</w:t>
            </w:r>
          </w:p>
        </w:tc>
      </w:tr>
    </w:tbl>
    <w:p w14:paraId="2734EB02" w14:textId="77777777" w:rsidR="008F43F3" w:rsidRPr="003C63C1" w:rsidRDefault="008F43F3" w:rsidP="00103E83">
      <w:pPr>
        <w:tabs>
          <w:tab w:val="left" w:pos="-355"/>
        </w:tabs>
        <w:autoSpaceDE w:val="0"/>
        <w:autoSpaceDN w:val="0"/>
        <w:adjustRightInd w:val="0"/>
        <w:spacing w:afterLines="50" w:after="120"/>
        <w:ind w:rightChars="-375" w:right="-900"/>
        <w:jc w:val="both"/>
        <w:rPr>
          <w:rFonts w:ascii="Times New Roman" w:eastAsia="新細明體" w:hAnsi="Times New Roman" w:cs="Times New Roman"/>
          <w:bCs/>
          <w:kern w:val="0"/>
          <w:szCs w:val="24"/>
        </w:rPr>
      </w:pPr>
    </w:p>
    <w:tbl>
      <w:tblPr>
        <w:tblW w:w="7560" w:type="dxa"/>
        <w:jc w:val="center"/>
        <w:tblLook w:val="01E0" w:firstRow="1" w:lastRow="1" w:firstColumn="1" w:lastColumn="1" w:noHBand="0" w:noVBand="0"/>
      </w:tblPr>
      <w:tblGrid>
        <w:gridCol w:w="4281"/>
        <w:gridCol w:w="1597"/>
        <w:gridCol w:w="233"/>
        <w:gridCol w:w="1449"/>
      </w:tblGrid>
      <w:tr w:rsidR="005D22FD" w:rsidRPr="003C63C1" w14:paraId="7DE7D27B" w14:textId="77777777" w:rsidTr="005D22FD">
        <w:trPr>
          <w:jc w:val="center"/>
        </w:trPr>
        <w:tc>
          <w:tcPr>
            <w:tcW w:w="3960" w:type="dxa"/>
            <w:shd w:val="clear" w:color="auto" w:fill="auto"/>
            <w:vAlign w:val="bottom"/>
          </w:tcPr>
          <w:p w14:paraId="50010D44" w14:textId="77777777" w:rsidR="008F43F3" w:rsidRPr="003C63C1" w:rsidRDefault="008F43F3" w:rsidP="005D22FD">
            <w:pPr>
              <w:autoSpaceDE w:val="0"/>
              <w:autoSpaceDN w:val="0"/>
              <w:adjustRightInd w:val="0"/>
              <w:rPr>
                <w:rFonts w:ascii="Times New Roman" w:eastAsia="新細明體" w:hAnsi="Times New Roman" w:cs="Times New Roman"/>
                <w:b/>
                <w:kern w:val="0"/>
                <w:szCs w:val="24"/>
              </w:rPr>
            </w:pPr>
          </w:p>
          <w:p w14:paraId="7E983097" w14:textId="4FF28DFF" w:rsidR="005D22FD" w:rsidRPr="003C63C1" w:rsidRDefault="005D22FD" w:rsidP="005D22FD">
            <w:pPr>
              <w:autoSpaceDE w:val="0"/>
              <w:autoSpaceDN w:val="0"/>
              <w:adjustRightInd w:val="0"/>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Other Charges</w:t>
            </w:r>
            <w:r w:rsidR="006B3A28" w:rsidRPr="003C63C1">
              <w:rPr>
                <w:rStyle w:val="FootnoteReference"/>
                <w:rFonts w:ascii="Times New Roman" w:eastAsia="新細明體" w:hAnsi="Times New Roman" w:cs="Times New Roman"/>
                <w:b/>
                <w:kern w:val="0"/>
                <w:szCs w:val="24"/>
              </w:rPr>
              <w:footnoteReference w:id="3"/>
            </w:r>
          </w:p>
        </w:tc>
        <w:tc>
          <w:tcPr>
            <w:tcW w:w="1744" w:type="dxa"/>
            <w:shd w:val="clear" w:color="auto" w:fill="auto"/>
          </w:tcPr>
          <w:p w14:paraId="2F8D152E" w14:textId="13DEB266" w:rsidR="005D22FD" w:rsidRPr="003C63C1" w:rsidRDefault="00B85528"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20</w:t>
            </w:r>
            <w:r w:rsidR="007B00E3" w:rsidRPr="003C63C1">
              <w:rPr>
                <w:rFonts w:ascii="Times New Roman" w:eastAsia="新細明體" w:hAnsi="Times New Roman" w:cs="Times New Roman"/>
                <w:b/>
                <w:bCs/>
                <w:kern w:val="0"/>
                <w:szCs w:val="24"/>
              </w:rPr>
              <w:t>2</w:t>
            </w:r>
            <w:r w:rsidR="005255F6" w:rsidRPr="003C63C1">
              <w:rPr>
                <w:rFonts w:ascii="Times New Roman" w:eastAsia="新細明體" w:hAnsi="Times New Roman" w:cs="Times New Roman"/>
                <w:b/>
                <w:bCs/>
                <w:kern w:val="0"/>
                <w:szCs w:val="24"/>
              </w:rPr>
              <w:t>5</w:t>
            </w:r>
            <w:r w:rsidR="005C49EE" w:rsidRPr="003C63C1">
              <w:rPr>
                <w:rFonts w:ascii="Times New Roman" w:eastAsia="新細明體" w:hAnsi="Times New Roman" w:cs="Times New Roman"/>
                <w:b/>
                <w:bCs/>
                <w:kern w:val="0"/>
                <w:szCs w:val="24"/>
              </w:rPr>
              <w:t>-</w:t>
            </w:r>
            <w:r w:rsidR="007B00E3" w:rsidRPr="003C63C1">
              <w:rPr>
                <w:rFonts w:ascii="Times New Roman" w:eastAsia="新細明體" w:hAnsi="Times New Roman" w:cs="Times New Roman"/>
                <w:b/>
                <w:bCs/>
                <w:kern w:val="0"/>
                <w:szCs w:val="24"/>
              </w:rPr>
              <w:t>2</w:t>
            </w:r>
            <w:r w:rsidR="005255F6" w:rsidRPr="003C63C1">
              <w:rPr>
                <w:rFonts w:ascii="Times New Roman" w:eastAsia="新細明體" w:hAnsi="Times New Roman" w:cs="Times New Roman"/>
                <w:b/>
                <w:bCs/>
                <w:kern w:val="0"/>
                <w:szCs w:val="24"/>
              </w:rPr>
              <w:t>6</w:t>
            </w:r>
          </w:p>
          <w:p w14:paraId="52725728"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bCs/>
                <w:kern w:val="0"/>
                <w:szCs w:val="24"/>
              </w:rPr>
              <w:t>$</w:t>
            </w:r>
          </w:p>
        </w:tc>
        <w:tc>
          <w:tcPr>
            <w:tcW w:w="236" w:type="dxa"/>
            <w:shd w:val="clear" w:color="auto" w:fill="auto"/>
          </w:tcPr>
          <w:p w14:paraId="07868462"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p>
        </w:tc>
        <w:tc>
          <w:tcPr>
            <w:tcW w:w="1620" w:type="dxa"/>
            <w:shd w:val="clear" w:color="auto" w:fill="auto"/>
          </w:tcPr>
          <w:p w14:paraId="4E9157D3" w14:textId="6BFA8C75" w:rsidR="005D22FD" w:rsidRPr="003C63C1" w:rsidRDefault="00B85528" w:rsidP="005D22FD">
            <w:pPr>
              <w:autoSpaceDE w:val="0"/>
              <w:autoSpaceDN w:val="0"/>
              <w:adjustRightInd w:val="0"/>
              <w:jc w:val="center"/>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t>20</w:t>
            </w:r>
            <w:r w:rsidR="007B00E3" w:rsidRPr="003C63C1">
              <w:rPr>
                <w:rFonts w:ascii="Times New Roman" w:eastAsia="新細明體" w:hAnsi="Times New Roman" w:cs="Times New Roman"/>
                <w:b/>
                <w:bCs/>
                <w:kern w:val="0"/>
                <w:szCs w:val="24"/>
              </w:rPr>
              <w:t>2</w:t>
            </w:r>
            <w:r w:rsidR="005255F6" w:rsidRPr="003C63C1">
              <w:rPr>
                <w:rFonts w:ascii="Times New Roman" w:eastAsia="新細明體" w:hAnsi="Times New Roman" w:cs="Times New Roman"/>
                <w:b/>
                <w:bCs/>
                <w:kern w:val="0"/>
                <w:szCs w:val="24"/>
              </w:rPr>
              <w:t>4</w:t>
            </w:r>
            <w:r w:rsidR="005C49EE" w:rsidRPr="003C63C1">
              <w:rPr>
                <w:rFonts w:ascii="Times New Roman" w:eastAsia="新細明體" w:hAnsi="Times New Roman" w:cs="Times New Roman"/>
                <w:b/>
                <w:bCs/>
                <w:kern w:val="0"/>
                <w:szCs w:val="24"/>
              </w:rPr>
              <w:t>-</w:t>
            </w:r>
            <w:r w:rsidR="007B00E3" w:rsidRPr="003C63C1">
              <w:rPr>
                <w:rFonts w:ascii="Times New Roman" w:eastAsia="新細明體" w:hAnsi="Times New Roman" w:cs="Times New Roman"/>
                <w:b/>
                <w:bCs/>
                <w:kern w:val="0"/>
                <w:szCs w:val="24"/>
              </w:rPr>
              <w:t>2</w:t>
            </w:r>
            <w:r w:rsidR="005255F6" w:rsidRPr="003C63C1">
              <w:rPr>
                <w:rFonts w:ascii="Times New Roman" w:eastAsia="新細明體" w:hAnsi="Times New Roman" w:cs="Times New Roman"/>
                <w:b/>
                <w:bCs/>
                <w:kern w:val="0"/>
                <w:szCs w:val="24"/>
              </w:rPr>
              <w:t>5</w:t>
            </w:r>
          </w:p>
          <w:p w14:paraId="38E32AA5" w14:textId="77777777"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bCs/>
                <w:kern w:val="0"/>
                <w:szCs w:val="24"/>
              </w:rPr>
              <w:t>$</w:t>
            </w:r>
          </w:p>
        </w:tc>
      </w:tr>
      <w:tr w:rsidR="005D22FD" w:rsidRPr="003C63C1" w14:paraId="58F0DFC2" w14:textId="77777777" w:rsidTr="00BC7CDA">
        <w:trPr>
          <w:jc w:val="center"/>
        </w:trPr>
        <w:tc>
          <w:tcPr>
            <w:tcW w:w="3960" w:type="dxa"/>
            <w:shd w:val="clear" w:color="auto" w:fill="auto"/>
          </w:tcPr>
          <w:p w14:paraId="4182B105" w14:textId="77777777" w:rsidR="005D22FD" w:rsidRPr="003C63C1" w:rsidRDefault="005D22FD" w:rsidP="005D22FD">
            <w:pPr>
              <w:tabs>
                <w:tab w:val="left" w:pos="432"/>
                <w:tab w:val="left" w:pos="642"/>
              </w:tabs>
              <w:autoSpaceDE w:val="0"/>
              <w:autoSpaceDN w:val="0"/>
              <w:adjustRightInd w:val="0"/>
              <w:ind w:leftChars="30" w:left="72"/>
              <w:rPr>
                <w:rFonts w:ascii="Times New Roman" w:eastAsia="新細明體" w:hAnsi="Times New Roman" w:cs="Times New Roman"/>
                <w:kern w:val="0"/>
                <w:szCs w:val="24"/>
                <w:u w:val="single"/>
              </w:rPr>
            </w:pPr>
            <w:r w:rsidRPr="003C63C1">
              <w:rPr>
                <w:rFonts w:ascii="Times New Roman" w:eastAsia="新細明體" w:hAnsi="Times New Roman" w:cs="Times New Roman"/>
                <w:kern w:val="0"/>
                <w:szCs w:val="24"/>
              </w:rPr>
              <w:t>(a)</w:t>
            </w:r>
            <w:r w:rsidRPr="003C63C1">
              <w:rPr>
                <w:rFonts w:ascii="Times New Roman" w:eastAsia="新細明體" w:hAnsi="Times New Roman" w:cs="Times New Roman"/>
                <w:kern w:val="0"/>
                <w:szCs w:val="24"/>
              </w:rPr>
              <w:tab/>
              <w:t>Utilities</w:t>
            </w:r>
          </w:p>
        </w:tc>
        <w:tc>
          <w:tcPr>
            <w:tcW w:w="1744" w:type="dxa"/>
            <w:shd w:val="clear" w:color="auto" w:fill="auto"/>
          </w:tcPr>
          <w:p w14:paraId="4DCDDBDE"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236" w:type="dxa"/>
            <w:shd w:val="clear" w:color="auto" w:fill="auto"/>
          </w:tcPr>
          <w:p w14:paraId="6D789F53"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shd w:val="clear" w:color="auto" w:fill="auto"/>
          </w:tcPr>
          <w:p w14:paraId="47851E86"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5D22FD" w:rsidRPr="003C63C1" w14:paraId="33B3941A" w14:textId="77777777" w:rsidTr="00BC7CDA">
        <w:trPr>
          <w:jc w:val="center"/>
        </w:trPr>
        <w:tc>
          <w:tcPr>
            <w:tcW w:w="3960" w:type="dxa"/>
            <w:shd w:val="clear" w:color="auto" w:fill="auto"/>
          </w:tcPr>
          <w:p w14:paraId="2BC4F097" w14:textId="6F28E438" w:rsidR="005D22FD" w:rsidRPr="003C63C1" w:rsidRDefault="005D22FD" w:rsidP="00CA6511">
            <w:pPr>
              <w:tabs>
                <w:tab w:val="left" w:pos="432"/>
                <w:tab w:val="left" w:pos="642"/>
              </w:tabs>
              <w:autoSpaceDE w:val="0"/>
              <w:autoSpaceDN w:val="0"/>
              <w:adjustRightInd w:val="0"/>
              <w:ind w:leftChars="30" w:left="432" w:hangingChars="150" w:hanging="360"/>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(b)</w:t>
            </w:r>
            <w:r w:rsidRPr="003C63C1">
              <w:rPr>
                <w:rFonts w:ascii="Times New Roman" w:eastAsia="新細明體" w:hAnsi="Times New Roman" w:cs="Times New Roman"/>
                <w:kern w:val="0"/>
                <w:szCs w:val="24"/>
              </w:rPr>
              <w:tab/>
              <w:t>Food</w:t>
            </w:r>
            <w:r w:rsidR="007A32E0" w:rsidRPr="003C63C1">
              <w:rPr>
                <w:rFonts w:ascii="Times New Roman" w:eastAsia="新細明體" w:hAnsi="Times New Roman" w:cs="Times New Roman"/>
                <w:kern w:val="0"/>
                <w:szCs w:val="24"/>
              </w:rPr>
              <w:t xml:space="preserve"> (including food for </w:t>
            </w:r>
            <w:r w:rsidR="00DD3E04" w:rsidRPr="003C63C1">
              <w:rPr>
                <w:rFonts w:ascii="Times New Roman" w:eastAsia="新細明體" w:hAnsi="Times New Roman" w:cs="Times New Roman"/>
                <w:kern w:val="0"/>
                <w:szCs w:val="24"/>
              </w:rPr>
              <w:t>s</w:t>
            </w:r>
            <w:r w:rsidR="007A32E0" w:rsidRPr="003C63C1">
              <w:rPr>
                <w:rFonts w:ascii="Times New Roman" w:eastAsia="新細明體" w:hAnsi="Times New Roman" w:cs="Times New Roman"/>
                <w:kern w:val="0"/>
                <w:szCs w:val="24"/>
              </w:rPr>
              <w:t xml:space="preserve">ervice </w:t>
            </w:r>
            <w:r w:rsidR="00DD3E04" w:rsidRPr="003C63C1">
              <w:rPr>
                <w:rFonts w:ascii="Times New Roman" w:eastAsia="新細明體" w:hAnsi="Times New Roman" w:cs="Times New Roman"/>
                <w:kern w:val="0"/>
                <w:szCs w:val="24"/>
              </w:rPr>
              <w:t>u</w:t>
            </w:r>
            <w:r w:rsidR="007A32E0" w:rsidRPr="003C63C1">
              <w:rPr>
                <w:rFonts w:ascii="Times New Roman" w:eastAsia="新細明體" w:hAnsi="Times New Roman" w:cs="Times New Roman"/>
                <w:kern w:val="0"/>
                <w:szCs w:val="24"/>
              </w:rPr>
              <w:t>sers)</w:t>
            </w:r>
          </w:p>
        </w:tc>
        <w:tc>
          <w:tcPr>
            <w:tcW w:w="1744" w:type="dxa"/>
            <w:shd w:val="clear" w:color="auto" w:fill="auto"/>
          </w:tcPr>
          <w:p w14:paraId="3D4EA5E6"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236" w:type="dxa"/>
            <w:shd w:val="clear" w:color="auto" w:fill="auto"/>
          </w:tcPr>
          <w:p w14:paraId="0D3F489E"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shd w:val="clear" w:color="auto" w:fill="auto"/>
          </w:tcPr>
          <w:p w14:paraId="4FD183A1"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5D22FD" w:rsidRPr="003C63C1" w14:paraId="2B32F250" w14:textId="77777777" w:rsidTr="00BC7CDA">
        <w:trPr>
          <w:jc w:val="center"/>
        </w:trPr>
        <w:tc>
          <w:tcPr>
            <w:tcW w:w="3960" w:type="dxa"/>
            <w:shd w:val="clear" w:color="auto" w:fill="auto"/>
          </w:tcPr>
          <w:p w14:paraId="0B457068" w14:textId="77777777" w:rsidR="005D22FD" w:rsidRPr="003C63C1" w:rsidRDefault="005D22FD" w:rsidP="005D22FD">
            <w:pPr>
              <w:tabs>
                <w:tab w:val="left" w:pos="432"/>
                <w:tab w:val="left" w:pos="642"/>
              </w:tabs>
              <w:autoSpaceDE w:val="0"/>
              <w:autoSpaceDN w:val="0"/>
              <w:adjustRightInd w:val="0"/>
              <w:ind w:leftChars="30" w:left="7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(c)</w:t>
            </w:r>
            <w:r w:rsidRPr="003C63C1">
              <w:rPr>
                <w:rFonts w:ascii="Times New Roman" w:eastAsia="新細明體" w:hAnsi="Times New Roman" w:cs="Times New Roman"/>
                <w:kern w:val="0"/>
                <w:szCs w:val="24"/>
              </w:rPr>
              <w:tab/>
              <w:t>Administrative Expenses</w:t>
            </w:r>
          </w:p>
        </w:tc>
        <w:tc>
          <w:tcPr>
            <w:tcW w:w="1744" w:type="dxa"/>
            <w:shd w:val="clear" w:color="auto" w:fill="auto"/>
          </w:tcPr>
          <w:p w14:paraId="01F5F9C9"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236" w:type="dxa"/>
            <w:shd w:val="clear" w:color="auto" w:fill="auto"/>
          </w:tcPr>
          <w:p w14:paraId="547C49BE"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shd w:val="clear" w:color="auto" w:fill="auto"/>
          </w:tcPr>
          <w:p w14:paraId="3F25E0EE"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5D22FD" w:rsidRPr="003C63C1" w14:paraId="572ABBCB" w14:textId="77777777" w:rsidTr="00BC7CDA">
        <w:trPr>
          <w:jc w:val="center"/>
        </w:trPr>
        <w:tc>
          <w:tcPr>
            <w:tcW w:w="3960" w:type="dxa"/>
            <w:shd w:val="clear" w:color="auto" w:fill="auto"/>
          </w:tcPr>
          <w:p w14:paraId="5C86B776" w14:textId="77777777" w:rsidR="005D22FD" w:rsidRPr="003C63C1" w:rsidRDefault="005D22FD" w:rsidP="005D22FD">
            <w:pPr>
              <w:tabs>
                <w:tab w:val="left" w:pos="432"/>
                <w:tab w:val="left" w:pos="642"/>
              </w:tabs>
              <w:autoSpaceDE w:val="0"/>
              <w:autoSpaceDN w:val="0"/>
              <w:adjustRightInd w:val="0"/>
              <w:ind w:leftChars="30" w:left="7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(d)</w:t>
            </w:r>
            <w:r w:rsidRPr="003C63C1">
              <w:rPr>
                <w:rFonts w:ascii="Times New Roman" w:eastAsia="新細明體" w:hAnsi="Times New Roman" w:cs="Times New Roman"/>
                <w:kern w:val="0"/>
                <w:szCs w:val="24"/>
              </w:rPr>
              <w:tab/>
              <w:t>Stores and Equipment</w:t>
            </w:r>
          </w:p>
        </w:tc>
        <w:tc>
          <w:tcPr>
            <w:tcW w:w="1744" w:type="dxa"/>
            <w:shd w:val="clear" w:color="auto" w:fill="auto"/>
          </w:tcPr>
          <w:p w14:paraId="3738FFE3"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236" w:type="dxa"/>
            <w:shd w:val="clear" w:color="auto" w:fill="auto"/>
          </w:tcPr>
          <w:p w14:paraId="20BD6F06"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shd w:val="clear" w:color="auto" w:fill="auto"/>
          </w:tcPr>
          <w:p w14:paraId="1E58FE91"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5D22FD" w:rsidRPr="003C63C1" w14:paraId="1E720992" w14:textId="77777777" w:rsidTr="00BC7CDA">
        <w:trPr>
          <w:jc w:val="center"/>
        </w:trPr>
        <w:tc>
          <w:tcPr>
            <w:tcW w:w="3960" w:type="dxa"/>
            <w:shd w:val="clear" w:color="auto" w:fill="auto"/>
          </w:tcPr>
          <w:p w14:paraId="1D7340A7" w14:textId="4E51AA24" w:rsidR="005D22FD" w:rsidRPr="003C63C1" w:rsidRDefault="005D22FD" w:rsidP="005D22FD">
            <w:pPr>
              <w:tabs>
                <w:tab w:val="left" w:pos="432"/>
                <w:tab w:val="left" w:pos="642"/>
              </w:tabs>
              <w:autoSpaceDE w:val="0"/>
              <w:autoSpaceDN w:val="0"/>
              <w:adjustRightInd w:val="0"/>
              <w:ind w:leftChars="30" w:left="7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(e)</w:t>
            </w:r>
            <w:r w:rsidRPr="003C63C1">
              <w:rPr>
                <w:rFonts w:ascii="Times New Roman" w:eastAsia="新細明體" w:hAnsi="Times New Roman" w:cs="Times New Roman"/>
                <w:kern w:val="0"/>
                <w:szCs w:val="24"/>
              </w:rPr>
              <w:tab/>
            </w:r>
            <w:r w:rsidR="007A32E0" w:rsidRPr="003C63C1">
              <w:rPr>
                <w:rFonts w:ascii="Times New Roman" w:eastAsia="新細明體" w:hAnsi="Times New Roman" w:cs="Times New Roman"/>
                <w:kern w:val="0"/>
                <w:szCs w:val="24"/>
              </w:rPr>
              <w:t xml:space="preserve">Minor </w:t>
            </w:r>
            <w:r w:rsidRPr="003C63C1">
              <w:rPr>
                <w:rFonts w:ascii="Times New Roman" w:eastAsia="新細明體" w:hAnsi="Times New Roman" w:cs="Times New Roman"/>
                <w:kern w:val="0"/>
                <w:szCs w:val="24"/>
              </w:rPr>
              <w:t>Repair and Maintenance</w:t>
            </w:r>
          </w:p>
        </w:tc>
        <w:tc>
          <w:tcPr>
            <w:tcW w:w="1744" w:type="dxa"/>
            <w:shd w:val="clear" w:color="auto" w:fill="auto"/>
          </w:tcPr>
          <w:p w14:paraId="6983FB57"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236" w:type="dxa"/>
            <w:shd w:val="clear" w:color="auto" w:fill="auto"/>
          </w:tcPr>
          <w:p w14:paraId="074E2D0C"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shd w:val="clear" w:color="auto" w:fill="auto"/>
          </w:tcPr>
          <w:p w14:paraId="5D22E32C"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5D22FD" w:rsidRPr="003C63C1" w14:paraId="1CC5AA76" w14:textId="77777777" w:rsidTr="00BC7CDA">
        <w:trPr>
          <w:jc w:val="center"/>
        </w:trPr>
        <w:tc>
          <w:tcPr>
            <w:tcW w:w="3960" w:type="dxa"/>
            <w:shd w:val="clear" w:color="auto" w:fill="auto"/>
          </w:tcPr>
          <w:p w14:paraId="17E5DFD0" w14:textId="77777777" w:rsidR="005D22FD" w:rsidRPr="003C63C1" w:rsidRDefault="005D22FD" w:rsidP="005D22FD">
            <w:pPr>
              <w:tabs>
                <w:tab w:val="left" w:pos="432"/>
                <w:tab w:val="left" w:pos="642"/>
              </w:tabs>
              <w:autoSpaceDE w:val="0"/>
              <w:autoSpaceDN w:val="0"/>
              <w:adjustRightInd w:val="0"/>
              <w:ind w:leftChars="30" w:left="7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(f)</w:t>
            </w:r>
            <w:r w:rsidRPr="003C63C1">
              <w:rPr>
                <w:rFonts w:ascii="Times New Roman" w:eastAsia="新細明體" w:hAnsi="Times New Roman" w:cs="Times New Roman"/>
                <w:kern w:val="0"/>
                <w:szCs w:val="24"/>
              </w:rPr>
              <w:tab/>
              <w:t>Special Allowances</w:t>
            </w:r>
          </w:p>
        </w:tc>
        <w:tc>
          <w:tcPr>
            <w:tcW w:w="1744" w:type="dxa"/>
            <w:shd w:val="clear" w:color="auto" w:fill="auto"/>
          </w:tcPr>
          <w:p w14:paraId="68C7E3C2"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236" w:type="dxa"/>
            <w:shd w:val="clear" w:color="auto" w:fill="auto"/>
          </w:tcPr>
          <w:p w14:paraId="57798854"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shd w:val="clear" w:color="auto" w:fill="auto"/>
          </w:tcPr>
          <w:p w14:paraId="6C6FEC35"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5D22FD" w:rsidRPr="003C63C1" w14:paraId="7CEBD96E" w14:textId="77777777" w:rsidTr="00BC7CDA">
        <w:trPr>
          <w:jc w:val="center"/>
        </w:trPr>
        <w:tc>
          <w:tcPr>
            <w:tcW w:w="3960" w:type="dxa"/>
            <w:shd w:val="clear" w:color="auto" w:fill="auto"/>
          </w:tcPr>
          <w:p w14:paraId="6629386C" w14:textId="77777777" w:rsidR="005D22FD" w:rsidRPr="003C63C1" w:rsidRDefault="005D22FD" w:rsidP="005D22FD">
            <w:pPr>
              <w:tabs>
                <w:tab w:val="left" w:pos="432"/>
                <w:tab w:val="left" w:pos="642"/>
              </w:tabs>
              <w:autoSpaceDE w:val="0"/>
              <w:autoSpaceDN w:val="0"/>
              <w:adjustRightInd w:val="0"/>
              <w:ind w:leftChars="30" w:left="7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(g)</w:t>
            </w:r>
            <w:r w:rsidRPr="003C63C1">
              <w:rPr>
                <w:rFonts w:ascii="Times New Roman" w:eastAsia="新細明體" w:hAnsi="Times New Roman" w:cs="Times New Roman"/>
                <w:kern w:val="0"/>
                <w:szCs w:val="24"/>
              </w:rPr>
              <w:tab/>
            </w:r>
            <w:proofErr w:type="spellStart"/>
            <w:r w:rsidRPr="003C63C1">
              <w:rPr>
                <w:rFonts w:ascii="Times New Roman" w:eastAsia="新細明體" w:hAnsi="Times New Roman" w:cs="Times New Roman"/>
                <w:kern w:val="0"/>
                <w:szCs w:val="24"/>
              </w:rPr>
              <w:t>Programme</w:t>
            </w:r>
            <w:proofErr w:type="spellEnd"/>
            <w:r w:rsidRPr="003C63C1">
              <w:rPr>
                <w:rFonts w:ascii="Times New Roman" w:eastAsia="新細明體" w:hAnsi="Times New Roman" w:cs="Times New Roman"/>
                <w:kern w:val="0"/>
                <w:szCs w:val="24"/>
              </w:rPr>
              <w:t xml:space="preserve"> Expenses</w:t>
            </w:r>
          </w:p>
        </w:tc>
        <w:tc>
          <w:tcPr>
            <w:tcW w:w="1744" w:type="dxa"/>
            <w:shd w:val="clear" w:color="auto" w:fill="auto"/>
          </w:tcPr>
          <w:p w14:paraId="566672FB"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236" w:type="dxa"/>
            <w:shd w:val="clear" w:color="auto" w:fill="auto"/>
          </w:tcPr>
          <w:p w14:paraId="3355E8AB"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shd w:val="clear" w:color="auto" w:fill="auto"/>
          </w:tcPr>
          <w:p w14:paraId="01CBA7AA"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5D22FD" w:rsidRPr="003C63C1" w14:paraId="57C52B44" w14:textId="77777777" w:rsidTr="00BC7CDA">
        <w:trPr>
          <w:jc w:val="center"/>
        </w:trPr>
        <w:tc>
          <w:tcPr>
            <w:tcW w:w="3960" w:type="dxa"/>
            <w:shd w:val="clear" w:color="auto" w:fill="auto"/>
          </w:tcPr>
          <w:p w14:paraId="7F014566" w14:textId="77777777" w:rsidR="005D22FD" w:rsidRPr="003C63C1" w:rsidRDefault="005D22FD" w:rsidP="005D22FD">
            <w:pPr>
              <w:tabs>
                <w:tab w:val="left" w:pos="432"/>
                <w:tab w:val="left" w:pos="642"/>
              </w:tabs>
              <w:autoSpaceDE w:val="0"/>
              <w:autoSpaceDN w:val="0"/>
              <w:adjustRightInd w:val="0"/>
              <w:ind w:leftChars="30" w:left="72"/>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(h)</w:t>
            </w:r>
            <w:r w:rsidRPr="003C63C1">
              <w:rPr>
                <w:rFonts w:ascii="Times New Roman" w:eastAsia="新細明體" w:hAnsi="Times New Roman" w:cs="Times New Roman"/>
                <w:kern w:val="0"/>
                <w:szCs w:val="24"/>
              </w:rPr>
              <w:tab/>
              <w:t>Transportation and Travelling</w:t>
            </w:r>
          </w:p>
        </w:tc>
        <w:tc>
          <w:tcPr>
            <w:tcW w:w="1744" w:type="dxa"/>
            <w:shd w:val="clear" w:color="auto" w:fill="auto"/>
          </w:tcPr>
          <w:p w14:paraId="6ED0554F"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236" w:type="dxa"/>
            <w:shd w:val="clear" w:color="auto" w:fill="auto"/>
          </w:tcPr>
          <w:p w14:paraId="4965B042"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shd w:val="clear" w:color="auto" w:fill="auto"/>
          </w:tcPr>
          <w:p w14:paraId="5D27B7DB"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5D22FD" w:rsidRPr="003C63C1" w14:paraId="48614639" w14:textId="77777777" w:rsidTr="00BC7CDA">
        <w:trPr>
          <w:jc w:val="center"/>
        </w:trPr>
        <w:tc>
          <w:tcPr>
            <w:tcW w:w="3960" w:type="dxa"/>
            <w:shd w:val="clear" w:color="auto" w:fill="auto"/>
          </w:tcPr>
          <w:p w14:paraId="4219C052" w14:textId="77777777" w:rsidR="005D22FD" w:rsidRPr="003C63C1" w:rsidRDefault="005D22FD" w:rsidP="005D22FD">
            <w:pPr>
              <w:tabs>
                <w:tab w:val="left" w:pos="432"/>
              </w:tabs>
              <w:autoSpaceDE w:val="0"/>
              <w:autoSpaceDN w:val="0"/>
              <w:adjustRightInd w:val="0"/>
              <w:ind w:leftChars="30" w:left="432" w:hangingChars="150" w:hanging="360"/>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w:t>
            </w:r>
            <w:proofErr w:type="spellStart"/>
            <w:r w:rsidRPr="003C63C1">
              <w:rPr>
                <w:rFonts w:ascii="Times New Roman" w:eastAsia="新細明體" w:hAnsi="Times New Roman" w:cs="Times New Roman"/>
                <w:kern w:val="0"/>
                <w:szCs w:val="24"/>
              </w:rPr>
              <w:t>i</w:t>
            </w:r>
            <w:proofErr w:type="spellEnd"/>
            <w:r w:rsidRPr="003C63C1">
              <w:rPr>
                <w:rFonts w:ascii="Times New Roman" w:eastAsia="新細明體" w:hAnsi="Times New Roman" w:cs="Times New Roman"/>
                <w:kern w:val="0"/>
                <w:szCs w:val="24"/>
              </w:rPr>
              <w:t>)</w:t>
            </w:r>
            <w:r w:rsidRPr="003C63C1">
              <w:rPr>
                <w:rFonts w:ascii="Times New Roman" w:eastAsia="新細明體" w:hAnsi="Times New Roman" w:cs="Times New Roman"/>
                <w:kern w:val="0"/>
                <w:szCs w:val="24"/>
              </w:rPr>
              <w:tab/>
              <w:t>Insurance</w:t>
            </w:r>
          </w:p>
        </w:tc>
        <w:tc>
          <w:tcPr>
            <w:tcW w:w="1744" w:type="dxa"/>
            <w:shd w:val="clear" w:color="auto" w:fill="auto"/>
          </w:tcPr>
          <w:p w14:paraId="70F3E3DA"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236" w:type="dxa"/>
            <w:shd w:val="clear" w:color="auto" w:fill="auto"/>
          </w:tcPr>
          <w:p w14:paraId="577908C5"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shd w:val="clear" w:color="auto" w:fill="auto"/>
          </w:tcPr>
          <w:p w14:paraId="59526108"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5D22FD" w:rsidRPr="003C63C1" w14:paraId="25A41619" w14:textId="77777777" w:rsidTr="00BC7CDA">
        <w:trPr>
          <w:jc w:val="center"/>
        </w:trPr>
        <w:tc>
          <w:tcPr>
            <w:tcW w:w="3960" w:type="dxa"/>
            <w:shd w:val="clear" w:color="auto" w:fill="auto"/>
          </w:tcPr>
          <w:p w14:paraId="56CFDC23" w14:textId="77777777" w:rsidR="005D22FD" w:rsidRPr="003C63C1" w:rsidRDefault="005D22FD" w:rsidP="005D22FD">
            <w:pPr>
              <w:autoSpaceDE w:val="0"/>
              <w:autoSpaceDN w:val="0"/>
              <w:adjustRightInd w:val="0"/>
              <w:ind w:leftChars="30" w:left="432" w:hangingChars="150" w:hanging="360"/>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(j)</w:t>
            </w:r>
            <w:r w:rsidRPr="003C63C1">
              <w:rPr>
                <w:rFonts w:ascii="Times New Roman" w:eastAsia="新細明體" w:hAnsi="Times New Roman" w:cs="Times New Roman"/>
                <w:kern w:val="0"/>
                <w:szCs w:val="24"/>
              </w:rPr>
              <w:tab/>
              <w:t>Miscellaneous</w:t>
            </w:r>
          </w:p>
        </w:tc>
        <w:tc>
          <w:tcPr>
            <w:tcW w:w="1744" w:type="dxa"/>
            <w:tcBorders>
              <w:bottom w:val="single" w:sz="4" w:space="0" w:color="auto"/>
            </w:tcBorders>
            <w:shd w:val="clear" w:color="auto" w:fill="auto"/>
          </w:tcPr>
          <w:p w14:paraId="7F3D05F9"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tc>
        <w:tc>
          <w:tcPr>
            <w:tcW w:w="236" w:type="dxa"/>
            <w:shd w:val="clear" w:color="auto" w:fill="auto"/>
          </w:tcPr>
          <w:p w14:paraId="631B2ACC"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tcBorders>
              <w:bottom w:val="single" w:sz="4" w:space="0" w:color="auto"/>
            </w:tcBorders>
            <w:shd w:val="clear" w:color="auto" w:fill="auto"/>
          </w:tcPr>
          <w:p w14:paraId="2445D25E"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5D22FD" w:rsidRPr="003C63C1" w14:paraId="009A4B83" w14:textId="77777777" w:rsidTr="007D2E71">
        <w:trPr>
          <w:jc w:val="center"/>
        </w:trPr>
        <w:tc>
          <w:tcPr>
            <w:tcW w:w="3960" w:type="dxa"/>
            <w:shd w:val="clear" w:color="auto" w:fill="auto"/>
          </w:tcPr>
          <w:p w14:paraId="22F08E88" w14:textId="77777777" w:rsidR="005D22FD" w:rsidRPr="003C63C1" w:rsidRDefault="00627C86"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Sub-</w:t>
            </w:r>
            <w:r w:rsidR="005D22FD" w:rsidRPr="003C63C1">
              <w:rPr>
                <w:rFonts w:ascii="Times New Roman" w:eastAsia="新細明體" w:hAnsi="Times New Roman" w:cs="Times New Roman"/>
                <w:b/>
                <w:kern w:val="0"/>
                <w:szCs w:val="24"/>
              </w:rPr>
              <w:t>Total</w:t>
            </w:r>
          </w:p>
        </w:tc>
        <w:tc>
          <w:tcPr>
            <w:tcW w:w="1744" w:type="dxa"/>
            <w:tcBorders>
              <w:top w:val="single" w:sz="4" w:space="0" w:color="auto"/>
            </w:tcBorders>
            <w:shd w:val="clear" w:color="auto" w:fill="auto"/>
          </w:tcPr>
          <w:p w14:paraId="0198BBE5" w14:textId="05EB4F48" w:rsidR="005D22FD" w:rsidRPr="003C63C1" w:rsidRDefault="005D22FD" w:rsidP="005D22FD">
            <w:pPr>
              <w:autoSpaceDE w:val="0"/>
              <w:autoSpaceDN w:val="0"/>
              <w:adjustRightInd w:val="0"/>
              <w:jc w:val="center"/>
              <w:rPr>
                <w:rFonts w:ascii="Times New Roman" w:eastAsia="新細明體" w:hAnsi="Times New Roman" w:cs="Times New Roman"/>
                <w:b/>
                <w:kern w:val="0"/>
                <w:szCs w:val="24"/>
              </w:rPr>
            </w:pPr>
            <w:r w:rsidRPr="003C63C1">
              <w:rPr>
                <w:rFonts w:ascii="Times New Roman" w:eastAsia="新細明體" w:hAnsi="Times New Roman" w:cs="Times New Roman"/>
                <w:b/>
                <w:kern w:val="0"/>
                <w:szCs w:val="24"/>
              </w:rPr>
              <w:t>N</w:t>
            </w:r>
            <w:r w:rsidR="000922A7" w:rsidRPr="003C63C1">
              <w:rPr>
                <w:rFonts w:ascii="Times New Roman" w:eastAsia="新細明體" w:hAnsi="Times New Roman" w:cs="Times New Roman"/>
                <w:b/>
                <w:kern w:val="0"/>
                <w:szCs w:val="24"/>
              </w:rPr>
              <w:t>1+N2</w:t>
            </w:r>
          </w:p>
        </w:tc>
        <w:tc>
          <w:tcPr>
            <w:tcW w:w="236" w:type="dxa"/>
            <w:shd w:val="clear" w:color="auto" w:fill="auto"/>
          </w:tcPr>
          <w:p w14:paraId="5B6CF46A" w14:textId="77777777" w:rsidR="005D22FD" w:rsidRPr="003C63C1" w:rsidRDefault="005D22FD" w:rsidP="005D22FD">
            <w:pPr>
              <w:autoSpaceDE w:val="0"/>
              <w:autoSpaceDN w:val="0"/>
              <w:adjustRightInd w:val="0"/>
              <w:rPr>
                <w:rFonts w:ascii="Times New Roman" w:eastAsia="新細明體" w:hAnsi="Times New Roman" w:cs="Times New Roman"/>
                <w:b/>
                <w:kern w:val="0"/>
                <w:szCs w:val="24"/>
              </w:rPr>
            </w:pPr>
          </w:p>
        </w:tc>
        <w:tc>
          <w:tcPr>
            <w:tcW w:w="1620" w:type="dxa"/>
            <w:tcBorders>
              <w:top w:val="single" w:sz="4" w:space="0" w:color="auto"/>
            </w:tcBorders>
            <w:shd w:val="clear" w:color="auto" w:fill="auto"/>
          </w:tcPr>
          <w:p w14:paraId="7DE9777F" w14:textId="77777777" w:rsidR="005D22FD" w:rsidRPr="003C63C1" w:rsidRDefault="005D22FD" w:rsidP="005D22FD">
            <w:pPr>
              <w:autoSpaceDE w:val="0"/>
              <w:autoSpaceDN w:val="0"/>
              <w:adjustRightInd w:val="0"/>
              <w:rPr>
                <w:rFonts w:ascii="Times New Roman" w:eastAsia="新細明體" w:hAnsi="Times New Roman" w:cs="Times New Roman"/>
                <w:b/>
                <w:kern w:val="0"/>
                <w:szCs w:val="24"/>
              </w:rPr>
            </w:pPr>
          </w:p>
        </w:tc>
      </w:tr>
      <w:tr w:rsidR="005D22FD" w:rsidRPr="003C63C1" w14:paraId="07ACE49F" w14:textId="77777777" w:rsidTr="00912E5B">
        <w:trPr>
          <w:jc w:val="center"/>
        </w:trPr>
        <w:tc>
          <w:tcPr>
            <w:tcW w:w="3960" w:type="dxa"/>
            <w:shd w:val="clear" w:color="auto" w:fill="auto"/>
          </w:tcPr>
          <w:p w14:paraId="3A4F842E" w14:textId="426E3EA7" w:rsidR="007D2E71" w:rsidRPr="003C63C1" w:rsidRDefault="007D2E71" w:rsidP="00456DBF">
            <w:pPr>
              <w:autoSpaceDE w:val="0"/>
              <w:autoSpaceDN w:val="0"/>
              <w:adjustRightInd w:val="0"/>
              <w:ind w:leftChars="19" w:left="600" w:hangingChars="231" w:hanging="554"/>
              <w:rPr>
                <w:rFonts w:ascii="Times New Roman" w:eastAsia="新細明體" w:hAnsi="Times New Roman" w:cs="Times New Roman"/>
                <w:kern w:val="0"/>
                <w:szCs w:val="24"/>
              </w:rPr>
            </w:pPr>
            <w:r w:rsidRPr="003C63C1">
              <w:rPr>
                <w:rFonts w:ascii="Times New Roman" w:eastAsia="新細明體" w:hAnsi="Times New Roman" w:cs="Times New Roman"/>
                <w:kern w:val="0"/>
                <w:szCs w:val="24"/>
                <w:u w:val="single"/>
                <w:lang w:eastAsia="zh-HK"/>
              </w:rPr>
              <w:t>Less</w:t>
            </w:r>
            <w:r w:rsidRPr="003C63C1">
              <w:rPr>
                <w:rFonts w:ascii="Times New Roman" w:eastAsia="新細明體" w:hAnsi="Times New Roman" w:cs="Times New Roman"/>
                <w:kern w:val="0"/>
                <w:szCs w:val="24"/>
                <w:lang w:eastAsia="zh-HK"/>
              </w:rPr>
              <w:t xml:space="preserve">: </w:t>
            </w:r>
            <w:proofErr w:type="spellStart"/>
            <w:r w:rsidRPr="003C63C1">
              <w:rPr>
                <w:rFonts w:ascii="Times New Roman" w:eastAsia="新細明體" w:hAnsi="Times New Roman" w:cs="Times New Roman"/>
                <w:kern w:val="0"/>
                <w:szCs w:val="24"/>
                <w:lang w:eastAsia="zh-HK"/>
              </w:rPr>
              <w:t>Utilised</w:t>
            </w:r>
            <w:proofErr w:type="spellEnd"/>
            <w:r w:rsidRPr="003C63C1">
              <w:rPr>
                <w:rFonts w:ascii="Times New Roman" w:eastAsia="新細明體" w:hAnsi="Times New Roman" w:cs="Times New Roman"/>
                <w:kern w:val="0"/>
                <w:szCs w:val="24"/>
                <w:lang w:eastAsia="zh-HK"/>
              </w:rPr>
              <w:t xml:space="preserve"> allocation under </w:t>
            </w:r>
            <w:r w:rsidR="002F2998" w:rsidRPr="003C63C1">
              <w:rPr>
                <w:rFonts w:ascii="Times New Roman" w:eastAsia="新細明體" w:hAnsi="Times New Roman" w:cs="Times New Roman"/>
                <w:kern w:val="0"/>
                <w:szCs w:val="24"/>
                <w:lang w:eastAsia="zh-HK"/>
              </w:rPr>
              <w:t>CI</w:t>
            </w:r>
            <w:r w:rsidR="00456DBF" w:rsidRPr="003C63C1">
              <w:rPr>
                <w:rFonts w:ascii="Times New Roman" w:eastAsia="新細明體" w:hAnsi="Times New Roman" w:cs="Times New Roman"/>
                <w:kern w:val="0"/>
                <w:szCs w:val="24"/>
                <w:lang w:eastAsia="zh-HK"/>
              </w:rPr>
              <w:t>:</w:t>
            </w:r>
            <w:r w:rsidR="002F2998" w:rsidRPr="003C63C1">
              <w:rPr>
                <w:rFonts w:ascii="Times New Roman" w:eastAsia="新細明體" w:hAnsi="Times New Roman" w:cs="Times New Roman"/>
                <w:kern w:val="0"/>
                <w:szCs w:val="24"/>
                <w:lang w:eastAsia="zh-HK"/>
              </w:rPr>
              <w:t xml:space="preserve"> </w:t>
            </w:r>
            <w:r w:rsidR="00627C86" w:rsidRPr="003C63C1">
              <w:rPr>
                <w:rFonts w:ascii="Times New Roman" w:eastAsia="新細明體" w:hAnsi="Times New Roman" w:cs="Times New Roman"/>
                <w:kern w:val="0"/>
                <w:szCs w:val="24"/>
                <w:lang w:eastAsia="zh-HK"/>
              </w:rPr>
              <w:t xml:space="preserve">ASCP / </w:t>
            </w:r>
            <w:r w:rsidRPr="003C63C1">
              <w:rPr>
                <w:rFonts w:ascii="Times New Roman" w:eastAsia="新細明體" w:hAnsi="Times New Roman" w:cs="Times New Roman"/>
                <w:kern w:val="0"/>
                <w:szCs w:val="24"/>
                <w:lang w:eastAsia="zh-HK"/>
              </w:rPr>
              <w:t xml:space="preserve">Enhanced ASCP </w:t>
            </w:r>
            <w:r w:rsidR="00DA738E" w:rsidRPr="003C63C1">
              <w:rPr>
                <w:rFonts w:ascii="Times New Roman" w:eastAsia="新細明體" w:hAnsi="Times New Roman" w:cs="Times New Roman"/>
                <w:kern w:val="0"/>
                <w:szCs w:val="24"/>
                <w:lang w:eastAsia="zh-HK"/>
              </w:rPr>
              <w:t xml:space="preserve">/ ASCP(PC) </w:t>
            </w:r>
            <w:r w:rsidR="00B80C22" w:rsidRPr="003C63C1">
              <w:rPr>
                <w:rFonts w:ascii="Times New Roman" w:eastAsia="新細明體" w:hAnsi="Times New Roman" w:cs="Times New Roman"/>
                <w:kern w:val="0"/>
                <w:szCs w:val="24"/>
                <w:lang w:eastAsia="zh-HK"/>
              </w:rPr>
              <w:t>–</w:t>
            </w:r>
            <w:r w:rsidRPr="003C63C1">
              <w:rPr>
                <w:rFonts w:ascii="Times New Roman" w:eastAsia="新細明體" w:hAnsi="Times New Roman" w:cs="Times New Roman"/>
                <w:kern w:val="0"/>
                <w:szCs w:val="24"/>
                <w:lang w:eastAsia="zh-HK"/>
              </w:rPr>
              <w:t xml:space="preserve"> FWSS</w:t>
            </w:r>
            <w:r w:rsidR="002F2998" w:rsidRPr="003C63C1">
              <w:rPr>
                <w:rFonts w:ascii="Times New Roman" w:eastAsia="新細明體" w:hAnsi="Times New Roman" w:cs="Times New Roman"/>
                <w:kern w:val="0"/>
                <w:szCs w:val="24"/>
                <w:lang w:eastAsia="zh-HK"/>
              </w:rPr>
              <w:t>*</w:t>
            </w:r>
            <w:r w:rsidRPr="003C63C1">
              <w:rPr>
                <w:rFonts w:ascii="Times New Roman" w:eastAsia="新細明體" w:hAnsi="Times New Roman" w:cs="Times New Roman"/>
                <w:kern w:val="0"/>
                <w:szCs w:val="24"/>
                <w:lang w:eastAsia="zh-HK"/>
              </w:rPr>
              <w:t xml:space="preserve"> which forms as part of Other Income</w:t>
            </w:r>
            <w:r w:rsidR="002F2998" w:rsidRPr="003C63C1">
              <w:rPr>
                <w:rFonts w:ascii="Times New Roman" w:eastAsia="新細明體" w:hAnsi="Times New Roman" w:cs="Times New Roman"/>
                <w:kern w:val="0"/>
                <w:szCs w:val="24"/>
                <w:lang w:eastAsia="zh-HK"/>
              </w:rPr>
              <w:t xml:space="preserve"> </w:t>
            </w:r>
          </w:p>
        </w:tc>
        <w:tc>
          <w:tcPr>
            <w:tcW w:w="1744" w:type="dxa"/>
            <w:tcBorders>
              <w:bottom w:val="single" w:sz="4" w:space="0" w:color="auto"/>
            </w:tcBorders>
            <w:shd w:val="clear" w:color="auto" w:fill="auto"/>
          </w:tcPr>
          <w:p w14:paraId="178EBD45" w14:textId="77777777" w:rsidR="005D22FD" w:rsidRPr="003C63C1" w:rsidRDefault="005D22FD" w:rsidP="005D22FD">
            <w:pPr>
              <w:autoSpaceDE w:val="0"/>
              <w:autoSpaceDN w:val="0"/>
              <w:adjustRightInd w:val="0"/>
              <w:jc w:val="center"/>
              <w:rPr>
                <w:rFonts w:ascii="Times New Roman" w:eastAsia="新細明體" w:hAnsi="Times New Roman" w:cs="Times New Roman"/>
                <w:kern w:val="0"/>
                <w:szCs w:val="24"/>
              </w:rPr>
            </w:pPr>
          </w:p>
          <w:p w14:paraId="59FFB5DD" w14:textId="77777777" w:rsidR="007D2E71" w:rsidRPr="003C63C1" w:rsidRDefault="007D2E71"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(Z)</w:t>
            </w:r>
          </w:p>
          <w:p w14:paraId="41F0C929" w14:textId="77777777" w:rsidR="007D2E71" w:rsidRPr="003C63C1" w:rsidRDefault="007D2E71" w:rsidP="007D2E71">
            <w:pPr>
              <w:autoSpaceDE w:val="0"/>
              <w:autoSpaceDN w:val="0"/>
              <w:adjustRightInd w:val="0"/>
              <w:rPr>
                <w:rFonts w:ascii="Times New Roman" w:eastAsia="新細明體" w:hAnsi="Times New Roman" w:cs="Times New Roman"/>
                <w:kern w:val="0"/>
                <w:szCs w:val="24"/>
              </w:rPr>
            </w:pPr>
          </w:p>
        </w:tc>
        <w:tc>
          <w:tcPr>
            <w:tcW w:w="236" w:type="dxa"/>
            <w:shd w:val="clear" w:color="auto" w:fill="auto"/>
          </w:tcPr>
          <w:p w14:paraId="4D61F69F"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c>
          <w:tcPr>
            <w:tcW w:w="1620" w:type="dxa"/>
            <w:tcBorders>
              <w:bottom w:val="single" w:sz="4" w:space="0" w:color="auto"/>
            </w:tcBorders>
            <w:shd w:val="clear" w:color="auto" w:fill="auto"/>
          </w:tcPr>
          <w:p w14:paraId="423F0B9A" w14:textId="77777777" w:rsidR="005D22FD" w:rsidRPr="003C63C1" w:rsidRDefault="005D22FD" w:rsidP="005D22FD">
            <w:pPr>
              <w:autoSpaceDE w:val="0"/>
              <w:autoSpaceDN w:val="0"/>
              <w:adjustRightInd w:val="0"/>
              <w:rPr>
                <w:rFonts w:ascii="Times New Roman" w:eastAsia="新細明體" w:hAnsi="Times New Roman" w:cs="Times New Roman"/>
                <w:kern w:val="0"/>
                <w:szCs w:val="24"/>
              </w:rPr>
            </w:pPr>
          </w:p>
        </w:tc>
      </w:tr>
      <w:tr w:rsidR="007D2E71" w:rsidRPr="003C63C1" w14:paraId="1C6A4A4A" w14:textId="77777777" w:rsidTr="007D2E71">
        <w:trPr>
          <w:jc w:val="center"/>
        </w:trPr>
        <w:tc>
          <w:tcPr>
            <w:tcW w:w="3960" w:type="dxa"/>
            <w:shd w:val="clear" w:color="auto" w:fill="auto"/>
          </w:tcPr>
          <w:p w14:paraId="0ECB5ACB" w14:textId="77777777" w:rsidR="007D2E71" w:rsidRPr="003C63C1" w:rsidRDefault="00627C86" w:rsidP="005D22FD">
            <w:pPr>
              <w:autoSpaceDE w:val="0"/>
              <w:autoSpaceDN w:val="0"/>
              <w:adjustRightInd w:val="0"/>
              <w:ind w:leftChars="180" w:left="3518" w:hanging="3086"/>
              <w:rPr>
                <w:rFonts w:ascii="Times New Roman" w:eastAsia="新細明體" w:hAnsi="Times New Roman" w:cs="Times New Roman"/>
                <w:b/>
                <w:kern w:val="0"/>
                <w:szCs w:val="24"/>
              </w:rPr>
            </w:pPr>
            <w:r w:rsidRPr="003C63C1">
              <w:rPr>
                <w:rFonts w:ascii="Times New Roman" w:eastAsia="新細明體" w:hAnsi="Times New Roman" w:cs="Times New Roman"/>
                <w:kern w:val="0"/>
                <w:szCs w:val="24"/>
              </w:rPr>
              <w:t xml:space="preserve">       </w:t>
            </w:r>
            <w:r w:rsidRPr="003C63C1">
              <w:rPr>
                <w:rFonts w:ascii="Times New Roman" w:hAnsi="Times New Roman" w:cs="Times New Roman"/>
              </w:rPr>
              <w:t xml:space="preserve">   </w:t>
            </w:r>
            <w:r w:rsidRPr="003C63C1">
              <w:rPr>
                <w:rFonts w:ascii="Times New Roman" w:hAnsi="Times New Roman" w:cs="Times New Roman"/>
                <w:b/>
              </w:rPr>
              <w:t xml:space="preserve"> </w:t>
            </w:r>
            <w:r w:rsidRPr="003C63C1">
              <w:rPr>
                <w:rFonts w:ascii="Times New Roman" w:eastAsia="新細明體" w:hAnsi="Times New Roman" w:cs="Times New Roman"/>
                <w:b/>
                <w:kern w:val="0"/>
                <w:szCs w:val="24"/>
              </w:rPr>
              <w:t>Total</w:t>
            </w:r>
          </w:p>
        </w:tc>
        <w:tc>
          <w:tcPr>
            <w:tcW w:w="1744" w:type="dxa"/>
            <w:tcBorders>
              <w:top w:val="single" w:sz="4" w:space="0" w:color="auto"/>
              <w:bottom w:val="double" w:sz="4" w:space="0" w:color="auto"/>
            </w:tcBorders>
            <w:shd w:val="clear" w:color="auto" w:fill="auto"/>
          </w:tcPr>
          <w:p w14:paraId="2A66C59C" w14:textId="2F4D2A7D" w:rsidR="007D2E71" w:rsidRPr="003C63C1" w:rsidRDefault="007D2E71" w:rsidP="005D22FD">
            <w:pPr>
              <w:autoSpaceDE w:val="0"/>
              <w:autoSpaceDN w:val="0"/>
              <w:adjustRightInd w:val="0"/>
              <w:jc w:val="center"/>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N</w:t>
            </w:r>
            <w:r w:rsidR="000922A7" w:rsidRPr="003C63C1">
              <w:rPr>
                <w:rFonts w:ascii="Times New Roman" w:eastAsia="新細明體" w:hAnsi="Times New Roman" w:cs="Times New Roman"/>
                <w:kern w:val="0"/>
                <w:szCs w:val="24"/>
              </w:rPr>
              <w:t>1+N2</w:t>
            </w:r>
            <w:r w:rsidRPr="003C63C1">
              <w:rPr>
                <w:rFonts w:ascii="Times New Roman" w:eastAsia="新細明體" w:hAnsi="Times New Roman" w:cs="Times New Roman"/>
                <w:kern w:val="0"/>
                <w:szCs w:val="24"/>
              </w:rPr>
              <w:t>-Z</w:t>
            </w:r>
          </w:p>
        </w:tc>
        <w:tc>
          <w:tcPr>
            <w:tcW w:w="236" w:type="dxa"/>
            <w:shd w:val="clear" w:color="auto" w:fill="auto"/>
          </w:tcPr>
          <w:p w14:paraId="43B7BD6D" w14:textId="77777777" w:rsidR="007D2E71" w:rsidRPr="003C63C1" w:rsidRDefault="007D2E71" w:rsidP="005D22FD">
            <w:pPr>
              <w:autoSpaceDE w:val="0"/>
              <w:autoSpaceDN w:val="0"/>
              <w:adjustRightInd w:val="0"/>
              <w:rPr>
                <w:rFonts w:ascii="Times New Roman" w:eastAsia="新細明體" w:hAnsi="Times New Roman" w:cs="Times New Roman"/>
                <w:kern w:val="0"/>
                <w:szCs w:val="24"/>
              </w:rPr>
            </w:pPr>
          </w:p>
        </w:tc>
        <w:tc>
          <w:tcPr>
            <w:tcW w:w="1620" w:type="dxa"/>
            <w:tcBorders>
              <w:top w:val="single" w:sz="4" w:space="0" w:color="auto"/>
              <w:bottom w:val="double" w:sz="4" w:space="0" w:color="auto"/>
            </w:tcBorders>
            <w:shd w:val="clear" w:color="auto" w:fill="auto"/>
          </w:tcPr>
          <w:p w14:paraId="7AEACA92" w14:textId="77777777" w:rsidR="007D2E71" w:rsidRPr="003C63C1" w:rsidRDefault="007D2E71" w:rsidP="005D22FD">
            <w:pPr>
              <w:autoSpaceDE w:val="0"/>
              <w:autoSpaceDN w:val="0"/>
              <w:adjustRightInd w:val="0"/>
              <w:rPr>
                <w:rFonts w:ascii="Times New Roman" w:eastAsia="新細明體" w:hAnsi="Times New Roman" w:cs="Times New Roman"/>
                <w:kern w:val="0"/>
                <w:szCs w:val="24"/>
              </w:rPr>
            </w:pPr>
          </w:p>
        </w:tc>
      </w:tr>
    </w:tbl>
    <w:p w14:paraId="34B0A71D" w14:textId="164ECE89" w:rsidR="001B4087" w:rsidRPr="003C63C1" w:rsidRDefault="00627C86" w:rsidP="00891C58">
      <w:pPr>
        <w:tabs>
          <w:tab w:val="left" w:pos="540"/>
          <w:tab w:val="left" w:pos="1620"/>
        </w:tabs>
        <w:autoSpaceDE w:val="0"/>
        <w:autoSpaceDN w:val="0"/>
        <w:adjustRightInd w:val="0"/>
        <w:spacing w:beforeLines="50" w:before="120"/>
        <w:ind w:leftChars="525" w:left="1260" w:rightChars="297" w:right="713"/>
        <w:jc w:val="both"/>
        <w:rPr>
          <w:rFonts w:ascii="Times New Roman" w:eastAsia="新細明體" w:hAnsi="Times New Roman" w:cs="Times New Roman"/>
          <w:i/>
          <w:kern w:val="0"/>
          <w:szCs w:val="24"/>
        </w:rPr>
        <w:sectPr w:rsidR="001B4087" w:rsidRPr="003C63C1" w:rsidSect="00BB6AD9">
          <w:headerReference w:type="default" r:id="rId9"/>
          <w:pgSz w:w="11906" w:h="16838"/>
          <w:pgMar w:top="1135" w:right="849" w:bottom="568" w:left="1134" w:header="851" w:footer="1104" w:gutter="0"/>
          <w:cols w:space="425"/>
          <w:docGrid w:linePitch="360"/>
        </w:sectPr>
      </w:pPr>
      <w:r w:rsidRPr="003C63C1">
        <w:rPr>
          <w:rFonts w:ascii="Times New Roman" w:eastAsia="新細明體" w:hAnsi="Times New Roman" w:cs="Times New Roman"/>
          <w:i/>
          <w:kern w:val="0"/>
          <w:szCs w:val="24"/>
        </w:rPr>
        <w:t xml:space="preserve">*For those </w:t>
      </w:r>
      <w:proofErr w:type="spellStart"/>
      <w:r w:rsidRPr="003C63C1">
        <w:rPr>
          <w:rFonts w:ascii="Times New Roman" w:eastAsia="新細明體" w:hAnsi="Times New Roman" w:cs="Times New Roman"/>
          <w:i/>
          <w:kern w:val="0"/>
          <w:szCs w:val="24"/>
        </w:rPr>
        <w:t>programmes</w:t>
      </w:r>
      <w:proofErr w:type="spellEnd"/>
      <w:r w:rsidRPr="003C63C1">
        <w:rPr>
          <w:rFonts w:ascii="Times New Roman" w:eastAsia="新細明體" w:hAnsi="Times New Roman" w:cs="Times New Roman"/>
          <w:i/>
          <w:kern w:val="0"/>
          <w:szCs w:val="24"/>
        </w:rPr>
        <w:t xml:space="preserve"> which are regarded as </w:t>
      </w:r>
      <w:r w:rsidR="00DA738E" w:rsidRPr="003C63C1">
        <w:rPr>
          <w:rFonts w:ascii="Times New Roman" w:eastAsia="新細明體" w:hAnsi="Times New Roman" w:cs="Times New Roman"/>
          <w:i/>
          <w:kern w:val="0"/>
          <w:szCs w:val="24"/>
        </w:rPr>
        <w:t xml:space="preserve">FSA </w:t>
      </w:r>
      <w:r w:rsidR="004C6EB8" w:rsidRPr="003C63C1">
        <w:rPr>
          <w:rFonts w:ascii="Times New Roman" w:eastAsia="新細明體" w:hAnsi="Times New Roman" w:cs="Times New Roman"/>
          <w:i/>
          <w:kern w:val="0"/>
          <w:szCs w:val="24"/>
        </w:rPr>
        <w:t>services</w:t>
      </w:r>
      <w:r w:rsidRPr="003C63C1">
        <w:rPr>
          <w:rFonts w:ascii="Times New Roman" w:eastAsia="新細明體" w:hAnsi="Times New Roman" w:cs="Times New Roman"/>
          <w:i/>
          <w:kern w:val="0"/>
          <w:szCs w:val="24"/>
        </w:rPr>
        <w:t xml:space="preserve"> only</w:t>
      </w:r>
    </w:p>
    <w:p w14:paraId="7807E025" w14:textId="7483622D" w:rsidR="00556799" w:rsidRPr="003C63C1" w:rsidRDefault="00556799" w:rsidP="00103E83">
      <w:pPr>
        <w:numPr>
          <w:ilvl w:val="0"/>
          <w:numId w:val="2"/>
        </w:numPr>
        <w:tabs>
          <w:tab w:val="clear" w:pos="480"/>
        </w:tabs>
        <w:autoSpaceDE w:val="0"/>
        <w:autoSpaceDN w:val="0"/>
        <w:adjustRightInd w:val="0"/>
        <w:ind w:left="0" w:hanging="284"/>
        <w:rPr>
          <w:rFonts w:ascii="Times New Roman" w:eastAsia="新細明體" w:hAnsi="Times New Roman" w:cs="Times New Roman"/>
          <w:b/>
          <w:bCs/>
          <w:kern w:val="0"/>
          <w:szCs w:val="24"/>
        </w:rPr>
      </w:pPr>
      <w:r w:rsidRPr="003C63C1">
        <w:rPr>
          <w:rFonts w:ascii="Times New Roman" w:eastAsia="新細明體" w:hAnsi="Times New Roman" w:cs="Times New Roman"/>
          <w:b/>
          <w:bCs/>
          <w:kern w:val="0"/>
          <w:szCs w:val="24"/>
        </w:rPr>
        <w:lastRenderedPageBreak/>
        <w:t>Analysis of Lump Sum Grant Reserve and balances of other SWD subvention</w:t>
      </w:r>
    </w:p>
    <w:tbl>
      <w:tblPr>
        <w:tblW w:w="5503" w:type="pct"/>
        <w:jc w:val="center"/>
        <w:tblLayout w:type="fixed"/>
        <w:tblCellMar>
          <w:left w:w="0" w:type="dxa"/>
          <w:right w:w="0" w:type="dxa"/>
        </w:tblCellMar>
        <w:tblLook w:val="0000" w:firstRow="0" w:lastRow="0" w:firstColumn="0" w:lastColumn="0" w:noHBand="0" w:noVBand="0"/>
      </w:tblPr>
      <w:tblGrid>
        <w:gridCol w:w="171"/>
        <w:gridCol w:w="120"/>
        <w:gridCol w:w="3395"/>
        <w:gridCol w:w="87"/>
        <w:gridCol w:w="766"/>
        <w:gridCol w:w="849"/>
        <w:gridCol w:w="991"/>
        <w:gridCol w:w="1559"/>
        <w:gridCol w:w="913"/>
        <w:gridCol w:w="849"/>
        <w:gridCol w:w="1216"/>
      </w:tblGrid>
      <w:tr w:rsidR="00082771" w:rsidRPr="003C63C1" w14:paraId="6BD81E40" w14:textId="77777777" w:rsidTr="00845961">
        <w:trPr>
          <w:trHeight w:val="695"/>
          <w:jc w:val="center"/>
        </w:trPr>
        <w:tc>
          <w:tcPr>
            <w:tcW w:w="78" w:type="pct"/>
            <w:tcBorders>
              <w:left w:val="nil"/>
              <w:bottom w:val="nil"/>
              <w:right w:val="nil"/>
            </w:tcBorders>
            <w:noWrap/>
            <w:tcMar>
              <w:top w:w="16" w:type="dxa"/>
              <w:left w:w="16" w:type="dxa"/>
              <w:bottom w:w="0" w:type="dxa"/>
              <w:right w:w="16" w:type="dxa"/>
            </w:tcMar>
            <w:vAlign w:val="center"/>
          </w:tcPr>
          <w:p w14:paraId="612ED8C3"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left w:val="nil"/>
              <w:bottom w:val="nil"/>
              <w:right w:val="nil"/>
            </w:tcBorders>
            <w:noWrap/>
            <w:tcMar>
              <w:top w:w="16" w:type="dxa"/>
              <w:left w:w="16" w:type="dxa"/>
              <w:bottom w:w="0" w:type="dxa"/>
              <w:right w:w="16" w:type="dxa"/>
            </w:tcMar>
            <w:vAlign w:val="center"/>
          </w:tcPr>
          <w:p w14:paraId="5D3E8B47"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single" w:sz="4" w:space="0" w:color="auto"/>
              <w:left w:val="single" w:sz="4" w:space="0" w:color="auto"/>
              <w:bottom w:val="single" w:sz="4" w:space="0" w:color="auto"/>
              <w:right w:val="nil"/>
            </w:tcBorders>
            <w:noWrap/>
            <w:tcMar>
              <w:top w:w="16" w:type="dxa"/>
              <w:left w:w="16" w:type="dxa"/>
              <w:bottom w:w="0" w:type="dxa"/>
              <w:right w:w="16" w:type="dxa"/>
            </w:tcMar>
            <w:vAlign w:val="center"/>
          </w:tcPr>
          <w:p w14:paraId="437205D9"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40" w:type="pct"/>
            <w:tcBorders>
              <w:top w:val="single" w:sz="4" w:space="0" w:color="auto"/>
              <w:left w:val="single" w:sz="4" w:space="0" w:color="auto"/>
              <w:bottom w:val="single" w:sz="4" w:space="0" w:color="auto"/>
              <w:right w:val="nil"/>
            </w:tcBorders>
            <w:noWrap/>
            <w:tcMar>
              <w:top w:w="16" w:type="dxa"/>
              <w:left w:w="16" w:type="dxa"/>
              <w:bottom w:w="0" w:type="dxa"/>
              <w:right w:w="16" w:type="dxa"/>
            </w:tcMar>
            <w:vAlign w:val="center"/>
          </w:tcPr>
          <w:p w14:paraId="0857349F"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single" w:sz="4" w:space="0" w:color="auto"/>
              <w:left w:val="nil"/>
              <w:bottom w:val="single" w:sz="4" w:space="0" w:color="auto"/>
              <w:right w:val="single" w:sz="4" w:space="0" w:color="auto"/>
            </w:tcBorders>
            <w:tcMar>
              <w:top w:w="16" w:type="dxa"/>
              <w:left w:w="16" w:type="dxa"/>
              <w:bottom w:w="0" w:type="dxa"/>
              <w:right w:w="16" w:type="dxa"/>
            </w:tcMar>
            <w:vAlign w:val="bottom"/>
          </w:tcPr>
          <w:p w14:paraId="148A62A0" w14:textId="77777777" w:rsidR="00B80C22" w:rsidRPr="003C63C1" w:rsidRDefault="00B80C22">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Lump Sum Grant</w:t>
            </w:r>
          </w:p>
          <w:p w14:paraId="1BF643B5" w14:textId="3CE8812A" w:rsidR="00B80C22" w:rsidRPr="003C63C1" w:rsidRDefault="00B80C22">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(LSG)</w:t>
            </w:r>
          </w:p>
        </w:tc>
        <w:tc>
          <w:tcPr>
            <w:tcW w:w="389" w:type="pct"/>
            <w:tcBorders>
              <w:top w:val="single" w:sz="4" w:space="0" w:color="auto"/>
              <w:left w:val="nil"/>
              <w:bottom w:val="single" w:sz="4" w:space="0" w:color="auto"/>
              <w:right w:val="single" w:sz="4" w:space="0" w:color="auto"/>
            </w:tcBorders>
          </w:tcPr>
          <w:p w14:paraId="567D8563" w14:textId="77777777" w:rsidR="00B80C22" w:rsidRPr="003C63C1" w:rsidRDefault="00B80C22">
            <w:pPr>
              <w:adjustRightInd w:val="0"/>
              <w:snapToGrid w:val="0"/>
              <w:spacing w:line="220" w:lineRule="exact"/>
              <w:jc w:val="center"/>
              <w:rPr>
                <w:rFonts w:ascii="Times New Roman" w:eastAsia="新細明體" w:hAnsi="Times New Roman" w:cs="Times New Roman"/>
                <w:b/>
                <w:bCs/>
                <w:sz w:val="20"/>
                <w:szCs w:val="20"/>
              </w:rPr>
            </w:pPr>
          </w:p>
          <w:p w14:paraId="5F09AF79" w14:textId="77777777" w:rsidR="00B80C22" w:rsidRPr="003C63C1" w:rsidRDefault="00B80C22">
            <w:pPr>
              <w:adjustRightInd w:val="0"/>
              <w:snapToGrid w:val="0"/>
              <w:spacing w:line="220" w:lineRule="exact"/>
              <w:jc w:val="center"/>
              <w:rPr>
                <w:rFonts w:ascii="Times New Roman" w:eastAsia="新細明體" w:hAnsi="Times New Roman" w:cs="Times New Roman"/>
                <w:b/>
                <w:bCs/>
                <w:sz w:val="20"/>
                <w:szCs w:val="20"/>
              </w:rPr>
            </w:pPr>
          </w:p>
          <w:p w14:paraId="6539B13E" w14:textId="77777777" w:rsidR="00B80C22" w:rsidRPr="003C63C1" w:rsidRDefault="00B80C22" w:rsidP="00103E83">
            <w:pPr>
              <w:adjustRightInd w:val="0"/>
              <w:snapToGrid w:val="0"/>
              <w:spacing w:line="220" w:lineRule="exact"/>
              <w:rPr>
                <w:rFonts w:ascii="Times New Roman" w:eastAsia="新細明體" w:hAnsi="Times New Roman" w:cs="Times New Roman"/>
                <w:b/>
                <w:bCs/>
                <w:sz w:val="20"/>
                <w:szCs w:val="20"/>
              </w:rPr>
            </w:pPr>
          </w:p>
          <w:p w14:paraId="1A88EAB6" w14:textId="77777777" w:rsidR="00B80C22" w:rsidRPr="003C63C1" w:rsidRDefault="00B80C22">
            <w:pPr>
              <w:adjustRightInd w:val="0"/>
              <w:snapToGrid w:val="0"/>
              <w:spacing w:line="220" w:lineRule="exact"/>
              <w:jc w:val="center"/>
              <w:rPr>
                <w:rFonts w:ascii="Times New Roman" w:eastAsia="新細明體" w:hAnsi="Times New Roman" w:cs="Times New Roman"/>
                <w:b/>
                <w:bCs/>
                <w:sz w:val="20"/>
                <w:szCs w:val="20"/>
              </w:rPr>
            </w:pPr>
            <w:r w:rsidRPr="003C63C1">
              <w:rPr>
                <w:rFonts w:ascii="Times New Roman" w:eastAsia="新細明體" w:hAnsi="Times New Roman" w:cs="Times New Roman"/>
                <w:b/>
                <w:bCs/>
                <w:sz w:val="20"/>
                <w:szCs w:val="20"/>
              </w:rPr>
              <w:t>Holding Account</w:t>
            </w:r>
          </w:p>
          <w:p w14:paraId="586AF58A" w14:textId="11A10CE8" w:rsidR="00B80C22" w:rsidRPr="003C63C1" w:rsidRDefault="00B80C22">
            <w:pPr>
              <w:adjustRightInd w:val="0"/>
              <w:snapToGrid w:val="0"/>
              <w:spacing w:line="220" w:lineRule="exact"/>
              <w:jc w:val="center"/>
              <w:rPr>
                <w:rFonts w:ascii="Times New Roman" w:eastAsia="新細明體" w:hAnsi="Times New Roman" w:cs="Times New Roman"/>
                <w:b/>
                <w:bCs/>
                <w:sz w:val="20"/>
                <w:szCs w:val="20"/>
              </w:rPr>
            </w:pPr>
            <w:r w:rsidRPr="003C63C1">
              <w:rPr>
                <w:rFonts w:ascii="Times New Roman" w:eastAsia="新細明體" w:hAnsi="Times New Roman" w:cs="Times New Roman"/>
                <w:b/>
                <w:bCs/>
                <w:sz w:val="20"/>
                <w:szCs w:val="20"/>
              </w:rPr>
              <w:t>(HA)</w:t>
            </w:r>
          </w:p>
        </w:tc>
        <w:tc>
          <w:tcPr>
            <w:tcW w:w="454" w:type="pct"/>
            <w:tcBorders>
              <w:top w:val="single" w:sz="4" w:space="0" w:color="auto"/>
              <w:left w:val="single" w:sz="4" w:space="0" w:color="auto"/>
              <w:bottom w:val="single" w:sz="4" w:space="0" w:color="auto"/>
              <w:right w:val="single" w:sz="4" w:space="0" w:color="auto"/>
            </w:tcBorders>
          </w:tcPr>
          <w:p w14:paraId="0B0FC8AC" w14:textId="2D9A5216" w:rsidR="00B80C22" w:rsidRPr="003C63C1" w:rsidRDefault="00B80C22">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Other Funds or Donations for Designated Purposes</w:t>
            </w:r>
          </w:p>
        </w:tc>
        <w:tc>
          <w:tcPr>
            <w:tcW w:w="714" w:type="pct"/>
            <w:tcBorders>
              <w:top w:val="single" w:sz="4" w:space="0" w:color="auto"/>
              <w:left w:val="single" w:sz="4" w:space="0" w:color="auto"/>
              <w:bottom w:val="single" w:sz="4" w:space="0" w:color="auto"/>
              <w:right w:val="single" w:sz="4" w:space="0" w:color="auto"/>
            </w:tcBorders>
          </w:tcPr>
          <w:p w14:paraId="51903757" w14:textId="065BCE8E" w:rsidR="00B80C22" w:rsidRPr="003C63C1" w:rsidRDefault="00B80C22">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 xml:space="preserve">Adjustment for </w:t>
            </w:r>
            <w:proofErr w:type="spellStart"/>
            <w:r w:rsidRPr="003C63C1">
              <w:rPr>
                <w:rFonts w:ascii="Times New Roman" w:hAnsi="Times New Roman" w:cs="Times New Roman"/>
                <w:b/>
                <w:kern w:val="0"/>
                <w:sz w:val="20"/>
              </w:rPr>
              <w:t>Utilised</w:t>
            </w:r>
            <w:proofErr w:type="spellEnd"/>
            <w:r w:rsidRPr="003C63C1">
              <w:rPr>
                <w:rFonts w:ascii="Times New Roman" w:hAnsi="Times New Roman" w:cs="Times New Roman"/>
                <w:b/>
                <w:kern w:val="0"/>
                <w:sz w:val="20"/>
              </w:rPr>
              <w:t xml:space="preserve"> allocation under ASCP / Enhanced ASCP / ASCP(PC) - FWSS</w:t>
            </w:r>
          </w:p>
        </w:tc>
        <w:tc>
          <w:tcPr>
            <w:tcW w:w="418" w:type="pc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bottom"/>
          </w:tcPr>
          <w:p w14:paraId="24A7F47A" w14:textId="77777777" w:rsidR="00B80C22" w:rsidRPr="003C63C1" w:rsidRDefault="00B80C22">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Rent and Rates</w:t>
            </w:r>
          </w:p>
        </w:tc>
        <w:tc>
          <w:tcPr>
            <w:tcW w:w="389" w:type="pct"/>
            <w:tcBorders>
              <w:top w:val="single" w:sz="4" w:space="0" w:color="auto"/>
              <w:left w:val="nil"/>
              <w:bottom w:val="single" w:sz="4" w:space="0" w:color="auto"/>
              <w:right w:val="single" w:sz="4" w:space="0" w:color="auto"/>
            </w:tcBorders>
            <w:tcMar>
              <w:top w:w="16" w:type="dxa"/>
              <w:left w:w="16" w:type="dxa"/>
              <w:bottom w:w="0" w:type="dxa"/>
              <w:right w:w="16" w:type="dxa"/>
            </w:tcMar>
            <w:vAlign w:val="bottom"/>
          </w:tcPr>
          <w:p w14:paraId="5A5AA710" w14:textId="77777777" w:rsidR="00B80C22" w:rsidRPr="003C63C1" w:rsidRDefault="00B80C22">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Central Items</w:t>
            </w:r>
          </w:p>
          <w:p w14:paraId="62C7FA3C" w14:textId="77777777" w:rsidR="00B80C22" w:rsidRPr="003C63C1" w:rsidRDefault="00B80C22">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(CI)</w:t>
            </w:r>
          </w:p>
        </w:tc>
        <w:tc>
          <w:tcPr>
            <w:tcW w:w="557" w:type="pct"/>
            <w:tcBorders>
              <w:top w:val="single" w:sz="4" w:space="0" w:color="auto"/>
              <w:left w:val="nil"/>
              <w:bottom w:val="single" w:sz="4" w:space="0" w:color="auto"/>
              <w:right w:val="single" w:sz="4" w:space="0" w:color="auto"/>
            </w:tcBorders>
            <w:tcMar>
              <w:top w:w="16" w:type="dxa"/>
              <w:left w:w="16" w:type="dxa"/>
              <w:bottom w:w="0" w:type="dxa"/>
              <w:right w:w="16" w:type="dxa"/>
            </w:tcMar>
            <w:vAlign w:val="bottom"/>
          </w:tcPr>
          <w:p w14:paraId="2CD7BF71" w14:textId="77777777" w:rsidR="00B80C22" w:rsidRPr="003C63C1" w:rsidRDefault="00B80C22">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Total</w:t>
            </w:r>
          </w:p>
        </w:tc>
      </w:tr>
      <w:tr w:rsidR="00082771" w:rsidRPr="003C63C1" w14:paraId="51845C86" w14:textId="666BF619" w:rsidTr="00845961">
        <w:trPr>
          <w:trHeight w:val="263"/>
          <w:jc w:val="center"/>
        </w:trPr>
        <w:tc>
          <w:tcPr>
            <w:tcW w:w="78" w:type="pct"/>
            <w:tcBorders>
              <w:top w:val="nil"/>
              <w:left w:val="nil"/>
              <w:bottom w:val="nil"/>
              <w:right w:val="nil"/>
            </w:tcBorders>
            <w:noWrap/>
            <w:tcMar>
              <w:top w:w="16" w:type="dxa"/>
              <w:left w:w="16" w:type="dxa"/>
              <w:bottom w:w="0" w:type="dxa"/>
              <w:right w:w="16" w:type="dxa"/>
            </w:tcMar>
            <w:vAlign w:val="center"/>
          </w:tcPr>
          <w:p w14:paraId="5D0D7309" w14:textId="77777777" w:rsidR="00C91CBB" w:rsidRPr="003C63C1" w:rsidRDefault="00C91CBB" w:rsidP="00C91CBB">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68030EC9" w14:textId="77777777" w:rsidR="00C91CBB" w:rsidRPr="003C63C1" w:rsidRDefault="00C91CBB" w:rsidP="00C91CBB">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585B3226" w14:textId="77777777" w:rsidR="00C91CBB" w:rsidRPr="003C63C1" w:rsidRDefault="00C91CBB" w:rsidP="00C91CBB">
            <w:pPr>
              <w:adjustRightInd w:val="0"/>
              <w:snapToGrid w:val="0"/>
              <w:spacing w:line="220" w:lineRule="exact"/>
              <w:rPr>
                <w:rFonts w:ascii="Times New Roman" w:hAnsi="Times New Roman" w:cs="Times New Roman"/>
                <w:b/>
                <w:sz w:val="20"/>
              </w:rPr>
            </w:pPr>
          </w:p>
        </w:tc>
        <w:tc>
          <w:tcPr>
            <w:tcW w:w="40" w:type="pct"/>
            <w:tcBorders>
              <w:top w:val="single" w:sz="4" w:space="0" w:color="auto"/>
              <w:left w:val="single" w:sz="4" w:space="0" w:color="auto"/>
              <w:bottom w:val="nil"/>
            </w:tcBorders>
            <w:noWrap/>
            <w:tcMar>
              <w:top w:w="16" w:type="dxa"/>
              <w:left w:w="16" w:type="dxa"/>
              <w:bottom w:w="0" w:type="dxa"/>
              <w:right w:w="16" w:type="dxa"/>
            </w:tcMar>
            <w:vAlign w:val="center"/>
          </w:tcPr>
          <w:p w14:paraId="3D9FC2AF" w14:textId="77777777" w:rsidR="00C91CBB" w:rsidRPr="003C63C1" w:rsidRDefault="00C91CBB" w:rsidP="00C91CBB">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 xml:space="preserve">　</w:t>
            </w:r>
          </w:p>
        </w:tc>
        <w:tc>
          <w:tcPr>
            <w:tcW w:w="351" w:type="pct"/>
            <w:tcBorders>
              <w:top w:val="nil"/>
              <w:left w:val="nil"/>
              <w:bottom w:val="nil"/>
              <w:right w:val="single" w:sz="4" w:space="0" w:color="auto"/>
            </w:tcBorders>
            <w:noWrap/>
            <w:tcMar>
              <w:top w:w="16" w:type="dxa"/>
              <w:left w:w="16" w:type="dxa"/>
              <w:bottom w:w="0" w:type="dxa"/>
              <w:right w:w="16" w:type="dxa"/>
            </w:tcMar>
          </w:tcPr>
          <w:p w14:paraId="544BF566" w14:textId="62EF15CA" w:rsidR="00C91CBB" w:rsidRPr="003C63C1" w:rsidRDefault="00C91CBB" w:rsidP="00E84BB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left w:val="single" w:sz="4" w:space="0" w:color="auto"/>
              <w:bottom w:val="nil"/>
              <w:right w:val="single" w:sz="4" w:space="0" w:color="auto"/>
            </w:tcBorders>
          </w:tcPr>
          <w:p w14:paraId="323F5F9C" w14:textId="6C3D0926" w:rsidR="00C91CBB" w:rsidRPr="003C63C1" w:rsidRDefault="00C91CBB" w:rsidP="00C91CBB">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454" w:type="pct"/>
            <w:tcBorders>
              <w:top w:val="nil"/>
              <w:left w:val="single" w:sz="4" w:space="0" w:color="auto"/>
              <w:bottom w:val="nil"/>
              <w:right w:val="single" w:sz="4" w:space="0" w:color="auto"/>
            </w:tcBorders>
          </w:tcPr>
          <w:p w14:paraId="3EBA2EAF" w14:textId="5AA347BE" w:rsidR="00C91CBB" w:rsidRPr="003C63C1" w:rsidRDefault="00C91CBB" w:rsidP="00C91CBB">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714" w:type="pct"/>
            <w:tcBorders>
              <w:top w:val="nil"/>
              <w:left w:val="single" w:sz="4" w:space="0" w:color="auto"/>
              <w:bottom w:val="nil"/>
              <w:right w:val="single" w:sz="4" w:space="0" w:color="auto"/>
            </w:tcBorders>
          </w:tcPr>
          <w:p w14:paraId="76D57BBC" w14:textId="079E8EE9" w:rsidR="00C91CBB" w:rsidRPr="003C63C1" w:rsidRDefault="00C91CBB" w:rsidP="00E84BB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407A5851" w14:textId="6F5A58D9" w:rsidR="00C91CBB" w:rsidRPr="003C63C1" w:rsidRDefault="00C91CBB" w:rsidP="00E84BB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4615E87A" w14:textId="780F75FD" w:rsidR="00C91CBB" w:rsidRPr="003C63C1" w:rsidRDefault="00C91CBB" w:rsidP="00E84BB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557" w:type="pct"/>
            <w:tcBorders>
              <w:top w:val="nil"/>
              <w:left w:val="nil"/>
              <w:bottom w:val="nil"/>
              <w:right w:val="single" w:sz="4" w:space="0" w:color="auto"/>
            </w:tcBorders>
            <w:noWrap/>
            <w:tcMar>
              <w:top w:w="16" w:type="dxa"/>
              <w:left w:w="16" w:type="dxa"/>
              <w:bottom w:w="0" w:type="dxa"/>
              <w:right w:w="16" w:type="dxa"/>
            </w:tcMar>
            <w:vAlign w:val="center"/>
          </w:tcPr>
          <w:p w14:paraId="56CD08E7" w14:textId="042E602D" w:rsidR="00C91CBB" w:rsidRPr="003C63C1" w:rsidRDefault="00C91CBB" w:rsidP="00E84BB9">
            <w:pPr>
              <w:adjustRightInd w:val="0"/>
              <w:snapToGrid w:val="0"/>
              <w:spacing w:line="220" w:lineRule="exact"/>
              <w:jc w:val="center"/>
              <w:rPr>
                <w:rFonts w:ascii="Times New Roman" w:eastAsia="新細明體" w:hAnsi="Times New Roman" w:cs="Times New Roman"/>
                <w:b/>
                <w:bCs/>
                <w:sz w:val="20"/>
                <w:szCs w:val="20"/>
              </w:rPr>
            </w:pPr>
            <w:r w:rsidRPr="003C63C1">
              <w:rPr>
                <w:rFonts w:ascii="Times New Roman" w:eastAsia="新細明體" w:hAnsi="Times New Roman" w:cs="Times New Roman"/>
                <w:b/>
                <w:bCs/>
                <w:sz w:val="20"/>
                <w:szCs w:val="20"/>
              </w:rPr>
              <w:t>$</w:t>
            </w:r>
          </w:p>
        </w:tc>
      </w:tr>
      <w:tr w:rsidR="00082771" w:rsidRPr="003C63C1" w14:paraId="449593D0" w14:textId="1F4CC1EE" w:rsidTr="00845961">
        <w:trPr>
          <w:cantSplit/>
          <w:trHeight w:val="230"/>
          <w:jc w:val="center"/>
        </w:trPr>
        <w:tc>
          <w:tcPr>
            <w:tcW w:w="78" w:type="pct"/>
            <w:tcBorders>
              <w:top w:val="nil"/>
              <w:left w:val="nil"/>
              <w:bottom w:val="nil"/>
              <w:right w:val="nil"/>
            </w:tcBorders>
            <w:noWrap/>
            <w:tcMar>
              <w:top w:w="16" w:type="dxa"/>
              <w:left w:w="16" w:type="dxa"/>
              <w:bottom w:w="0" w:type="dxa"/>
              <w:right w:w="16" w:type="dxa"/>
            </w:tcMar>
            <w:vAlign w:val="center"/>
          </w:tcPr>
          <w:p w14:paraId="5DDE501A"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34B3E3F7"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743D517F" w14:textId="77777777" w:rsidR="00B80C22" w:rsidRPr="003C63C1" w:rsidRDefault="00B80C22" w:rsidP="00191CAF">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Income</w:t>
            </w:r>
          </w:p>
        </w:tc>
        <w:tc>
          <w:tcPr>
            <w:tcW w:w="40" w:type="pct"/>
            <w:tcBorders>
              <w:top w:val="nil"/>
              <w:left w:val="nil"/>
              <w:bottom w:val="nil"/>
              <w:right w:val="nil"/>
            </w:tcBorders>
            <w:noWrap/>
            <w:tcMar>
              <w:top w:w="16" w:type="dxa"/>
              <w:left w:w="16" w:type="dxa"/>
              <w:bottom w:w="0" w:type="dxa"/>
              <w:right w:w="16" w:type="dxa"/>
            </w:tcMar>
            <w:vAlign w:val="center"/>
          </w:tcPr>
          <w:p w14:paraId="6F6C5C03" w14:textId="77777777" w:rsidR="00B80C22" w:rsidRPr="003C63C1" w:rsidRDefault="00B80C22" w:rsidP="00191CAF">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 xml:space="preserve">　</w:t>
            </w:r>
          </w:p>
        </w:tc>
        <w:tc>
          <w:tcPr>
            <w:tcW w:w="351" w:type="pct"/>
            <w:tcBorders>
              <w:top w:val="nil"/>
              <w:left w:val="nil"/>
              <w:right w:val="single" w:sz="4" w:space="0" w:color="auto"/>
            </w:tcBorders>
            <w:noWrap/>
            <w:tcMar>
              <w:top w:w="16" w:type="dxa"/>
              <w:left w:w="16" w:type="dxa"/>
              <w:bottom w:w="0" w:type="dxa"/>
              <w:right w:w="16" w:type="dxa"/>
            </w:tcMar>
            <w:vAlign w:val="center"/>
          </w:tcPr>
          <w:p w14:paraId="2B12C811"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89" w:type="pct"/>
            <w:tcBorders>
              <w:top w:val="nil"/>
              <w:left w:val="single" w:sz="4" w:space="0" w:color="auto"/>
              <w:right w:val="single" w:sz="4" w:space="0" w:color="auto"/>
            </w:tcBorders>
          </w:tcPr>
          <w:p w14:paraId="0A91FA16" w14:textId="77777777" w:rsidR="00B80C22" w:rsidRPr="003C63C1" w:rsidRDefault="00B80C22" w:rsidP="00191CAF">
            <w:pPr>
              <w:adjustRightInd w:val="0"/>
              <w:snapToGrid w:val="0"/>
              <w:spacing w:line="220" w:lineRule="exact"/>
              <w:rPr>
                <w:rFonts w:ascii="Times New Roman" w:hAnsi="Times New Roman" w:cs="Times New Roman"/>
                <w:b/>
                <w:sz w:val="20"/>
              </w:rPr>
            </w:pPr>
          </w:p>
        </w:tc>
        <w:tc>
          <w:tcPr>
            <w:tcW w:w="454" w:type="pct"/>
            <w:tcBorders>
              <w:top w:val="nil"/>
              <w:left w:val="single" w:sz="4" w:space="0" w:color="auto"/>
              <w:right w:val="single" w:sz="4" w:space="0" w:color="auto"/>
            </w:tcBorders>
          </w:tcPr>
          <w:p w14:paraId="4900134E" w14:textId="77777777" w:rsidR="00B80C22" w:rsidRPr="003C63C1" w:rsidRDefault="00B80C22" w:rsidP="00191CAF">
            <w:pPr>
              <w:adjustRightInd w:val="0"/>
              <w:snapToGrid w:val="0"/>
              <w:spacing w:line="220" w:lineRule="exact"/>
              <w:rPr>
                <w:rFonts w:ascii="Times New Roman" w:hAnsi="Times New Roman" w:cs="Times New Roman"/>
                <w:b/>
                <w:sz w:val="20"/>
              </w:rPr>
            </w:pPr>
          </w:p>
        </w:tc>
        <w:tc>
          <w:tcPr>
            <w:tcW w:w="714" w:type="pct"/>
            <w:tcBorders>
              <w:top w:val="nil"/>
              <w:left w:val="single" w:sz="4" w:space="0" w:color="auto"/>
              <w:right w:val="single" w:sz="4" w:space="0" w:color="auto"/>
            </w:tcBorders>
          </w:tcPr>
          <w:p w14:paraId="1D33E387" w14:textId="079DBA48" w:rsidR="00B80C22" w:rsidRPr="003C63C1" w:rsidRDefault="00B80C22" w:rsidP="00191CAF">
            <w:pPr>
              <w:adjustRightInd w:val="0"/>
              <w:snapToGrid w:val="0"/>
              <w:spacing w:line="220" w:lineRule="exact"/>
              <w:rPr>
                <w:rFonts w:ascii="Times New Roman" w:hAnsi="Times New Roman" w:cs="Times New Roman"/>
                <w:b/>
                <w:sz w:val="20"/>
              </w:rPr>
            </w:pP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6AAC7B19" w14:textId="77777777" w:rsidR="00B80C22" w:rsidRPr="003C63C1" w:rsidRDefault="00B80C22" w:rsidP="00191CAF">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 xml:space="preserve">　</w:t>
            </w:r>
          </w:p>
        </w:tc>
        <w:tc>
          <w:tcPr>
            <w:tcW w:w="389"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75FB4BBD" w14:textId="77777777" w:rsidR="00B80C22" w:rsidRPr="003C63C1" w:rsidRDefault="00B80C22" w:rsidP="00191CAF">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 xml:space="preserve">　</w:t>
            </w:r>
          </w:p>
        </w:tc>
        <w:tc>
          <w:tcPr>
            <w:tcW w:w="557" w:type="pct"/>
            <w:tcBorders>
              <w:top w:val="nil"/>
              <w:left w:val="nil"/>
              <w:bottom w:val="nil"/>
              <w:right w:val="single" w:sz="4" w:space="0" w:color="auto"/>
            </w:tcBorders>
            <w:noWrap/>
            <w:tcMar>
              <w:top w:w="16" w:type="dxa"/>
              <w:left w:w="16" w:type="dxa"/>
              <w:bottom w:w="0" w:type="dxa"/>
              <w:right w:w="16" w:type="dxa"/>
            </w:tcMar>
            <w:vAlign w:val="center"/>
          </w:tcPr>
          <w:p w14:paraId="5EB89709" w14:textId="77777777" w:rsidR="00B80C22" w:rsidRPr="003C63C1" w:rsidRDefault="00B80C22" w:rsidP="00393D6B">
            <w:pPr>
              <w:adjustRightInd w:val="0"/>
              <w:snapToGrid w:val="0"/>
              <w:spacing w:line="220" w:lineRule="exact"/>
              <w:rPr>
                <w:rFonts w:ascii="Times New Roman" w:eastAsia="新細明體" w:hAnsi="Times New Roman" w:cs="Times New Roman"/>
                <w:b/>
                <w:bCs/>
                <w:sz w:val="20"/>
                <w:szCs w:val="20"/>
              </w:rPr>
            </w:pPr>
            <w:r w:rsidRPr="003C63C1">
              <w:rPr>
                <w:rFonts w:ascii="Times New Roman" w:eastAsia="新細明體" w:hAnsi="Times New Roman" w:cs="Times New Roman"/>
                <w:b/>
                <w:bCs/>
                <w:sz w:val="20"/>
                <w:szCs w:val="20"/>
              </w:rPr>
              <w:t xml:space="preserve">　</w:t>
            </w:r>
          </w:p>
        </w:tc>
      </w:tr>
      <w:tr w:rsidR="00082771" w:rsidRPr="003C63C1" w14:paraId="27D07C46" w14:textId="77777777" w:rsidTr="00845961">
        <w:trPr>
          <w:trHeight w:val="293"/>
          <w:jc w:val="center"/>
        </w:trPr>
        <w:tc>
          <w:tcPr>
            <w:tcW w:w="78" w:type="pct"/>
            <w:tcBorders>
              <w:top w:val="nil"/>
              <w:left w:val="nil"/>
              <w:bottom w:val="nil"/>
              <w:right w:val="nil"/>
            </w:tcBorders>
            <w:noWrap/>
            <w:tcMar>
              <w:top w:w="16" w:type="dxa"/>
              <w:left w:w="16" w:type="dxa"/>
              <w:bottom w:w="0" w:type="dxa"/>
              <w:right w:w="16" w:type="dxa"/>
            </w:tcMar>
            <w:vAlign w:val="center"/>
          </w:tcPr>
          <w:p w14:paraId="395459AC"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7400DD6B"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right w:val="nil"/>
            </w:tcBorders>
            <w:noWrap/>
            <w:tcMar>
              <w:top w:w="16" w:type="dxa"/>
              <w:left w:w="16" w:type="dxa"/>
              <w:bottom w:w="0" w:type="dxa"/>
              <w:right w:w="16" w:type="dxa"/>
            </w:tcMar>
            <w:vAlign w:val="center"/>
          </w:tcPr>
          <w:p w14:paraId="603B4C14"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r w:rsidRPr="003C63C1">
              <w:rPr>
                <w:rFonts w:ascii="Times New Roman" w:hAnsi="Times New Roman" w:cs="Times New Roman"/>
                <w:sz w:val="20"/>
              </w:rPr>
              <w:t>Lump Sum Grant</w:t>
            </w:r>
          </w:p>
        </w:tc>
        <w:tc>
          <w:tcPr>
            <w:tcW w:w="40" w:type="pct"/>
            <w:tcBorders>
              <w:top w:val="nil"/>
              <w:left w:val="single" w:sz="4" w:space="0" w:color="auto"/>
            </w:tcBorders>
            <w:noWrap/>
            <w:tcMar>
              <w:top w:w="16" w:type="dxa"/>
              <w:left w:w="16" w:type="dxa"/>
              <w:bottom w:w="0" w:type="dxa"/>
              <w:right w:w="16" w:type="dxa"/>
            </w:tcMar>
            <w:vAlign w:val="center"/>
          </w:tcPr>
          <w:p w14:paraId="5DE27EFE"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right w:val="single" w:sz="4" w:space="0" w:color="auto"/>
            </w:tcBorders>
            <w:noWrap/>
            <w:tcMar>
              <w:top w:w="16" w:type="dxa"/>
              <w:left w:w="16" w:type="dxa"/>
              <w:bottom w:w="0" w:type="dxa"/>
              <w:right w:w="16" w:type="dxa"/>
            </w:tcMar>
            <w:vAlign w:val="center"/>
          </w:tcPr>
          <w:p w14:paraId="552ECD69"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A+B</w:t>
            </w:r>
          </w:p>
        </w:tc>
        <w:tc>
          <w:tcPr>
            <w:tcW w:w="389" w:type="pct"/>
            <w:tcBorders>
              <w:top w:val="nil"/>
              <w:right w:val="single" w:sz="4" w:space="0" w:color="auto"/>
            </w:tcBorders>
          </w:tcPr>
          <w:p w14:paraId="7F8B07A3" w14:textId="77777777" w:rsidR="00B80C22" w:rsidRPr="003C63C1" w:rsidRDefault="00B80C22" w:rsidP="00191CAF">
            <w:pPr>
              <w:adjustRightInd w:val="0"/>
              <w:snapToGrid w:val="0"/>
              <w:spacing w:line="220" w:lineRule="exact"/>
              <w:jc w:val="center"/>
              <w:rPr>
                <w:rFonts w:ascii="Times New Roman" w:hAnsi="Times New Roman" w:cs="Times New Roman"/>
                <w:color w:val="333300"/>
                <w:sz w:val="20"/>
              </w:rPr>
            </w:pPr>
            <w:r w:rsidRPr="003C63C1">
              <w:rPr>
                <w:rFonts w:ascii="Times New Roman" w:eastAsia="新細明體" w:hAnsi="Times New Roman" w:cs="Times New Roman"/>
                <w:bCs/>
                <w:color w:val="333300"/>
                <w:sz w:val="20"/>
                <w:szCs w:val="20"/>
              </w:rPr>
              <w:t>-</w:t>
            </w:r>
          </w:p>
        </w:tc>
        <w:tc>
          <w:tcPr>
            <w:tcW w:w="454" w:type="pct"/>
            <w:tcBorders>
              <w:top w:val="nil"/>
              <w:right w:val="single" w:sz="4" w:space="0" w:color="auto"/>
            </w:tcBorders>
          </w:tcPr>
          <w:p w14:paraId="21C3B1B7" w14:textId="78AAF2E3" w:rsidR="00B80C22" w:rsidRPr="003C63C1" w:rsidRDefault="00D0736E" w:rsidP="00191CAF">
            <w:pPr>
              <w:adjustRightInd w:val="0"/>
              <w:snapToGrid w:val="0"/>
              <w:spacing w:line="220" w:lineRule="exact"/>
              <w:jc w:val="center"/>
              <w:rPr>
                <w:rFonts w:ascii="Times New Roman" w:hAnsi="Times New Roman" w:cs="Times New Roman"/>
                <w:color w:val="333300"/>
                <w:sz w:val="20"/>
              </w:rPr>
            </w:pPr>
            <w:r w:rsidRPr="003C63C1">
              <w:rPr>
                <w:rFonts w:ascii="Times New Roman" w:eastAsia="新細明體" w:hAnsi="Times New Roman" w:cs="Times New Roman"/>
                <w:bCs/>
                <w:color w:val="333300"/>
                <w:sz w:val="20"/>
                <w:szCs w:val="20"/>
              </w:rPr>
              <w:t>-</w:t>
            </w:r>
          </w:p>
        </w:tc>
        <w:tc>
          <w:tcPr>
            <w:tcW w:w="714" w:type="pct"/>
            <w:tcBorders>
              <w:top w:val="nil"/>
              <w:left w:val="single" w:sz="4" w:space="0" w:color="auto"/>
              <w:right w:val="single" w:sz="4" w:space="0" w:color="auto"/>
            </w:tcBorders>
          </w:tcPr>
          <w:p w14:paraId="13B0F7E5" w14:textId="293D2A62" w:rsidR="00B80C22" w:rsidRPr="003C63C1" w:rsidRDefault="00D0736E" w:rsidP="00191CAF">
            <w:pPr>
              <w:adjustRightInd w:val="0"/>
              <w:snapToGrid w:val="0"/>
              <w:spacing w:line="220" w:lineRule="exact"/>
              <w:jc w:val="center"/>
              <w:rPr>
                <w:rFonts w:ascii="Times New Roman" w:hAnsi="Times New Roman" w:cs="Times New Roman"/>
                <w:color w:val="333300"/>
                <w:sz w:val="20"/>
              </w:rPr>
            </w:pPr>
            <w:r w:rsidRPr="003C63C1">
              <w:rPr>
                <w:rFonts w:ascii="Times New Roman" w:eastAsia="新細明體" w:hAnsi="Times New Roman" w:cs="Times New Roman"/>
                <w:bCs/>
                <w:color w:val="333300"/>
                <w:sz w:val="20"/>
                <w:szCs w:val="20"/>
              </w:rPr>
              <w:t>-</w:t>
            </w:r>
          </w:p>
        </w:tc>
        <w:tc>
          <w:tcPr>
            <w:tcW w:w="418" w:type="pct"/>
            <w:tcBorders>
              <w:top w:val="nil"/>
              <w:left w:val="single" w:sz="4" w:space="0" w:color="auto"/>
              <w:right w:val="nil"/>
            </w:tcBorders>
            <w:noWrap/>
            <w:tcMar>
              <w:top w:w="16" w:type="dxa"/>
              <w:left w:w="16" w:type="dxa"/>
              <w:bottom w:w="0" w:type="dxa"/>
              <w:right w:w="16" w:type="dxa"/>
            </w:tcMar>
            <w:vAlign w:val="center"/>
          </w:tcPr>
          <w:p w14:paraId="0722D374" w14:textId="77777777" w:rsidR="00B80C22" w:rsidRPr="003C63C1" w:rsidRDefault="00B80C22" w:rsidP="00191CAF">
            <w:pPr>
              <w:adjustRightInd w:val="0"/>
              <w:snapToGrid w:val="0"/>
              <w:spacing w:line="220" w:lineRule="exact"/>
              <w:jc w:val="center"/>
              <w:rPr>
                <w:rFonts w:ascii="Times New Roman" w:hAnsi="Times New Roman" w:cs="Times New Roman"/>
                <w:color w:val="333300"/>
                <w:sz w:val="20"/>
              </w:rPr>
            </w:pPr>
            <w:r w:rsidRPr="003C63C1">
              <w:rPr>
                <w:rFonts w:ascii="Times New Roman" w:hAnsi="Times New Roman" w:cs="Times New Roman"/>
                <w:color w:val="333300"/>
                <w:sz w:val="20"/>
              </w:rPr>
              <w:t>-</w:t>
            </w:r>
          </w:p>
        </w:tc>
        <w:tc>
          <w:tcPr>
            <w:tcW w:w="389" w:type="pct"/>
            <w:tcBorders>
              <w:top w:val="nil"/>
              <w:left w:val="single" w:sz="4" w:space="0" w:color="auto"/>
              <w:right w:val="nil"/>
            </w:tcBorders>
            <w:noWrap/>
            <w:tcMar>
              <w:top w:w="16" w:type="dxa"/>
              <w:left w:w="16" w:type="dxa"/>
              <w:bottom w:w="0" w:type="dxa"/>
              <w:right w:w="16" w:type="dxa"/>
            </w:tcMar>
            <w:vAlign w:val="center"/>
          </w:tcPr>
          <w:p w14:paraId="3A02B802" w14:textId="77777777" w:rsidR="00B80C22" w:rsidRPr="003C63C1" w:rsidRDefault="00B80C22" w:rsidP="00393D6B">
            <w:pPr>
              <w:adjustRightInd w:val="0"/>
              <w:snapToGrid w:val="0"/>
              <w:spacing w:line="220" w:lineRule="exact"/>
              <w:jc w:val="center"/>
              <w:rPr>
                <w:rFonts w:ascii="Times New Roman" w:eastAsia="新細明體" w:hAnsi="Times New Roman" w:cs="Times New Roman"/>
                <w:bCs/>
                <w:color w:val="333300"/>
                <w:sz w:val="20"/>
                <w:szCs w:val="20"/>
              </w:rPr>
            </w:pPr>
            <w:r w:rsidRPr="003C63C1">
              <w:rPr>
                <w:rFonts w:ascii="Times New Roman" w:eastAsia="新細明體" w:hAnsi="Times New Roman" w:cs="Times New Roman"/>
                <w:bCs/>
                <w:color w:val="333300"/>
                <w:sz w:val="20"/>
                <w:szCs w:val="20"/>
              </w:rPr>
              <w:t>-</w:t>
            </w:r>
          </w:p>
        </w:tc>
        <w:tc>
          <w:tcPr>
            <w:tcW w:w="557" w:type="pct"/>
            <w:tcBorders>
              <w:top w:val="nil"/>
              <w:left w:val="single" w:sz="4" w:space="0" w:color="auto"/>
              <w:right w:val="single" w:sz="4" w:space="0" w:color="auto"/>
            </w:tcBorders>
            <w:noWrap/>
            <w:tcMar>
              <w:top w:w="16" w:type="dxa"/>
              <w:left w:w="16" w:type="dxa"/>
              <w:bottom w:w="0" w:type="dxa"/>
              <w:right w:w="16" w:type="dxa"/>
            </w:tcMar>
            <w:vAlign w:val="center"/>
          </w:tcPr>
          <w:p w14:paraId="5E16B2A6" w14:textId="386C9E53"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A+B</w:t>
            </w:r>
          </w:p>
        </w:tc>
      </w:tr>
      <w:tr w:rsidR="00082771" w:rsidRPr="003C63C1" w14:paraId="37B970FE" w14:textId="77777777" w:rsidTr="00845961">
        <w:trPr>
          <w:trHeight w:val="154"/>
          <w:jc w:val="center"/>
        </w:trPr>
        <w:tc>
          <w:tcPr>
            <w:tcW w:w="78" w:type="pct"/>
            <w:tcBorders>
              <w:top w:val="nil"/>
              <w:left w:val="nil"/>
              <w:bottom w:val="nil"/>
              <w:right w:val="nil"/>
            </w:tcBorders>
            <w:noWrap/>
            <w:tcMar>
              <w:top w:w="16" w:type="dxa"/>
              <w:left w:w="16" w:type="dxa"/>
              <w:bottom w:w="0" w:type="dxa"/>
              <w:right w:w="16" w:type="dxa"/>
            </w:tcMar>
            <w:vAlign w:val="center"/>
          </w:tcPr>
          <w:p w14:paraId="043C4779"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178EAFB9"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57F7F99D"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r w:rsidRPr="003C63C1">
              <w:rPr>
                <w:rFonts w:ascii="Times New Roman" w:hAnsi="Times New Roman" w:cs="Times New Roman"/>
                <w:sz w:val="20"/>
              </w:rPr>
              <w:t>Fee Income</w:t>
            </w:r>
          </w:p>
        </w:tc>
        <w:tc>
          <w:tcPr>
            <w:tcW w:w="40" w:type="pct"/>
            <w:tcBorders>
              <w:top w:val="nil"/>
              <w:left w:val="single" w:sz="4" w:space="0" w:color="auto"/>
              <w:bottom w:val="nil"/>
            </w:tcBorders>
            <w:noWrap/>
            <w:tcMar>
              <w:top w:w="16" w:type="dxa"/>
              <w:left w:w="16" w:type="dxa"/>
              <w:bottom w:w="0" w:type="dxa"/>
              <w:right w:w="16" w:type="dxa"/>
            </w:tcMar>
            <w:vAlign w:val="center"/>
          </w:tcPr>
          <w:p w14:paraId="5F2FD8B8"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bottom w:val="nil"/>
              <w:right w:val="single" w:sz="4" w:space="0" w:color="auto"/>
            </w:tcBorders>
            <w:noWrap/>
            <w:tcMar>
              <w:top w:w="16" w:type="dxa"/>
              <w:left w:w="16" w:type="dxa"/>
              <w:bottom w:w="0" w:type="dxa"/>
              <w:right w:w="16" w:type="dxa"/>
            </w:tcMar>
            <w:vAlign w:val="center"/>
          </w:tcPr>
          <w:p w14:paraId="4999FF22"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D</w:t>
            </w:r>
          </w:p>
        </w:tc>
        <w:tc>
          <w:tcPr>
            <w:tcW w:w="389" w:type="pct"/>
            <w:tcBorders>
              <w:top w:val="nil"/>
              <w:bottom w:val="nil"/>
              <w:right w:val="single" w:sz="4" w:space="0" w:color="auto"/>
            </w:tcBorders>
          </w:tcPr>
          <w:p w14:paraId="33DD9198"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454" w:type="pct"/>
            <w:tcBorders>
              <w:top w:val="nil"/>
              <w:bottom w:val="nil"/>
              <w:right w:val="single" w:sz="4" w:space="0" w:color="auto"/>
            </w:tcBorders>
          </w:tcPr>
          <w:p w14:paraId="79B47909" w14:textId="5134F975" w:rsidR="00B80C22" w:rsidRPr="003C63C1" w:rsidRDefault="00D0736E"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color w:val="333300"/>
                <w:sz w:val="20"/>
                <w:szCs w:val="20"/>
              </w:rPr>
              <w:t>-</w:t>
            </w:r>
          </w:p>
        </w:tc>
        <w:tc>
          <w:tcPr>
            <w:tcW w:w="714" w:type="pct"/>
            <w:tcBorders>
              <w:top w:val="nil"/>
              <w:left w:val="single" w:sz="4" w:space="0" w:color="auto"/>
              <w:bottom w:val="nil"/>
              <w:right w:val="single" w:sz="4" w:space="0" w:color="auto"/>
            </w:tcBorders>
          </w:tcPr>
          <w:p w14:paraId="562750AE" w14:textId="2A8FCAFE" w:rsidR="00B80C22" w:rsidRPr="003C63C1" w:rsidRDefault="00D0736E"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color w:val="333300"/>
                <w:sz w:val="20"/>
                <w:szCs w:val="20"/>
              </w:rPr>
              <w:t>-</w:t>
            </w: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3D4F0298"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left w:val="single" w:sz="4" w:space="0" w:color="auto"/>
              <w:bottom w:val="nil"/>
              <w:right w:val="nil"/>
            </w:tcBorders>
            <w:noWrap/>
            <w:tcMar>
              <w:top w:w="16" w:type="dxa"/>
              <w:left w:w="16" w:type="dxa"/>
              <w:bottom w:w="0" w:type="dxa"/>
              <w:right w:w="16" w:type="dxa"/>
            </w:tcMar>
            <w:vAlign w:val="center"/>
          </w:tcPr>
          <w:p w14:paraId="254F338D" w14:textId="77777777"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557"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1B2363D4" w14:textId="68F8A141"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D</w:t>
            </w:r>
          </w:p>
        </w:tc>
      </w:tr>
      <w:tr w:rsidR="00082771" w:rsidRPr="003C63C1" w14:paraId="115C7383" w14:textId="77777777" w:rsidTr="00845961">
        <w:trPr>
          <w:trHeight w:val="110"/>
          <w:jc w:val="center"/>
        </w:trPr>
        <w:tc>
          <w:tcPr>
            <w:tcW w:w="78" w:type="pct"/>
            <w:tcBorders>
              <w:top w:val="nil"/>
              <w:left w:val="nil"/>
              <w:bottom w:val="nil"/>
              <w:right w:val="nil"/>
            </w:tcBorders>
            <w:noWrap/>
            <w:tcMar>
              <w:top w:w="16" w:type="dxa"/>
              <w:left w:w="16" w:type="dxa"/>
              <w:bottom w:w="0" w:type="dxa"/>
              <w:right w:w="16" w:type="dxa"/>
            </w:tcMar>
            <w:vAlign w:val="center"/>
          </w:tcPr>
          <w:p w14:paraId="603083DB"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403F629E"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5AB71D1D"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r w:rsidRPr="003C63C1">
              <w:rPr>
                <w:rFonts w:ascii="Times New Roman" w:hAnsi="Times New Roman" w:cs="Times New Roman"/>
                <w:sz w:val="20"/>
              </w:rPr>
              <w:t xml:space="preserve">Other Income </w:t>
            </w:r>
          </w:p>
        </w:tc>
        <w:tc>
          <w:tcPr>
            <w:tcW w:w="40" w:type="pct"/>
            <w:tcBorders>
              <w:top w:val="nil"/>
              <w:left w:val="single" w:sz="4" w:space="0" w:color="auto"/>
              <w:bottom w:val="nil"/>
            </w:tcBorders>
            <w:noWrap/>
            <w:tcMar>
              <w:top w:w="16" w:type="dxa"/>
              <w:left w:w="16" w:type="dxa"/>
              <w:bottom w:w="0" w:type="dxa"/>
              <w:right w:w="16" w:type="dxa"/>
            </w:tcMar>
            <w:vAlign w:val="center"/>
          </w:tcPr>
          <w:p w14:paraId="3DE4D9F2"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bottom w:val="nil"/>
              <w:right w:val="single" w:sz="4" w:space="0" w:color="auto"/>
            </w:tcBorders>
            <w:noWrap/>
            <w:tcMar>
              <w:top w:w="16" w:type="dxa"/>
              <w:left w:w="16" w:type="dxa"/>
              <w:bottom w:w="0" w:type="dxa"/>
              <w:right w:w="16" w:type="dxa"/>
            </w:tcMar>
            <w:vAlign w:val="center"/>
          </w:tcPr>
          <w:p w14:paraId="0F89EEC9" w14:textId="3E63D321" w:rsidR="00B80C22" w:rsidRPr="003C63C1" w:rsidRDefault="00B80C22" w:rsidP="00FC237E">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#G</w:t>
            </w:r>
          </w:p>
        </w:tc>
        <w:tc>
          <w:tcPr>
            <w:tcW w:w="389" w:type="pct"/>
            <w:tcBorders>
              <w:top w:val="nil"/>
              <w:bottom w:val="nil"/>
              <w:right w:val="single" w:sz="4" w:space="0" w:color="auto"/>
            </w:tcBorders>
          </w:tcPr>
          <w:p w14:paraId="07AAF14F" w14:textId="401E184B"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454" w:type="pct"/>
            <w:tcBorders>
              <w:top w:val="nil"/>
              <w:bottom w:val="nil"/>
              <w:right w:val="single" w:sz="4" w:space="0" w:color="auto"/>
            </w:tcBorders>
          </w:tcPr>
          <w:p w14:paraId="1FAAF6B6" w14:textId="77E3CE19" w:rsidR="00B80C22" w:rsidRPr="003C63C1" w:rsidRDefault="00A568CF"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w:t>
            </w:r>
            <w:r w:rsidR="008F7840" w:rsidRPr="003C63C1">
              <w:rPr>
                <w:rFonts w:ascii="Times New Roman" w:hAnsi="Times New Roman" w:cs="Times New Roman"/>
                <w:sz w:val="20"/>
              </w:rPr>
              <w:t>1</w:t>
            </w:r>
          </w:p>
        </w:tc>
        <w:tc>
          <w:tcPr>
            <w:tcW w:w="714" w:type="pct"/>
            <w:tcBorders>
              <w:top w:val="nil"/>
              <w:left w:val="single" w:sz="4" w:space="0" w:color="auto"/>
              <w:bottom w:val="nil"/>
              <w:right w:val="single" w:sz="4" w:space="0" w:color="auto"/>
            </w:tcBorders>
          </w:tcPr>
          <w:p w14:paraId="399A4EA4" w14:textId="1B943466"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(Z)</w:t>
            </w: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6FC7B734"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left w:val="single" w:sz="4" w:space="0" w:color="auto"/>
              <w:bottom w:val="nil"/>
              <w:right w:val="nil"/>
            </w:tcBorders>
            <w:noWrap/>
            <w:tcMar>
              <w:top w:w="16" w:type="dxa"/>
              <w:left w:w="16" w:type="dxa"/>
              <w:bottom w:w="0" w:type="dxa"/>
              <w:right w:w="16" w:type="dxa"/>
            </w:tcMar>
            <w:vAlign w:val="center"/>
          </w:tcPr>
          <w:p w14:paraId="5BCC269F"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557"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41F28EC8" w14:textId="79669BBA"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G</w:t>
            </w:r>
            <w:r w:rsidR="005255F6" w:rsidRPr="003C63C1">
              <w:rPr>
                <w:rFonts w:ascii="Times New Roman" w:hAnsi="Times New Roman" w:cs="Times New Roman"/>
                <w:sz w:val="20"/>
              </w:rPr>
              <w:t>+W</w:t>
            </w:r>
            <w:r w:rsidR="008F7840" w:rsidRPr="003C63C1">
              <w:rPr>
                <w:rFonts w:ascii="Times New Roman" w:hAnsi="Times New Roman" w:cs="Times New Roman"/>
                <w:sz w:val="20"/>
              </w:rPr>
              <w:t>1</w:t>
            </w:r>
            <w:r w:rsidRPr="003C63C1">
              <w:rPr>
                <w:rFonts w:ascii="Times New Roman" w:hAnsi="Times New Roman" w:cs="Times New Roman"/>
                <w:sz w:val="20"/>
              </w:rPr>
              <w:t>-Z</w:t>
            </w:r>
          </w:p>
        </w:tc>
      </w:tr>
      <w:tr w:rsidR="00082771" w:rsidRPr="003C63C1" w14:paraId="3EF9F6EA" w14:textId="77777777" w:rsidTr="00845961">
        <w:trPr>
          <w:trHeight w:val="262"/>
          <w:jc w:val="center"/>
        </w:trPr>
        <w:tc>
          <w:tcPr>
            <w:tcW w:w="78" w:type="pct"/>
            <w:tcBorders>
              <w:top w:val="nil"/>
              <w:left w:val="nil"/>
              <w:bottom w:val="nil"/>
              <w:right w:val="nil"/>
            </w:tcBorders>
            <w:noWrap/>
            <w:tcMar>
              <w:top w:w="16" w:type="dxa"/>
              <w:left w:w="16" w:type="dxa"/>
              <w:bottom w:w="0" w:type="dxa"/>
              <w:right w:w="16" w:type="dxa"/>
            </w:tcMar>
            <w:vAlign w:val="center"/>
          </w:tcPr>
          <w:p w14:paraId="22C82ECD"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74B82983"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581D8BE3"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r w:rsidRPr="003C63C1">
              <w:rPr>
                <w:rFonts w:ascii="Times New Roman" w:hAnsi="Times New Roman" w:cs="Times New Roman"/>
                <w:sz w:val="20"/>
              </w:rPr>
              <w:t xml:space="preserve">Interest Received </w:t>
            </w:r>
            <w:r w:rsidRPr="003C63C1">
              <w:rPr>
                <w:rFonts w:ascii="Times New Roman" w:hAnsi="Times New Roman" w:cs="Times New Roman"/>
                <w:b/>
                <w:sz w:val="20"/>
              </w:rPr>
              <w:t>(Note (1))</w:t>
            </w:r>
          </w:p>
        </w:tc>
        <w:tc>
          <w:tcPr>
            <w:tcW w:w="40" w:type="pct"/>
            <w:tcBorders>
              <w:top w:val="nil"/>
              <w:left w:val="single" w:sz="4" w:space="0" w:color="auto"/>
              <w:bottom w:val="nil"/>
            </w:tcBorders>
            <w:noWrap/>
            <w:tcMar>
              <w:top w:w="16" w:type="dxa"/>
              <w:left w:w="16" w:type="dxa"/>
              <w:bottom w:w="0" w:type="dxa"/>
              <w:right w:w="16" w:type="dxa"/>
            </w:tcMar>
            <w:vAlign w:val="center"/>
          </w:tcPr>
          <w:p w14:paraId="008C62B4"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bottom w:val="nil"/>
              <w:right w:val="single" w:sz="4" w:space="0" w:color="auto"/>
            </w:tcBorders>
            <w:noWrap/>
            <w:tcMar>
              <w:top w:w="16" w:type="dxa"/>
              <w:left w:w="16" w:type="dxa"/>
              <w:bottom w:w="0" w:type="dxa"/>
              <w:right w:w="16" w:type="dxa"/>
            </w:tcMar>
            <w:vAlign w:val="center"/>
          </w:tcPr>
          <w:p w14:paraId="24B341B3"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H</w:t>
            </w:r>
          </w:p>
        </w:tc>
        <w:tc>
          <w:tcPr>
            <w:tcW w:w="389" w:type="pct"/>
            <w:tcBorders>
              <w:top w:val="nil"/>
              <w:bottom w:val="nil"/>
              <w:right w:val="single" w:sz="4" w:space="0" w:color="auto"/>
            </w:tcBorders>
          </w:tcPr>
          <w:p w14:paraId="0BEC2D40"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454" w:type="pct"/>
            <w:tcBorders>
              <w:top w:val="nil"/>
              <w:bottom w:val="nil"/>
              <w:right w:val="single" w:sz="4" w:space="0" w:color="auto"/>
            </w:tcBorders>
          </w:tcPr>
          <w:p w14:paraId="09A5AF4C" w14:textId="7852D53E" w:rsidR="00B80C22" w:rsidRPr="003C63C1" w:rsidRDefault="00D0736E"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color w:val="333300"/>
                <w:sz w:val="20"/>
                <w:szCs w:val="20"/>
              </w:rPr>
              <w:t>-</w:t>
            </w:r>
          </w:p>
        </w:tc>
        <w:tc>
          <w:tcPr>
            <w:tcW w:w="714" w:type="pct"/>
            <w:tcBorders>
              <w:top w:val="nil"/>
              <w:left w:val="single" w:sz="4" w:space="0" w:color="auto"/>
              <w:bottom w:val="nil"/>
              <w:right w:val="single" w:sz="4" w:space="0" w:color="auto"/>
            </w:tcBorders>
          </w:tcPr>
          <w:p w14:paraId="7E909839" w14:textId="696B407F" w:rsidR="00B80C22" w:rsidRPr="003C63C1" w:rsidRDefault="00D0736E"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color w:val="333300"/>
                <w:sz w:val="20"/>
                <w:szCs w:val="20"/>
              </w:rPr>
              <w:t>-</w:t>
            </w: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0C2CAC19"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left w:val="single" w:sz="4" w:space="0" w:color="auto"/>
              <w:bottom w:val="nil"/>
              <w:right w:val="nil"/>
            </w:tcBorders>
            <w:noWrap/>
            <w:tcMar>
              <w:top w:w="16" w:type="dxa"/>
              <w:left w:w="16" w:type="dxa"/>
              <w:bottom w:w="0" w:type="dxa"/>
              <w:right w:w="16" w:type="dxa"/>
            </w:tcMar>
            <w:vAlign w:val="center"/>
          </w:tcPr>
          <w:p w14:paraId="4B8DA7E2" w14:textId="77777777"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557"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28D2EDCF" w14:textId="29B2CDCB"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H</w:t>
            </w:r>
          </w:p>
        </w:tc>
      </w:tr>
      <w:tr w:rsidR="00082771" w:rsidRPr="003C63C1" w14:paraId="17894DEC" w14:textId="77777777" w:rsidTr="00845961">
        <w:trPr>
          <w:trHeight w:val="174"/>
          <w:jc w:val="center"/>
        </w:trPr>
        <w:tc>
          <w:tcPr>
            <w:tcW w:w="78" w:type="pct"/>
            <w:tcBorders>
              <w:top w:val="nil"/>
              <w:left w:val="nil"/>
              <w:bottom w:val="nil"/>
              <w:right w:val="nil"/>
            </w:tcBorders>
            <w:noWrap/>
            <w:tcMar>
              <w:top w:w="16" w:type="dxa"/>
              <w:left w:w="16" w:type="dxa"/>
              <w:bottom w:w="0" w:type="dxa"/>
              <w:right w:w="16" w:type="dxa"/>
            </w:tcMar>
            <w:vAlign w:val="center"/>
          </w:tcPr>
          <w:p w14:paraId="16824B3F"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1F8D7A5E"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119C30C2"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r w:rsidRPr="003C63C1">
              <w:rPr>
                <w:rFonts w:ascii="Times New Roman" w:hAnsi="Times New Roman" w:cs="Times New Roman"/>
                <w:sz w:val="20"/>
              </w:rPr>
              <w:t>Rent and Rates</w:t>
            </w:r>
          </w:p>
        </w:tc>
        <w:tc>
          <w:tcPr>
            <w:tcW w:w="40" w:type="pct"/>
            <w:tcBorders>
              <w:top w:val="nil"/>
              <w:left w:val="single" w:sz="4" w:space="0" w:color="auto"/>
              <w:bottom w:val="nil"/>
            </w:tcBorders>
            <w:noWrap/>
            <w:tcMar>
              <w:top w:w="16" w:type="dxa"/>
              <w:left w:w="16" w:type="dxa"/>
              <w:bottom w:w="0" w:type="dxa"/>
              <w:right w:w="16" w:type="dxa"/>
            </w:tcMar>
            <w:vAlign w:val="center"/>
          </w:tcPr>
          <w:p w14:paraId="30073654"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bottom w:val="nil"/>
              <w:right w:val="single" w:sz="4" w:space="0" w:color="auto"/>
            </w:tcBorders>
            <w:noWrap/>
            <w:tcMar>
              <w:top w:w="16" w:type="dxa"/>
              <w:left w:w="16" w:type="dxa"/>
              <w:bottom w:w="0" w:type="dxa"/>
              <w:right w:w="16" w:type="dxa"/>
            </w:tcMar>
            <w:vAlign w:val="center"/>
          </w:tcPr>
          <w:p w14:paraId="1FBC02AB"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bottom w:val="nil"/>
              <w:right w:val="single" w:sz="4" w:space="0" w:color="auto"/>
            </w:tcBorders>
          </w:tcPr>
          <w:p w14:paraId="0ABF1EE9"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454" w:type="pct"/>
            <w:tcBorders>
              <w:top w:val="nil"/>
              <w:bottom w:val="nil"/>
              <w:right w:val="single" w:sz="4" w:space="0" w:color="auto"/>
            </w:tcBorders>
          </w:tcPr>
          <w:p w14:paraId="7A283AD2" w14:textId="1CCBA044" w:rsidR="00B80C22" w:rsidRPr="003C63C1" w:rsidRDefault="00D0736E"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color w:val="333300"/>
                <w:sz w:val="20"/>
                <w:szCs w:val="20"/>
              </w:rPr>
              <w:t>-</w:t>
            </w:r>
          </w:p>
        </w:tc>
        <w:tc>
          <w:tcPr>
            <w:tcW w:w="714" w:type="pct"/>
            <w:tcBorders>
              <w:top w:val="nil"/>
              <w:left w:val="single" w:sz="4" w:space="0" w:color="auto"/>
              <w:bottom w:val="nil"/>
              <w:right w:val="single" w:sz="4" w:space="0" w:color="auto"/>
            </w:tcBorders>
          </w:tcPr>
          <w:p w14:paraId="2C1C585B" w14:textId="52963A40" w:rsidR="00B80C22" w:rsidRPr="003C63C1" w:rsidRDefault="00D0736E"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color w:val="333300"/>
                <w:sz w:val="20"/>
                <w:szCs w:val="20"/>
              </w:rPr>
              <w:t>-</w:t>
            </w: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61117A61" w14:textId="4326371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F</w:t>
            </w:r>
          </w:p>
        </w:tc>
        <w:tc>
          <w:tcPr>
            <w:tcW w:w="389" w:type="pct"/>
            <w:tcBorders>
              <w:top w:val="nil"/>
              <w:left w:val="single" w:sz="4" w:space="0" w:color="auto"/>
              <w:bottom w:val="nil"/>
              <w:right w:val="nil"/>
            </w:tcBorders>
            <w:noWrap/>
            <w:tcMar>
              <w:top w:w="16" w:type="dxa"/>
              <w:left w:w="16" w:type="dxa"/>
              <w:bottom w:w="0" w:type="dxa"/>
              <w:right w:w="16" w:type="dxa"/>
            </w:tcMar>
            <w:vAlign w:val="center"/>
          </w:tcPr>
          <w:p w14:paraId="7690BBBE"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557"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297F666E"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F</w:t>
            </w:r>
          </w:p>
        </w:tc>
      </w:tr>
      <w:tr w:rsidR="00082771" w:rsidRPr="003C63C1" w14:paraId="03DF4B21" w14:textId="77777777" w:rsidTr="00845961">
        <w:trPr>
          <w:trHeight w:val="117"/>
          <w:jc w:val="center"/>
        </w:trPr>
        <w:tc>
          <w:tcPr>
            <w:tcW w:w="78" w:type="pct"/>
            <w:tcBorders>
              <w:top w:val="nil"/>
              <w:left w:val="nil"/>
              <w:bottom w:val="nil"/>
              <w:right w:val="nil"/>
            </w:tcBorders>
            <w:noWrap/>
            <w:tcMar>
              <w:top w:w="16" w:type="dxa"/>
              <w:left w:w="16" w:type="dxa"/>
              <w:bottom w:w="0" w:type="dxa"/>
              <w:right w:w="16" w:type="dxa"/>
            </w:tcMar>
            <w:vAlign w:val="center"/>
          </w:tcPr>
          <w:p w14:paraId="097F26E9"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6E0479C1"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3CBFDB66"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r w:rsidRPr="003C63C1">
              <w:rPr>
                <w:rFonts w:ascii="Times New Roman" w:hAnsi="Times New Roman" w:cs="Times New Roman"/>
                <w:sz w:val="20"/>
              </w:rPr>
              <w:t>Central Items</w:t>
            </w:r>
          </w:p>
        </w:tc>
        <w:tc>
          <w:tcPr>
            <w:tcW w:w="40" w:type="pct"/>
            <w:tcBorders>
              <w:top w:val="nil"/>
              <w:left w:val="single" w:sz="4" w:space="0" w:color="auto"/>
              <w:bottom w:val="single" w:sz="4" w:space="0" w:color="auto"/>
            </w:tcBorders>
            <w:noWrap/>
            <w:tcMar>
              <w:top w:w="16" w:type="dxa"/>
              <w:left w:w="16" w:type="dxa"/>
              <w:bottom w:w="0" w:type="dxa"/>
              <w:right w:w="16" w:type="dxa"/>
            </w:tcMar>
            <w:vAlign w:val="center"/>
          </w:tcPr>
          <w:p w14:paraId="27509C51"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bottom w:val="nil"/>
              <w:right w:val="single" w:sz="4" w:space="0" w:color="auto"/>
            </w:tcBorders>
            <w:noWrap/>
            <w:tcMar>
              <w:top w:w="16" w:type="dxa"/>
              <w:left w:w="16" w:type="dxa"/>
              <w:bottom w:w="0" w:type="dxa"/>
              <w:right w:w="16" w:type="dxa"/>
            </w:tcMar>
            <w:vAlign w:val="center"/>
          </w:tcPr>
          <w:p w14:paraId="5A89951C"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bottom w:val="nil"/>
              <w:right w:val="single" w:sz="4" w:space="0" w:color="auto"/>
            </w:tcBorders>
          </w:tcPr>
          <w:p w14:paraId="6B2A2A29"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454" w:type="pct"/>
            <w:tcBorders>
              <w:top w:val="nil"/>
              <w:bottom w:val="nil"/>
              <w:right w:val="single" w:sz="4" w:space="0" w:color="auto"/>
            </w:tcBorders>
          </w:tcPr>
          <w:p w14:paraId="73E3F385" w14:textId="4AD0042E" w:rsidR="00B80C22" w:rsidRPr="003C63C1" w:rsidRDefault="00D0736E"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color w:val="333300"/>
                <w:sz w:val="20"/>
                <w:szCs w:val="20"/>
              </w:rPr>
              <w:t>-</w:t>
            </w:r>
          </w:p>
        </w:tc>
        <w:tc>
          <w:tcPr>
            <w:tcW w:w="714" w:type="pct"/>
            <w:tcBorders>
              <w:top w:val="nil"/>
              <w:left w:val="single" w:sz="4" w:space="0" w:color="auto"/>
              <w:bottom w:val="nil"/>
              <w:right w:val="single" w:sz="4" w:space="0" w:color="auto"/>
            </w:tcBorders>
          </w:tcPr>
          <w:p w14:paraId="4BA062AD" w14:textId="68459B97" w:rsidR="00B80C22" w:rsidRPr="003C63C1" w:rsidRDefault="00D0736E"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color w:val="333300"/>
                <w:sz w:val="20"/>
                <w:szCs w:val="20"/>
              </w:rPr>
              <w:t>-</w:t>
            </w: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21303405" w14:textId="77777777"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389"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62F66362" w14:textId="43D36E03"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E</w:t>
            </w:r>
          </w:p>
        </w:tc>
        <w:tc>
          <w:tcPr>
            <w:tcW w:w="557" w:type="pct"/>
            <w:tcBorders>
              <w:top w:val="nil"/>
              <w:left w:val="nil"/>
              <w:bottom w:val="nil"/>
              <w:right w:val="single" w:sz="4" w:space="0" w:color="auto"/>
            </w:tcBorders>
            <w:noWrap/>
            <w:tcMar>
              <w:top w:w="16" w:type="dxa"/>
              <w:left w:w="16" w:type="dxa"/>
              <w:bottom w:w="0" w:type="dxa"/>
              <w:right w:w="16" w:type="dxa"/>
            </w:tcMar>
            <w:vAlign w:val="center"/>
          </w:tcPr>
          <w:p w14:paraId="214F8CF5"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E</w:t>
            </w:r>
          </w:p>
        </w:tc>
      </w:tr>
      <w:tr w:rsidR="00082771" w:rsidRPr="003C63C1" w14:paraId="1DB63A33" w14:textId="77777777" w:rsidTr="00845961">
        <w:trPr>
          <w:trHeight w:val="271"/>
          <w:jc w:val="center"/>
        </w:trPr>
        <w:tc>
          <w:tcPr>
            <w:tcW w:w="78" w:type="pct"/>
            <w:tcBorders>
              <w:top w:val="nil"/>
              <w:left w:val="nil"/>
              <w:bottom w:val="nil"/>
              <w:right w:val="nil"/>
            </w:tcBorders>
            <w:noWrap/>
            <w:tcMar>
              <w:top w:w="16" w:type="dxa"/>
              <w:left w:w="16" w:type="dxa"/>
              <w:bottom w:w="0" w:type="dxa"/>
              <w:right w:w="16" w:type="dxa"/>
            </w:tcMar>
            <w:vAlign w:val="center"/>
          </w:tcPr>
          <w:p w14:paraId="2851E657"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68FE57AB"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00762094" w14:textId="77777777" w:rsidR="00B80C22" w:rsidRPr="003C63C1" w:rsidRDefault="00B80C22" w:rsidP="00191CAF">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Total Income (a)</w:t>
            </w:r>
          </w:p>
        </w:tc>
        <w:tc>
          <w:tcPr>
            <w:tcW w:w="40" w:type="pct"/>
            <w:tcBorders>
              <w:top w:val="single" w:sz="4" w:space="0" w:color="auto"/>
              <w:left w:val="single" w:sz="4" w:space="0" w:color="auto"/>
              <w:bottom w:val="single" w:sz="4" w:space="0" w:color="auto"/>
            </w:tcBorders>
            <w:noWrap/>
            <w:tcMar>
              <w:top w:w="16" w:type="dxa"/>
              <w:left w:w="16" w:type="dxa"/>
              <w:bottom w:w="0" w:type="dxa"/>
              <w:right w:w="16" w:type="dxa"/>
            </w:tcMar>
            <w:vAlign w:val="center"/>
          </w:tcPr>
          <w:p w14:paraId="4ECC7EFE"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single" w:sz="4" w:space="0" w:color="auto"/>
              <w:bottom w:val="single" w:sz="4" w:space="0" w:color="auto"/>
              <w:right w:val="single" w:sz="4" w:space="0" w:color="auto"/>
            </w:tcBorders>
            <w:noWrap/>
            <w:tcMar>
              <w:top w:w="16" w:type="dxa"/>
              <w:left w:w="16" w:type="dxa"/>
              <w:bottom w:w="0" w:type="dxa"/>
              <w:right w:w="16" w:type="dxa"/>
            </w:tcMar>
            <w:vAlign w:val="center"/>
          </w:tcPr>
          <w:p w14:paraId="1630BD14" w14:textId="77777777"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389" w:type="pct"/>
            <w:tcBorders>
              <w:top w:val="single" w:sz="4" w:space="0" w:color="auto"/>
              <w:bottom w:val="single" w:sz="4" w:space="0" w:color="auto"/>
              <w:right w:val="single" w:sz="4" w:space="0" w:color="auto"/>
            </w:tcBorders>
            <w:shd w:val="clear" w:color="auto" w:fill="FFFFFF"/>
          </w:tcPr>
          <w:p w14:paraId="5DFBBE7C" w14:textId="6096A1F6"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454" w:type="pct"/>
            <w:tcBorders>
              <w:top w:val="single" w:sz="4" w:space="0" w:color="auto"/>
              <w:bottom w:val="single" w:sz="4" w:space="0" w:color="auto"/>
              <w:right w:val="single" w:sz="4" w:space="0" w:color="auto"/>
            </w:tcBorders>
            <w:shd w:val="clear" w:color="auto" w:fill="FFFFFF"/>
          </w:tcPr>
          <w:p w14:paraId="6F55FADA" w14:textId="70711824" w:rsidR="00B80C22" w:rsidRPr="003C63C1" w:rsidRDefault="00A568CF"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w:t>
            </w:r>
            <w:r w:rsidR="008F7840" w:rsidRPr="003C63C1">
              <w:rPr>
                <w:rFonts w:ascii="Times New Roman" w:hAnsi="Times New Roman" w:cs="Times New Roman"/>
                <w:sz w:val="20"/>
              </w:rPr>
              <w:t>1</w:t>
            </w:r>
          </w:p>
        </w:tc>
        <w:tc>
          <w:tcPr>
            <w:tcW w:w="714" w:type="pct"/>
            <w:tcBorders>
              <w:top w:val="single" w:sz="4" w:space="0" w:color="auto"/>
              <w:left w:val="single" w:sz="4" w:space="0" w:color="auto"/>
              <w:bottom w:val="single" w:sz="4" w:space="0" w:color="auto"/>
              <w:right w:val="single" w:sz="4" w:space="0" w:color="auto"/>
            </w:tcBorders>
            <w:shd w:val="clear" w:color="auto" w:fill="FFFFFF"/>
          </w:tcPr>
          <w:p w14:paraId="66D26F4C" w14:textId="0B02391E"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sz w:val="20"/>
              </w:rPr>
              <w:t>(Z)</w:t>
            </w:r>
          </w:p>
        </w:tc>
        <w:tc>
          <w:tcPr>
            <w:tcW w:w="418" w:type="pct"/>
            <w:tcBorders>
              <w:top w:val="single" w:sz="4" w:space="0" w:color="auto"/>
              <w:left w:val="single" w:sz="4" w:space="0" w:color="auto"/>
              <w:bottom w:val="single" w:sz="4" w:space="0" w:color="auto"/>
              <w:right w:val="single" w:sz="4" w:space="0" w:color="auto"/>
            </w:tcBorders>
            <w:shd w:val="clear" w:color="auto" w:fill="FFFFFF"/>
            <w:noWrap/>
            <w:tcMar>
              <w:top w:w="16" w:type="dxa"/>
              <w:left w:w="16" w:type="dxa"/>
              <w:bottom w:w="0" w:type="dxa"/>
              <w:right w:w="16" w:type="dxa"/>
            </w:tcMar>
            <w:vAlign w:val="center"/>
          </w:tcPr>
          <w:p w14:paraId="320497F1" w14:textId="77777777"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389" w:type="pct"/>
            <w:tcBorders>
              <w:top w:val="single" w:sz="4" w:space="0" w:color="auto"/>
              <w:left w:val="nil"/>
              <w:bottom w:val="single" w:sz="4" w:space="0" w:color="auto"/>
              <w:right w:val="single" w:sz="4" w:space="0" w:color="auto"/>
            </w:tcBorders>
            <w:shd w:val="clear" w:color="auto" w:fill="FFFFFF"/>
            <w:noWrap/>
            <w:tcMar>
              <w:top w:w="16" w:type="dxa"/>
              <w:left w:w="16" w:type="dxa"/>
              <w:bottom w:w="0" w:type="dxa"/>
              <w:right w:w="16" w:type="dxa"/>
            </w:tcMar>
            <w:vAlign w:val="center"/>
          </w:tcPr>
          <w:p w14:paraId="7545D083" w14:textId="77777777"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557" w:type="pct"/>
            <w:tcBorders>
              <w:top w:val="single" w:sz="4" w:space="0" w:color="auto"/>
              <w:left w:val="nil"/>
              <w:bottom w:val="single" w:sz="4" w:space="0" w:color="auto"/>
              <w:right w:val="single" w:sz="4" w:space="0" w:color="auto"/>
            </w:tcBorders>
            <w:shd w:val="clear" w:color="auto" w:fill="FFFFFF"/>
            <w:noWrap/>
            <w:tcMar>
              <w:top w:w="16" w:type="dxa"/>
              <w:left w:w="16" w:type="dxa"/>
              <w:bottom w:w="0" w:type="dxa"/>
              <w:right w:w="16" w:type="dxa"/>
            </w:tcMar>
            <w:vAlign w:val="center"/>
          </w:tcPr>
          <w:p w14:paraId="125D3B3C" w14:textId="77777777"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I</w:t>
            </w:r>
          </w:p>
        </w:tc>
      </w:tr>
      <w:tr w:rsidR="00082771" w:rsidRPr="003C63C1" w14:paraId="55455C7C" w14:textId="335DB13C" w:rsidTr="00845961">
        <w:trPr>
          <w:trHeight w:val="206"/>
          <w:jc w:val="center"/>
        </w:trPr>
        <w:tc>
          <w:tcPr>
            <w:tcW w:w="78" w:type="pct"/>
            <w:tcBorders>
              <w:top w:val="nil"/>
              <w:left w:val="nil"/>
              <w:bottom w:val="nil"/>
              <w:right w:val="nil"/>
            </w:tcBorders>
            <w:noWrap/>
            <w:tcMar>
              <w:top w:w="16" w:type="dxa"/>
              <w:left w:w="16" w:type="dxa"/>
              <w:bottom w:w="0" w:type="dxa"/>
              <w:right w:w="16" w:type="dxa"/>
            </w:tcMar>
            <w:vAlign w:val="center"/>
          </w:tcPr>
          <w:p w14:paraId="72E3825A"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1D0CB002"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0AC8F334"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40" w:type="pct"/>
            <w:tcBorders>
              <w:top w:val="single" w:sz="4" w:space="0" w:color="auto"/>
              <w:left w:val="single" w:sz="4" w:space="0" w:color="auto"/>
              <w:bottom w:val="nil"/>
            </w:tcBorders>
            <w:noWrap/>
            <w:tcMar>
              <w:top w:w="16" w:type="dxa"/>
              <w:left w:w="16" w:type="dxa"/>
              <w:bottom w:w="0" w:type="dxa"/>
              <w:right w:w="16" w:type="dxa"/>
            </w:tcMar>
            <w:vAlign w:val="center"/>
          </w:tcPr>
          <w:p w14:paraId="5A26C763"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bottom w:val="nil"/>
              <w:right w:val="single" w:sz="4" w:space="0" w:color="auto"/>
            </w:tcBorders>
            <w:noWrap/>
            <w:tcMar>
              <w:top w:w="16" w:type="dxa"/>
              <w:left w:w="16" w:type="dxa"/>
              <w:bottom w:w="0" w:type="dxa"/>
              <w:right w:w="16" w:type="dxa"/>
            </w:tcMar>
            <w:vAlign w:val="center"/>
          </w:tcPr>
          <w:p w14:paraId="1CBC1555"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389" w:type="pct"/>
            <w:tcBorders>
              <w:top w:val="nil"/>
              <w:bottom w:val="nil"/>
              <w:right w:val="single" w:sz="4" w:space="0" w:color="auto"/>
            </w:tcBorders>
          </w:tcPr>
          <w:p w14:paraId="768B14B9"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454" w:type="pct"/>
            <w:tcBorders>
              <w:top w:val="nil"/>
              <w:bottom w:val="nil"/>
              <w:right w:val="single" w:sz="4" w:space="0" w:color="auto"/>
            </w:tcBorders>
          </w:tcPr>
          <w:p w14:paraId="2C3CA2F9"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714" w:type="pct"/>
            <w:tcBorders>
              <w:top w:val="nil"/>
              <w:left w:val="single" w:sz="4" w:space="0" w:color="auto"/>
              <w:bottom w:val="nil"/>
              <w:right w:val="single" w:sz="4" w:space="0" w:color="auto"/>
            </w:tcBorders>
          </w:tcPr>
          <w:p w14:paraId="50A6FBE9" w14:textId="50857DEC"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311AF97B"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389"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72E1A35F"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557" w:type="pct"/>
            <w:tcBorders>
              <w:top w:val="nil"/>
              <w:left w:val="nil"/>
              <w:bottom w:val="nil"/>
              <w:right w:val="single" w:sz="4" w:space="0" w:color="auto"/>
            </w:tcBorders>
            <w:noWrap/>
            <w:tcMar>
              <w:top w:w="16" w:type="dxa"/>
              <w:left w:w="16" w:type="dxa"/>
              <w:bottom w:w="0" w:type="dxa"/>
              <w:right w:w="16" w:type="dxa"/>
            </w:tcMar>
            <w:vAlign w:val="center"/>
          </w:tcPr>
          <w:p w14:paraId="2C650A56" w14:textId="77777777"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p>
        </w:tc>
      </w:tr>
      <w:tr w:rsidR="00082771" w:rsidRPr="003C63C1" w14:paraId="6F613A9E" w14:textId="097D539E" w:rsidTr="00845961">
        <w:trPr>
          <w:trHeight w:val="263"/>
          <w:jc w:val="center"/>
        </w:trPr>
        <w:tc>
          <w:tcPr>
            <w:tcW w:w="78" w:type="pct"/>
            <w:tcBorders>
              <w:top w:val="nil"/>
              <w:left w:val="nil"/>
              <w:bottom w:val="nil"/>
              <w:right w:val="nil"/>
            </w:tcBorders>
            <w:noWrap/>
            <w:tcMar>
              <w:top w:w="16" w:type="dxa"/>
              <w:left w:w="16" w:type="dxa"/>
              <w:bottom w:w="0" w:type="dxa"/>
              <w:right w:w="16" w:type="dxa"/>
            </w:tcMar>
            <w:vAlign w:val="center"/>
          </w:tcPr>
          <w:p w14:paraId="60F9ED51"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6F122852"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26A1C136" w14:textId="77777777" w:rsidR="00B80C22" w:rsidRPr="003C63C1" w:rsidRDefault="00B80C22" w:rsidP="00191CAF">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Expenditure</w:t>
            </w:r>
          </w:p>
        </w:tc>
        <w:tc>
          <w:tcPr>
            <w:tcW w:w="40" w:type="pct"/>
            <w:tcBorders>
              <w:top w:val="nil"/>
              <w:left w:val="single" w:sz="4" w:space="0" w:color="auto"/>
              <w:bottom w:val="nil"/>
            </w:tcBorders>
            <w:noWrap/>
            <w:tcMar>
              <w:top w:w="16" w:type="dxa"/>
              <w:left w:w="16" w:type="dxa"/>
              <w:bottom w:w="0" w:type="dxa"/>
              <w:right w:w="16" w:type="dxa"/>
            </w:tcMar>
            <w:vAlign w:val="center"/>
          </w:tcPr>
          <w:p w14:paraId="267DEBFE" w14:textId="77777777" w:rsidR="00B80C22" w:rsidRPr="003C63C1" w:rsidRDefault="00B80C22" w:rsidP="00191CAF">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 xml:space="preserve">　</w:t>
            </w:r>
          </w:p>
        </w:tc>
        <w:tc>
          <w:tcPr>
            <w:tcW w:w="351" w:type="pct"/>
            <w:tcBorders>
              <w:top w:val="nil"/>
              <w:bottom w:val="nil"/>
              <w:right w:val="single" w:sz="4" w:space="0" w:color="auto"/>
            </w:tcBorders>
            <w:noWrap/>
            <w:tcMar>
              <w:top w:w="16" w:type="dxa"/>
              <w:left w:w="16" w:type="dxa"/>
              <w:bottom w:w="0" w:type="dxa"/>
              <w:right w:w="16" w:type="dxa"/>
            </w:tcMar>
            <w:vAlign w:val="center"/>
          </w:tcPr>
          <w:p w14:paraId="47D32BAA"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389" w:type="pct"/>
            <w:tcBorders>
              <w:top w:val="nil"/>
              <w:bottom w:val="nil"/>
              <w:right w:val="single" w:sz="4" w:space="0" w:color="auto"/>
            </w:tcBorders>
          </w:tcPr>
          <w:p w14:paraId="0B3F0209"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454" w:type="pct"/>
            <w:tcBorders>
              <w:top w:val="nil"/>
              <w:bottom w:val="nil"/>
              <w:right w:val="single" w:sz="4" w:space="0" w:color="auto"/>
            </w:tcBorders>
          </w:tcPr>
          <w:p w14:paraId="497563CB"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714" w:type="pct"/>
            <w:tcBorders>
              <w:top w:val="nil"/>
              <w:left w:val="single" w:sz="4" w:space="0" w:color="auto"/>
              <w:bottom w:val="nil"/>
              <w:right w:val="single" w:sz="4" w:space="0" w:color="auto"/>
            </w:tcBorders>
          </w:tcPr>
          <w:p w14:paraId="0B3DCE9E" w14:textId="2D44F4F0"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5D2C317A"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389"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03730A5D"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557" w:type="pct"/>
            <w:tcBorders>
              <w:top w:val="nil"/>
              <w:left w:val="nil"/>
              <w:bottom w:val="nil"/>
              <w:right w:val="single" w:sz="4" w:space="0" w:color="auto"/>
            </w:tcBorders>
            <w:noWrap/>
            <w:tcMar>
              <w:top w:w="16" w:type="dxa"/>
              <w:left w:w="16" w:type="dxa"/>
              <w:bottom w:w="0" w:type="dxa"/>
              <w:right w:w="16" w:type="dxa"/>
            </w:tcMar>
            <w:vAlign w:val="center"/>
          </w:tcPr>
          <w:p w14:paraId="27FD8242" w14:textId="77777777"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p>
        </w:tc>
      </w:tr>
      <w:tr w:rsidR="00082771" w:rsidRPr="003C63C1" w14:paraId="275489B5" w14:textId="368C63C5" w:rsidTr="00845961">
        <w:trPr>
          <w:trHeight w:val="188"/>
          <w:jc w:val="center"/>
        </w:trPr>
        <w:tc>
          <w:tcPr>
            <w:tcW w:w="78" w:type="pct"/>
            <w:tcBorders>
              <w:top w:val="nil"/>
              <w:left w:val="nil"/>
              <w:bottom w:val="nil"/>
              <w:right w:val="nil"/>
            </w:tcBorders>
            <w:noWrap/>
            <w:tcMar>
              <w:top w:w="16" w:type="dxa"/>
              <w:left w:w="16" w:type="dxa"/>
              <w:bottom w:w="0" w:type="dxa"/>
              <w:right w:w="16" w:type="dxa"/>
            </w:tcMar>
            <w:vAlign w:val="center"/>
          </w:tcPr>
          <w:p w14:paraId="0012BF61"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6A44A901"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6714711D"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r w:rsidRPr="003C63C1">
              <w:rPr>
                <w:rFonts w:ascii="Times New Roman" w:hAnsi="Times New Roman" w:cs="Times New Roman"/>
                <w:sz w:val="20"/>
              </w:rPr>
              <w:t>Personal Emoluments</w:t>
            </w:r>
          </w:p>
        </w:tc>
        <w:tc>
          <w:tcPr>
            <w:tcW w:w="40" w:type="pct"/>
            <w:tcBorders>
              <w:top w:val="nil"/>
              <w:left w:val="single" w:sz="4" w:space="0" w:color="auto"/>
              <w:bottom w:val="nil"/>
            </w:tcBorders>
            <w:noWrap/>
            <w:tcMar>
              <w:top w:w="16" w:type="dxa"/>
              <w:left w:w="16" w:type="dxa"/>
              <w:bottom w:w="0" w:type="dxa"/>
              <w:right w:w="16" w:type="dxa"/>
            </w:tcMar>
            <w:vAlign w:val="center"/>
          </w:tcPr>
          <w:p w14:paraId="164466A4"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bottom w:val="nil"/>
              <w:right w:val="single" w:sz="4" w:space="0" w:color="auto"/>
            </w:tcBorders>
            <w:noWrap/>
            <w:tcMar>
              <w:top w:w="16" w:type="dxa"/>
              <w:left w:w="16" w:type="dxa"/>
              <w:bottom w:w="0" w:type="dxa"/>
              <w:right w:w="16" w:type="dxa"/>
            </w:tcMar>
            <w:vAlign w:val="center"/>
          </w:tcPr>
          <w:p w14:paraId="592253C7" w14:textId="11300EA0"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sz w:val="20"/>
                <w:szCs w:val="20"/>
              </w:rPr>
              <w:t>M1</w:t>
            </w:r>
          </w:p>
        </w:tc>
        <w:tc>
          <w:tcPr>
            <w:tcW w:w="389" w:type="pct"/>
            <w:tcBorders>
              <w:top w:val="nil"/>
              <w:bottom w:val="nil"/>
              <w:right w:val="single" w:sz="4" w:space="0" w:color="auto"/>
            </w:tcBorders>
          </w:tcPr>
          <w:p w14:paraId="14F4EDF6"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M2</w:t>
            </w:r>
          </w:p>
        </w:tc>
        <w:tc>
          <w:tcPr>
            <w:tcW w:w="454" w:type="pct"/>
            <w:tcBorders>
              <w:top w:val="nil"/>
              <w:bottom w:val="nil"/>
              <w:right w:val="single" w:sz="4" w:space="0" w:color="auto"/>
            </w:tcBorders>
          </w:tcPr>
          <w:p w14:paraId="1A697785" w14:textId="23A71ABB" w:rsidR="00B80C22" w:rsidRPr="003C63C1" w:rsidRDefault="00A568CF"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M3</w:t>
            </w:r>
          </w:p>
        </w:tc>
        <w:tc>
          <w:tcPr>
            <w:tcW w:w="714" w:type="pct"/>
            <w:tcBorders>
              <w:top w:val="nil"/>
              <w:left w:val="single" w:sz="4" w:space="0" w:color="auto"/>
              <w:bottom w:val="nil"/>
              <w:right w:val="single" w:sz="4" w:space="0" w:color="auto"/>
            </w:tcBorders>
          </w:tcPr>
          <w:p w14:paraId="1359A2BA" w14:textId="516ED0BD" w:rsidR="00B80C22" w:rsidRPr="003C63C1" w:rsidRDefault="00D0736E"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color w:val="333300"/>
                <w:sz w:val="20"/>
                <w:szCs w:val="20"/>
              </w:rPr>
              <w:t>-</w:t>
            </w: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70C4816D"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left w:val="single" w:sz="4" w:space="0" w:color="auto"/>
              <w:bottom w:val="nil"/>
              <w:right w:val="nil"/>
            </w:tcBorders>
            <w:noWrap/>
            <w:tcMar>
              <w:top w:w="16" w:type="dxa"/>
              <w:left w:w="16" w:type="dxa"/>
              <w:bottom w:w="0" w:type="dxa"/>
              <w:right w:w="16" w:type="dxa"/>
            </w:tcMar>
            <w:vAlign w:val="center"/>
          </w:tcPr>
          <w:p w14:paraId="3DA613DB" w14:textId="4D37198A"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557"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42DC43E6" w14:textId="499BEB76"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M1+M2</w:t>
            </w:r>
            <w:r w:rsidR="00A568CF" w:rsidRPr="003C63C1">
              <w:rPr>
                <w:rFonts w:ascii="Times New Roman" w:eastAsia="新細明體" w:hAnsi="Times New Roman" w:cs="Times New Roman"/>
                <w:bCs/>
                <w:sz w:val="20"/>
                <w:szCs w:val="20"/>
              </w:rPr>
              <w:t>+M3</w:t>
            </w:r>
          </w:p>
        </w:tc>
      </w:tr>
      <w:tr w:rsidR="00082771" w:rsidRPr="003C63C1" w14:paraId="23A580E3" w14:textId="77777777" w:rsidTr="00845961">
        <w:trPr>
          <w:trHeight w:val="227"/>
          <w:jc w:val="center"/>
        </w:trPr>
        <w:tc>
          <w:tcPr>
            <w:tcW w:w="78" w:type="pct"/>
            <w:tcBorders>
              <w:top w:val="nil"/>
              <w:left w:val="nil"/>
              <w:bottom w:val="nil"/>
              <w:right w:val="nil"/>
            </w:tcBorders>
            <w:noWrap/>
            <w:tcMar>
              <w:top w:w="16" w:type="dxa"/>
              <w:left w:w="16" w:type="dxa"/>
              <w:bottom w:w="0" w:type="dxa"/>
              <w:right w:w="16" w:type="dxa"/>
            </w:tcMar>
            <w:vAlign w:val="center"/>
          </w:tcPr>
          <w:p w14:paraId="7133B3BA"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6782D1A4"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20B17026"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r w:rsidRPr="003C63C1">
              <w:rPr>
                <w:rFonts w:ascii="Times New Roman" w:hAnsi="Times New Roman" w:cs="Times New Roman"/>
                <w:sz w:val="20"/>
              </w:rPr>
              <w:t>Other Charges</w:t>
            </w:r>
          </w:p>
        </w:tc>
        <w:tc>
          <w:tcPr>
            <w:tcW w:w="40" w:type="pct"/>
            <w:tcBorders>
              <w:top w:val="nil"/>
              <w:left w:val="single" w:sz="4" w:space="0" w:color="auto"/>
              <w:bottom w:val="nil"/>
            </w:tcBorders>
            <w:noWrap/>
            <w:tcMar>
              <w:top w:w="16" w:type="dxa"/>
              <w:left w:w="16" w:type="dxa"/>
              <w:bottom w:w="0" w:type="dxa"/>
              <w:right w:w="16" w:type="dxa"/>
            </w:tcMar>
            <w:vAlign w:val="center"/>
          </w:tcPr>
          <w:p w14:paraId="5228270A"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bottom w:val="nil"/>
              <w:right w:val="single" w:sz="4" w:space="0" w:color="auto"/>
            </w:tcBorders>
            <w:noWrap/>
            <w:tcMar>
              <w:top w:w="16" w:type="dxa"/>
              <w:left w:w="16" w:type="dxa"/>
              <w:bottom w:w="0" w:type="dxa"/>
              <w:right w:w="16" w:type="dxa"/>
            </w:tcMar>
            <w:vAlign w:val="center"/>
          </w:tcPr>
          <w:p w14:paraId="696E7E2D" w14:textId="55A2CC31"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sz w:val="20"/>
                <w:szCs w:val="20"/>
              </w:rPr>
              <w:t>N1</w:t>
            </w:r>
          </w:p>
        </w:tc>
        <w:tc>
          <w:tcPr>
            <w:tcW w:w="389" w:type="pct"/>
            <w:tcBorders>
              <w:top w:val="nil"/>
              <w:bottom w:val="nil"/>
              <w:right w:val="single" w:sz="4" w:space="0" w:color="auto"/>
            </w:tcBorders>
          </w:tcPr>
          <w:p w14:paraId="57523AE1" w14:textId="07054BB7"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N2</w:t>
            </w:r>
          </w:p>
        </w:tc>
        <w:tc>
          <w:tcPr>
            <w:tcW w:w="454" w:type="pct"/>
            <w:tcBorders>
              <w:top w:val="nil"/>
              <w:bottom w:val="nil"/>
              <w:right w:val="single" w:sz="4" w:space="0" w:color="auto"/>
            </w:tcBorders>
          </w:tcPr>
          <w:p w14:paraId="332D2B8B" w14:textId="519D13DF" w:rsidR="00B80C22" w:rsidRPr="003C63C1" w:rsidRDefault="00D0736E"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N</w:t>
            </w:r>
            <w:r w:rsidR="00A568CF" w:rsidRPr="003C63C1">
              <w:rPr>
                <w:rFonts w:ascii="Times New Roman" w:hAnsi="Times New Roman" w:cs="Times New Roman"/>
                <w:sz w:val="20"/>
              </w:rPr>
              <w:t>3</w:t>
            </w:r>
          </w:p>
        </w:tc>
        <w:tc>
          <w:tcPr>
            <w:tcW w:w="714" w:type="pct"/>
            <w:tcBorders>
              <w:top w:val="nil"/>
              <w:left w:val="single" w:sz="4" w:space="0" w:color="auto"/>
              <w:bottom w:val="nil"/>
              <w:right w:val="single" w:sz="4" w:space="0" w:color="auto"/>
            </w:tcBorders>
          </w:tcPr>
          <w:p w14:paraId="4EEB727E" w14:textId="5B1AEE19"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(Z)</w:t>
            </w: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39942610"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left w:val="single" w:sz="4" w:space="0" w:color="auto"/>
              <w:bottom w:val="nil"/>
              <w:right w:val="nil"/>
            </w:tcBorders>
            <w:noWrap/>
            <w:tcMar>
              <w:top w:w="16" w:type="dxa"/>
              <w:left w:w="16" w:type="dxa"/>
              <w:bottom w:w="0" w:type="dxa"/>
              <w:right w:w="16" w:type="dxa"/>
            </w:tcMar>
            <w:vAlign w:val="center"/>
          </w:tcPr>
          <w:p w14:paraId="038508EF"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557"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21B4797D" w14:textId="39D25C45"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N1+N2</w:t>
            </w:r>
            <w:r w:rsidR="00A568CF" w:rsidRPr="003C63C1">
              <w:rPr>
                <w:rFonts w:ascii="Times New Roman" w:eastAsia="新細明體" w:hAnsi="Times New Roman" w:cs="Times New Roman"/>
                <w:bCs/>
                <w:sz w:val="20"/>
                <w:szCs w:val="20"/>
              </w:rPr>
              <w:t>+N3</w:t>
            </w:r>
            <w:r w:rsidRPr="003C63C1">
              <w:rPr>
                <w:rFonts w:ascii="Times New Roman" w:hAnsi="Times New Roman" w:cs="Times New Roman"/>
                <w:sz w:val="20"/>
              </w:rPr>
              <w:t>-Z</w:t>
            </w:r>
          </w:p>
        </w:tc>
      </w:tr>
      <w:tr w:rsidR="00082771" w:rsidRPr="003C63C1" w14:paraId="484D387E" w14:textId="77777777" w:rsidTr="00845961">
        <w:trPr>
          <w:trHeight w:val="267"/>
          <w:jc w:val="center"/>
        </w:trPr>
        <w:tc>
          <w:tcPr>
            <w:tcW w:w="78" w:type="pct"/>
            <w:tcBorders>
              <w:top w:val="nil"/>
              <w:left w:val="nil"/>
              <w:bottom w:val="nil"/>
              <w:right w:val="nil"/>
            </w:tcBorders>
            <w:noWrap/>
            <w:tcMar>
              <w:top w:w="16" w:type="dxa"/>
              <w:left w:w="16" w:type="dxa"/>
              <w:bottom w:w="0" w:type="dxa"/>
              <w:right w:w="16" w:type="dxa"/>
            </w:tcMar>
            <w:vAlign w:val="center"/>
          </w:tcPr>
          <w:p w14:paraId="1F4E3B17"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173DA4CB"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32E7C581"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r w:rsidRPr="003C63C1">
              <w:rPr>
                <w:rFonts w:ascii="Times New Roman" w:hAnsi="Times New Roman" w:cs="Times New Roman"/>
                <w:sz w:val="20"/>
              </w:rPr>
              <w:t>Rent and Rates</w:t>
            </w:r>
          </w:p>
        </w:tc>
        <w:tc>
          <w:tcPr>
            <w:tcW w:w="40" w:type="pct"/>
            <w:tcBorders>
              <w:top w:val="nil"/>
              <w:left w:val="single" w:sz="4" w:space="0" w:color="auto"/>
            </w:tcBorders>
            <w:noWrap/>
            <w:tcMar>
              <w:top w:w="16" w:type="dxa"/>
              <w:left w:w="16" w:type="dxa"/>
              <w:bottom w:w="0" w:type="dxa"/>
              <w:right w:w="16" w:type="dxa"/>
            </w:tcMar>
            <w:vAlign w:val="center"/>
          </w:tcPr>
          <w:p w14:paraId="0090C3D4"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right w:val="single" w:sz="4" w:space="0" w:color="auto"/>
            </w:tcBorders>
            <w:noWrap/>
            <w:tcMar>
              <w:top w:w="16" w:type="dxa"/>
              <w:left w:w="16" w:type="dxa"/>
              <w:bottom w:w="0" w:type="dxa"/>
              <w:right w:w="16" w:type="dxa"/>
            </w:tcMar>
            <w:vAlign w:val="center"/>
          </w:tcPr>
          <w:p w14:paraId="4CB546F3"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right w:val="single" w:sz="4" w:space="0" w:color="auto"/>
            </w:tcBorders>
          </w:tcPr>
          <w:p w14:paraId="616FB530"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454" w:type="pct"/>
            <w:tcBorders>
              <w:top w:val="nil"/>
              <w:right w:val="single" w:sz="4" w:space="0" w:color="auto"/>
            </w:tcBorders>
          </w:tcPr>
          <w:p w14:paraId="135F8268" w14:textId="234AB72E" w:rsidR="00B80C22" w:rsidRPr="003C63C1" w:rsidRDefault="00D0736E"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color w:val="333300"/>
                <w:sz w:val="20"/>
                <w:szCs w:val="20"/>
              </w:rPr>
              <w:t>-</w:t>
            </w:r>
          </w:p>
        </w:tc>
        <w:tc>
          <w:tcPr>
            <w:tcW w:w="714" w:type="pct"/>
            <w:tcBorders>
              <w:top w:val="nil"/>
              <w:left w:val="single" w:sz="4" w:space="0" w:color="auto"/>
              <w:right w:val="single" w:sz="4" w:space="0" w:color="auto"/>
            </w:tcBorders>
          </w:tcPr>
          <w:p w14:paraId="040B23C5" w14:textId="46A5AF23" w:rsidR="00B80C22" w:rsidRPr="003C63C1" w:rsidRDefault="00D0736E"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color w:val="333300"/>
                <w:sz w:val="20"/>
                <w:szCs w:val="20"/>
              </w:rPr>
              <w:t>-</w:t>
            </w:r>
          </w:p>
        </w:tc>
        <w:tc>
          <w:tcPr>
            <w:tcW w:w="418" w:type="pct"/>
            <w:tcBorders>
              <w:top w:val="nil"/>
              <w:left w:val="single" w:sz="4" w:space="0" w:color="auto"/>
              <w:right w:val="nil"/>
            </w:tcBorders>
            <w:noWrap/>
            <w:tcMar>
              <w:top w:w="16" w:type="dxa"/>
              <w:left w:w="16" w:type="dxa"/>
              <w:bottom w:w="0" w:type="dxa"/>
              <w:right w:w="16" w:type="dxa"/>
            </w:tcMar>
            <w:vAlign w:val="center"/>
          </w:tcPr>
          <w:p w14:paraId="1586E0BC" w14:textId="448D83EE"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P</w:t>
            </w:r>
          </w:p>
        </w:tc>
        <w:tc>
          <w:tcPr>
            <w:tcW w:w="389" w:type="pct"/>
            <w:tcBorders>
              <w:top w:val="nil"/>
              <w:left w:val="single" w:sz="4" w:space="0" w:color="auto"/>
              <w:right w:val="nil"/>
            </w:tcBorders>
            <w:noWrap/>
            <w:tcMar>
              <w:top w:w="16" w:type="dxa"/>
              <w:left w:w="16" w:type="dxa"/>
              <w:bottom w:w="0" w:type="dxa"/>
              <w:right w:w="16" w:type="dxa"/>
            </w:tcMar>
            <w:vAlign w:val="center"/>
          </w:tcPr>
          <w:p w14:paraId="72684E28"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557" w:type="pct"/>
            <w:tcBorders>
              <w:top w:val="nil"/>
              <w:left w:val="single" w:sz="4" w:space="0" w:color="auto"/>
              <w:right w:val="single" w:sz="4" w:space="0" w:color="auto"/>
            </w:tcBorders>
            <w:noWrap/>
            <w:tcMar>
              <w:top w:w="16" w:type="dxa"/>
              <w:left w:w="16" w:type="dxa"/>
              <w:bottom w:w="0" w:type="dxa"/>
              <w:right w:w="16" w:type="dxa"/>
            </w:tcMar>
            <w:vAlign w:val="center"/>
          </w:tcPr>
          <w:p w14:paraId="268B47C6"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P</w:t>
            </w:r>
          </w:p>
        </w:tc>
      </w:tr>
      <w:tr w:rsidR="00082771" w:rsidRPr="003C63C1" w14:paraId="12FFC4A7" w14:textId="77777777" w:rsidTr="00845961">
        <w:trPr>
          <w:trHeight w:val="181"/>
          <w:jc w:val="center"/>
        </w:trPr>
        <w:tc>
          <w:tcPr>
            <w:tcW w:w="78" w:type="pct"/>
            <w:tcBorders>
              <w:top w:val="nil"/>
              <w:left w:val="nil"/>
              <w:bottom w:val="nil"/>
              <w:right w:val="nil"/>
            </w:tcBorders>
            <w:noWrap/>
            <w:tcMar>
              <w:top w:w="16" w:type="dxa"/>
              <w:left w:w="16" w:type="dxa"/>
              <w:bottom w:w="0" w:type="dxa"/>
              <w:right w:w="16" w:type="dxa"/>
            </w:tcMar>
            <w:vAlign w:val="center"/>
          </w:tcPr>
          <w:p w14:paraId="557D1124"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3A0763FA"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489335C0"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r w:rsidRPr="003C63C1">
              <w:rPr>
                <w:rFonts w:ascii="Times New Roman" w:hAnsi="Times New Roman" w:cs="Times New Roman"/>
                <w:sz w:val="20"/>
              </w:rPr>
              <w:t>Central Items</w:t>
            </w:r>
          </w:p>
        </w:tc>
        <w:tc>
          <w:tcPr>
            <w:tcW w:w="40" w:type="pct"/>
            <w:tcBorders>
              <w:top w:val="nil"/>
              <w:left w:val="single" w:sz="4" w:space="0" w:color="auto"/>
            </w:tcBorders>
            <w:noWrap/>
            <w:tcMar>
              <w:top w:w="16" w:type="dxa"/>
              <w:left w:w="16" w:type="dxa"/>
              <w:bottom w:w="0" w:type="dxa"/>
              <w:right w:w="16" w:type="dxa"/>
            </w:tcMar>
            <w:vAlign w:val="center"/>
          </w:tcPr>
          <w:p w14:paraId="5281EEF9"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right w:val="single" w:sz="4" w:space="0" w:color="auto"/>
            </w:tcBorders>
            <w:noWrap/>
            <w:tcMar>
              <w:top w:w="16" w:type="dxa"/>
              <w:left w:w="16" w:type="dxa"/>
              <w:bottom w:w="0" w:type="dxa"/>
              <w:right w:w="16" w:type="dxa"/>
            </w:tcMar>
            <w:vAlign w:val="center"/>
          </w:tcPr>
          <w:p w14:paraId="5DB9B9B2"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right w:val="single" w:sz="4" w:space="0" w:color="auto"/>
            </w:tcBorders>
          </w:tcPr>
          <w:p w14:paraId="3915C971"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454" w:type="pct"/>
            <w:tcBorders>
              <w:top w:val="nil"/>
              <w:right w:val="single" w:sz="4" w:space="0" w:color="auto"/>
            </w:tcBorders>
          </w:tcPr>
          <w:p w14:paraId="609FD053" w14:textId="0462355C" w:rsidR="00B80C22" w:rsidRPr="003C63C1" w:rsidRDefault="00D0736E"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color w:val="333300"/>
                <w:sz w:val="20"/>
                <w:szCs w:val="20"/>
              </w:rPr>
              <w:t>-</w:t>
            </w:r>
          </w:p>
        </w:tc>
        <w:tc>
          <w:tcPr>
            <w:tcW w:w="714" w:type="pct"/>
            <w:tcBorders>
              <w:top w:val="nil"/>
              <w:left w:val="single" w:sz="4" w:space="0" w:color="auto"/>
              <w:right w:val="single" w:sz="4" w:space="0" w:color="auto"/>
            </w:tcBorders>
          </w:tcPr>
          <w:p w14:paraId="13DDBD7C" w14:textId="5D3CABB4" w:rsidR="00B80C22" w:rsidRPr="003C63C1" w:rsidRDefault="00D0736E"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color w:val="333300"/>
                <w:sz w:val="20"/>
                <w:szCs w:val="20"/>
              </w:rPr>
              <w:t>-</w:t>
            </w:r>
          </w:p>
        </w:tc>
        <w:tc>
          <w:tcPr>
            <w:tcW w:w="418" w:type="pct"/>
            <w:tcBorders>
              <w:top w:val="nil"/>
              <w:left w:val="single" w:sz="4" w:space="0" w:color="auto"/>
              <w:right w:val="nil"/>
            </w:tcBorders>
            <w:noWrap/>
            <w:tcMar>
              <w:top w:w="16" w:type="dxa"/>
              <w:left w:w="16" w:type="dxa"/>
              <w:bottom w:w="0" w:type="dxa"/>
              <w:right w:w="16" w:type="dxa"/>
            </w:tcMar>
            <w:vAlign w:val="center"/>
          </w:tcPr>
          <w:p w14:paraId="1A80A443" w14:textId="77777777"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389" w:type="pct"/>
            <w:tcBorders>
              <w:top w:val="nil"/>
              <w:left w:val="single" w:sz="4" w:space="0" w:color="auto"/>
              <w:right w:val="single" w:sz="4" w:space="0" w:color="auto"/>
            </w:tcBorders>
            <w:noWrap/>
            <w:tcMar>
              <w:top w:w="16" w:type="dxa"/>
              <w:left w:w="16" w:type="dxa"/>
              <w:bottom w:w="0" w:type="dxa"/>
              <w:right w:w="16" w:type="dxa"/>
            </w:tcMar>
            <w:vAlign w:val="center"/>
          </w:tcPr>
          <w:p w14:paraId="3CBAF1D3" w14:textId="28DF5305"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*O</w:t>
            </w:r>
          </w:p>
        </w:tc>
        <w:tc>
          <w:tcPr>
            <w:tcW w:w="557" w:type="pct"/>
            <w:tcBorders>
              <w:top w:val="nil"/>
              <w:left w:val="nil"/>
              <w:right w:val="single" w:sz="4" w:space="0" w:color="auto"/>
            </w:tcBorders>
            <w:noWrap/>
            <w:tcMar>
              <w:top w:w="16" w:type="dxa"/>
              <w:left w:w="16" w:type="dxa"/>
              <w:bottom w:w="0" w:type="dxa"/>
              <w:right w:w="16" w:type="dxa"/>
            </w:tcMar>
            <w:vAlign w:val="center"/>
          </w:tcPr>
          <w:p w14:paraId="6ADBF2D5" w14:textId="77777777" w:rsidR="00B80C22" w:rsidRPr="003C63C1" w:rsidRDefault="00B80C22" w:rsidP="00191CAF">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O</w:t>
            </w:r>
          </w:p>
        </w:tc>
      </w:tr>
      <w:tr w:rsidR="00082771" w:rsidRPr="003C63C1" w14:paraId="5B4D8D09" w14:textId="39B18209" w:rsidTr="00845961">
        <w:trPr>
          <w:trHeight w:val="126"/>
          <w:jc w:val="center"/>
        </w:trPr>
        <w:tc>
          <w:tcPr>
            <w:tcW w:w="78" w:type="pct"/>
            <w:tcBorders>
              <w:top w:val="nil"/>
              <w:left w:val="nil"/>
              <w:bottom w:val="nil"/>
              <w:right w:val="nil"/>
            </w:tcBorders>
            <w:noWrap/>
            <w:tcMar>
              <w:top w:w="16" w:type="dxa"/>
              <w:left w:w="16" w:type="dxa"/>
              <w:bottom w:w="0" w:type="dxa"/>
              <w:right w:w="16" w:type="dxa"/>
            </w:tcMar>
            <w:vAlign w:val="center"/>
          </w:tcPr>
          <w:p w14:paraId="7927E41A"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0A66A472"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1EBF6B94" w14:textId="77777777" w:rsidR="00B80C22" w:rsidRPr="003C63C1" w:rsidRDefault="00B80C22" w:rsidP="00191CAF">
            <w:pPr>
              <w:adjustRightInd w:val="0"/>
              <w:snapToGrid w:val="0"/>
              <w:spacing w:line="220" w:lineRule="exact"/>
              <w:ind w:leftChars="87" w:left="209"/>
              <w:rPr>
                <w:rFonts w:ascii="Times New Roman" w:hAnsi="Times New Roman" w:cs="Times New Roman"/>
                <w:sz w:val="20"/>
              </w:rPr>
            </w:pPr>
          </w:p>
        </w:tc>
        <w:tc>
          <w:tcPr>
            <w:tcW w:w="40" w:type="pct"/>
            <w:tcBorders>
              <w:left w:val="single" w:sz="4" w:space="0" w:color="auto"/>
              <w:bottom w:val="single" w:sz="4" w:space="0" w:color="auto"/>
            </w:tcBorders>
            <w:noWrap/>
            <w:tcMar>
              <w:top w:w="16" w:type="dxa"/>
              <w:left w:w="16" w:type="dxa"/>
              <w:bottom w:w="0" w:type="dxa"/>
              <w:right w:w="16" w:type="dxa"/>
            </w:tcMar>
            <w:vAlign w:val="center"/>
          </w:tcPr>
          <w:p w14:paraId="308ECF27" w14:textId="77777777" w:rsidR="00B80C22" w:rsidRPr="003C63C1" w:rsidRDefault="00B80C22" w:rsidP="00191CAF">
            <w:pPr>
              <w:adjustRightInd w:val="0"/>
              <w:snapToGrid w:val="0"/>
              <w:spacing w:line="220" w:lineRule="exact"/>
              <w:rPr>
                <w:rFonts w:ascii="Times New Roman" w:hAnsi="Times New Roman" w:cs="Times New Roman"/>
                <w:sz w:val="20"/>
              </w:rPr>
            </w:pPr>
          </w:p>
        </w:tc>
        <w:tc>
          <w:tcPr>
            <w:tcW w:w="351" w:type="pct"/>
            <w:tcBorders>
              <w:bottom w:val="single" w:sz="4" w:space="0" w:color="auto"/>
              <w:right w:val="single" w:sz="4" w:space="0" w:color="auto"/>
            </w:tcBorders>
            <w:noWrap/>
            <w:tcMar>
              <w:top w:w="16" w:type="dxa"/>
              <w:left w:w="16" w:type="dxa"/>
              <w:bottom w:w="0" w:type="dxa"/>
              <w:right w:w="16" w:type="dxa"/>
            </w:tcMar>
            <w:vAlign w:val="center"/>
          </w:tcPr>
          <w:p w14:paraId="71ADE275"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389" w:type="pct"/>
            <w:tcBorders>
              <w:bottom w:val="single" w:sz="4" w:space="0" w:color="auto"/>
              <w:right w:val="single" w:sz="4" w:space="0" w:color="auto"/>
            </w:tcBorders>
            <w:shd w:val="clear" w:color="auto" w:fill="FFFFFF"/>
          </w:tcPr>
          <w:p w14:paraId="36D593CC"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454" w:type="pct"/>
            <w:tcBorders>
              <w:bottom w:val="single" w:sz="4" w:space="0" w:color="auto"/>
              <w:right w:val="single" w:sz="4" w:space="0" w:color="auto"/>
            </w:tcBorders>
            <w:shd w:val="clear" w:color="auto" w:fill="FFFFFF"/>
          </w:tcPr>
          <w:p w14:paraId="40EBF84C"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714" w:type="pct"/>
            <w:tcBorders>
              <w:left w:val="single" w:sz="4" w:space="0" w:color="auto"/>
              <w:bottom w:val="single" w:sz="4" w:space="0" w:color="auto"/>
              <w:right w:val="single" w:sz="4" w:space="0" w:color="auto"/>
            </w:tcBorders>
            <w:shd w:val="clear" w:color="auto" w:fill="FFFFFF"/>
          </w:tcPr>
          <w:p w14:paraId="3A93C52A" w14:textId="6E07EBBF"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418" w:type="pct"/>
            <w:tcBorders>
              <w:left w:val="single" w:sz="4" w:space="0" w:color="auto"/>
              <w:bottom w:val="single" w:sz="4" w:space="0" w:color="auto"/>
              <w:right w:val="single" w:sz="4" w:space="0" w:color="auto"/>
            </w:tcBorders>
            <w:shd w:val="clear" w:color="auto" w:fill="FFFFFF"/>
            <w:noWrap/>
            <w:tcMar>
              <w:top w:w="16" w:type="dxa"/>
              <w:left w:w="16" w:type="dxa"/>
              <w:bottom w:w="0" w:type="dxa"/>
              <w:right w:w="16" w:type="dxa"/>
            </w:tcMar>
            <w:vAlign w:val="center"/>
          </w:tcPr>
          <w:p w14:paraId="51FF9DBF"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389" w:type="pct"/>
            <w:tcBorders>
              <w:left w:val="nil"/>
              <w:bottom w:val="single" w:sz="4" w:space="0" w:color="auto"/>
              <w:right w:val="single" w:sz="4" w:space="0" w:color="auto"/>
            </w:tcBorders>
            <w:shd w:val="clear" w:color="auto" w:fill="FFFFFF"/>
            <w:noWrap/>
            <w:tcMar>
              <w:top w:w="16" w:type="dxa"/>
              <w:left w:w="16" w:type="dxa"/>
              <w:bottom w:w="0" w:type="dxa"/>
              <w:right w:w="16" w:type="dxa"/>
            </w:tcMar>
            <w:vAlign w:val="center"/>
          </w:tcPr>
          <w:p w14:paraId="565378C9"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557" w:type="pct"/>
            <w:tcBorders>
              <w:left w:val="nil"/>
              <w:bottom w:val="single" w:sz="4" w:space="0" w:color="auto"/>
              <w:right w:val="single" w:sz="4" w:space="0" w:color="auto"/>
            </w:tcBorders>
            <w:shd w:val="clear" w:color="auto" w:fill="FFFFFF"/>
            <w:noWrap/>
            <w:tcMar>
              <w:top w:w="16" w:type="dxa"/>
              <w:left w:w="16" w:type="dxa"/>
              <w:bottom w:w="0" w:type="dxa"/>
              <w:right w:w="16" w:type="dxa"/>
            </w:tcMar>
            <w:vAlign w:val="center"/>
          </w:tcPr>
          <w:p w14:paraId="69D65714" w14:textId="77777777"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p>
        </w:tc>
      </w:tr>
      <w:tr w:rsidR="00082771" w:rsidRPr="003C63C1" w14:paraId="6759CDD5" w14:textId="77777777" w:rsidTr="00845961">
        <w:trPr>
          <w:trHeight w:val="126"/>
          <w:jc w:val="center"/>
        </w:trPr>
        <w:tc>
          <w:tcPr>
            <w:tcW w:w="78" w:type="pct"/>
            <w:tcBorders>
              <w:top w:val="nil"/>
              <w:left w:val="nil"/>
              <w:bottom w:val="nil"/>
              <w:right w:val="nil"/>
            </w:tcBorders>
            <w:noWrap/>
            <w:tcMar>
              <w:top w:w="16" w:type="dxa"/>
              <w:left w:w="16" w:type="dxa"/>
              <w:bottom w:w="0" w:type="dxa"/>
              <w:right w:w="16" w:type="dxa"/>
            </w:tcMar>
            <w:vAlign w:val="center"/>
          </w:tcPr>
          <w:p w14:paraId="49288030"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31CA9D30"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44FCF58E" w14:textId="77777777" w:rsidR="00B80C22" w:rsidRPr="003C63C1" w:rsidRDefault="00B80C22" w:rsidP="00191CAF">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Total Expenditure (b)</w:t>
            </w:r>
          </w:p>
        </w:tc>
        <w:tc>
          <w:tcPr>
            <w:tcW w:w="40" w:type="pct"/>
            <w:tcBorders>
              <w:top w:val="single" w:sz="4" w:space="0" w:color="auto"/>
              <w:left w:val="single" w:sz="4" w:space="0" w:color="auto"/>
              <w:bottom w:val="single" w:sz="4" w:space="0" w:color="auto"/>
            </w:tcBorders>
            <w:noWrap/>
            <w:tcMar>
              <w:top w:w="16" w:type="dxa"/>
              <w:left w:w="16" w:type="dxa"/>
              <w:bottom w:w="0" w:type="dxa"/>
              <w:right w:w="16" w:type="dxa"/>
            </w:tcMar>
            <w:vAlign w:val="center"/>
          </w:tcPr>
          <w:p w14:paraId="37652E7D"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single" w:sz="4" w:space="0" w:color="auto"/>
              <w:bottom w:val="single" w:sz="4" w:space="0" w:color="auto"/>
              <w:right w:val="single" w:sz="4" w:space="0" w:color="auto"/>
            </w:tcBorders>
            <w:noWrap/>
            <w:tcMar>
              <w:top w:w="16" w:type="dxa"/>
              <w:left w:w="16" w:type="dxa"/>
              <w:bottom w:w="0" w:type="dxa"/>
              <w:right w:w="16" w:type="dxa"/>
            </w:tcMar>
            <w:vAlign w:val="center"/>
          </w:tcPr>
          <w:p w14:paraId="3FB54C73" w14:textId="142F073C"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eastAsia="新細明體" w:hAnsi="Times New Roman" w:cs="Times New Roman"/>
                <w:b/>
                <w:sz w:val="20"/>
                <w:szCs w:val="20"/>
              </w:rPr>
              <w:t>T1</w:t>
            </w:r>
          </w:p>
        </w:tc>
        <w:tc>
          <w:tcPr>
            <w:tcW w:w="389" w:type="pct"/>
            <w:tcBorders>
              <w:top w:val="single" w:sz="4" w:space="0" w:color="auto"/>
              <w:bottom w:val="single" w:sz="4" w:space="0" w:color="auto"/>
              <w:right w:val="single" w:sz="4" w:space="0" w:color="auto"/>
            </w:tcBorders>
            <w:shd w:val="clear" w:color="auto" w:fill="FFFFFF"/>
          </w:tcPr>
          <w:p w14:paraId="2D253BEB" w14:textId="0510AD3F" w:rsidR="00B80C22" w:rsidRPr="003C63C1" w:rsidRDefault="00B80C22" w:rsidP="00393D6B">
            <w:pPr>
              <w:adjustRightInd w:val="0"/>
              <w:snapToGrid w:val="0"/>
              <w:spacing w:line="220" w:lineRule="exact"/>
              <w:jc w:val="center"/>
              <w:rPr>
                <w:rFonts w:ascii="Times New Roman" w:eastAsia="新細明體" w:hAnsi="Times New Roman" w:cs="Times New Roman"/>
                <w:b/>
                <w:sz w:val="20"/>
                <w:szCs w:val="20"/>
              </w:rPr>
            </w:pPr>
            <w:r w:rsidRPr="003C63C1">
              <w:rPr>
                <w:rFonts w:ascii="Times New Roman" w:eastAsia="新細明體" w:hAnsi="Times New Roman" w:cs="Times New Roman"/>
                <w:b/>
                <w:sz w:val="20"/>
                <w:szCs w:val="20"/>
              </w:rPr>
              <w:t>T2</w:t>
            </w:r>
          </w:p>
        </w:tc>
        <w:tc>
          <w:tcPr>
            <w:tcW w:w="454" w:type="pct"/>
            <w:tcBorders>
              <w:top w:val="single" w:sz="4" w:space="0" w:color="auto"/>
              <w:bottom w:val="single" w:sz="4" w:space="0" w:color="auto"/>
              <w:right w:val="single" w:sz="4" w:space="0" w:color="auto"/>
            </w:tcBorders>
            <w:shd w:val="clear" w:color="auto" w:fill="FFFFFF"/>
          </w:tcPr>
          <w:p w14:paraId="40A60D7D" w14:textId="7A817CAA" w:rsidR="00B80C22" w:rsidRPr="003C63C1" w:rsidRDefault="00A568CF" w:rsidP="00191CAF">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
                <w:sz w:val="20"/>
                <w:szCs w:val="20"/>
              </w:rPr>
              <w:t>T3</w:t>
            </w:r>
          </w:p>
        </w:tc>
        <w:tc>
          <w:tcPr>
            <w:tcW w:w="714" w:type="pct"/>
            <w:tcBorders>
              <w:top w:val="single" w:sz="4" w:space="0" w:color="auto"/>
              <w:left w:val="single" w:sz="4" w:space="0" w:color="auto"/>
              <w:bottom w:val="single" w:sz="4" w:space="0" w:color="auto"/>
              <w:right w:val="single" w:sz="4" w:space="0" w:color="auto"/>
            </w:tcBorders>
            <w:shd w:val="clear" w:color="auto" w:fill="FFFFFF"/>
          </w:tcPr>
          <w:p w14:paraId="2942A5DB" w14:textId="37A14377"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sz w:val="20"/>
              </w:rPr>
              <w:t>(Z)</w:t>
            </w:r>
          </w:p>
        </w:tc>
        <w:tc>
          <w:tcPr>
            <w:tcW w:w="418" w:type="pct"/>
            <w:tcBorders>
              <w:top w:val="single" w:sz="4" w:space="0" w:color="auto"/>
              <w:left w:val="single" w:sz="4" w:space="0" w:color="auto"/>
              <w:bottom w:val="single" w:sz="4" w:space="0" w:color="auto"/>
              <w:right w:val="single" w:sz="4" w:space="0" w:color="auto"/>
            </w:tcBorders>
            <w:shd w:val="clear" w:color="auto" w:fill="FFFFFF"/>
            <w:noWrap/>
            <w:tcMar>
              <w:top w:w="16" w:type="dxa"/>
              <w:left w:w="16" w:type="dxa"/>
              <w:bottom w:w="0" w:type="dxa"/>
              <w:right w:w="16" w:type="dxa"/>
            </w:tcMar>
            <w:vAlign w:val="center"/>
          </w:tcPr>
          <w:p w14:paraId="7CE1805F" w14:textId="77777777"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389" w:type="pct"/>
            <w:tcBorders>
              <w:top w:val="single" w:sz="4" w:space="0" w:color="auto"/>
              <w:left w:val="nil"/>
              <w:bottom w:val="single" w:sz="4" w:space="0" w:color="auto"/>
              <w:right w:val="single" w:sz="4" w:space="0" w:color="auto"/>
            </w:tcBorders>
            <w:shd w:val="clear" w:color="auto" w:fill="FFFFFF"/>
            <w:noWrap/>
            <w:tcMar>
              <w:top w:w="16" w:type="dxa"/>
              <w:left w:w="16" w:type="dxa"/>
              <w:bottom w:w="0" w:type="dxa"/>
              <w:right w:w="16" w:type="dxa"/>
            </w:tcMar>
            <w:vAlign w:val="center"/>
          </w:tcPr>
          <w:p w14:paraId="7206B717" w14:textId="77777777"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557" w:type="pct"/>
            <w:tcBorders>
              <w:top w:val="single" w:sz="4" w:space="0" w:color="auto"/>
              <w:left w:val="nil"/>
              <w:bottom w:val="single" w:sz="4" w:space="0" w:color="auto"/>
              <w:right w:val="single" w:sz="4" w:space="0" w:color="auto"/>
            </w:tcBorders>
            <w:shd w:val="clear" w:color="auto" w:fill="FFFFFF"/>
            <w:noWrap/>
            <w:tcMar>
              <w:top w:w="16" w:type="dxa"/>
              <w:left w:w="16" w:type="dxa"/>
              <w:bottom w:w="0" w:type="dxa"/>
              <w:right w:w="16" w:type="dxa"/>
            </w:tcMar>
            <w:vAlign w:val="center"/>
          </w:tcPr>
          <w:p w14:paraId="06AAF3DB" w14:textId="77777777"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T</w:t>
            </w:r>
          </w:p>
        </w:tc>
      </w:tr>
      <w:tr w:rsidR="00082771" w:rsidRPr="003C63C1" w14:paraId="77A2F47C" w14:textId="0A324451" w:rsidTr="00845961">
        <w:trPr>
          <w:trHeight w:val="180"/>
          <w:jc w:val="center"/>
        </w:trPr>
        <w:tc>
          <w:tcPr>
            <w:tcW w:w="78" w:type="pct"/>
            <w:tcBorders>
              <w:top w:val="nil"/>
              <w:left w:val="nil"/>
              <w:bottom w:val="nil"/>
              <w:right w:val="nil"/>
            </w:tcBorders>
            <w:noWrap/>
            <w:tcMar>
              <w:top w:w="16" w:type="dxa"/>
              <w:left w:w="16" w:type="dxa"/>
              <w:bottom w:w="0" w:type="dxa"/>
              <w:right w:w="16" w:type="dxa"/>
            </w:tcMar>
            <w:vAlign w:val="center"/>
          </w:tcPr>
          <w:p w14:paraId="7B3A43D6"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05495252"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68E7C4B7"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40" w:type="pct"/>
            <w:tcBorders>
              <w:top w:val="single" w:sz="4" w:space="0" w:color="auto"/>
              <w:left w:val="single" w:sz="4" w:space="0" w:color="auto"/>
              <w:bottom w:val="nil"/>
            </w:tcBorders>
            <w:noWrap/>
            <w:tcMar>
              <w:top w:w="16" w:type="dxa"/>
              <w:left w:w="16" w:type="dxa"/>
              <w:bottom w:w="0" w:type="dxa"/>
              <w:right w:w="16" w:type="dxa"/>
            </w:tcMar>
            <w:vAlign w:val="center"/>
          </w:tcPr>
          <w:p w14:paraId="1E7291C6"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bottom w:val="nil"/>
              <w:right w:val="single" w:sz="4" w:space="0" w:color="auto"/>
            </w:tcBorders>
            <w:noWrap/>
            <w:tcMar>
              <w:top w:w="16" w:type="dxa"/>
              <w:left w:w="16" w:type="dxa"/>
              <w:bottom w:w="0" w:type="dxa"/>
              <w:right w:w="16" w:type="dxa"/>
            </w:tcMar>
            <w:vAlign w:val="center"/>
          </w:tcPr>
          <w:p w14:paraId="2C4F24FC"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389" w:type="pct"/>
            <w:tcBorders>
              <w:top w:val="nil"/>
              <w:bottom w:val="nil"/>
              <w:right w:val="single" w:sz="4" w:space="0" w:color="auto"/>
            </w:tcBorders>
          </w:tcPr>
          <w:p w14:paraId="734A9908"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454" w:type="pct"/>
            <w:tcBorders>
              <w:top w:val="nil"/>
              <w:bottom w:val="nil"/>
              <w:right w:val="single" w:sz="4" w:space="0" w:color="auto"/>
            </w:tcBorders>
          </w:tcPr>
          <w:p w14:paraId="31538E2F"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714" w:type="pct"/>
            <w:tcBorders>
              <w:top w:val="nil"/>
              <w:left w:val="single" w:sz="4" w:space="0" w:color="auto"/>
              <w:bottom w:val="nil"/>
              <w:right w:val="single" w:sz="4" w:space="0" w:color="auto"/>
            </w:tcBorders>
          </w:tcPr>
          <w:p w14:paraId="0FDDBEAC" w14:textId="3D604568"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418" w:type="pct"/>
            <w:tcBorders>
              <w:top w:val="nil"/>
              <w:left w:val="single" w:sz="4" w:space="0" w:color="auto"/>
              <w:bottom w:val="nil"/>
              <w:right w:val="nil"/>
            </w:tcBorders>
            <w:noWrap/>
            <w:tcMar>
              <w:top w:w="16" w:type="dxa"/>
              <w:left w:w="16" w:type="dxa"/>
              <w:bottom w:w="0" w:type="dxa"/>
              <w:right w:w="16" w:type="dxa"/>
            </w:tcMar>
            <w:vAlign w:val="center"/>
          </w:tcPr>
          <w:p w14:paraId="48E87C37"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389" w:type="pct"/>
            <w:tcBorders>
              <w:top w:val="nil"/>
              <w:left w:val="single" w:sz="4" w:space="0" w:color="auto"/>
              <w:bottom w:val="nil"/>
              <w:right w:val="single" w:sz="4" w:space="0" w:color="auto"/>
            </w:tcBorders>
            <w:noWrap/>
            <w:tcMar>
              <w:top w:w="16" w:type="dxa"/>
              <w:left w:w="16" w:type="dxa"/>
              <w:bottom w:w="0" w:type="dxa"/>
              <w:right w:w="16" w:type="dxa"/>
            </w:tcMar>
            <w:vAlign w:val="center"/>
          </w:tcPr>
          <w:p w14:paraId="19F21882" w14:textId="77777777" w:rsidR="00B80C22" w:rsidRPr="003C63C1" w:rsidRDefault="00B80C22" w:rsidP="00191CAF">
            <w:pPr>
              <w:adjustRightInd w:val="0"/>
              <w:snapToGrid w:val="0"/>
              <w:spacing w:line="220" w:lineRule="exact"/>
              <w:jc w:val="center"/>
              <w:rPr>
                <w:rFonts w:ascii="Times New Roman" w:hAnsi="Times New Roman" w:cs="Times New Roman"/>
                <w:sz w:val="20"/>
              </w:rPr>
            </w:pPr>
          </w:p>
        </w:tc>
        <w:tc>
          <w:tcPr>
            <w:tcW w:w="557" w:type="pct"/>
            <w:tcBorders>
              <w:top w:val="nil"/>
              <w:left w:val="nil"/>
              <w:bottom w:val="nil"/>
              <w:right w:val="single" w:sz="4" w:space="0" w:color="auto"/>
            </w:tcBorders>
            <w:noWrap/>
            <w:tcMar>
              <w:top w:w="16" w:type="dxa"/>
              <w:left w:w="16" w:type="dxa"/>
              <w:bottom w:w="0" w:type="dxa"/>
              <w:right w:w="16" w:type="dxa"/>
            </w:tcMar>
            <w:vAlign w:val="center"/>
          </w:tcPr>
          <w:p w14:paraId="457392C5" w14:textId="77777777" w:rsidR="00B80C22" w:rsidRPr="003C63C1" w:rsidRDefault="00B80C22" w:rsidP="00393D6B">
            <w:pPr>
              <w:adjustRightInd w:val="0"/>
              <w:snapToGrid w:val="0"/>
              <w:spacing w:line="220" w:lineRule="exact"/>
              <w:jc w:val="center"/>
              <w:rPr>
                <w:rFonts w:ascii="Times New Roman" w:eastAsia="新細明體" w:hAnsi="Times New Roman" w:cs="Times New Roman"/>
                <w:bCs/>
                <w:sz w:val="20"/>
                <w:szCs w:val="20"/>
              </w:rPr>
            </w:pPr>
          </w:p>
        </w:tc>
      </w:tr>
      <w:tr w:rsidR="00082771" w:rsidRPr="003C63C1" w14:paraId="0A1C0BB4" w14:textId="77777777" w:rsidTr="00845961">
        <w:trPr>
          <w:trHeight w:val="243"/>
          <w:jc w:val="center"/>
        </w:trPr>
        <w:tc>
          <w:tcPr>
            <w:tcW w:w="78" w:type="pct"/>
            <w:tcBorders>
              <w:top w:val="nil"/>
              <w:left w:val="nil"/>
              <w:bottom w:val="nil"/>
              <w:right w:val="nil"/>
            </w:tcBorders>
            <w:noWrap/>
            <w:tcMar>
              <w:top w:w="16" w:type="dxa"/>
              <w:left w:w="16" w:type="dxa"/>
              <w:bottom w:w="0" w:type="dxa"/>
              <w:right w:w="16" w:type="dxa"/>
            </w:tcMar>
            <w:vAlign w:val="center"/>
          </w:tcPr>
          <w:p w14:paraId="418A4144" w14:textId="77777777" w:rsidR="00B80C22" w:rsidRPr="003C63C1" w:rsidRDefault="00B80C22" w:rsidP="00191CAF">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6FF6B03B" w14:textId="77777777" w:rsidR="00B80C22" w:rsidRPr="003C63C1" w:rsidRDefault="00B80C22" w:rsidP="00191CAF">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tcMar>
              <w:top w:w="16" w:type="dxa"/>
              <w:left w:w="16" w:type="dxa"/>
              <w:bottom w:w="0" w:type="dxa"/>
              <w:right w:w="16" w:type="dxa"/>
            </w:tcMar>
            <w:vAlign w:val="center"/>
          </w:tcPr>
          <w:p w14:paraId="65D3C22A" w14:textId="64DA9BDF" w:rsidR="00B80C22" w:rsidRPr="003C63C1" w:rsidRDefault="00B80C22" w:rsidP="00191CAF">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Surplus</w:t>
            </w:r>
            <w:r w:rsidR="00C572C1" w:rsidRPr="003C63C1">
              <w:rPr>
                <w:rFonts w:ascii="Times New Roman" w:hAnsi="Times New Roman" w:cs="Times New Roman"/>
                <w:b/>
                <w:sz w:val="20"/>
              </w:rPr>
              <w:t xml:space="preserve"> </w:t>
            </w:r>
            <w:r w:rsidRPr="003C63C1">
              <w:rPr>
                <w:rFonts w:ascii="Times New Roman" w:hAnsi="Times New Roman" w:cs="Times New Roman"/>
                <w:b/>
                <w:sz w:val="20"/>
              </w:rPr>
              <w:t>/</w:t>
            </w:r>
            <w:r w:rsidR="00C572C1" w:rsidRPr="003C63C1">
              <w:rPr>
                <w:rFonts w:ascii="Times New Roman" w:hAnsi="Times New Roman" w:cs="Times New Roman"/>
                <w:b/>
                <w:sz w:val="20"/>
              </w:rPr>
              <w:t xml:space="preserve"> </w:t>
            </w:r>
            <w:r w:rsidRPr="003C63C1">
              <w:rPr>
                <w:rFonts w:ascii="Times New Roman" w:hAnsi="Times New Roman" w:cs="Times New Roman"/>
                <w:b/>
                <w:sz w:val="20"/>
              </w:rPr>
              <w:t>(Deficit) for the Year (a) - (b)</w:t>
            </w:r>
          </w:p>
        </w:tc>
        <w:tc>
          <w:tcPr>
            <w:tcW w:w="40" w:type="pct"/>
            <w:tcBorders>
              <w:top w:val="nil"/>
              <w:left w:val="single" w:sz="4" w:space="0" w:color="auto"/>
              <w:bottom w:val="nil"/>
            </w:tcBorders>
            <w:tcMar>
              <w:top w:w="16" w:type="dxa"/>
              <w:left w:w="16" w:type="dxa"/>
              <w:bottom w:w="0" w:type="dxa"/>
              <w:right w:w="16" w:type="dxa"/>
            </w:tcMar>
            <w:vAlign w:val="center"/>
          </w:tcPr>
          <w:p w14:paraId="07CCB37B" w14:textId="77777777" w:rsidR="00B80C22" w:rsidRPr="003C63C1" w:rsidRDefault="00B80C22" w:rsidP="00191CAF">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right w:val="single" w:sz="4" w:space="0" w:color="auto"/>
            </w:tcBorders>
            <w:noWrap/>
            <w:tcMar>
              <w:top w:w="16" w:type="dxa"/>
              <w:left w:w="16" w:type="dxa"/>
              <w:bottom w:w="0" w:type="dxa"/>
              <w:right w:w="16" w:type="dxa"/>
            </w:tcMar>
          </w:tcPr>
          <w:p w14:paraId="530E3094" w14:textId="3E32D3B2"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U1</w:t>
            </w:r>
          </w:p>
        </w:tc>
        <w:tc>
          <w:tcPr>
            <w:tcW w:w="389" w:type="pct"/>
            <w:tcBorders>
              <w:top w:val="nil"/>
              <w:right w:val="single" w:sz="4" w:space="0" w:color="auto"/>
            </w:tcBorders>
          </w:tcPr>
          <w:p w14:paraId="626A6EC3" w14:textId="3EF01A06"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eastAsia="新細明體" w:hAnsi="Times New Roman" w:cs="Times New Roman"/>
                <w:b/>
                <w:sz w:val="20"/>
                <w:szCs w:val="20"/>
              </w:rPr>
              <w:t>U2</w:t>
            </w:r>
          </w:p>
        </w:tc>
        <w:tc>
          <w:tcPr>
            <w:tcW w:w="454" w:type="pct"/>
            <w:tcBorders>
              <w:top w:val="nil"/>
              <w:right w:val="single" w:sz="4" w:space="0" w:color="auto"/>
            </w:tcBorders>
          </w:tcPr>
          <w:p w14:paraId="3FC3CAED" w14:textId="74EC9BC1" w:rsidR="00B80C22" w:rsidRPr="003C63C1" w:rsidRDefault="00A568CF" w:rsidP="00393D6B">
            <w:pPr>
              <w:adjustRightInd w:val="0"/>
              <w:snapToGrid w:val="0"/>
              <w:spacing w:line="220" w:lineRule="exact"/>
              <w:jc w:val="center"/>
              <w:rPr>
                <w:rFonts w:ascii="Times New Roman" w:eastAsia="新細明體" w:hAnsi="Times New Roman" w:cs="Times New Roman"/>
                <w:b/>
                <w:bCs/>
                <w:sz w:val="20"/>
                <w:szCs w:val="20"/>
              </w:rPr>
            </w:pPr>
            <w:r w:rsidRPr="003C63C1">
              <w:rPr>
                <w:rFonts w:ascii="Times New Roman" w:eastAsia="新細明體" w:hAnsi="Times New Roman" w:cs="Times New Roman"/>
                <w:b/>
                <w:sz w:val="20"/>
                <w:szCs w:val="20"/>
              </w:rPr>
              <w:t>U3</w:t>
            </w:r>
          </w:p>
        </w:tc>
        <w:tc>
          <w:tcPr>
            <w:tcW w:w="714" w:type="pct"/>
            <w:tcBorders>
              <w:top w:val="nil"/>
              <w:left w:val="single" w:sz="4" w:space="0" w:color="auto"/>
              <w:right w:val="single" w:sz="4" w:space="0" w:color="auto"/>
            </w:tcBorders>
          </w:tcPr>
          <w:p w14:paraId="00E9BBC7" w14:textId="0B095B1A" w:rsidR="00B80C22" w:rsidRPr="003C63C1" w:rsidRDefault="00D0736E" w:rsidP="00393D6B">
            <w:pPr>
              <w:adjustRightInd w:val="0"/>
              <w:snapToGrid w:val="0"/>
              <w:spacing w:line="220" w:lineRule="exact"/>
              <w:jc w:val="center"/>
              <w:rPr>
                <w:rFonts w:ascii="Times New Roman" w:eastAsia="新細明體" w:hAnsi="Times New Roman" w:cs="Times New Roman"/>
                <w:b/>
                <w:bCs/>
                <w:sz w:val="20"/>
                <w:szCs w:val="20"/>
              </w:rPr>
            </w:pPr>
            <w:r w:rsidRPr="003C63C1">
              <w:rPr>
                <w:rFonts w:ascii="Times New Roman" w:eastAsia="新細明體" w:hAnsi="Times New Roman" w:cs="Times New Roman"/>
                <w:bCs/>
                <w:color w:val="333300"/>
                <w:sz w:val="20"/>
                <w:szCs w:val="20"/>
              </w:rPr>
              <w:t>-</w:t>
            </w:r>
          </w:p>
        </w:tc>
        <w:tc>
          <w:tcPr>
            <w:tcW w:w="418" w:type="pct"/>
            <w:tcBorders>
              <w:top w:val="nil"/>
              <w:left w:val="single" w:sz="4" w:space="0" w:color="auto"/>
              <w:right w:val="single" w:sz="4" w:space="0" w:color="auto"/>
            </w:tcBorders>
            <w:noWrap/>
            <w:tcMar>
              <w:top w:w="16" w:type="dxa"/>
              <w:left w:w="16" w:type="dxa"/>
              <w:bottom w:w="0" w:type="dxa"/>
              <w:right w:w="16" w:type="dxa"/>
            </w:tcMar>
          </w:tcPr>
          <w:p w14:paraId="2828163E" w14:textId="20A54F8E"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389" w:type="pct"/>
            <w:tcBorders>
              <w:top w:val="nil"/>
              <w:left w:val="nil"/>
              <w:right w:val="single" w:sz="4" w:space="0" w:color="auto"/>
            </w:tcBorders>
            <w:noWrap/>
            <w:tcMar>
              <w:top w:w="16" w:type="dxa"/>
              <w:left w:w="16" w:type="dxa"/>
              <w:bottom w:w="0" w:type="dxa"/>
              <w:right w:w="16" w:type="dxa"/>
            </w:tcMar>
          </w:tcPr>
          <w:p w14:paraId="24EA157A" w14:textId="77777777"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557" w:type="pct"/>
            <w:tcBorders>
              <w:top w:val="nil"/>
              <w:left w:val="nil"/>
              <w:right w:val="single" w:sz="4" w:space="0" w:color="auto"/>
            </w:tcBorders>
            <w:noWrap/>
            <w:tcMar>
              <w:top w:w="16" w:type="dxa"/>
              <w:left w:w="16" w:type="dxa"/>
              <w:bottom w:w="0" w:type="dxa"/>
              <w:right w:w="16" w:type="dxa"/>
            </w:tcMar>
            <w:vAlign w:val="center"/>
          </w:tcPr>
          <w:p w14:paraId="4346B1B3" w14:textId="77777777" w:rsidR="00B80C22" w:rsidRPr="003C63C1" w:rsidRDefault="00B80C22" w:rsidP="00191CAF">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U</w:t>
            </w:r>
          </w:p>
        </w:tc>
      </w:tr>
      <w:tr w:rsidR="00082771" w:rsidRPr="003C63C1" w14:paraId="5AE6ED46" w14:textId="77777777" w:rsidTr="00845961">
        <w:trPr>
          <w:trHeight w:val="330"/>
          <w:jc w:val="center"/>
        </w:trPr>
        <w:tc>
          <w:tcPr>
            <w:tcW w:w="78" w:type="pct"/>
            <w:tcBorders>
              <w:top w:val="nil"/>
              <w:left w:val="nil"/>
              <w:bottom w:val="nil"/>
              <w:right w:val="nil"/>
            </w:tcBorders>
            <w:noWrap/>
            <w:tcMar>
              <w:top w:w="16" w:type="dxa"/>
              <w:left w:w="16" w:type="dxa"/>
              <w:bottom w:w="0" w:type="dxa"/>
              <w:right w:w="16" w:type="dxa"/>
            </w:tcMar>
            <w:vAlign w:val="center"/>
          </w:tcPr>
          <w:p w14:paraId="70F9AC8A" w14:textId="77777777" w:rsidR="00C91CBB" w:rsidRPr="003C63C1" w:rsidRDefault="00C91CBB" w:rsidP="00C91CBB">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355D1428" w14:textId="77777777" w:rsidR="00C91CBB" w:rsidRPr="003C63C1" w:rsidRDefault="00C91CBB" w:rsidP="00C91CBB">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tcMar>
              <w:top w:w="16" w:type="dxa"/>
              <w:left w:w="16" w:type="dxa"/>
              <w:bottom w:w="0" w:type="dxa"/>
              <w:right w:w="16" w:type="dxa"/>
            </w:tcMar>
            <w:vAlign w:val="center"/>
          </w:tcPr>
          <w:p w14:paraId="4EDB1D45" w14:textId="70F6D189" w:rsidR="00C91CBB" w:rsidRPr="003C63C1" w:rsidRDefault="00C91CBB" w:rsidP="00891C58">
            <w:pPr>
              <w:adjustRightInd w:val="0"/>
              <w:snapToGrid w:val="0"/>
              <w:spacing w:line="220" w:lineRule="exact"/>
              <w:ind w:leftChars="14" w:left="556" w:hangingChars="261" w:hanging="522"/>
              <w:rPr>
                <w:rFonts w:ascii="Times New Roman" w:hAnsi="Times New Roman" w:cs="Times New Roman"/>
                <w:sz w:val="20"/>
              </w:rPr>
            </w:pPr>
            <w:r w:rsidRPr="003C63C1">
              <w:rPr>
                <w:rFonts w:ascii="Times New Roman" w:hAnsi="Times New Roman" w:cs="Times New Roman"/>
                <w:sz w:val="20"/>
                <w:u w:val="single"/>
              </w:rPr>
              <w:t>Less</w:t>
            </w:r>
            <w:r w:rsidRPr="003C63C1">
              <w:rPr>
                <w:rFonts w:ascii="Times New Roman" w:hAnsi="Times New Roman" w:cs="Times New Roman"/>
                <w:sz w:val="20"/>
              </w:rPr>
              <w:t xml:space="preserve"> : Surplus/ (Deficit) of Provident Fund</w:t>
            </w:r>
            <w:r w:rsidR="006B3A28" w:rsidRPr="003C63C1">
              <w:rPr>
                <w:rFonts w:ascii="Times New Roman" w:hAnsi="Times New Roman" w:cs="Times New Roman"/>
                <w:sz w:val="20"/>
              </w:rPr>
              <w:t xml:space="preserve"> (PF)</w:t>
            </w:r>
            <w:r w:rsidRPr="003C63C1">
              <w:rPr>
                <w:rFonts w:ascii="Times New Roman" w:hAnsi="Times New Roman" w:cs="Times New Roman"/>
                <w:sz w:val="20"/>
              </w:rPr>
              <w:t xml:space="preserve"> </w:t>
            </w:r>
          </w:p>
        </w:tc>
        <w:tc>
          <w:tcPr>
            <w:tcW w:w="40" w:type="pct"/>
            <w:tcBorders>
              <w:top w:val="nil"/>
              <w:left w:val="single" w:sz="4" w:space="0" w:color="auto"/>
              <w:bottom w:val="single" w:sz="4" w:space="0" w:color="auto"/>
            </w:tcBorders>
            <w:tcMar>
              <w:top w:w="16" w:type="dxa"/>
              <w:left w:w="16" w:type="dxa"/>
              <w:bottom w:w="0" w:type="dxa"/>
              <w:right w:w="16" w:type="dxa"/>
            </w:tcMar>
            <w:vAlign w:val="center"/>
          </w:tcPr>
          <w:p w14:paraId="46FEB8A2" w14:textId="77777777" w:rsidR="00C91CBB" w:rsidRPr="003C63C1" w:rsidRDefault="00C91CBB" w:rsidP="00C91CBB">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nil"/>
              <w:bottom w:val="single" w:sz="4" w:space="0" w:color="auto"/>
              <w:right w:val="single" w:sz="4" w:space="0" w:color="auto"/>
            </w:tcBorders>
            <w:noWrap/>
            <w:tcMar>
              <w:top w:w="16" w:type="dxa"/>
              <w:left w:w="16" w:type="dxa"/>
              <w:bottom w:w="0" w:type="dxa"/>
              <w:right w:w="16" w:type="dxa"/>
            </w:tcMar>
            <w:vAlign w:val="center"/>
          </w:tcPr>
          <w:p w14:paraId="34FDED27" w14:textId="77777777" w:rsidR="00C91CBB" w:rsidRPr="003C63C1" w:rsidRDefault="00C91CBB" w:rsidP="00C91CBB">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R</w:t>
            </w:r>
          </w:p>
        </w:tc>
        <w:tc>
          <w:tcPr>
            <w:tcW w:w="389" w:type="pct"/>
            <w:tcBorders>
              <w:top w:val="nil"/>
              <w:bottom w:val="single" w:sz="4" w:space="0" w:color="auto"/>
              <w:right w:val="single" w:sz="4" w:space="0" w:color="auto"/>
            </w:tcBorders>
            <w:vAlign w:val="center"/>
          </w:tcPr>
          <w:p w14:paraId="0C7FC3E4" w14:textId="022C5C2B" w:rsidR="00C91CBB" w:rsidRPr="003C63C1" w:rsidRDefault="00C4019E" w:rsidP="00E84BB9">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454" w:type="pct"/>
            <w:tcBorders>
              <w:top w:val="nil"/>
              <w:bottom w:val="single" w:sz="4" w:space="0" w:color="auto"/>
              <w:right w:val="single" w:sz="4" w:space="0" w:color="auto"/>
            </w:tcBorders>
            <w:vAlign w:val="center"/>
          </w:tcPr>
          <w:p w14:paraId="795E4F08" w14:textId="418C3471" w:rsidR="00C91CBB" w:rsidRPr="003C63C1" w:rsidRDefault="00C91CBB" w:rsidP="00C91CBB">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714" w:type="pct"/>
            <w:tcBorders>
              <w:top w:val="nil"/>
              <w:left w:val="single" w:sz="4" w:space="0" w:color="auto"/>
              <w:bottom w:val="single" w:sz="4" w:space="0" w:color="auto"/>
              <w:right w:val="single" w:sz="4" w:space="0" w:color="auto"/>
            </w:tcBorders>
            <w:vAlign w:val="center"/>
          </w:tcPr>
          <w:p w14:paraId="1C8AC9B0" w14:textId="3AC4A360" w:rsidR="00C91CBB" w:rsidRPr="003C63C1" w:rsidRDefault="00C91CBB" w:rsidP="00C91CBB">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418"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14:paraId="13681FD6" w14:textId="77777777" w:rsidR="00C91CBB" w:rsidRPr="003C63C1" w:rsidRDefault="00C91CBB" w:rsidP="00C91CBB">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c>
          <w:tcPr>
            <w:tcW w:w="38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6CD70A6F" w14:textId="77777777" w:rsidR="00C91CBB" w:rsidRPr="003C63C1" w:rsidRDefault="00C91CBB" w:rsidP="00C91CBB">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557"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1C99FF61" w14:textId="7D778284" w:rsidR="00C91CBB" w:rsidRPr="003C63C1" w:rsidRDefault="00C91CBB" w:rsidP="00C91CBB">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R</w:t>
            </w:r>
          </w:p>
        </w:tc>
      </w:tr>
      <w:tr w:rsidR="00082771" w:rsidRPr="003C63C1" w14:paraId="28A5B002" w14:textId="77777777" w:rsidTr="00845961">
        <w:trPr>
          <w:trHeight w:val="233"/>
          <w:jc w:val="center"/>
        </w:trPr>
        <w:tc>
          <w:tcPr>
            <w:tcW w:w="78" w:type="pct"/>
            <w:tcBorders>
              <w:top w:val="nil"/>
              <w:left w:val="nil"/>
              <w:bottom w:val="nil"/>
              <w:right w:val="nil"/>
            </w:tcBorders>
            <w:noWrap/>
            <w:tcMar>
              <w:top w:w="16" w:type="dxa"/>
              <w:left w:w="16" w:type="dxa"/>
              <w:bottom w:w="0" w:type="dxa"/>
              <w:right w:w="16" w:type="dxa"/>
            </w:tcMar>
            <w:vAlign w:val="center"/>
          </w:tcPr>
          <w:p w14:paraId="682989BE" w14:textId="77777777" w:rsidR="00A22A29" w:rsidRPr="003C63C1" w:rsidRDefault="00A22A29" w:rsidP="00A22A29">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1C962CC5" w14:textId="77777777" w:rsidR="00A22A29" w:rsidRPr="003C63C1" w:rsidRDefault="00A22A29" w:rsidP="00A22A29">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noWrap/>
            <w:tcMar>
              <w:top w:w="16" w:type="dxa"/>
              <w:left w:w="16" w:type="dxa"/>
              <w:bottom w:w="0" w:type="dxa"/>
              <w:right w:w="16" w:type="dxa"/>
            </w:tcMar>
            <w:vAlign w:val="center"/>
          </w:tcPr>
          <w:p w14:paraId="484046E0" w14:textId="295003A3" w:rsidR="00A22A29" w:rsidRPr="003C63C1" w:rsidRDefault="00A22A29" w:rsidP="00A22A29">
            <w:pPr>
              <w:adjustRightInd w:val="0"/>
              <w:snapToGrid w:val="0"/>
              <w:spacing w:line="220" w:lineRule="exact"/>
              <w:rPr>
                <w:rFonts w:ascii="Times New Roman" w:hAnsi="Times New Roman" w:cs="Times New Roman"/>
                <w:sz w:val="20"/>
              </w:rPr>
            </w:pPr>
            <w:r w:rsidRPr="003C63C1">
              <w:rPr>
                <w:rFonts w:ascii="Times New Roman" w:hAnsi="Times New Roman" w:cs="Times New Roman"/>
                <w:b/>
                <w:sz w:val="20"/>
              </w:rPr>
              <w:t>Surplus/(Deficit) for the Year (excl. PF)</w:t>
            </w:r>
          </w:p>
        </w:tc>
        <w:tc>
          <w:tcPr>
            <w:tcW w:w="40" w:type="pct"/>
            <w:tcBorders>
              <w:top w:val="single" w:sz="4" w:space="0" w:color="auto"/>
              <w:left w:val="single" w:sz="4" w:space="0" w:color="auto"/>
              <w:bottom w:val="nil"/>
            </w:tcBorders>
            <w:noWrap/>
            <w:tcMar>
              <w:top w:w="16" w:type="dxa"/>
              <w:left w:w="16" w:type="dxa"/>
              <w:bottom w:w="0" w:type="dxa"/>
              <w:right w:w="16" w:type="dxa"/>
            </w:tcMar>
            <w:vAlign w:val="center"/>
          </w:tcPr>
          <w:p w14:paraId="64EBD9E3" w14:textId="77777777" w:rsidR="00A22A29" w:rsidRPr="003C63C1" w:rsidRDefault="00A22A29" w:rsidP="00A22A29">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top w:val="single" w:sz="4" w:space="0" w:color="auto"/>
              <w:right w:val="single" w:sz="4" w:space="0" w:color="auto"/>
            </w:tcBorders>
            <w:noWrap/>
            <w:tcMar>
              <w:top w:w="16" w:type="dxa"/>
              <w:left w:w="16" w:type="dxa"/>
              <w:bottom w:w="0" w:type="dxa"/>
              <w:right w:w="16" w:type="dxa"/>
            </w:tcMar>
            <w:vAlign w:val="center"/>
          </w:tcPr>
          <w:p w14:paraId="4712C37D" w14:textId="77777777"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x</w:t>
            </w:r>
          </w:p>
        </w:tc>
        <w:tc>
          <w:tcPr>
            <w:tcW w:w="389" w:type="pct"/>
            <w:tcBorders>
              <w:top w:val="single" w:sz="4" w:space="0" w:color="auto"/>
              <w:right w:val="single" w:sz="4" w:space="0" w:color="auto"/>
            </w:tcBorders>
          </w:tcPr>
          <w:p w14:paraId="35E26D13" w14:textId="7392A3E5"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sz w:val="20"/>
                <w:szCs w:val="20"/>
              </w:rPr>
              <w:t>x</w:t>
            </w:r>
          </w:p>
        </w:tc>
        <w:tc>
          <w:tcPr>
            <w:tcW w:w="454" w:type="pct"/>
            <w:tcBorders>
              <w:top w:val="single" w:sz="4" w:space="0" w:color="auto"/>
              <w:right w:val="single" w:sz="4" w:space="0" w:color="auto"/>
            </w:tcBorders>
          </w:tcPr>
          <w:p w14:paraId="685B4435" w14:textId="23BF60C2"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sz w:val="20"/>
                <w:szCs w:val="20"/>
              </w:rPr>
              <w:t>x</w:t>
            </w:r>
          </w:p>
        </w:tc>
        <w:tc>
          <w:tcPr>
            <w:tcW w:w="714" w:type="pct"/>
            <w:tcBorders>
              <w:top w:val="single" w:sz="4" w:space="0" w:color="auto"/>
              <w:left w:val="single" w:sz="4" w:space="0" w:color="auto"/>
              <w:right w:val="single" w:sz="4" w:space="0" w:color="auto"/>
            </w:tcBorders>
          </w:tcPr>
          <w:p w14:paraId="2314B19F" w14:textId="320AEE0D"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418" w:type="pct"/>
            <w:tcBorders>
              <w:top w:val="single" w:sz="4" w:space="0" w:color="auto"/>
              <w:left w:val="single" w:sz="4" w:space="0" w:color="auto"/>
              <w:right w:val="single" w:sz="4" w:space="0" w:color="auto"/>
            </w:tcBorders>
            <w:noWrap/>
            <w:tcMar>
              <w:top w:w="16" w:type="dxa"/>
              <w:left w:w="16" w:type="dxa"/>
              <w:bottom w:w="0" w:type="dxa"/>
              <w:right w:w="16" w:type="dxa"/>
            </w:tcMar>
            <w:vAlign w:val="center"/>
          </w:tcPr>
          <w:p w14:paraId="4A7F4380" w14:textId="7A9E399A"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x</w:t>
            </w:r>
          </w:p>
        </w:tc>
        <w:tc>
          <w:tcPr>
            <w:tcW w:w="389" w:type="pct"/>
            <w:tcBorders>
              <w:top w:val="single" w:sz="4" w:space="0" w:color="auto"/>
              <w:left w:val="nil"/>
              <w:right w:val="single" w:sz="4" w:space="0" w:color="auto"/>
            </w:tcBorders>
            <w:noWrap/>
            <w:tcMar>
              <w:top w:w="16" w:type="dxa"/>
              <w:left w:w="16" w:type="dxa"/>
              <w:bottom w:w="0" w:type="dxa"/>
              <w:right w:w="16" w:type="dxa"/>
            </w:tcMar>
            <w:vAlign w:val="center"/>
          </w:tcPr>
          <w:p w14:paraId="0F4D57ED" w14:textId="77777777"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x</w:t>
            </w:r>
          </w:p>
        </w:tc>
        <w:tc>
          <w:tcPr>
            <w:tcW w:w="557" w:type="pct"/>
            <w:tcBorders>
              <w:top w:val="single" w:sz="4" w:space="0" w:color="auto"/>
              <w:left w:val="nil"/>
              <w:right w:val="single" w:sz="4" w:space="0" w:color="auto"/>
            </w:tcBorders>
            <w:noWrap/>
            <w:tcMar>
              <w:top w:w="16" w:type="dxa"/>
              <w:left w:w="16" w:type="dxa"/>
              <w:bottom w:w="0" w:type="dxa"/>
              <w:right w:w="16" w:type="dxa"/>
            </w:tcMar>
            <w:vAlign w:val="center"/>
          </w:tcPr>
          <w:p w14:paraId="2532CB15" w14:textId="77777777"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X</w:t>
            </w:r>
          </w:p>
        </w:tc>
      </w:tr>
      <w:tr w:rsidR="00082771" w:rsidRPr="003C63C1" w14:paraId="2908F807" w14:textId="77777777" w:rsidTr="00845961">
        <w:trPr>
          <w:trHeight w:val="255"/>
          <w:jc w:val="center"/>
        </w:trPr>
        <w:tc>
          <w:tcPr>
            <w:tcW w:w="78" w:type="pct"/>
            <w:tcBorders>
              <w:top w:val="nil"/>
              <w:left w:val="nil"/>
              <w:bottom w:val="nil"/>
              <w:right w:val="nil"/>
            </w:tcBorders>
            <w:noWrap/>
            <w:tcMar>
              <w:top w:w="16" w:type="dxa"/>
              <w:left w:w="16" w:type="dxa"/>
              <w:bottom w:w="0" w:type="dxa"/>
              <w:right w:w="16" w:type="dxa"/>
            </w:tcMar>
            <w:vAlign w:val="center"/>
          </w:tcPr>
          <w:p w14:paraId="775E0C39" w14:textId="77777777" w:rsidR="00A22A29" w:rsidRPr="003C63C1" w:rsidRDefault="00A22A29" w:rsidP="00A22A29">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6E07DC31" w14:textId="77777777" w:rsidR="00A22A29" w:rsidRPr="003C63C1" w:rsidRDefault="00A22A29" w:rsidP="00A22A29">
            <w:pPr>
              <w:spacing w:line="200" w:lineRule="exact"/>
              <w:rPr>
                <w:rFonts w:ascii="Times New Roman" w:eastAsia="新細明體" w:hAnsi="Times New Roman" w:cs="Times New Roman"/>
                <w:szCs w:val="24"/>
              </w:rPr>
            </w:pPr>
          </w:p>
        </w:tc>
        <w:tc>
          <w:tcPr>
            <w:tcW w:w="1555" w:type="pct"/>
            <w:tcBorders>
              <w:top w:val="nil"/>
              <w:left w:val="single" w:sz="4" w:space="0" w:color="auto"/>
              <w:right w:val="nil"/>
            </w:tcBorders>
            <w:noWrap/>
            <w:tcMar>
              <w:top w:w="16" w:type="dxa"/>
              <w:left w:w="16" w:type="dxa"/>
              <w:bottom w:w="0" w:type="dxa"/>
              <w:right w:w="16" w:type="dxa"/>
            </w:tcMar>
            <w:vAlign w:val="center"/>
          </w:tcPr>
          <w:p w14:paraId="3E973CCF" w14:textId="3441FD03" w:rsidR="00A22A29" w:rsidRPr="003C63C1" w:rsidRDefault="00A22A29" w:rsidP="00A22A29">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Surplus</w:t>
            </w:r>
            <w:r w:rsidR="00C572C1" w:rsidRPr="003C63C1">
              <w:rPr>
                <w:rFonts w:ascii="Times New Roman" w:hAnsi="Times New Roman" w:cs="Times New Roman"/>
                <w:b/>
                <w:sz w:val="20"/>
              </w:rPr>
              <w:t xml:space="preserve"> </w:t>
            </w:r>
            <w:r w:rsidRPr="003C63C1">
              <w:rPr>
                <w:rFonts w:ascii="Times New Roman" w:hAnsi="Times New Roman" w:cs="Times New Roman"/>
                <w:b/>
                <w:sz w:val="20"/>
              </w:rPr>
              <w:t xml:space="preserve">/ (Deficit) </w:t>
            </w:r>
            <w:proofErr w:type="spellStart"/>
            <w:r w:rsidRPr="003C63C1">
              <w:rPr>
                <w:rFonts w:ascii="Times New Roman" w:hAnsi="Times New Roman" w:cs="Times New Roman"/>
                <w:b/>
                <w:sz w:val="20"/>
              </w:rPr>
              <w:t>b/f</w:t>
            </w:r>
            <w:proofErr w:type="spellEnd"/>
            <w:r w:rsidRPr="003C63C1">
              <w:rPr>
                <w:rFonts w:ascii="Times New Roman" w:hAnsi="Times New Roman" w:cs="Times New Roman"/>
                <w:b/>
                <w:sz w:val="20"/>
              </w:rPr>
              <w:t xml:space="preserve"> (Note (2))</w:t>
            </w:r>
          </w:p>
        </w:tc>
        <w:tc>
          <w:tcPr>
            <w:tcW w:w="40" w:type="pct"/>
            <w:tcBorders>
              <w:top w:val="nil"/>
              <w:left w:val="single" w:sz="4" w:space="0" w:color="auto"/>
              <w:bottom w:val="single" w:sz="4" w:space="0" w:color="auto"/>
            </w:tcBorders>
            <w:noWrap/>
            <w:tcMar>
              <w:top w:w="16" w:type="dxa"/>
              <w:left w:w="16" w:type="dxa"/>
              <w:bottom w:w="0" w:type="dxa"/>
              <w:right w:w="16" w:type="dxa"/>
            </w:tcMar>
            <w:vAlign w:val="center"/>
          </w:tcPr>
          <w:p w14:paraId="4B04B886" w14:textId="77777777" w:rsidR="00A22A29" w:rsidRPr="003C63C1" w:rsidRDefault="00A22A29" w:rsidP="00A22A29">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 xml:space="preserve">　</w:t>
            </w:r>
          </w:p>
        </w:tc>
        <w:tc>
          <w:tcPr>
            <w:tcW w:w="351" w:type="pct"/>
            <w:tcBorders>
              <w:top w:val="nil"/>
              <w:bottom w:val="single" w:sz="4" w:space="0" w:color="auto"/>
              <w:right w:val="single" w:sz="4" w:space="0" w:color="auto"/>
            </w:tcBorders>
            <w:noWrap/>
            <w:tcMar>
              <w:top w:w="16" w:type="dxa"/>
              <w:left w:w="16" w:type="dxa"/>
              <w:bottom w:w="0" w:type="dxa"/>
              <w:right w:w="16" w:type="dxa"/>
            </w:tcMar>
            <w:vAlign w:val="center"/>
          </w:tcPr>
          <w:p w14:paraId="0F27D908" w14:textId="77777777" w:rsidR="00A22A29" w:rsidRPr="003C63C1" w:rsidRDefault="00A22A29" w:rsidP="00A22A29">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389" w:type="pct"/>
            <w:tcBorders>
              <w:top w:val="nil"/>
              <w:bottom w:val="single" w:sz="4" w:space="0" w:color="auto"/>
              <w:right w:val="single" w:sz="4" w:space="0" w:color="auto"/>
            </w:tcBorders>
          </w:tcPr>
          <w:p w14:paraId="06BDAE0C" w14:textId="5BA66D6B" w:rsidR="00A22A29" w:rsidRPr="003C63C1" w:rsidRDefault="00A22A29" w:rsidP="00A22A29">
            <w:pPr>
              <w:adjustRightInd w:val="0"/>
              <w:snapToGrid w:val="0"/>
              <w:spacing w:line="220" w:lineRule="exact"/>
              <w:jc w:val="center"/>
              <w:rPr>
                <w:rFonts w:ascii="Times New Roman" w:hAnsi="Times New Roman" w:cs="Times New Roman"/>
                <w:b/>
                <w:sz w:val="20"/>
              </w:rPr>
            </w:pPr>
            <w:r w:rsidRPr="003C63C1">
              <w:rPr>
                <w:rFonts w:ascii="Times New Roman" w:eastAsia="新細明體" w:hAnsi="Times New Roman" w:cs="Times New Roman"/>
                <w:b/>
                <w:sz w:val="20"/>
                <w:szCs w:val="20"/>
              </w:rPr>
              <w:t>x</w:t>
            </w:r>
          </w:p>
        </w:tc>
        <w:tc>
          <w:tcPr>
            <w:tcW w:w="454" w:type="pct"/>
            <w:tcBorders>
              <w:top w:val="nil"/>
              <w:bottom w:val="single" w:sz="4" w:space="0" w:color="auto"/>
              <w:right w:val="single" w:sz="4" w:space="0" w:color="auto"/>
            </w:tcBorders>
          </w:tcPr>
          <w:p w14:paraId="191D3989" w14:textId="16A76B0A" w:rsidR="00A22A29" w:rsidRPr="003C63C1" w:rsidRDefault="008F7840" w:rsidP="00A22A29">
            <w:pPr>
              <w:adjustRightInd w:val="0"/>
              <w:snapToGrid w:val="0"/>
              <w:spacing w:line="220" w:lineRule="exact"/>
              <w:jc w:val="center"/>
              <w:rPr>
                <w:rFonts w:ascii="Times New Roman" w:eastAsia="新細明體" w:hAnsi="Times New Roman" w:cs="Times New Roman"/>
                <w:b/>
                <w:sz w:val="20"/>
                <w:szCs w:val="20"/>
              </w:rPr>
            </w:pPr>
            <w:r w:rsidRPr="003C63C1">
              <w:rPr>
                <w:rFonts w:ascii="Times New Roman" w:eastAsia="新細明體" w:hAnsi="Times New Roman" w:cs="Times New Roman"/>
                <w:b/>
                <w:sz w:val="20"/>
                <w:szCs w:val="20"/>
              </w:rPr>
              <w:t>W2</w:t>
            </w:r>
          </w:p>
        </w:tc>
        <w:tc>
          <w:tcPr>
            <w:tcW w:w="714" w:type="pct"/>
            <w:tcBorders>
              <w:top w:val="nil"/>
              <w:left w:val="single" w:sz="4" w:space="0" w:color="auto"/>
              <w:bottom w:val="single" w:sz="4" w:space="0" w:color="auto"/>
              <w:right w:val="single" w:sz="4" w:space="0" w:color="auto"/>
            </w:tcBorders>
          </w:tcPr>
          <w:p w14:paraId="4AFEF70F" w14:textId="14CAA6C0" w:rsidR="00A22A29" w:rsidRPr="003C63C1" w:rsidRDefault="00C91CBB" w:rsidP="00A22A29">
            <w:pPr>
              <w:adjustRightInd w:val="0"/>
              <w:snapToGrid w:val="0"/>
              <w:spacing w:line="220" w:lineRule="exact"/>
              <w:jc w:val="center"/>
              <w:rPr>
                <w:rFonts w:ascii="Times New Roman" w:eastAsia="新細明體" w:hAnsi="Times New Roman" w:cs="Times New Roman"/>
                <w:b/>
                <w:sz w:val="20"/>
                <w:szCs w:val="20"/>
              </w:rPr>
            </w:pPr>
            <w:r w:rsidRPr="003C63C1">
              <w:rPr>
                <w:rFonts w:ascii="Times New Roman" w:eastAsia="新細明體" w:hAnsi="Times New Roman" w:cs="Times New Roman"/>
                <w:bCs/>
                <w:sz w:val="20"/>
                <w:szCs w:val="20"/>
              </w:rPr>
              <w:t>-</w:t>
            </w:r>
          </w:p>
        </w:tc>
        <w:tc>
          <w:tcPr>
            <w:tcW w:w="418"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center"/>
          </w:tcPr>
          <w:p w14:paraId="35CAC74B" w14:textId="37B8E391" w:rsidR="00A22A29" w:rsidRPr="003C63C1" w:rsidRDefault="00A22A29" w:rsidP="00A22A29">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389"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3F4C6648" w14:textId="77777777" w:rsidR="00A22A29" w:rsidRPr="003C63C1" w:rsidRDefault="00A22A29" w:rsidP="00A22A29">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557" w:type="pct"/>
            <w:tcBorders>
              <w:top w:val="nil"/>
              <w:left w:val="nil"/>
              <w:bottom w:val="single" w:sz="4" w:space="0" w:color="auto"/>
              <w:right w:val="single" w:sz="4" w:space="0" w:color="auto"/>
            </w:tcBorders>
            <w:noWrap/>
            <w:tcMar>
              <w:top w:w="16" w:type="dxa"/>
              <w:left w:w="16" w:type="dxa"/>
              <w:bottom w:w="0" w:type="dxa"/>
              <w:right w:w="16" w:type="dxa"/>
            </w:tcMar>
            <w:vAlign w:val="center"/>
          </w:tcPr>
          <w:p w14:paraId="70FCB06B" w14:textId="77777777" w:rsidR="00A22A29" w:rsidRPr="003C63C1" w:rsidRDefault="00A22A29" w:rsidP="00A22A29">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r>
      <w:tr w:rsidR="00082771" w:rsidRPr="003C63C1" w14:paraId="78518162" w14:textId="77777777" w:rsidTr="00845961">
        <w:trPr>
          <w:trHeight w:val="255"/>
          <w:jc w:val="center"/>
        </w:trPr>
        <w:tc>
          <w:tcPr>
            <w:tcW w:w="78" w:type="pct"/>
            <w:tcBorders>
              <w:top w:val="nil"/>
              <w:left w:val="nil"/>
              <w:bottom w:val="nil"/>
              <w:right w:val="nil"/>
            </w:tcBorders>
            <w:noWrap/>
            <w:tcMar>
              <w:top w:w="16" w:type="dxa"/>
              <w:left w:w="16" w:type="dxa"/>
              <w:bottom w:w="0" w:type="dxa"/>
              <w:right w:w="16" w:type="dxa"/>
            </w:tcMar>
            <w:vAlign w:val="center"/>
          </w:tcPr>
          <w:p w14:paraId="484AADF6" w14:textId="77777777" w:rsidR="00396A93" w:rsidRPr="003C63C1" w:rsidRDefault="00396A93" w:rsidP="00396A93">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74009F7D" w14:textId="77777777" w:rsidR="00396A93" w:rsidRPr="003C63C1" w:rsidRDefault="00396A93" w:rsidP="00396A93">
            <w:pPr>
              <w:spacing w:line="200" w:lineRule="exact"/>
              <w:rPr>
                <w:rFonts w:ascii="Times New Roman" w:eastAsia="新細明體" w:hAnsi="Times New Roman" w:cs="Times New Roman"/>
                <w:szCs w:val="24"/>
              </w:rPr>
            </w:pPr>
          </w:p>
        </w:tc>
        <w:tc>
          <w:tcPr>
            <w:tcW w:w="1555" w:type="pct"/>
            <w:tcBorders>
              <w:top w:val="nil"/>
              <w:left w:val="single" w:sz="4" w:space="0" w:color="auto"/>
              <w:right w:val="single" w:sz="4" w:space="0" w:color="auto"/>
            </w:tcBorders>
            <w:noWrap/>
            <w:tcMar>
              <w:top w:w="16" w:type="dxa"/>
              <w:left w:w="16" w:type="dxa"/>
              <w:bottom w:w="0" w:type="dxa"/>
              <w:right w:w="16" w:type="dxa"/>
            </w:tcMar>
          </w:tcPr>
          <w:p w14:paraId="56F3788B" w14:textId="06582862" w:rsidR="00396A93" w:rsidRPr="003C63C1" w:rsidRDefault="00396A93" w:rsidP="00396A93">
            <w:pPr>
              <w:adjustRightInd w:val="0"/>
              <w:snapToGrid w:val="0"/>
              <w:spacing w:line="220" w:lineRule="exact"/>
              <w:rPr>
                <w:rFonts w:ascii="Times New Roman" w:hAnsi="Times New Roman" w:cs="Times New Roman"/>
                <w:b/>
                <w:sz w:val="20"/>
              </w:rPr>
            </w:pPr>
          </w:p>
        </w:tc>
        <w:tc>
          <w:tcPr>
            <w:tcW w:w="40" w:type="pct"/>
            <w:tcBorders>
              <w:top w:val="single" w:sz="4" w:space="0" w:color="auto"/>
              <w:left w:val="single" w:sz="4" w:space="0" w:color="auto"/>
            </w:tcBorders>
            <w:noWrap/>
            <w:tcMar>
              <w:top w:w="16" w:type="dxa"/>
              <w:left w:w="16" w:type="dxa"/>
              <w:bottom w:w="0" w:type="dxa"/>
              <w:right w:w="16" w:type="dxa"/>
            </w:tcMar>
            <w:vAlign w:val="center"/>
          </w:tcPr>
          <w:p w14:paraId="55644955" w14:textId="77777777" w:rsidR="00396A93" w:rsidRPr="003C63C1" w:rsidRDefault="00396A93" w:rsidP="00396A93">
            <w:pPr>
              <w:adjustRightInd w:val="0"/>
              <w:snapToGrid w:val="0"/>
              <w:spacing w:line="220" w:lineRule="exact"/>
              <w:rPr>
                <w:rFonts w:ascii="Times New Roman" w:hAnsi="Times New Roman" w:cs="Times New Roman"/>
                <w:b/>
                <w:sz w:val="20"/>
              </w:rPr>
            </w:pPr>
          </w:p>
        </w:tc>
        <w:tc>
          <w:tcPr>
            <w:tcW w:w="351" w:type="pct"/>
            <w:tcBorders>
              <w:top w:val="single" w:sz="4" w:space="0" w:color="auto"/>
              <w:right w:val="single" w:sz="4" w:space="0" w:color="auto"/>
            </w:tcBorders>
            <w:noWrap/>
            <w:tcMar>
              <w:top w:w="16" w:type="dxa"/>
              <w:left w:w="16" w:type="dxa"/>
              <w:bottom w:w="0" w:type="dxa"/>
              <w:right w:w="16" w:type="dxa"/>
            </w:tcMar>
          </w:tcPr>
          <w:p w14:paraId="035E1DBF" w14:textId="2FC20E23" w:rsidR="00396A93" w:rsidRPr="003C63C1" w:rsidRDefault="00396A93" w:rsidP="00396A93">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sz w:val="20"/>
                <w:szCs w:val="20"/>
              </w:rPr>
              <w:t>x</w:t>
            </w:r>
          </w:p>
        </w:tc>
        <w:tc>
          <w:tcPr>
            <w:tcW w:w="389" w:type="pct"/>
            <w:tcBorders>
              <w:top w:val="single" w:sz="4" w:space="0" w:color="auto"/>
              <w:left w:val="single" w:sz="4" w:space="0" w:color="auto"/>
              <w:right w:val="single" w:sz="4" w:space="0" w:color="auto"/>
            </w:tcBorders>
          </w:tcPr>
          <w:p w14:paraId="4CA7D006" w14:textId="77EDA1EA" w:rsidR="00396A93" w:rsidRPr="003C63C1" w:rsidRDefault="00396A93" w:rsidP="00396A93">
            <w:pPr>
              <w:adjustRightInd w:val="0"/>
              <w:snapToGrid w:val="0"/>
              <w:spacing w:line="220" w:lineRule="exact"/>
              <w:jc w:val="center"/>
              <w:rPr>
                <w:rFonts w:ascii="Times New Roman" w:eastAsia="新細明體" w:hAnsi="Times New Roman" w:cs="Times New Roman"/>
                <w:sz w:val="20"/>
                <w:szCs w:val="20"/>
              </w:rPr>
            </w:pPr>
            <w:r w:rsidRPr="003C63C1">
              <w:rPr>
                <w:rFonts w:ascii="Times New Roman" w:eastAsia="新細明體" w:hAnsi="Times New Roman" w:cs="Times New Roman"/>
                <w:sz w:val="20"/>
                <w:szCs w:val="20"/>
              </w:rPr>
              <w:t>x</w:t>
            </w:r>
          </w:p>
        </w:tc>
        <w:tc>
          <w:tcPr>
            <w:tcW w:w="454" w:type="pct"/>
            <w:tcBorders>
              <w:top w:val="single" w:sz="4" w:space="0" w:color="auto"/>
              <w:left w:val="single" w:sz="4" w:space="0" w:color="auto"/>
              <w:right w:val="single" w:sz="4" w:space="0" w:color="auto"/>
            </w:tcBorders>
          </w:tcPr>
          <w:p w14:paraId="36701861" w14:textId="2798F4FF" w:rsidR="00396A93" w:rsidRPr="003C63C1" w:rsidRDefault="00396A93" w:rsidP="00396A93">
            <w:pPr>
              <w:adjustRightInd w:val="0"/>
              <w:snapToGrid w:val="0"/>
              <w:spacing w:line="220" w:lineRule="exact"/>
              <w:jc w:val="center"/>
              <w:rPr>
                <w:rFonts w:ascii="Times New Roman" w:eastAsia="新細明體" w:hAnsi="Times New Roman" w:cs="Times New Roman"/>
                <w:sz w:val="20"/>
                <w:szCs w:val="20"/>
              </w:rPr>
            </w:pPr>
            <w:r w:rsidRPr="003C63C1">
              <w:rPr>
                <w:rFonts w:ascii="Times New Roman" w:eastAsia="新細明體" w:hAnsi="Times New Roman" w:cs="Times New Roman"/>
                <w:sz w:val="20"/>
                <w:szCs w:val="20"/>
              </w:rPr>
              <w:t>x</w:t>
            </w:r>
          </w:p>
        </w:tc>
        <w:tc>
          <w:tcPr>
            <w:tcW w:w="714" w:type="pct"/>
            <w:tcBorders>
              <w:top w:val="single" w:sz="4" w:space="0" w:color="auto"/>
              <w:left w:val="single" w:sz="4" w:space="0" w:color="auto"/>
              <w:right w:val="single" w:sz="4" w:space="0" w:color="auto"/>
            </w:tcBorders>
          </w:tcPr>
          <w:p w14:paraId="5CE45364" w14:textId="6B1217C6" w:rsidR="00396A93" w:rsidRPr="003C63C1" w:rsidRDefault="00396A93" w:rsidP="00396A93">
            <w:pPr>
              <w:adjustRightInd w:val="0"/>
              <w:snapToGrid w:val="0"/>
              <w:spacing w:line="220" w:lineRule="exact"/>
              <w:jc w:val="center"/>
              <w:rPr>
                <w:rFonts w:ascii="Times New Roman" w:eastAsia="新細明體" w:hAnsi="Times New Roman" w:cs="Times New Roman"/>
                <w:sz w:val="20"/>
                <w:szCs w:val="20"/>
              </w:rPr>
            </w:pPr>
            <w:r w:rsidRPr="003C63C1">
              <w:rPr>
                <w:rFonts w:ascii="Times New Roman" w:eastAsia="新細明體" w:hAnsi="Times New Roman" w:cs="Times New Roman"/>
                <w:bCs/>
                <w:sz w:val="20"/>
                <w:szCs w:val="20"/>
              </w:rPr>
              <w:t>-</w:t>
            </w:r>
          </w:p>
        </w:tc>
        <w:tc>
          <w:tcPr>
            <w:tcW w:w="418" w:type="pct"/>
            <w:tcBorders>
              <w:top w:val="single" w:sz="4" w:space="0" w:color="auto"/>
              <w:left w:val="single" w:sz="4" w:space="0" w:color="auto"/>
              <w:right w:val="single" w:sz="4" w:space="0" w:color="auto"/>
            </w:tcBorders>
            <w:noWrap/>
            <w:tcMar>
              <w:top w:w="16" w:type="dxa"/>
              <w:left w:w="16" w:type="dxa"/>
              <w:bottom w:w="0" w:type="dxa"/>
              <w:right w:w="16" w:type="dxa"/>
            </w:tcMar>
          </w:tcPr>
          <w:p w14:paraId="3E5FFBAB" w14:textId="42A534B3" w:rsidR="00396A93" w:rsidRPr="003C63C1" w:rsidRDefault="00396A93" w:rsidP="00396A93">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x</w:t>
            </w:r>
          </w:p>
        </w:tc>
        <w:tc>
          <w:tcPr>
            <w:tcW w:w="389" w:type="pct"/>
            <w:tcBorders>
              <w:top w:val="single" w:sz="4" w:space="0" w:color="auto"/>
              <w:left w:val="single" w:sz="4" w:space="0" w:color="auto"/>
              <w:right w:val="single" w:sz="4" w:space="0" w:color="auto"/>
            </w:tcBorders>
            <w:noWrap/>
            <w:tcMar>
              <w:top w:w="16" w:type="dxa"/>
              <w:left w:w="16" w:type="dxa"/>
              <w:bottom w:w="0" w:type="dxa"/>
              <w:right w:w="16" w:type="dxa"/>
            </w:tcMar>
          </w:tcPr>
          <w:p w14:paraId="0346AEE2" w14:textId="56E384A7" w:rsidR="00396A93" w:rsidRPr="003C63C1" w:rsidRDefault="00396A93" w:rsidP="00396A93">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x</w:t>
            </w:r>
          </w:p>
        </w:tc>
        <w:tc>
          <w:tcPr>
            <w:tcW w:w="557" w:type="pct"/>
            <w:tcBorders>
              <w:top w:val="single" w:sz="4" w:space="0" w:color="auto"/>
              <w:left w:val="single" w:sz="4" w:space="0" w:color="auto"/>
              <w:right w:val="single" w:sz="4" w:space="0" w:color="auto"/>
            </w:tcBorders>
            <w:noWrap/>
            <w:tcMar>
              <w:top w:w="16" w:type="dxa"/>
              <w:left w:w="16" w:type="dxa"/>
              <w:bottom w:w="0" w:type="dxa"/>
              <w:right w:w="16" w:type="dxa"/>
            </w:tcMar>
          </w:tcPr>
          <w:p w14:paraId="49AFCCD2" w14:textId="7164DB66" w:rsidR="00396A93" w:rsidRPr="003C63C1" w:rsidRDefault="00396A93" w:rsidP="00396A93">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X</w:t>
            </w:r>
          </w:p>
        </w:tc>
      </w:tr>
      <w:tr w:rsidR="00082771" w:rsidRPr="003C63C1" w14:paraId="34BF1455" w14:textId="77777777" w:rsidTr="00845961">
        <w:trPr>
          <w:trHeight w:val="321"/>
          <w:jc w:val="center"/>
        </w:trPr>
        <w:tc>
          <w:tcPr>
            <w:tcW w:w="78" w:type="pct"/>
            <w:tcBorders>
              <w:top w:val="nil"/>
              <w:left w:val="nil"/>
              <w:bottom w:val="nil"/>
              <w:right w:val="nil"/>
            </w:tcBorders>
            <w:noWrap/>
            <w:tcMar>
              <w:top w:w="16" w:type="dxa"/>
              <w:left w:w="16" w:type="dxa"/>
              <w:bottom w:w="0" w:type="dxa"/>
              <w:right w:w="16" w:type="dxa"/>
            </w:tcMar>
            <w:vAlign w:val="center"/>
          </w:tcPr>
          <w:p w14:paraId="398A4698" w14:textId="77777777" w:rsidR="00396A93" w:rsidRPr="003C63C1" w:rsidRDefault="00396A93" w:rsidP="00396A93">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08C30133" w14:textId="77777777" w:rsidR="00396A93" w:rsidRPr="003C63C1" w:rsidRDefault="00396A93" w:rsidP="00396A93">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tcMar>
              <w:top w:w="16" w:type="dxa"/>
              <w:left w:w="16" w:type="dxa"/>
              <w:bottom w:w="0" w:type="dxa"/>
              <w:right w:w="16" w:type="dxa"/>
            </w:tcMar>
          </w:tcPr>
          <w:p w14:paraId="4BE40734"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3266AC6F" w14:textId="4541C500" w:rsidR="00396A93" w:rsidRPr="003C63C1" w:rsidRDefault="00396A93" w:rsidP="00396A93">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u w:val="single"/>
              </w:rPr>
              <w:t>Add</w:t>
            </w:r>
            <w:r w:rsidRPr="003C63C1">
              <w:rPr>
                <w:rFonts w:ascii="Times New Roman" w:hAnsi="Times New Roman" w:cs="Times New Roman"/>
                <w:sz w:val="20"/>
              </w:rPr>
              <w:t xml:space="preserve"> : Refund from Government</w:t>
            </w:r>
          </w:p>
          <w:p w14:paraId="0E08AE5B" w14:textId="623864CE" w:rsidR="00396A93" w:rsidRPr="003C63C1" w:rsidRDefault="00396A93" w:rsidP="00396A93">
            <w:pPr>
              <w:adjustRightInd w:val="0"/>
              <w:snapToGrid w:val="0"/>
              <w:spacing w:line="220" w:lineRule="exact"/>
              <w:rPr>
                <w:rFonts w:ascii="Times New Roman" w:hAnsi="Times New Roman" w:cs="Times New Roman"/>
                <w:sz w:val="20"/>
                <w:u w:val="single"/>
              </w:rPr>
            </w:pPr>
            <w:r w:rsidRPr="003C63C1">
              <w:rPr>
                <w:rFonts w:ascii="Times New Roman" w:hAnsi="Times New Roman" w:cs="Times New Roman"/>
                <w:sz w:val="20"/>
                <w:u w:val="single"/>
              </w:rPr>
              <w:t>Less</w:t>
            </w:r>
            <w:r w:rsidRPr="003C63C1">
              <w:rPr>
                <w:rFonts w:ascii="Times New Roman" w:hAnsi="Times New Roman" w:cs="Times New Roman"/>
                <w:sz w:val="20"/>
              </w:rPr>
              <w:t xml:space="preserve"> : Refund to Government</w:t>
            </w:r>
          </w:p>
          <w:p w14:paraId="20903C41" w14:textId="77777777" w:rsidR="00C86AE7" w:rsidRPr="003C63C1" w:rsidRDefault="00C86AE7" w:rsidP="00396A93">
            <w:pPr>
              <w:adjustRightInd w:val="0"/>
              <w:snapToGrid w:val="0"/>
              <w:spacing w:line="220" w:lineRule="exact"/>
              <w:rPr>
                <w:rFonts w:ascii="Times New Roman" w:hAnsi="Times New Roman" w:cs="Times New Roman"/>
                <w:sz w:val="20"/>
              </w:rPr>
            </w:pPr>
          </w:p>
          <w:p w14:paraId="17EA9071" w14:textId="00E11FE6" w:rsidR="00082B4B" w:rsidRPr="003C63C1" w:rsidRDefault="00665A52">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szCs w:val="20"/>
              </w:rPr>
              <w:t xml:space="preserve">Transfer for use in the same areas as LSG Reserve </w:t>
            </w:r>
            <w:r w:rsidR="00396A93" w:rsidRPr="003C63C1">
              <w:rPr>
                <w:rFonts w:ascii="Times New Roman" w:hAnsi="Times New Roman" w:cs="Times New Roman"/>
                <w:sz w:val="20"/>
                <w:szCs w:val="20"/>
              </w:rPr>
              <w:t>from PF Reserve</w:t>
            </w:r>
            <w:r w:rsidRPr="003C63C1">
              <w:rPr>
                <w:rFonts w:ascii="Times New Roman" w:hAnsi="Times New Roman" w:cs="Times New Roman"/>
                <w:sz w:val="20"/>
                <w:szCs w:val="20"/>
              </w:rPr>
              <w:t xml:space="preserve"> / </w:t>
            </w:r>
            <w:r w:rsidR="00396A93" w:rsidRPr="003C63C1">
              <w:rPr>
                <w:rFonts w:ascii="Times New Roman" w:hAnsi="Times New Roman" w:cs="Times New Roman"/>
                <w:sz w:val="20"/>
                <w:szCs w:val="20"/>
              </w:rPr>
              <w:t>HA Reserve</w:t>
            </w:r>
          </w:p>
          <w:p w14:paraId="201FD4CC" w14:textId="77777777" w:rsidR="00665A52" w:rsidRPr="003C63C1" w:rsidRDefault="00665A52" w:rsidP="00396A93">
            <w:pPr>
              <w:adjustRightInd w:val="0"/>
              <w:snapToGrid w:val="0"/>
              <w:spacing w:line="220" w:lineRule="exact"/>
              <w:rPr>
                <w:rFonts w:ascii="Times New Roman" w:hAnsi="Times New Roman" w:cs="Times New Roman"/>
                <w:sz w:val="20"/>
                <w:u w:val="single"/>
              </w:rPr>
            </w:pPr>
          </w:p>
          <w:p w14:paraId="3C54689A" w14:textId="022E2F76" w:rsidR="00F24074" w:rsidRPr="003C63C1" w:rsidRDefault="00665A52" w:rsidP="00396A93">
            <w:pPr>
              <w:adjustRightInd w:val="0"/>
              <w:snapToGrid w:val="0"/>
              <w:spacing w:line="220" w:lineRule="exact"/>
              <w:rPr>
                <w:rFonts w:ascii="Times New Roman" w:hAnsi="Times New Roman" w:cs="Times New Roman"/>
                <w:sz w:val="20"/>
                <w:szCs w:val="20"/>
              </w:rPr>
            </w:pPr>
            <w:r w:rsidRPr="003C63C1">
              <w:rPr>
                <w:rFonts w:ascii="Times New Roman" w:hAnsi="Times New Roman" w:cs="Times New Roman"/>
                <w:sz w:val="20"/>
                <w:szCs w:val="20"/>
              </w:rPr>
              <w:t xml:space="preserve">Combine HA Reserve with LSG Reserve in </w:t>
            </w:r>
            <w:r w:rsidR="008F7840" w:rsidRPr="003C63C1">
              <w:rPr>
                <w:rFonts w:ascii="Times New Roman" w:hAnsi="Times New Roman" w:cs="Times New Roman"/>
                <w:sz w:val="20"/>
                <w:szCs w:val="20"/>
              </w:rPr>
              <w:t>Y</w:t>
            </w:r>
            <w:r w:rsidRPr="003C63C1">
              <w:rPr>
                <w:rFonts w:ascii="Times New Roman" w:hAnsi="Times New Roman" w:cs="Times New Roman"/>
                <w:sz w:val="20"/>
                <w:szCs w:val="20"/>
              </w:rPr>
              <w:t xml:space="preserve">ear </w:t>
            </w:r>
            <w:r w:rsidR="00D335E2" w:rsidRPr="003C63C1">
              <w:rPr>
                <w:rFonts w:ascii="Times New Roman" w:hAnsi="Times New Roman" w:cs="Times New Roman"/>
                <w:sz w:val="20"/>
                <w:szCs w:val="20"/>
              </w:rPr>
              <w:t xml:space="preserve">4 </w:t>
            </w:r>
            <w:r w:rsidRPr="003C63C1">
              <w:rPr>
                <w:rFonts w:ascii="Times New Roman" w:hAnsi="Times New Roman" w:cs="Times New Roman"/>
                <w:sz w:val="20"/>
                <w:szCs w:val="20"/>
              </w:rPr>
              <w:t>when there is no Snapshot Staff</w:t>
            </w:r>
          </w:p>
          <w:p w14:paraId="20F74962" w14:textId="57ED5F69" w:rsidR="00396A93" w:rsidRPr="003C63C1" w:rsidRDefault="00396A93" w:rsidP="00396A93">
            <w:pPr>
              <w:adjustRightInd w:val="0"/>
              <w:snapToGrid w:val="0"/>
              <w:spacing w:line="220" w:lineRule="exact"/>
              <w:rPr>
                <w:rFonts w:ascii="Times New Roman" w:hAnsi="Times New Roman" w:cs="Times New Roman"/>
                <w:sz w:val="20"/>
              </w:rPr>
            </w:pPr>
          </w:p>
        </w:tc>
        <w:tc>
          <w:tcPr>
            <w:tcW w:w="40" w:type="pct"/>
            <w:tcBorders>
              <w:left w:val="single" w:sz="4" w:space="0" w:color="auto"/>
              <w:bottom w:val="nil"/>
            </w:tcBorders>
            <w:tcMar>
              <w:top w:w="16" w:type="dxa"/>
              <w:left w:w="16" w:type="dxa"/>
              <w:bottom w:w="0" w:type="dxa"/>
              <w:right w:w="16" w:type="dxa"/>
            </w:tcMar>
            <w:vAlign w:val="center"/>
          </w:tcPr>
          <w:p w14:paraId="49C6FFAE" w14:textId="77777777" w:rsidR="00396A93" w:rsidRPr="003C63C1" w:rsidRDefault="00396A93" w:rsidP="00103E8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 xml:space="preserve">　</w:t>
            </w:r>
          </w:p>
        </w:tc>
        <w:tc>
          <w:tcPr>
            <w:tcW w:w="351" w:type="pct"/>
            <w:tcBorders>
              <w:bottom w:val="nil"/>
              <w:right w:val="single" w:sz="4" w:space="0" w:color="auto"/>
            </w:tcBorders>
            <w:noWrap/>
            <w:tcMar>
              <w:top w:w="16" w:type="dxa"/>
              <w:left w:w="16" w:type="dxa"/>
              <w:bottom w:w="0" w:type="dxa"/>
              <w:right w:w="16" w:type="dxa"/>
            </w:tcMar>
          </w:tcPr>
          <w:p w14:paraId="3AEAFA6B" w14:textId="77777777" w:rsidR="00396A93" w:rsidRPr="003C63C1" w:rsidRDefault="00396A93" w:rsidP="00A63DA7">
            <w:pPr>
              <w:adjustRightInd w:val="0"/>
              <w:snapToGrid w:val="0"/>
              <w:spacing w:line="220" w:lineRule="exact"/>
              <w:jc w:val="center"/>
              <w:rPr>
                <w:rFonts w:ascii="Times New Roman" w:eastAsia="新細明體" w:hAnsi="Times New Roman" w:cs="Times New Roman"/>
                <w:bCs/>
                <w:sz w:val="20"/>
                <w:szCs w:val="20"/>
              </w:rPr>
            </w:pPr>
          </w:p>
          <w:p w14:paraId="6395BA67" w14:textId="58B8D05B" w:rsidR="00396A93" w:rsidRPr="003C63C1" w:rsidRDefault="005E5ECE"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x</w:t>
            </w:r>
          </w:p>
          <w:p w14:paraId="021CF1F7" w14:textId="30ECC541" w:rsidR="00396A93" w:rsidRPr="003C63C1" w:rsidRDefault="005E5ECE" w:rsidP="00924736">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(x)</w:t>
            </w:r>
          </w:p>
          <w:p w14:paraId="494EEA1B" w14:textId="77777777" w:rsidR="00396A93" w:rsidRPr="003C63C1" w:rsidRDefault="00396A93">
            <w:pPr>
              <w:adjustRightInd w:val="0"/>
              <w:snapToGrid w:val="0"/>
              <w:spacing w:line="220" w:lineRule="exact"/>
              <w:jc w:val="center"/>
              <w:rPr>
                <w:rFonts w:ascii="Times New Roman" w:eastAsia="新細明體" w:hAnsi="Times New Roman" w:cs="Times New Roman"/>
                <w:bCs/>
                <w:sz w:val="20"/>
                <w:szCs w:val="20"/>
              </w:rPr>
            </w:pPr>
          </w:p>
          <w:p w14:paraId="6B3465A5" w14:textId="27FE8C19"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R2</w:t>
            </w:r>
            <w:r w:rsidR="00665A52" w:rsidRPr="003C63C1">
              <w:rPr>
                <w:rFonts w:ascii="Times New Roman" w:eastAsia="新細明體" w:hAnsi="Times New Roman" w:cs="Times New Roman"/>
                <w:bCs/>
                <w:sz w:val="20"/>
                <w:szCs w:val="20"/>
              </w:rPr>
              <w:t xml:space="preserve"> + V1</w:t>
            </w:r>
          </w:p>
          <w:p w14:paraId="456E1C88" w14:textId="77777777" w:rsidR="00396A93" w:rsidRPr="003C63C1" w:rsidRDefault="00396A93" w:rsidP="00A63DA7">
            <w:pPr>
              <w:adjustRightInd w:val="0"/>
              <w:snapToGrid w:val="0"/>
              <w:spacing w:line="220" w:lineRule="exact"/>
              <w:jc w:val="center"/>
              <w:rPr>
                <w:rFonts w:ascii="Times New Roman" w:eastAsia="新細明體" w:hAnsi="Times New Roman" w:cs="Times New Roman"/>
                <w:bCs/>
                <w:sz w:val="20"/>
                <w:szCs w:val="20"/>
              </w:rPr>
            </w:pPr>
          </w:p>
          <w:p w14:paraId="1A207178" w14:textId="69ADB879" w:rsidR="00665A52" w:rsidRPr="003C63C1" w:rsidRDefault="00665A52" w:rsidP="00924736">
            <w:pPr>
              <w:adjustRightInd w:val="0"/>
              <w:snapToGrid w:val="0"/>
              <w:spacing w:line="220" w:lineRule="exact"/>
              <w:jc w:val="center"/>
              <w:rPr>
                <w:rFonts w:ascii="Times New Roman" w:eastAsia="新細明體" w:hAnsi="Times New Roman" w:cs="Times New Roman"/>
                <w:bCs/>
                <w:sz w:val="20"/>
                <w:szCs w:val="20"/>
              </w:rPr>
            </w:pPr>
          </w:p>
          <w:p w14:paraId="5E06EE38" w14:textId="1C5FBE29" w:rsidR="00665A52" w:rsidRPr="003C63C1" w:rsidRDefault="00665A52" w:rsidP="00924736">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V2</w:t>
            </w:r>
          </w:p>
          <w:p w14:paraId="73C213DC" w14:textId="7A1F8832" w:rsidR="00396A93" w:rsidRPr="003C63C1" w:rsidRDefault="00396A93">
            <w:pPr>
              <w:adjustRightInd w:val="0"/>
              <w:snapToGrid w:val="0"/>
              <w:spacing w:line="220" w:lineRule="exact"/>
              <w:jc w:val="center"/>
              <w:rPr>
                <w:rFonts w:ascii="Times New Roman" w:eastAsia="新細明體" w:hAnsi="Times New Roman" w:cs="Times New Roman"/>
                <w:bCs/>
                <w:sz w:val="20"/>
                <w:szCs w:val="20"/>
              </w:rPr>
            </w:pPr>
          </w:p>
        </w:tc>
        <w:tc>
          <w:tcPr>
            <w:tcW w:w="389" w:type="pct"/>
            <w:tcBorders>
              <w:top w:val="nil"/>
              <w:left w:val="single" w:sz="4" w:space="0" w:color="auto"/>
              <w:bottom w:val="nil"/>
              <w:right w:val="single" w:sz="4" w:space="0" w:color="auto"/>
            </w:tcBorders>
          </w:tcPr>
          <w:p w14:paraId="03A6977D"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69D84693" w14:textId="7A20D1CB"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581D4803"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2334B753"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44EC7539" w14:textId="26B8EE63" w:rsidR="00396A93" w:rsidRPr="003C63C1" w:rsidRDefault="00665A52"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(V1)</w:t>
            </w:r>
          </w:p>
          <w:p w14:paraId="174FAA75"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2BFFD5F0" w14:textId="10BF2571" w:rsidR="00665A52" w:rsidRPr="003C63C1" w:rsidRDefault="00665A52" w:rsidP="00396A93">
            <w:pPr>
              <w:adjustRightInd w:val="0"/>
              <w:snapToGrid w:val="0"/>
              <w:spacing w:line="220" w:lineRule="exact"/>
              <w:jc w:val="center"/>
              <w:rPr>
                <w:rFonts w:ascii="Times New Roman" w:eastAsia="新細明體" w:hAnsi="Times New Roman" w:cs="Times New Roman"/>
                <w:bCs/>
                <w:sz w:val="20"/>
                <w:szCs w:val="20"/>
              </w:rPr>
            </w:pPr>
          </w:p>
          <w:p w14:paraId="6EAF0BAB" w14:textId="088C5FCB" w:rsidR="00665A52" w:rsidRPr="003C63C1" w:rsidRDefault="00665A52"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(V2)</w:t>
            </w:r>
          </w:p>
          <w:p w14:paraId="7780D442" w14:textId="10AF84EB" w:rsidR="00396A93" w:rsidRPr="003C63C1" w:rsidRDefault="00396A93" w:rsidP="00A63DA7">
            <w:pPr>
              <w:adjustRightInd w:val="0"/>
              <w:snapToGrid w:val="0"/>
              <w:spacing w:line="220" w:lineRule="exact"/>
              <w:jc w:val="center"/>
              <w:rPr>
                <w:rFonts w:ascii="Times New Roman" w:eastAsia="新細明體" w:hAnsi="Times New Roman" w:cs="Times New Roman"/>
                <w:bCs/>
                <w:sz w:val="20"/>
                <w:szCs w:val="20"/>
              </w:rPr>
            </w:pPr>
          </w:p>
        </w:tc>
        <w:tc>
          <w:tcPr>
            <w:tcW w:w="454" w:type="pct"/>
            <w:tcBorders>
              <w:top w:val="nil"/>
              <w:left w:val="single" w:sz="4" w:space="0" w:color="auto"/>
              <w:bottom w:val="nil"/>
              <w:right w:val="single" w:sz="4" w:space="0" w:color="auto"/>
            </w:tcBorders>
          </w:tcPr>
          <w:p w14:paraId="21301DED"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31FB9CF3" w14:textId="76609140"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71B12F3F"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3869A526"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1CC0E69A" w14:textId="37E41F92"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71B36E1E" w14:textId="7A440359" w:rsidR="00396A93" w:rsidRPr="003C63C1" w:rsidRDefault="00396A93" w:rsidP="00A63DA7">
            <w:pPr>
              <w:adjustRightInd w:val="0"/>
              <w:snapToGrid w:val="0"/>
              <w:spacing w:line="220" w:lineRule="exact"/>
              <w:jc w:val="center"/>
              <w:rPr>
                <w:rFonts w:ascii="Times New Roman" w:eastAsia="新細明體" w:hAnsi="Times New Roman" w:cs="Times New Roman"/>
                <w:bCs/>
                <w:sz w:val="20"/>
                <w:szCs w:val="20"/>
              </w:rPr>
            </w:pPr>
          </w:p>
          <w:p w14:paraId="1E416BF7" w14:textId="77777777" w:rsidR="00C86AE7" w:rsidRPr="003C63C1" w:rsidRDefault="00C86AE7" w:rsidP="00A63DA7">
            <w:pPr>
              <w:adjustRightInd w:val="0"/>
              <w:snapToGrid w:val="0"/>
              <w:spacing w:line="220" w:lineRule="exact"/>
              <w:jc w:val="center"/>
              <w:rPr>
                <w:rFonts w:ascii="Times New Roman" w:eastAsia="新細明體" w:hAnsi="Times New Roman" w:cs="Times New Roman"/>
                <w:bCs/>
                <w:sz w:val="20"/>
                <w:szCs w:val="20"/>
              </w:rPr>
            </w:pPr>
          </w:p>
          <w:p w14:paraId="1A4397F9" w14:textId="664B0DB6"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6859FCB2"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6B6A0BB4" w14:textId="4199E7C1" w:rsidR="00396A93" w:rsidRPr="003C63C1" w:rsidRDefault="00396A93" w:rsidP="00A63DA7">
            <w:pPr>
              <w:adjustRightInd w:val="0"/>
              <w:snapToGrid w:val="0"/>
              <w:spacing w:line="220" w:lineRule="exact"/>
              <w:jc w:val="center"/>
              <w:rPr>
                <w:rFonts w:ascii="Times New Roman" w:eastAsia="新細明體" w:hAnsi="Times New Roman" w:cs="Times New Roman"/>
                <w:bCs/>
                <w:sz w:val="20"/>
                <w:szCs w:val="20"/>
              </w:rPr>
            </w:pPr>
          </w:p>
        </w:tc>
        <w:tc>
          <w:tcPr>
            <w:tcW w:w="714" w:type="pct"/>
            <w:tcBorders>
              <w:top w:val="nil"/>
              <w:left w:val="single" w:sz="4" w:space="0" w:color="auto"/>
              <w:bottom w:val="nil"/>
              <w:right w:val="single" w:sz="4" w:space="0" w:color="auto"/>
            </w:tcBorders>
          </w:tcPr>
          <w:p w14:paraId="6016BE7D"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124577B5" w14:textId="356E6C6A"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6841E0F8" w14:textId="77777777" w:rsidR="00396A93" w:rsidRPr="003C63C1" w:rsidRDefault="00396A93" w:rsidP="00396A93">
            <w:pPr>
              <w:adjustRightInd w:val="0"/>
              <w:snapToGrid w:val="0"/>
              <w:spacing w:line="220" w:lineRule="exact"/>
              <w:jc w:val="center"/>
              <w:rPr>
                <w:rFonts w:ascii="Times New Roman" w:hAnsi="Times New Roman" w:cs="Times New Roman"/>
                <w:sz w:val="20"/>
              </w:rPr>
            </w:pPr>
          </w:p>
          <w:p w14:paraId="47F16CE9"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4CDD1840" w14:textId="09BB5131" w:rsidR="00396A93" w:rsidRPr="003C63C1" w:rsidRDefault="00396A93" w:rsidP="00396A93">
            <w:pPr>
              <w:adjustRightInd w:val="0"/>
              <w:snapToGrid w:val="0"/>
              <w:spacing w:line="220" w:lineRule="exact"/>
              <w:jc w:val="center"/>
              <w:rPr>
                <w:rFonts w:ascii="Times New Roman" w:hAnsi="Times New Roman" w:cs="Times New Roman"/>
                <w:sz w:val="20"/>
              </w:rPr>
            </w:pPr>
          </w:p>
          <w:p w14:paraId="72695E63" w14:textId="485CBDC4" w:rsidR="00396A93" w:rsidRPr="003C63C1" w:rsidRDefault="00396A93" w:rsidP="00A63DA7">
            <w:pPr>
              <w:adjustRightInd w:val="0"/>
              <w:snapToGrid w:val="0"/>
              <w:spacing w:line="220" w:lineRule="exact"/>
              <w:jc w:val="center"/>
              <w:rPr>
                <w:rFonts w:ascii="Times New Roman" w:eastAsia="新細明體" w:hAnsi="Times New Roman" w:cs="Times New Roman"/>
                <w:bCs/>
                <w:sz w:val="20"/>
                <w:szCs w:val="20"/>
              </w:rPr>
            </w:pPr>
          </w:p>
          <w:p w14:paraId="3F87C27A" w14:textId="77777777" w:rsidR="00C86AE7" w:rsidRPr="003C63C1" w:rsidRDefault="00C86AE7" w:rsidP="00A63DA7">
            <w:pPr>
              <w:adjustRightInd w:val="0"/>
              <w:snapToGrid w:val="0"/>
              <w:spacing w:line="220" w:lineRule="exact"/>
              <w:jc w:val="center"/>
              <w:rPr>
                <w:rFonts w:ascii="Times New Roman" w:eastAsia="新細明體" w:hAnsi="Times New Roman" w:cs="Times New Roman"/>
                <w:bCs/>
                <w:sz w:val="20"/>
                <w:szCs w:val="20"/>
              </w:rPr>
            </w:pPr>
          </w:p>
          <w:p w14:paraId="1979900E" w14:textId="5F4022FC"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3A8B1416"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3FB8DD7A" w14:textId="28E8DC33"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tc>
        <w:tc>
          <w:tcPr>
            <w:tcW w:w="418" w:type="pct"/>
            <w:tcBorders>
              <w:top w:val="nil"/>
              <w:left w:val="single" w:sz="4" w:space="0" w:color="auto"/>
              <w:bottom w:val="nil"/>
              <w:right w:val="single" w:sz="4" w:space="0" w:color="auto"/>
            </w:tcBorders>
            <w:noWrap/>
            <w:tcMar>
              <w:top w:w="16" w:type="dxa"/>
              <w:left w:w="16" w:type="dxa"/>
              <w:bottom w:w="0" w:type="dxa"/>
              <w:right w:w="16" w:type="dxa"/>
            </w:tcMar>
          </w:tcPr>
          <w:p w14:paraId="1BC64116"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67EB72E6" w14:textId="4260685B"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x</w:t>
            </w:r>
          </w:p>
          <w:p w14:paraId="1AFE4F50" w14:textId="6FFD8B41"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(x)</w:t>
            </w:r>
          </w:p>
          <w:p w14:paraId="6CD42715" w14:textId="21EC552E"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02C84196" w14:textId="048E511C"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62CA4CBA" w14:textId="5656416A"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46186017" w14:textId="77777777" w:rsidR="00DA05C6" w:rsidRPr="003C63C1" w:rsidRDefault="00DA05C6" w:rsidP="00396A93">
            <w:pPr>
              <w:adjustRightInd w:val="0"/>
              <w:snapToGrid w:val="0"/>
              <w:spacing w:line="220" w:lineRule="exact"/>
              <w:jc w:val="center"/>
              <w:rPr>
                <w:rFonts w:ascii="Times New Roman" w:eastAsia="新細明體" w:hAnsi="Times New Roman" w:cs="Times New Roman"/>
                <w:bCs/>
                <w:sz w:val="20"/>
                <w:szCs w:val="20"/>
              </w:rPr>
            </w:pPr>
          </w:p>
          <w:p w14:paraId="358C2CF0" w14:textId="0345A7E7" w:rsidR="00396A93" w:rsidRPr="003C63C1" w:rsidRDefault="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389" w:type="pct"/>
            <w:tcBorders>
              <w:top w:val="nil"/>
              <w:left w:val="single" w:sz="4" w:space="0" w:color="auto"/>
              <w:bottom w:val="nil"/>
              <w:right w:val="single" w:sz="4" w:space="0" w:color="auto"/>
            </w:tcBorders>
            <w:noWrap/>
            <w:tcMar>
              <w:top w:w="16" w:type="dxa"/>
              <w:left w:w="16" w:type="dxa"/>
              <w:bottom w:w="0" w:type="dxa"/>
              <w:right w:w="16" w:type="dxa"/>
            </w:tcMar>
          </w:tcPr>
          <w:p w14:paraId="0D4E4568"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000761EE" w14:textId="0EFE78A1"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x</w:t>
            </w:r>
          </w:p>
          <w:p w14:paraId="29357CCA"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(x)</w:t>
            </w:r>
          </w:p>
          <w:p w14:paraId="0EC96F9D" w14:textId="4FE855DC"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383DE27B" w14:textId="05EE6632"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25D351D9" w14:textId="62C1FC72"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46FE8B36" w14:textId="77777777" w:rsidR="00837659" w:rsidRPr="003C63C1" w:rsidRDefault="00837659" w:rsidP="00396A93">
            <w:pPr>
              <w:adjustRightInd w:val="0"/>
              <w:snapToGrid w:val="0"/>
              <w:spacing w:line="220" w:lineRule="exact"/>
              <w:jc w:val="center"/>
              <w:rPr>
                <w:rFonts w:ascii="Times New Roman" w:eastAsia="新細明體" w:hAnsi="Times New Roman" w:cs="Times New Roman"/>
                <w:bCs/>
                <w:sz w:val="20"/>
                <w:szCs w:val="20"/>
              </w:rPr>
            </w:pPr>
          </w:p>
          <w:p w14:paraId="639F068F" w14:textId="2931A969" w:rsidR="00396A93" w:rsidRPr="003C63C1" w:rsidRDefault="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557" w:type="pct"/>
            <w:tcBorders>
              <w:top w:val="nil"/>
              <w:left w:val="single" w:sz="4" w:space="0" w:color="auto"/>
              <w:bottom w:val="nil"/>
              <w:right w:val="single" w:sz="4" w:space="0" w:color="auto"/>
            </w:tcBorders>
            <w:noWrap/>
            <w:tcMar>
              <w:top w:w="16" w:type="dxa"/>
              <w:left w:w="16" w:type="dxa"/>
              <w:bottom w:w="0" w:type="dxa"/>
              <w:right w:w="16" w:type="dxa"/>
            </w:tcMar>
          </w:tcPr>
          <w:p w14:paraId="1BED4E87" w14:textId="77777777"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79EA5E4A" w14:textId="30CB9213"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X</w:t>
            </w:r>
          </w:p>
          <w:p w14:paraId="2F304780" w14:textId="3D519778"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(X)</w:t>
            </w:r>
          </w:p>
          <w:p w14:paraId="7E2CADBB" w14:textId="1311E8A8"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p>
          <w:p w14:paraId="5AE01C12" w14:textId="491F821E" w:rsidR="00396A93" w:rsidRPr="003C63C1" w:rsidRDefault="00396A93" w:rsidP="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R2</w:t>
            </w:r>
          </w:p>
          <w:p w14:paraId="5D9AC843" w14:textId="2E2F82BD" w:rsidR="00396A93" w:rsidRPr="003C63C1" w:rsidRDefault="00396A93" w:rsidP="00A63DA7">
            <w:pPr>
              <w:adjustRightInd w:val="0"/>
              <w:snapToGrid w:val="0"/>
              <w:spacing w:line="220" w:lineRule="exact"/>
              <w:jc w:val="center"/>
              <w:rPr>
                <w:rFonts w:ascii="Times New Roman" w:eastAsia="新細明體" w:hAnsi="Times New Roman" w:cs="Times New Roman"/>
                <w:bCs/>
                <w:sz w:val="20"/>
                <w:szCs w:val="20"/>
              </w:rPr>
            </w:pPr>
          </w:p>
          <w:p w14:paraId="6FB76A9E" w14:textId="77777777" w:rsidR="00837659" w:rsidRPr="003C63C1" w:rsidRDefault="00837659" w:rsidP="00A63DA7">
            <w:pPr>
              <w:adjustRightInd w:val="0"/>
              <w:snapToGrid w:val="0"/>
              <w:spacing w:line="220" w:lineRule="exact"/>
              <w:jc w:val="center"/>
              <w:rPr>
                <w:rFonts w:ascii="Times New Roman" w:eastAsia="新細明體" w:hAnsi="Times New Roman" w:cs="Times New Roman"/>
                <w:bCs/>
                <w:sz w:val="20"/>
                <w:szCs w:val="20"/>
              </w:rPr>
            </w:pPr>
          </w:p>
          <w:p w14:paraId="4643DE97" w14:textId="302B9817" w:rsidR="00396A93" w:rsidRPr="003C63C1" w:rsidRDefault="00396A93">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r>
      <w:tr w:rsidR="00082771" w:rsidRPr="003C63C1" w14:paraId="017820A5" w14:textId="77777777" w:rsidTr="00845961">
        <w:trPr>
          <w:trHeight w:val="1225"/>
          <w:jc w:val="center"/>
        </w:trPr>
        <w:tc>
          <w:tcPr>
            <w:tcW w:w="78" w:type="pct"/>
            <w:tcBorders>
              <w:top w:val="nil"/>
              <w:left w:val="nil"/>
              <w:bottom w:val="nil"/>
              <w:right w:val="nil"/>
            </w:tcBorders>
            <w:noWrap/>
            <w:tcMar>
              <w:top w:w="16" w:type="dxa"/>
              <w:left w:w="16" w:type="dxa"/>
              <w:bottom w:w="0" w:type="dxa"/>
              <w:right w:w="16" w:type="dxa"/>
            </w:tcMar>
            <w:vAlign w:val="center"/>
          </w:tcPr>
          <w:p w14:paraId="217BD3AD" w14:textId="77777777" w:rsidR="00A22A29" w:rsidRPr="003C63C1" w:rsidRDefault="00A22A29" w:rsidP="00A22A29">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267462AD" w14:textId="77777777" w:rsidR="00A22A29" w:rsidRPr="003C63C1" w:rsidRDefault="00A22A29" w:rsidP="00A22A29">
            <w:pPr>
              <w:spacing w:line="200" w:lineRule="exact"/>
              <w:rPr>
                <w:rFonts w:ascii="Times New Roman" w:eastAsia="新細明體" w:hAnsi="Times New Roman" w:cs="Times New Roman"/>
                <w:szCs w:val="24"/>
              </w:rPr>
            </w:pPr>
          </w:p>
        </w:tc>
        <w:tc>
          <w:tcPr>
            <w:tcW w:w="1555" w:type="pct"/>
            <w:tcBorders>
              <w:top w:val="nil"/>
              <w:left w:val="single" w:sz="4" w:space="0" w:color="auto"/>
              <w:bottom w:val="nil"/>
              <w:right w:val="nil"/>
            </w:tcBorders>
            <w:shd w:val="clear" w:color="auto" w:fill="auto"/>
            <w:noWrap/>
            <w:tcMar>
              <w:top w:w="16" w:type="dxa"/>
              <w:left w:w="16" w:type="dxa"/>
              <w:bottom w:w="0" w:type="dxa"/>
              <w:right w:w="16" w:type="dxa"/>
            </w:tcMar>
            <w:vAlign w:val="center"/>
          </w:tcPr>
          <w:p w14:paraId="701ACE22" w14:textId="2BAF3B01" w:rsidR="00A22A29" w:rsidRPr="003C63C1" w:rsidRDefault="00A22A29" w:rsidP="00A22A29">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Transfer from LSG Reserve to cover the salary adjustment Infirmary Care Supplement (Note (3))</w:t>
            </w:r>
          </w:p>
          <w:p w14:paraId="4F62D23B" w14:textId="3EE8E1DF" w:rsidR="00A22A29" w:rsidRPr="003C63C1" w:rsidRDefault="00A22A29" w:rsidP="00A22A29">
            <w:pPr>
              <w:adjustRightInd w:val="0"/>
              <w:snapToGrid w:val="0"/>
              <w:spacing w:line="220" w:lineRule="exact"/>
              <w:rPr>
                <w:rFonts w:ascii="Times New Roman" w:hAnsi="Times New Roman" w:cs="Times New Roman"/>
                <w:sz w:val="20"/>
              </w:rPr>
            </w:pPr>
          </w:p>
          <w:p w14:paraId="072DFD5C" w14:textId="4D00514B" w:rsidR="00A22A29" w:rsidRPr="003C63C1" w:rsidRDefault="00A22A29" w:rsidP="00A22A29">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Transfer from Other Funds / (to) LSG Reserve^</w:t>
            </w:r>
          </w:p>
          <w:p w14:paraId="203B98FE" w14:textId="77777777" w:rsidR="00D0736E" w:rsidRPr="003C63C1" w:rsidRDefault="00D0736E" w:rsidP="00A22A29">
            <w:pPr>
              <w:adjustRightInd w:val="0"/>
              <w:snapToGrid w:val="0"/>
              <w:spacing w:line="220" w:lineRule="exact"/>
              <w:rPr>
                <w:rFonts w:ascii="Times New Roman" w:hAnsi="Times New Roman" w:cs="Times New Roman"/>
                <w:sz w:val="20"/>
              </w:rPr>
            </w:pPr>
          </w:p>
          <w:p w14:paraId="229D3591" w14:textId="13767177" w:rsidR="00A22A29" w:rsidRPr="003C63C1" w:rsidRDefault="00A22A29" w:rsidP="00103E83">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Adjustment for </w:t>
            </w:r>
            <w:proofErr w:type="spellStart"/>
            <w:r w:rsidRPr="003C63C1">
              <w:rPr>
                <w:rFonts w:ascii="Times New Roman" w:hAnsi="Times New Roman" w:cs="Times New Roman"/>
                <w:sz w:val="20"/>
              </w:rPr>
              <w:t>utilised</w:t>
            </w:r>
            <w:proofErr w:type="spellEnd"/>
            <w:r w:rsidRPr="003C63C1">
              <w:rPr>
                <w:rFonts w:ascii="Times New Roman" w:hAnsi="Times New Roman" w:cs="Times New Roman"/>
                <w:sz w:val="20"/>
              </w:rPr>
              <w:t xml:space="preserve"> allocation under </w:t>
            </w:r>
            <w:r w:rsidRPr="003C63C1">
              <w:rPr>
                <w:rFonts w:ascii="Times New Roman" w:hAnsi="Times New Roman" w:cs="Times New Roman"/>
                <w:sz w:val="20"/>
                <w:u w:val="single"/>
              </w:rPr>
              <w:t>Enhanced</w:t>
            </w:r>
            <w:r w:rsidRPr="003C63C1">
              <w:rPr>
                <w:rFonts w:ascii="Times New Roman" w:hAnsi="Times New Roman" w:cs="Times New Roman"/>
                <w:sz w:val="20"/>
              </w:rPr>
              <w:t xml:space="preserve"> ASCP / ASCP(PC) – FWSS* (over-estimated) / under-estimated in previous year(s)</w:t>
            </w:r>
          </w:p>
        </w:tc>
        <w:tc>
          <w:tcPr>
            <w:tcW w:w="40" w:type="pct"/>
            <w:tcBorders>
              <w:left w:val="single" w:sz="4" w:space="0" w:color="auto"/>
              <w:bottom w:val="single" w:sz="4" w:space="0" w:color="auto"/>
            </w:tcBorders>
            <w:shd w:val="clear" w:color="auto" w:fill="auto"/>
            <w:noWrap/>
            <w:tcMar>
              <w:top w:w="16" w:type="dxa"/>
              <w:left w:w="16" w:type="dxa"/>
              <w:bottom w:w="0" w:type="dxa"/>
              <w:right w:w="16" w:type="dxa"/>
            </w:tcMar>
            <w:vAlign w:val="center"/>
          </w:tcPr>
          <w:p w14:paraId="041CD19F" w14:textId="77777777" w:rsidR="00A22A29" w:rsidRPr="003C63C1" w:rsidRDefault="00A22A29" w:rsidP="00A22A29">
            <w:pPr>
              <w:adjustRightInd w:val="0"/>
              <w:snapToGrid w:val="0"/>
              <w:spacing w:line="220" w:lineRule="exact"/>
              <w:rPr>
                <w:rFonts w:ascii="Times New Roman" w:hAnsi="Times New Roman" w:cs="Times New Roman"/>
                <w:sz w:val="20"/>
              </w:rPr>
            </w:pPr>
            <w:r w:rsidRPr="003C63C1">
              <w:rPr>
                <w:rFonts w:ascii="Times New Roman" w:hAnsi="Times New Roman" w:cs="Times New Roman"/>
                <w:sz w:val="20"/>
              </w:rPr>
              <w:t xml:space="preserve">　</w:t>
            </w:r>
          </w:p>
        </w:tc>
        <w:tc>
          <w:tcPr>
            <w:tcW w:w="351" w:type="pct"/>
            <w:tcBorders>
              <w:bottom w:val="single" w:sz="4" w:space="0" w:color="auto"/>
              <w:right w:val="single" w:sz="4" w:space="0" w:color="auto"/>
            </w:tcBorders>
            <w:shd w:val="clear" w:color="auto" w:fill="auto"/>
            <w:noWrap/>
            <w:tcMar>
              <w:top w:w="16" w:type="dxa"/>
              <w:left w:w="16" w:type="dxa"/>
              <w:bottom w:w="0" w:type="dxa"/>
              <w:right w:w="16" w:type="dxa"/>
            </w:tcMar>
          </w:tcPr>
          <w:p w14:paraId="71D83CA2" w14:textId="77777777"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(x)</w:t>
            </w:r>
          </w:p>
          <w:p w14:paraId="0F9AFC47" w14:textId="77777777" w:rsidR="00A22A29" w:rsidRPr="003C63C1" w:rsidRDefault="00A22A29" w:rsidP="00A22A29">
            <w:pPr>
              <w:adjustRightInd w:val="0"/>
              <w:snapToGrid w:val="0"/>
              <w:spacing w:line="220" w:lineRule="exact"/>
              <w:jc w:val="center"/>
              <w:rPr>
                <w:rFonts w:ascii="Times New Roman" w:hAnsi="Times New Roman" w:cs="Times New Roman"/>
                <w:sz w:val="20"/>
              </w:rPr>
            </w:pPr>
          </w:p>
          <w:p w14:paraId="4092C9B8" w14:textId="77777777" w:rsidR="002651A9" w:rsidRPr="003C63C1" w:rsidRDefault="002651A9" w:rsidP="00891C58">
            <w:pPr>
              <w:adjustRightInd w:val="0"/>
              <w:snapToGrid w:val="0"/>
              <w:spacing w:line="220" w:lineRule="exact"/>
              <w:rPr>
                <w:rFonts w:ascii="Times New Roman" w:hAnsi="Times New Roman" w:cs="Times New Roman"/>
                <w:sz w:val="20"/>
              </w:rPr>
            </w:pPr>
          </w:p>
          <w:p w14:paraId="2D2670F6" w14:textId="77777777" w:rsidR="006735EB" w:rsidRPr="003C63C1" w:rsidRDefault="006735EB" w:rsidP="00A22A29">
            <w:pPr>
              <w:adjustRightInd w:val="0"/>
              <w:snapToGrid w:val="0"/>
              <w:spacing w:line="220" w:lineRule="exact"/>
              <w:jc w:val="center"/>
              <w:rPr>
                <w:rFonts w:ascii="Times New Roman" w:hAnsi="Times New Roman" w:cs="Times New Roman"/>
                <w:sz w:val="20"/>
              </w:rPr>
            </w:pPr>
          </w:p>
          <w:p w14:paraId="1D7EF9FA" w14:textId="10F8A033"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q</w:t>
            </w:r>
          </w:p>
          <w:p w14:paraId="2B48B720" w14:textId="29690D95" w:rsidR="00A22A29" w:rsidRPr="003C63C1" w:rsidRDefault="00A22A29" w:rsidP="00A22A29">
            <w:pPr>
              <w:adjustRightInd w:val="0"/>
              <w:snapToGrid w:val="0"/>
              <w:spacing w:line="220" w:lineRule="exact"/>
              <w:jc w:val="center"/>
              <w:rPr>
                <w:rFonts w:ascii="Times New Roman" w:hAnsi="Times New Roman" w:cs="Times New Roman"/>
                <w:sz w:val="20"/>
              </w:rPr>
            </w:pPr>
          </w:p>
          <w:p w14:paraId="6642BF68" w14:textId="77777777" w:rsidR="00D0736E" w:rsidRPr="003C63C1" w:rsidRDefault="00D0736E" w:rsidP="00103E83">
            <w:pPr>
              <w:adjustRightInd w:val="0"/>
              <w:snapToGrid w:val="0"/>
              <w:spacing w:line="220" w:lineRule="exact"/>
              <w:rPr>
                <w:rFonts w:ascii="Times New Roman" w:hAnsi="Times New Roman" w:cs="Times New Roman"/>
                <w:sz w:val="20"/>
              </w:rPr>
            </w:pPr>
          </w:p>
          <w:p w14:paraId="1FA60F28" w14:textId="77777777"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(y)</w:t>
            </w:r>
          </w:p>
        </w:tc>
        <w:tc>
          <w:tcPr>
            <w:tcW w:w="389" w:type="pct"/>
            <w:tcBorders>
              <w:bottom w:val="single" w:sz="4" w:space="0" w:color="auto"/>
              <w:right w:val="single" w:sz="4" w:space="0" w:color="auto"/>
            </w:tcBorders>
          </w:tcPr>
          <w:p w14:paraId="5D05F6AD" w14:textId="1EA31E77" w:rsidR="00A22A29" w:rsidRPr="003C63C1" w:rsidRDefault="00837659" w:rsidP="00A22A29">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48D53578" w14:textId="77777777"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p>
          <w:p w14:paraId="26D6A076" w14:textId="77777777"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p>
          <w:p w14:paraId="12D6850B" w14:textId="77777777"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p>
          <w:p w14:paraId="4ABAB6FC" w14:textId="554754B7" w:rsidR="00A22A29" w:rsidRPr="003C63C1" w:rsidRDefault="00A22A29" w:rsidP="00E84BB9">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780AC007" w14:textId="74D56899"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p>
          <w:p w14:paraId="3A1AB69C" w14:textId="29B5D445" w:rsidR="00D0736E" w:rsidRPr="003C63C1" w:rsidRDefault="00D0736E" w:rsidP="00A22A29">
            <w:pPr>
              <w:adjustRightInd w:val="0"/>
              <w:snapToGrid w:val="0"/>
              <w:spacing w:line="220" w:lineRule="exact"/>
              <w:jc w:val="center"/>
              <w:rPr>
                <w:rFonts w:ascii="Times New Roman" w:eastAsia="新細明體" w:hAnsi="Times New Roman" w:cs="Times New Roman"/>
                <w:bCs/>
                <w:sz w:val="20"/>
                <w:szCs w:val="20"/>
              </w:rPr>
            </w:pPr>
          </w:p>
          <w:p w14:paraId="40A044C7" w14:textId="77777777"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454" w:type="pct"/>
            <w:tcBorders>
              <w:bottom w:val="single" w:sz="4" w:space="0" w:color="auto"/>
              <w:right w:val="single" w:sz="4" w:space="0" w:color="auto"/>
            </w:tcBorders>
          </w:tcPr>
          <w:p w14:paraId="620AB250" w14:textId="7B1959EB" w:rsidR="00A22A29" w:rsidRPr="003C63C1" w:rsidRDefault="00837659" w:rsidP="00A22A29">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4F67926F" w14:textId="77777777"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p>
          <w:p w14:paraId="53699154" w14:textId="0805D978"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p>
          <w:p w14:paraId="57BCB922" w14:textId="77777777" w:rsidR="002651A9" w:rsidRPr="003C63C1" w:rsidRDefault="002651A9" w:rsidP="00891C58">
            <w:pPr>
              <w:adjustRightInd w:val="0"/>
              <w:snapToGrid w:val="0"/>
              <w:spacing w:line="220" w:lineRule="exact"/>
              <w:rPr>
                <w:rFonts w:ascii="Times New Roman" w:eastAsia="新細明體" w:hAnsi="Times New Roman" w:cs="Times New Roman"/>
                <w:bCs/>
                <w:sz w:val="20"/>
                <w:szCs w:val="20"/>
              </w:rPr>
            </w:pPr>
          </w:p>
          <w:p w14:paraId="601658A2" w14:textId="26A65FFA" w:rsidR="00A22A29" w:rsidRPr="003C63C1" w:rsidRDefault="00A22A29" w:rsidP="00E84BB9">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(q)</w:t>
            </w:r>
          </w:p>
          <w:p w14:paraId="545316F7" w14:textId="2DDC506C"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p>
          <w:p w14:paraId="7805F93A" w14:textId="0BC46850" w:rsidR="00D0736E" w:rsidRPr="003C63C1" w:rsidRDefault="00D0736E" w:rsidP="00A22A29">
            <w:pPr>
              <w:adjustRightInd w:val="0"/>
              <w:snapToGrid w:val="0"/>
              <w:spacing w:line="220" w:lineRule="exact"/>
              <w:jc w:val="center"/>
              <w:rPr>
                <w:rFonts w:ascii="Times New Roman" w:eastAsia="新細明體" w:hAnsi="Times New Roman" w:cs="Times New Roman"/>
                <w:bCs/>
                <w:sz w:val="20"/>
                <w:szCs w:val="20"/>
              </w:rPr>
            </w:pPr>
          </w:p>
          <w:p w14:paraId="3BA4E0B1" w14:textId="12A4F2F3"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tc>
        <w:tc>
          <w:tcPr>
            <w:tcW w:w="714" w:type="pct"/>
            <w:tcBorders>
              <w:left w:val="single" w:sz="4" w:space="0" w:color="auto"/>
              <w:bottom w:val="single" w:sz="4" w:space="0" w:color="auto"/>
              <w:right w:val="single" w:sz="4" w:space="0" w:color="auto"/>
            </w:tcBorders>
          </w:tcPr>
          <w:p w14:paraId="5AB52431" w14:textId="66926A90" w:rsidR="00A22A29" w:rsidRPr="003C63C1" w:rsidRDefault="00837659" w:rsidP="00A22A29">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p w14:paraId="43A212D1" w14:textId="72D47213" w:rsidR="00A22A29" w:rsidRPr="003C63C1" w:rsidRDefault="00A22A29" w:rsidP="00A22A29">
            <w:pPr>
              <w:adjustRightInd w:val="0"/>
              <w:snapToGrid w:val="0"/>
              <w:spacing w:line="220" w:lineRule="exact"/>
              <w:jc w:val="center"/>
              <w:rPr>
                <w:rFonts w:ascii="Times New Roman" w:hAnsi="Times New Roman" w:cs="Times New Roman"/>
                <w:sz w:val="20"/>
              </w:rPr>
            </w:pPr>
          </w:p>
          <w:p w14:paraId="5B29419B" w14:textId="77777777" w:rsidR="00837659" w:rsidRPr="003C63C1" w:rsidRDefault="00837659" w:rsidP="00A22A29">
            <w:pPr>
              <w:adjustRightInd w:val="0"/>
              <w:snapToGrid w:val="0"/>
              <w:spacing w:line="220" w:lineRule="exact"/>
              <w:jc w:val="center"/>
              <w:rPr>
                <w:rFonts w:ascii="Times New Roman" w:hAnsi="Times New Roman" w:cs="Times New Roman"/>
                <w:sz w:val="20"/>
              </w:rPr>
            </w:pPr>
          </w:p>
          <w:p w14:paraId="5292A8B1" w14:textId="63748DE2"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p>
          <w:p w14:paraId="4682BF95" w14:textId="24234A44" w:rsidR="00A22A29" w:rsidRPr="003C63C1" w:rsidRDefault="0083765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p w14:paraId="14E4E52C" w14:textId="77777777" w:rsidR="00A22A29" w:rsidRPr="003C63C1" w:rsidRDefault="00A22A29" w:rsidP="00A22A29">
            <w:pPr>
              <w:adjustRightInd w:val="0"/>
              <w:snapToGrid w:val="0"/>
              <w:spacing w:line="220" w:lineRule="exact"/>
              <w:jc w:val="center"/>
              <w:rPr>
                <w:rFonts w:ascii="Times New Roman" w:hAnsi="Times New Roman" w:cs="Times New Roman"/>
                <w:sz w:val="20"/>
              </w:rPr>
            </w:pPr>
          </w:p>
          <w:p w14:paraId="427198AC" w14:textId="09740746"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p>
          <w:p w14:paraId="25664D06" w14:textId="1AB0FABF" w:rsidR="00D0736E" w:rsidRPr="003C63C1" w:rsidRDefault="0083765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p w14:paraId="14687856" w14:textId="72B5BD9F" w:rsidR="00D0736E" w:rsidRPr="003C63C1" w:rsidRDefault="00D0736E" w:rsidP="00A22A29">
            <w:pPr>
              <w:adjustRightInd w:val="0"/>
              <w:snapToGrid w:val="0"/>
              <w:spacing w:line="220" w:lineRule="exact"/>
              <w:jc w:val="center"/>
              <w:rPr>
                <w:rFonts w:ascii="Times New Roman" w:hAnsi="Times New Roman" w:cs="Times New Roman"/>
                <w:sz w:val="20"/>
              </w:rPr>
            </w:pPr>
          </w:p>
          <w:p w14:paraId="41387625" w14:textId="77777777" w:rsidR="00D0736E" w:rsidRPr="003C63C1" w:rsidRDefault="00D0736E" w:rsidP="00A22A29">
            <w:pPr>
              <w:adjustRightInd w:val="0"/>
              <w:snapToGrid w:val="0"/>
              <w:spacing w:line="220" w:lineRule="exact"/>
              <w:jc w:val="center"/>
              <w:rPr>
                <w:rFonts w:ascii="Times New Roman" w:hAnsi="Times New Roman" w:cs="Times New Roman"/>
                <w:sz w:val="20"/>
              </w:rPr>
            </w:pPr>
          </w:p>
          <w:p w14:paraId="45425A9D" w14:textId="4347B8AF" w:rsidR="00D0736E" w:rsidRPr="003C63C1" w:rsidRDefault="00D0736E" w:rsidP="00A22A29">
            <w:pPr>
              <w:adjustRightInd w:val="0"/>
              <w:snapToGrid w:val="0"/>
              <w:spacing w:line="220" w:lineRule="exact"/>
              <w:jc w:val="center"/>
              <w:rPr>
                <w:rFonts w:ascii="Times New Roman" w:hAnsi="Times New Roman" w:cs="Times New Roman"/>
                <w:sz w:val="20"/>
              </w:rPr>
            </w:pPr>
          </w:p>
        </w:tc>
        <w:tc>
          <w:tcPr>
            <w:tcW w:w="418" w:type="pct"/>
            <w:tcBorders>
              <w:left w:val="single" w:sz="4" w:space="0" w:color="auto"/>
              <w:bottom w:val="single" w:sz="4" w:space="0" w:color="auto"/>
              <w:right w:val="single" w:sz="4" w:space="0" w:color="auto"/>
            </w:tcBorders>
            <w:shd w:val="clear" w:color="auto" w:fill="auto"/>
            <w:noWrap/>
            <w:tcMar>
              <w:top w:w="16" w:type="dxa"/>
              <w:left w:w="16" w:type="dxa"/>
              <w:bottom w:w="0" w:type="dxa"/>
              <w:right w:w="16" w:type="dxa"/>
            </w:tcMar>
          </w:tcPr>
          <w:p w14:paraId="4ECEB23B" w14:textId="77777777" w:rsidR="00A22A29" w:rsidRPr="003C63C1" w:rsidRDefault="00A22A29" w:rsidP="00A22A29">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74AFBE8B" w14:textId="77777777" w:rsidR="00D0736E" w:rsidRPr="003C63C1" w:rsidRDefault="00D0736E" w:rsidP="00A22A29">
            <w:pPr>
              <w:adjustRightInd w:val="0"/>
              <w:snapToGrid w:val="0"/>
              <w:spacing w:line="220" w:lineRule="exact"/>
              <w:jc w:val="center"/>
              <w:rPr>
                <w:rFonts w:ascii="Times New Roman" w:eastAsia="新細明體" w:hAnsi="Times New Roman" w:cs="Times New Roman"/>
                <w:bCs/>
                <w:sz w:val="20"/>
                <w:szCs w:val="20"/>
              </w:rPr>
            </w:pPr>
          </w:p>
          <w:p w14:paraId="19E42585" w14:textId="77777777" w:rsidR="00D0736E" w:rsidRPr="003C63C1" w:rsidRDefault="00D0736E" w:rsidP="00A22A29">
            <w:pPr>
              <w:adjustRightInd w:val="0"/>
              <w:snapToGrid w:val="0"/>
              <w:spacing w:line="220" w:lineRule="exact"/>
              <w:jc w:val="center"/>
              <w:rPr>
                <w:rFonts w:ascii="Times New Roman" w:eastAsia="新細明體" w:hAnsi="Times New Roman" w:cs="Times New Roman"/>
                <w:bCs/>
                <w:sz w:val="20"/>
                <w:szCs w:val="20"/>
              </w:rPr>
            </w:pPr>
          </w:p>
          <w:p w14:paraId="654E47F8" w14:textId="3184EA84" w:rsidR="00D0736E" w:rsidRPr="003C63C1" w:rsidRDefault="00D0736E" w:rsidP="00A22A29">
            <w:pPr>
              <w:adjustRightInd w:val="0"/>
              <w:snapToGrid w:val="0"/>
              <w:spacing w:line="220" w:lineRule="exact"/>
              <w:jc w:val="center"/>
              <w:rPr>
                <w:rFonts w:ascii="Times New Roman" w:eastAsia="新細明體" w:hAnsi="Times New Roman" w:cs="Times New Roman"/>
                <w:bCs/>
                <w:sz w:val="20"/>
                <w:szCs w:val="20"/>
              </w:rPr>
            </w:pPr>
          </w:p>
          <w:p w14:paraId="3B268506" w14:textId="7DEF4939" w:rsidR="00D0736E" w:rsidRPr="003C63C1" w:rsidRDefault="00837659" w:rsidP="00A22A29">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p w14:paraId="1754AEF9" w14:textId="2E194D2C" w:rsidR="00D0736E" w:rsidRPr="003C63C1" w:rsidRDefault="00D0736E" w:rsidP="00A22A29">
            <w:pPr>
              <w:adjustRightInd w:val="0"/>
              <w:snapToGrid w:val="0"/>
              <w:spacing w:line="220" w:lineRule="exact"/>
              <w:jc w:val="center"/>
              <w:rPr>
                <w:rFonts w:ascii="Times New Roman" w:eastAsia="新細明體" w:hAnsi="Times New Roman" w:cs="Times New Roman"/>
                <w:bCs/>
                <w:sz w:val="20"/>
                <w:szCs w:val="20"/>
              </w:rPr>
            </w:pPr>
          </w:p>
          <w:p w14:paraId="1BB261C2" w14:textId="77777777" w:rsidR="00D0736E" w:rsidRPr="003C63C1" w:rsidRDefault="00D0736E" w:rsidP="00A22A29">
            <w:pPr>
              <w:adjustRightInd w:val="0"/>
              <w:snapToGrid w:val="0"/>
              <w:spacing w:line="220" w:lineRule="exact"/>
              <w:jc w:val="center"/>
              <w:rPr>
                <w:rFonts w:ascii="Times New Roman" w:eastAsia="新細明體" w:hAnsi="Times New Roman" w:cs="Times New Roman"/>
                <w:bCs/>
                <w:sz w:val="20"/>
                <w:szCs w:val="20"/>
              </w:rPr>
            </w:pPr>
          </w:p>
          <w:p w14:paraId="6C7CE66F" w14:textId="26C93DAE" w:rsidR="00D0736E" w:rsidRPr="003C63C1" w:rsidRDefault="00D0736E" w:rsidP="00A22A29">
            <w:pPr>
              <w:adjustRightInd w:val="0"/>
              <w:snapToGrid w:val="0"/>
              <w:spacing w:line="220" w:lineRule="exact"/>
              <w:jc w:val="center"/>
              <w:rPr>
                <w:rFonts w:ascii="Times New Roman" w:eastAsia="新細明體" w:hAnsi="Times New Roman" w:cs="Times New Roman"/>
                <w:bCs/>
                <w:sz w:val="20"/>
                <w:szCs w:val="20"/>
              </w:rPr>
            </w:pPr>
            <w:r w:rsidRPr="003C63C1">
              <w:rPr>
                <w:rFonts w:ascii="Times New Roman" w:eastAsia="新細明體" w:hAnsi="Times New Roman" w:cs="Times New Roman"/>
                <w:bCs/>
                <w:sz w:val="20"/>
                <w:szCs w:val="20"/>
              </w:rPr>
              <w:t>-</w:t>
            </w:r>
          </w:p>
        </w:tc>
        <w:tc>
          <w:tcPr>
            <w:tcW w:w="389" w:type="pct"/>
            <w:tcBorders>
              <w:left w:val="nil"/>
              <w:bottom w:val="single" w:sz="4" w:space="0" w:color="auto"/>
              <w:right w:val="single" w:sz="4" w:space="0" w:color="auto"/>
            </w:tcBorders>
            <w:shd w:val="clear" w:color="auto" w:fill="auto"/>
            <w:noWrap/>
            <w:tcMar>
              <w:top w:w="16" w:type="dxa"/>
              <w:left w:w="16" w:type="dxa"/>
              <w:bottom w:w="0" w:type="dxa"/>
              <w:right w:w="16" w:type="dxa"/>
            </w:tcMar>
          </w:tcPr>
          <w:p w14:paraId="19F23F15" w14:textId="1D5547C0" w:rsidR="00C91CBB" w:rsidRPr="003C63C1" w:rsidRDefault="00D0736E"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x</w:t>
            </w:r>
          </w:p>
          <w:p w14:paraId="01F5F28A" w14:textId="77777777" w:rsidR="00C91CBB" w:rsidRPr="003C63C1" w:rsidRDefault="00C91CBB" w:rsidP="00A22A29">
            <w:pPr>
              <w:adjustRightInd w:val="0"/>
              <w:snapToGrid w:val="0"/>
              <w:spacing w:line="220" w:lineRule="exact"/>
              <w:jc w:val="center"/>
              <w:rPr>
                <w:rFonts w:ascii="Times New Roman" w:hAnsi="Times New Roman" w:cs="Times New Roman"/>
                <w:sz w:val="20"/>
              </w:rPr>
            </w:pPr>
          </w:p>
          <w:p w14:paraId="278A54F7" w14:textId="77777777" w:rsidR="00A22A29" w:rsidRPr="003C63C1" w:rsidRDefault="00A22A29" w:rsidP="00E84BB9">
            <w:pPr>
              <w:adjustRightInd w:val="0"/>
              <w:snapToGrid w:val="0"/>
              <w:spacing w:line="220" w:lineRule="exact"/>
              <w:jc w:val="center"/>
              <w:rPr>
                <w:rFonts w:ascii="Times New Roman" w:hAnsi="Times New Roman" w:cs="Times New Roman"/>
                <w:sz w:val="20"/>
              </w:rPr>
            </w:pPr>
          </w:p>
          <w:p w14:paraId="00EA403B" w14:textId="532594BB" w:rsidR="00A22A29" w:rsidRPr="003C63C1" w:rsidRDefault="00A22A29" w:rsidP="00A22A29">
            <w:pPr>
              <w:adjustRightInd w:val="0"/>
              <w:snapToGrid w:val="0"/>
              <w:spacing w:line="220" w:lineRule="exact"/>
              <w:jc w:val="center"/>
              <w:rPr>
                <w:rFonts w:ascii="Times New Roman" w:hAnsi="Times New Roman" w:cs="Times New Roman"/>
                <w:sz w:val="20"/>
              </w:rPr>
            </w:pPr>
          </w:p>
          <w:p w14:paraId="35AEC943" w14:textId="21FCD528" w:rsidR="00A22A29" w:rsidRPr="003C63C1" w:rsidRDefault="0083765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p w14:paraId="72864A46" w14:textId="255D21F9" w:rsidR="00D0736E" w:rsidRPr="003C63C1" w:rsidRDefault="00D0736E" w:rsidP="00A22A29">
            <w:pPr>
              <w:adjustRightInd w:val="0"/>
              <w:snapToGrid w:val="0"/>
              <w:spacing w:line="220" w:lineRule="exact"/>
              <w:jc w:val="center"/>
              <w:rPr>
                <w:rFonts w:ascii="Times New Roman" w:hAnsi="Times New Roman" w:cs="Times New Roman"/>
                <w:sz w:val="20"/>
              </w:rPr>
            </w:pPr>
          </w:p>
          <w:p w14:paraId="00ED26C7" w14:textId="77777777" w:rsidR="00D0736E" w:rsidRPr="003C63C1" w:rsidRDefault="00D0736E" w:rsidP="00A22A29">
            <w:pPr>
              <w:adjustRightInd w:val="0"/>
              <w:snapToGrid w:val="0"/>
              <w:spacing w:line="220" w:lineRule="exact"/>
              <w:jc w:val="center"/>
              <w:rPr>
                <w:rFonts w:ascii="Times New Roman" w:hAnsi="Times New Roman" w:cs="Times New Roman"/>
                <w:sz w:val="20"/>
              </w:rPr>
            </w:pPr>
          </w:p>
          <w:p w14:paraId="0D6BE12B" w14:textId="77777777"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y</w:t>
            </w:r>
          </w:p>
        </w:tc>
        <w:tc>
          <w:tcPr>
            <w:tcW w:w="557" w:type="pct"/>
            <w:tcBorders>
              <w:left w:val="nil"/>
              <w:bottom w:val="single" w:sz="4" w:space="0" w:color="auto"/>
              <w:right w:val="single" w:sz="4" w:space="0" w:color="auto"/>
            </w:tcBorders>
            <w:shd w:val="clear" w:color="auto" w:fill="auto"/>
            <w:noWrap/>
            <w:tcMar>
              <w:top w:w="16" w:type="dxa"/>
              <w:left w:w="16" w:type="dxa"/>
              <w:bottom w:w="0" w:type="dxa"/>
              <w:right w:w="16" w:type="dxa"/>
            </w:tcMar>
          </w:tcPr>
          <w:p w14:paraId="478E7D26" w14:textId="77777777"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p w14:paraId="4063F9AA" w14:textId="77777777" w:rsidR="00A22A29" w:rsidRPr="003C63C1" w:rsidRDefault="00A22A29" w:rsidP="00A22A29">
            <w:pPr>
              <w:adjustRightInd w:val="0"/>
              <w:snapToGrid w:val="0"/>
              <w:spacing w:line="220" w:lineRule="exact"/>
              <w:jc w:val="center"/>
              <w:rPr>
                <w:rFonts w:ascii="Times New Roman" w:hAnsi="Times New Roman" w:cs="Times New Roman"/>
                <w:sz w:val="20"/>
              </w:rPr>
            </w:pPr>
          </w:p>
          <w:p w14:paraId="566DC6F3" w14:textId="77777777" w:rsidR="00A22A29" w:rsidRPr="003C63C1" w:rsidRDefault="00A22A29" w:rsidP="00A22A29">
            <w:pPr>
              <w:adjustRightInd w:val="0"/>
              <w:snapToGrid w:val="0"/>
              <w:spacing w:line="220" w:lineRule="exact"/>
              <w:jc w:val="center"/>
              <w:rPr>
                <w:rFonts w:ascii="Times New Roman" w:hAnsi="Times New Roman" w:cs="Times New Roman"/>
                <w:sz w:val="20"/>
              </w:rPr>
            </w:pPr>
          </w:p>
          <w:p w14:paraId="6C5C3258" w14:textId="77777777" w:rsidR="00837659" w:rsidRPr="003C63C1" w:rsidRDefault="00837659" w:rsidP="00A22A29">
            <w:pPr>
              <w:adjustRightInd w:val="0"/>
              <w:snapToGrid w:val="0"/>
              <w:spacing w:line="220" w:lineRule="exact"/>
              <w:jc w:val="center"/>
              <w:rPr>
                <w:rFonts w:ascii="Times New Roman" w:eastAsia="新細明體" w:hAnsi="Times New Roman" w:cs="Times New Roman"/>
                <w:bCs/>
                <w:sz w:val="20"/>
                <w:szCs w:val="20"/>
              </w:rPr>
            </w:pPr>
          </w:p>
          <w:p w14:paraId="4C762A19" w14:textId="7367B373" w:rsidR="00A22A29" w:rsidRPr="003C63C1" w:rsidRDefault="00C91CBB" w:rsidP="00A22A29">
            <w:pPr>
              <w:adjustRightInd w:val="0"/>
              <w:snapToGrid w:val="0"/>
              <w:spacing w:line="220" w:lineRule="exact"/>
              <w:jc w:val="center"/>
              <w:rPr>
                <w:rFonts w:ascii="Times New Roman" w:hAnsi="Times New Roman" w:cs="Times New Roman"/>
                <w:sz w:val="20"/>
              </w:rPr>
            </w:pPr>
            <w:r w:rsidRPr="003C63C1">
              <w:rPr>
                <w:rFonts w:ascii="Times New Roman" w:eastAsia="新細明體" w:hAnsi="Times New Roman" w:cs="Times New Roman"/>
                <w:bCs/>
                <w:sz w:val="20"/>
                <w:szCs w:val="20"/>
              </w:rPr>
              <w:t>-</w:t>
            </w:r>
          </w:p>
          <w:p w14:paraId="6C39E868" w14:textId="24DC5C90" w:rsidR="00A22A29" w:rsidRPr="003C63C1" w:rsidRDefault="00A22A29" w:rsidP="00A22A29">
            <w:pPr>
              <w:adjustRightInd w:val="0"/>
              <w:snapToGrid w:val="0"/>
              <w:spacing w:line="220" w:lineRule="exact"/>
              <w:jc w:val="center"/>
              <w:rPr>
                <w:rFonts w:ascii="Times New Roman" w:hAnsi="Times New Roman" w:cs="Times New Roman"/>
                <w:sz w:val="20"/>
              </w:rPr>
            </w:pPr>
          </w:p>
          <w:p w14:paraId="34D7C0FA" w14:textId="24F54130" w:rsidR="00D0736E" w:rsidRPr="003C63C1" w:rsidRDefault="00D0736E" w:rsidP="00A22A29">
            <w:pPr>
              <w:adjustRightInd w:val="0"/>
              <w:snapToGrid w:val="0"/>
              <w:spacing w:line="220" w:lineRule="exact"/>
              <w:jc w:val="center"/>
              <w:rPr>
                <w:rFonts w:ascii="Times New Roman" w:hAnsi="Times New Roman" w:cs="Times New Roman"/>
                <w:sz w:val="20"/>
              </w:rPr>
            </w:pPr>
          </w:p>
          <w:p w14:paraId="0495CA22" w14:textId="77777777" w:rsidR="00A22A29" w:rsidRPr="003C63C1" w:rsidRDefault="00A22A29" w:rsidP="00A22A29">
            <w:pPr>
              <w:adjustRightInd w:val="0"/>
              <w:snapToGrid w:val="0"/>
              <w:spacing w:line="220" w:lineRule="exact"/>
              <w:jc w:val="center"/>
              <w:rPr>
                <w:rFonts w:ascii="Times New Roman" w:hAnsi="Times New Roman" w:cs="Times New Roman"/>
                <w:sz w:val="20"/>
              </w:rPr>
            </w:pPr>
            <w:r w:rsidRPr="003C63C1">
              <w:rPr>
                <w:rFonts w:ascii="Times New Roman" w:hAnsi="Times New Roman" w:cs="Times New Roman"/>
                <w:sz w:val="20"/>
              </w:rPr>
              <w:t>-</w:t>
            </w:r>
          </w:p>
        </w:tc>
      </w:tr>
      <w:tr w:rsidR="00082771" w:rsidRPr="003C63C1" w14:paraId="70098353" w14:textId="77777777" w:rsidTr="00845961">
        <w:trPr>
          <w:trHeight w:val="147"/>
          <w:jc w:val="center"/>
        </w:trPr>
        <w:tc>
          <w:tcPr>
            <w:tcW w:w="78" w:type="pct"/>
            <w:tcBorders>
              <w:top w:val="nil"/>
              <w:left w:val="nil"/>
              <w:bottom w:val="nil"/>
              <w:right w:val="nil"/>
            </w:tcBorders>
            <w:noWrap/>
            <w:tcMar>
              <w:top w:w="16" w:type="dxa"/>
              <w:left w:w="16" w:type="dxa"/>
              <w:bottom w:w="0" w:type="dxa"/>
              <w:right w:w="16" w:type="dxa"/>
            </w:tcMar>
            <w:vAlign w:val="center"/>
          </w:tcPr>
          <w:p w14:paraId="78890672" w14:textId="77777777" w:rsidR="00A22A29" w:rsidRPr="003C63C1" w:rsidRDefault="00A22A29" w:rsidP="00A22A29">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3BC93F92" w14:textId="77777777" w:rsidR="00A22A29" w:rsidRPr="003C63C1" w:rsidRDefault="00A22A29" w:rsidP="00A22A29">
            <w:pPr>
              <w:spacing w:line="200" w:lineRule="exact"/>
              <w:rPr>
                <w:rFonts w:ascii="Times New Roman" w:eastAsia="新細明體" w:hAnsi="Times New Roman" w:cs="Times New Roman"/>
                <w:szCs w:val="24"/>
              </w:rPr>
            </w:pPr>
          </w:p>
        </w:tc>
        <w:tc>
          <w:tcPr>
            <w:tcW w:w="1555" w:type="pct"/>
            <w:tcBorders>
              <w:top w:val="nil"/>
              <w:left w:val="single" w:sz="4" w:space="0" w:color="auto"/>
              <w:right w:val="nil"/>
            </w:tcBorders>
            <w:noWrap/>
            <w:tcMar>
              <w:top w:w="16" w:type="dxa"/>
              <w:left w:w="16" w:type="dxa"/>
              <w:bottom w:w="0" w:type="dxa"/>
              <w:right w:w="16" w:type="dxa"/>
            </w:tcMar>
          </w:tcPr>
          <w:p w14:paraId="3298A8AB" w14:textId="77777777" w:rsidR="00A22A29" w:rsidRPr="003C63C1" w:rsidRDefault="00A22A29" w:rsidP="00A22A29">
            <w:pPr>
              <w:adjustRightInd w:val="0"/>
              <w:snapToGrid w:val="0"/>
              <w:spacing w:line="220" w:lineRule="exact"/>
              <w:rPr>
                <w:rFonts w:ascii="Times New Roman" w:hAnsi="Times New Roman" w:cs="Times New Roman"/>
                <w:b/>
                <w:sz w:val="20"/>
              </w:rPr>
            </w:pPr>
          </w:p>
          <w:p w14:paraId="258B7FCA" w14:textId="087C600E" w:rsidR="00A22A29" w:rsidRPr="003C63C1" w:rsidRDefault="00A22A29" w:rsidP="00A22A29">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Surplus</w:t>
            </w:r>
            <w:r w:rsidR="00C572C1" w:rsidRPr="003C63C1">
              <w:rPr>
                <w:rFonts w:ascii="Times New Roman" w:hAnsi="Times New Roman" w:cs="Times New Roman"/>
                <w:b/>
                <w:sz w:val="20"/>
              </w:rPr>
              <w:t xml:space="preserve"> </w:t>
            </w:r>
            <w:r w:rsidRPr="003C63C1">
              <w:rPr>
                <w:rFonts w:ascii="Times New Roman" w:hAnsi="Times New Roman" w:cs="Times New Roman"/>
                <w:b/>
                <w:sz w:val="20"/>
              </w:rPr>
              <w:t>/ (Deficit) c/f (Note (4))</w:t>
            </w:r>
          </w:p>
        </w:tc>
        <w:tc>
          <w:tcPr>
            <w:tcW w:w="40" w:type="pct"/>
            <w:tcBorders>
              <w:top w:val="single" w:sz="4" w:space="0" w:color="auto"/>
              <w:left w:val="single" w:sz="4" w:space="0" w:color="auto"/>
              <w:bottom w:val="double" w:sz="4" w:space="0" w:color="auto"/>
            </w:tcBorders>
            <w:noWrap/>
            <w:tcMar>
              <w:top w:w="16" w:type="dxa"/>
              <w:left w:w="16" w:type="dxa"/>
              <w:bottom w:w="0" w:type="dxa"/>
              <w:right w:w="16" w:type="dxa"/>
            </w:tcMar>
            <w:vAlign w:val="center"/>
          </w:tcPr>
          <w:p w14:paraId="73B22FC9" w14:textId="77777777" w:rsidR="00A22A29" w:rsidRPr="003C63C1" w:rsidRDefault="00A22A29" w:rsidP="00A22A29">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 xml:space="preserve">　</w:t>
            </w:r>
          </w:p>
        </w:tc>
        <w:tc>
          <w:tcPr>
            <w:tcW w:w="351" w:type="pct"/>
            <w:tcBorders>
              <w:top w:val="single" w:sz="4" w:space="0" w:color="auto"/>
              <w:bottom w:val="double" w:sz="4" w:space="0" w:color="auto"/>
              <w:right w:val="single" w:sz="4" w:space="0" w:color="auto"/>
            </w:tcBorders>
            <w:noWrap/>
            <w:tcMar>
              <w:top w:w="16" w:type="dxa"/>
              <w:left w:w="16" w:type="dxa"/>
              <w:bottom w:w="0" w:type="dxa"/>
              <w:right w:w="16" w:type="dxa"/>
            </w:tcMar>
            <w:vAlign w:val="center"/>
          </w:tcPr>
          <w:p w14:paraId="15E03632" w14:textId="77777777" w:rsidR="00A22A29" w:rsidRPr="003C63C1" w:rsidRDefault="00A22A29" w:rsidP="00A22A29">
            <w:pPr>
              <w:adjustRightInd w:val="0"/>
              <w:snapToGrid w:val="0"/>
              <w:spacing w:line="220" w:lineRule="exact"/>
              <w:jc w:val="center"/>
              <w:rPr>
                <w:rFonts w:ascii="Times New Roman" w:eastAsia="新細明體" w:hAnsi="Times New Roman" w:cs="Times New Roman"/>
                <w:b/>
                <w:sz w:val="20"/>
                <w:szCs w:val="20"/>
              </w:rPr>
            </w:pPr>
          </w:p>
          <w:p w14:paraId="558BDF86" w14:textId="1AC08B00" w:rsidR="00A22A29" w:rsidRPr="003C63C1" w:rsidRDefault="00A22A29" w:rsidP="00A22A29">
            <w:pPr>
              <w:adjustRightInd w:val="0"/>
              <w:snapToGrid w:val="0"/>
              <w:spacing w:line="220" w:lineRule="exact"/>
              <w:jc w:val="center"/>
              <w:rPr>
                <w:rFonts w:ascii="Times New Roman" w:hAnsi="Times New Roman" w:cs="Times New Roman"/>
                <w:b/>
                <w:sz w:val="20"/>
              </w:rPr>
            </w:pPr>
            <w:r w:rsidRPr="003C63C1">
              <w:rPr>
                <w:rFonts w:ascii="Times New Roman" w:eastAsia="新細明體" w:hAnsi="Times New Roman" w:cs="Times New Roman"/>
                <w:b/>
                <w:sz w:val="20"/>
                <w:szCs w:val="20"/>
              </w:rPr>
              <w:t>S1</w:t>
            </w:r>
          </w:p>
          <w:p w14:paraId="720AFCD5" w14:textId="77777777" w:rsidR="00A22A29" w:rsidRPr="003C63C1" w:rsidRDefault="00A22A29" w:rsidP="00A22A29">
            <w:pPr>
              <w:adjustRightInd w:val="0"/>
              <w:snapToGrid w:val="0"/>
              <w:spacing w:line="220" w:lineRule="exact"/>
              <w:rPr>
                <w:rFonts w:ascii="Times New Roman" w:eastAsia="新細明體" w:hAnsi="Times New Roman" w:cs="Times New Roman"/>
                <w:b/>
                <w:sz w:val="20"/>
                <w:szCs w:val="20"/>
              </w:rPr>
            </w:pPr>
          </w:p>
        </w:tc>
        <w:tc>
          <w:tcPr>
            <w:tcW w:w="389" w:type="pct"/>
            <w:tcBorders>
              <w:top w:val="single" w:sz="4" w:space="0" w:color="auto"/>
              <w:bottom w:val="double" w:sz="4" w:space="0" w:color="auto"/>
              <w:right w:val="single" w:sz="4" w:space="0" w:color="auto"/>
            </w:tcBorders>
          </w:tcPr>
          <w:p w14:paraId="2A925976" w14:textId="77777777" w:rsidR="00A22A29" w:rsidRPr="003C63C1" w:rsidRDefault="00A22A29" w:rsidP="00A22A29">
            <w:pPr>
              <w:adjustRightInd w:val="0"/>
              <w:snapToGrid w:val="0"/>
              <w:spacing w:line="220" w:lineRule="exact"/>
              <w:jc w:val="center"/>
              <w:rPr>
                <w:rFonts w:ascii="Times New Roman" w:hAnsi="Times New Roman" w:cs="Times New Roman"/>
                <w:b/>
                <w:sz w:val="20"/>
              </w:rPr>
            </w:pPr>
          </w:p>
          <w:p w14:paraId="4B7ED4DD" w14:textId="077346C0" w:rsidR="00A22A29" w:rsidRPr="003C63C1" w:rsidRDefault="00A22A29" w:rsidP="00A22A29">
            <w:pPr>
              <w:adjustRightInd w:val="0"/>
              <w:snapToGrid w:val="0"/>
              <w:spacing w:line="220" w:lineRule="exact"/>
              <w:jc w:val="center"/>
              <w:rPr>
                <w:rFonts w:ascii="Times New Roman" w:hAnsi="Times New Roman" w:cs="Times New Roman"/>
                <w:b/>
                <w:sz w:val="20"/>
              </w:rPr>
            </w:pPr>
            <w:r w:rsidRPr="003C63C1">
              <w:rPr>
                <w:rFonts w:ascii="Times New Roman" w:eastAsia="新細明體" w:hAnsi="Times New Roman" w:cs="Times New Roman"/>
                <w:b/>
                <w:bCs/>
                <w:sz w:val="20"/>
                <w:szCs w:val="20"/>
              </w:rPr>
              <w:t>S2</w:t>
            </w:r>
          </w:p>
        </w:tc>
        <w:tc>
          <w:tcPr>
            <w:tcW w:w="454" w:type="pct"/>
            <w:tcBorders>
              <w:top w:val="single" w:sz="4" w:space="0" w:color="auto"/>
              <w:bottom w:val="double" w:sz="4" w:space="0" w:color="auto"/>
              <w:right w:val="single" w:sz="4" w:space="0" w:color="auto"/>
            </w:tcBorders>
          </w:tcPr>
          <w:p w14:paraId="6F82F36A" w14:textId="77777777" w:rsidR="00A22A29" w:rsidRPr="003C63C1" w:rsidRDefault="00A22A29" w:rsidP="00A22A29">
            <w:pPr>
              <w:adjustRightInd w:val="0"/>
              <w:snapToGrid w:val="0"/>
              <w:spacing w:line="220" w:lineRule="exact"/>
              <w:jc w:val="center"/>
              <w:rPr>
                <w:rFonts w:ascii="Times New Roman" w:hAnsi="Times New Roman" w:cs="Times New Roman"/>
                <w:b/>
                <w:sz w:val="20"/>
              </w:rPr>
            </w:pPr>
          </w:p>
          <w:p w14:paraId="7AB6C1D0" w14:textId="39ED2F69" w:rsidR="00D0736E" w:rsidRPr="003C63C1" w:rsidRDefault="00D0736E" w:rsidP="00A22A29">
            <w:pPr>
              <w:adjustRightInd w:val="0"/>
              <w:snapToGrid w:val="0"/>
              <w:spacing w:line="220" w:lineRule="exact"/>
              <w:jc w:val="center"/>
              <w:rPr>
                <w:rFonts w:ascii="Times New Roman" w:hAnsi="Times New Roman" w:cs="Times New Roman"/>
                <w:b/>
                <w:sz w:val="20"/>
              </w:rPr>
            </w:pPr>
            <w:r w:rsidRPr="003C63C1">
              <w:rPr>
                <w:rFonts w:ascii="Times New Roman" w:eastAsia="新細明體" w:hAnsi="Times New Roman" w:cs="Times New Roman"/>
                <w:b/>
                <w:bCs/>
                <w:sz w:val="20"/>
                <w:szCs w:val="20"/>
              </w:rPr>
              <w:t>S</w:t>
            </w:r>
            <w:r w:rsidR="00C554C8" w:rsidRPr="003C63C1">
              <w:rPr>
                <w:rFonts w:ascii="Times New Roman" w:eastAsia="新細明體" w:hAnsi="Times New Roman" w:cs="Times New Roman"/>
                <w:b/>
                <w:bCs/>
                <w:sz w:val="20"/>
                <w:szCs w:val="20"/>
              </w:rPr>
              <w:t>3</w:t>
            </w:r>
          </w:p>
        </w:tc>
        <w:tc>
          <w:tcPr>
            <w:tcW w:w="714" w:type="pct"/>
            <w:tcBorders>
              <w:top w:val="single" w:sz="4" w:space="0" w:color="auto"/>
              <w:left w:val="single" w:sz="4" w:space="0" w:color="auto"/>
              <w:bottom w:val="double" w:sz="4" w:space="0" w:color="auto"/>
              <w:right w:val="single" w:sz="4" w:space="0" w:color="auto"/>
            </w:tcBorders>
          </w:tcPr>
          <w:p w14:paraId="5BB909AF" w14:textId="3F4CA730" w:rsidR="00A22A29" w:rsidRPr="003C63C1" w:rsidRDefault="00A22A29" w:rsidP="00A22A29">
            <w:pPr>
              <w:adjustRightInd w:val="0"/>
              <w:snapToGrid w:val="0"/>
              <w:spacing w:line="220" w:lineRule="exact"/>
              <w:jc w:val="center"/>
              <w:rPr>
                <w:rFonts w:ascii="Times New Roman" w:hAnsi="Times New Roman" w:cs="Times New Roman"/>
                <w:b/>
                <w:sz w:val="20"/>
              </w:rPr>
            </w:pPr>
          </w:p>
          <w:p w14:paraId="64B571E3" w14:textId="4F520C60" w:rsidR="00A22A29" w:rsidRPr="003C63C1" w:rsidRDefault="00C91CBB" w:rsidP="00A22A29">
            <w:pPr>
              <w:adjustRightInd w:val="0"/>
              <w:snapToGrid w:val="0"/>
              <w:spacing w:line="220" w:lineRule="exact"/>
              <w:jc w:val="center"/>
              <w:rPr>
                <w:rFonts w:ascii="Times New Roman" w:hAnsi="Times New Roman" w:cs="Times New Roman"/>
                <w:b/>
                <w:sz w:val="20"/>
              </w:rPr>
            </w:pPr>
            <w:r w:rsidRPr="003C63C1">
              <w:rPr>
                <w:rFonts w:ascii="Times New Roman" w:eastAsia="新細明體" w:hAnsi="Times New Roman" w:cs="Times New Roman"/>
                <w:bCs/>
                <w:sz w:val="20"/>
                <w:szCs w:val="20"/>
              </w:rPr>
              <w:t>-</w:t>
            </w:r>
          </w:p>
        </w:tc>
        <w:tc>
          <w:tcPr>
            <w:tcW w:w="418" w:type="pct"/>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tcPr>
          <w:p w14:paraId="1FDF0036" w14:textId="77777777" w:rsidR="00A22A29" w:rsidRPr="003C63C1" w:rsidRDefault="00A22A29" w:rsidP="00A22A29">
            <w:pPr>
              <w:adjustRightInd w:val="0"/>
              <w:snapToGrid w:val="0"/>
              <w:spacing w:line="220" w:lineRule="exact"/>
              <w:jc w:val="center"/>
              <w:rPr>
                <w:rFonts w:ascii="Times New Roman" w:hAnsi="Times New Roman" w:cs="Times New Roman"/>
                <w:b/>
                <w:sz w:val="20"/>
              </w:rPr>
            </w:pPr>
          </w:p>
          <w:p w14:paraId="4917DCED" w14:textId="77777777" w:rsidR="00A22A29" w:rsidRPr="003C63C1" w:rsidRDefault="00A22A29" w:rsidP="00A22A29">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c>
          <w:tcPr>
            <w:tcW w:w="389" w:type="pct"/>
            <w:tcBorders>
              <w:top w:val="single" w:sz="4" w:space="0" w:color="auto"/>
              <w:left w:val="nil"/>
              <w:bottom w:val="double" w:sz="4" w:space="0" w:color="auto"/>
              <w:right w:val="single" w:sz="4" w:space="0" w:color="auto"/>
            </w:tcBorders>
            <w:noWrap/>
            <w:tcMar>
              <w:top w:w="16" w:type="dxa"/>
              <w:left w:w="16" w:type="dxa"/>
              <w:bottom w:w="0" w:type="dxa"/>
              <w:right w:w="16" w:type="dxa"/>
            </w:tcMar>
          </w:tcPr>
          <w:p w14:paraId="36E22BAC" w14:textId="77777777" w:rsidR="00A22A29" w:rsidRPr="003C63C1" w:rsidRDefault="00A22A29" w:rsidP="00A22A29">
            <w:pPr>
              <w:adjustRightInd w:val="0"/>
              <w:snapToGrid w:val="0"/>
              <w:spacing w:line="220" w:lineRule="exact"/>
              <w:jc w:val="center"/>
              <w:rPr>
                <w:rFonts w:ascii="Times New Roman" w:eastAsia="新細明體" w:hAnsi="Times New Roman" w:cs="Times New Roman"/>
                <w:b/>
                <w:bCs/>
                <w:sz w:val="20"/>
                <w:szCs w:val="20"/>
              </w:rPr>
            </w:pPr>
          </w:p>
          <w:p w14:paraId="60DA6F06" w14:textId="77777777" w:rsidR="00A22A29" w:rsidRPr="003C63C1" w:rsidRDefault="00A22A29" w:rsidP="00A22A29">
            <w:pPr>
              <w:adjustRightInd w:val="0"/>
              <w:snapToGrid w:val="0"/>
              <w:spacing w:line="220" w:lineRule="exact"/>
              <w:jc w:val="center"/>
              <w:rPr>
                <w:rFonts w:ascii="Times New Roman" w:eastAsia="新細明體" w:hAnsi="Times New Roman" w:cs="Times New Roman"/>
                <w:b/>
                <w:bCs/>
                <w:sz w:val="20"/>
                <w:szCs w:val="20"/>
              </w:rPr>
            </w:pPr>
            <w:r w:rsidRPr="003C63C1">
              <w:rPr>
                <w:rFonts w:ascii="Times New Roman" w:eastAsia="新細明體" w:hAnsi="Times New Roman" w:cs="Times New Roman"/>
                <w:b/>
                <w:bCs/>
                <w:sz w:val="20"/>
                <w:szCs w:val="20"/>
              </w:rPr>
              <w:t>x</w:t>
            </w:r>
          </w:p>
        </w:tc>
        <w:tc>
          <w:tcPr>
            <w:tcW w:w="557" w:type="pct"/>
            <w:tcBorders>
              <w:top w:val="single" w:sz="4" w:space="0" w:color="auto"/>
              <w:left w:val="nil"/>
              <w:bottom w:val="double" w:sz="4" w:space="0" w:color="auto"/>
              <w:right w:val="single" w:sz="4" w:space="0" w:color="auto"/>
            </w:tcBorders>
            <w:noWrap/>
            <w:tcMar>
              <w:top w:w="16" w:type="dxa"/>
              <w:left w:w="16" w:type="dxa"/>
              <w:bottom w:w="0" w:type="dxa"/>
              <w:right w:w="16" w:type="dxa"/>
            </w:tcMar>
          </w:tcPr>
          <w:p w14:paraId="33834A9D" w14:textId="4C9A91DB" w:rsidR="00A22A29" w:rsidRPr="003C63C1" w:rsidRDefault="00A22A29" w:rsidP="00A22A29">
            <w:pPr>
              <w:adjustRightInd w:val="0"/>
              <w:snapToGrid w:val="0"/>
              <w:spacing w:line="220" w:lineRule="exact"/>
              <w:jc w:val="center"/>
              <w:rPr>
                <w:rFonts w:ascii="Times New Roman" w:hAnsi="Times New Roman" w:cs="Times New Roman"/>
                <w:b/>
                <w:sz w:val="20"/>
              </w:rPr>
            </w:pPr>
          </w:p>
          <w:p w14:paraId="4ED22CB2" w14:textId="77777777" w:rsidR="00A22A29" w:rsidRPr="003C63C1" w:rsidRDefault="00A22A29" w:rsidP="00A22A29">
            <w:pPr>
              <w:adjustRightInd w:val="0"/>
              <w:snapToGrid w:val="0"/>
              <w:spacing w:line="220" w:lineRule="exact"/>
              <w:jc w:val="center"/>
              <w:rPr>
                <w:rFonts w:ascii="Times New Roman" w:hAnsi="Times New Roman" w:cs="Times New Roman"/>
                <w:b/>
                <w:sz w:val="20"/>
              </w:rPr>
            </w:pPr>
            <w:r w:rsidRPr="003C63C1">
              <w:rPr>
                <w:rFonts w:ascii="Times New Roman" w:hAnsi="Times New Roman" w:cs="Times New Roman"/>
                <w:b/>
                <w:sz w:val="20"/>
              </w:rPr>
              <w:t>X</w:t>
            </w:r>
          </w:p>
        </w:tc>
      </w:tr>
      <w:tr w:rsidR="00082771" w:rsidRPr="003C63C1" w14:paraId="5293FDC3" w14:textId="2DA59569" w:rsidTr="00845961">
        <w:trPr>
          <w:trHeight w:val="147"/>
          <w:jc w:val="center"/>
        </w:trPr>
        <w:tc>
          <w:tcPr>
            <w:tcW w:w="78" w:type="pct"/>
            <w:tcBorders>
              <w:top w:val="nil"/>
              <w:left w:val="nil"/>
              <w:bottom w:val="nil"/>
              <w:right w:val="nil"/>
            </w:tcBorders>
            <w:noWrap/>
            <w:tcMar>
              <w:top w:w="16" w:type="dxa"/>
              <w:left w:w="16" w:type="dxa"/>
              <w:bottom w:w="0" w:type="dxa"/>
              <w:right w:w="16" w:type="dxa"/>
            </w:tcMar>
            <w:vAlign w:val="center"/>
          </w:tcPr>
          <w:p w14:paraId="37FFFF1D" w14:textId="77777777" w:rsidR="00A22A29" w:rsidRPr="003C63C1" w:rsidRDefault="00A22A29" w:rsidP="00A22A29">
            <w:pPr>
              <w:spacing w:line="200" w:lineRule="exact"/>
              <w:rPr>
                <w:rFonts w:ascii="Times New Roman" w:eastAsia="新細明體" w:hAnsi="Times New Roman" w:cs="Times New Roman"/>
                <w:szCs w:val="24"/>
              </w:rPr>
            </w:pPr>
          </w:p>
        </w:tc>
        <w:tc>
          <w:tcPr>
            <w:tcW w:w="55" w:type="pct"/>
            <w:tcBorders>
              <w:top w:val="nil"/>
              <w:left w:val="nil"/>
              <w:bottom w:val="nil"/>
              <w:right w:val="nil"/>
            </w:tcBorders>
            <w:noWrap/>
            <w:tcMar>
              <w:top w:w="16" w:type="dxa"/>
              <w:left w:w="16" w:type="dxa"/>
              <w:bottom w:w="0" w:type="dxa"/>
              <w:right w:w="16" w:type="dxa"/>
            </w:tcMar>
            <w:vAlign w:val="center"/>
          </w:tcPr>
          <w:p w14:paraId="72EACE07" w14:textId="77777777" w:rsidR="00A22A29" w:rsidRPr="003C63C1" w:rsidRDefault="00A22A29" w:rsidP="00A22A29">
            <w:pPr>
              <w:spacing w:line="200" w:lineRule="exact"/>
              <w:rPr>
                <w:rFonts w:ascii="Times New Roman" w:eastAsia="新細明體" w:hAnsi="Times New Roman" w:cs="Times New Roman"/>
                <w:szCs w:val="24"/>
              </w:rPr>
            </w:pPr>
          </w:p>
        </w:tc>
        <w:tc>
          <w:tcPr>
            <w:tcW w:w="1555" w:type="pct"/>
            <w:tcBorders>
              <w:top w:val="nil"/>
              <w:left w:val="single" w:sz="4" w:space="0" w:color="auto"/>
              <w:bottom w:val="single" w:sz="4" w:space="0" w:color="auto"/>
              <w:right w:val="nil"/>
            </w:tcBorders>
            <w:noWrap/>
            <w:tcMar>
              <w:top w:w="16" w:type="dxa"/>
              <w:left w:w="16" w:type="dxa"/>
              <w:bottom w:w="0" w:type="dxa"/>
              <w:right w:w="16" w:type="dxa"/>
            </w:tcMar>
            <w:vAlign w:val="center"/>
          </w:tcPr>
          <w:p w14:paraId="34EEE239" w14:textId="77777777" w:rsidR="00A22A29" w:rsidRPr="003C63C1" w:rsidRDefault="00A22A29" w:rsidP="00A22A29">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 xml:space="preserve">　</w:t>
            </w:r>
          </w:p>
        </w:tc>
        <w:tc>
          <w:tcPr>
            <w:tcW w:w="40" w:type="pct"/>
            <w:tcBorders>
              <w:top w:val="double" w:sz="4" w:space="0" w:color="auto"/>
              <w:left w:val="single" w:sz="4" w:space="0" w:color="auto"/>
              <w:bottom w:val="single" w:sz="4" w:space="0" w:color="auto"/>
            </w:tcBorders>
            <w:noWrap/>
            <w:tcMar>
              <w:top w:w="16" w:type="dxa"/>
              <w:left w:w="16" w:type="dxa"/>
              <w:bottom w:w="0" w:type="dxa"/>
              <w:right w:w="16" w:type="dxa"/>
            </w:tcMar>
            <w:vAlign w:val="center"/>
          </w:tcPr>
          <w:p w14:paraId="4B696BF7" w14:textId="77777777" w:rsidR="00A22A29" w:rsidRPr="003C63C1" w:rsidRDefault="00A22A29" w:rsidP="00A22A29">
            <w:pPr>
              <w:adjustRightInd w:val="0"/>
              <w:snapToGrid w:val="0"/>
              <w:spacing w:line="220" w:lineRule="exact"/>
              <w:rPr>
                <w:rFonts w:ascii="Times New Roman" w:hAnsi="Times New Roman" w:cs="Times New Roman"/>
                <w:b/>
                <w:sz w:val="20"/>
              </w:rPr>
            </w:pPr>
            <w:r w:rsidRPr="003C63C1">
              <w:rPr>
                <w:rFonts w:ascii="Times New Roman" w:hAnsi="Times New Roman" w:cs="Times New Roman"/>
                <w:b/>
                <w:sz w:val="20"/>
              </w:rPr>
              <w:t xml:space="preserve">　</w:t>
            </w:r>
          </w:p>
        </w:tc>
        <w:tc>
          <w:tcPr>
            <w:tcW w:w="351" w:type="pct"/>
            <w:tcBorders>
              <w:top w:val="double" w:sz="4" w:space="0" w:color="auto"/>
              <w:bottom w:val="single" w:sz="4" w:space="0" w:color="auto"/>
              <w:right w:val="single" w:sz="4" w:space="0" w:color="auto"/>
            </w:tcBorders>
            <w:noWrap/>
            <w:tcMar>
              <w:top w:w="16" w:type="dxa"/>
              <w:left w:w="16" w:type="dxa"/>
              <w:bottom w:w="0" w:type="dxa"/>
              <w:right w:w="16" w:type="dxa"/>
            </w:tcMar>
            <w:vAlign w:val="center"/>
          </w:tcPr>
          <w:p w14:paraId="265FB29B" w14:textId="77777777" w:rsidR="00A22A29" w:rsidRPr="003C63C1" w:rsidRDefault="00A22A29" w:rsidP="00A22A29">
            <w:pPr>
              <w:adjustRightInd w:val="0"/>
              <w:snapToGrid w:val="0"/>
              <w:spacing w:line="220" w:lineRule="exact"/>
              <w:jc w:val="right"/>
              <w:rPr>
                <w:rFonts w:ascii="Times New Roman" w:hAnsi="Times New Roman" w:cs="Times New Roman"/>
                <w:b/>
                <w:sz w:val="20"/>
              </w:rPr>
            </w:pPr>
            <w:r w:rsidRPr="003C63C1">
              <w:rPr>
                <w:rFonts w:ascii="Times New Roman" w:hAnsi="Times New Roman" w:cs="Times New Roman"/>
                <w:b/>
                <w:sz w:val="20"/>
              </w:rPr>
              <w:t xml:space="preserve">　</w:t>
            </w:r>
          </w:p>
        </w:tc>
        <w:tc>
          <w:tcPr>
            <w:tcW w:w="389" w:type="pct"/>
            <w:tcBorders>
              <w:top w:val="double" w:sz="4" w:space="0" w:color="auto"/>
              <w:bottom w:val="single" w:sz="4" w:space="0" w:color="auto"/>
              <w:right w:val="single" w:sz="4" w:space="0" w:color="auto"/>
            </w:tcBorders>
          </w:tcPr>
          <w:p w14:paraId="4053AFE9" w14:textId="77777777" w:rsidR="00A22A29" w:rsidRPr="003C63C1" w:rsidRDefault="00A22A29" w:rsidP="00A22A29">
            <w:pPr>
              <w:adjustRightInd w:val="0"/>
              <w:snapToGrid w:val="0"/>
              <w:spacing w:line="220" w:lineRule="exact"/>
              <w:jc w:val="right"/>
              <w:rPr>
                <w:rFonts w:ascii="Times New Roman" w:hAnsi="Times New Roman" w:cs="Times New Roman"/>
                <w:b/>
                <w:sz w:val="20"/>
              </w:rPr>
            </w:pPr>
          </w:p>
        </w:tc>
        <w:tc>
          <w:tcPr>
            <w:tcW w:w="454" w:type="pct"/>
            <w:tcBorders>
              <w:top w:val="double" w:sz="4" w:space="0" w:color="auto"/>
              <w:bottom w:val="single" w:sz="4" w:space="0" w:color="auto"/>
              <w:right w:val="single" w:sz="4" w:space="0" w:color="auto"/>
            </w:tcBorders>
          </w:tcPr>
          <w:p w14:paraId="4C30C8C8" w14:textId="77777777" w:rsidR="00A22A29" w:rsidRPr="003C63C1" w:rsidRDefault="00A22A29" w:rsidP="00A22A29">
            <w:pPr>
              <w:adjustRightInd w:val="0"/>
              <w:snapToGrid w:val="0"/>
              <w:spacing w:line="220" w:lineRule="exact"/>
              <w:jc w:val="right"/>
              <w:rPr>
                <w:rFonts w:ascii="Times New Roman" w:hAnsi="Times New Roman" w:cs="Times New Roman"/>
                <w:b/>
                <w:sz w:val="20"/>
              </w:rPr>
            </w:pPr>
          </w:p>
        </w:tc>
        <w:tc>
          <w:tcPr>
            <w:tcW w:w="714" w:type="pct"/>
            <w:tcBorders>
              <w:top w:val="double" w:sz="4" w:space="0" w:color="auto"/>
              <w:left w:val="single" w:sz="4" w:space="0" w:color="auto"/>
              <w:bottom w:val="single" w:sz="4" w:space="0" w:color="auto"/>
              <w:right w:val="single" w:sz="4" w:space="0" w:color="auto"/>
            </w:tcBorders>
          </w:tcPr>
          <w:p w14:paraId="6590620C" w14:textId="50363F8C" w:rsidR="00A22A29" w:rsidRPr="003C63C1" w:rsidRDefault="00A22A29" w:rsidP="00A22A29">
            <w:pPr>
              <w:adjustRightInd w:val="0"/>
              <w:snapToGrid w:val="0"/>
              <w:spacing w:line="220" w:lineRule="exact"/>
              <w:jc w:val="right"/>
              <w:rPr>
                <w:rFonts w:ascii="Times New Roman" w:hAnsi="Times New Roman" w:cs="Times New Roman"/>
                <w:b/>
                <w:sz w:val="20"/>
              </w:rPr>
            </w:pPr>
          </w:p>
        </w:tc>
        <w:tc>
          <w:tcPr>
            <w:tcW w:w="418" w:type="pct"/>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14:paraId="6F0E4F7B" w14:textId="77777777" w:rsidR="00A22A29" w:rsidRPr="003C63C1" w:rsidRDefault="00A22A29" w:rsidP="00A22A29">
            <w:pPr>
              <w:adjustRightInd w:val="0"/>
              <w:snapToGrid w:val="0"/>
              <w:spacing w:line="220" w:lineRule="exact"/>
              <w:jc w:val="right"/>
              <w:rPr>
                <w:rFonts w:ascii="Times New Roman" w:hAnsi="Times New Roman" w:cs="Times New Roman"/>
                <w:b/>
                <w:sz w:val="20"/>
              </w:rPr>
            </w:pPr>
            <w:r w:rsidRPr="003C63C1">
              <w:rPr>
                <w:rFonts w:ascii="Times New Roman" w:hAnsi="Times New Roman" w:cs="Times New Roman"/>
                <w:b/>
                <w:sz w:val="20"/>
              </w:rPr>
              <w:t xml:space="preserve">　</w:t>
            </w:r>
          </w:p>
        </w:tc>
        <w:tc>
          <w:tcPr>
            <w:tcW w:w="389" w:type="pct"/>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14:paraId="130C1BD2" w14:textId="77777777" w:rsidR="00A22A29" w:rsidRPr="003C63C1" w:rsidRDefault="00A22A29" w:rsidP="00A22A29">
            <w:pPr>
              <w:adjustRightInd w:val="0"/>
              <w:snapToGrid w:val="0"/>
              <w:spacing w:line="220" w:lineRule="exact"/>
              <w:jc w:val="right"/>
              <w:rPr>
                <w:rFonts w:ascii="Times New Roman" w:hAnsi="Times New Roman" w:cs="Times New Roman"/>
                <w:b/>
                <w:sz w:val="20"/>
              </w:rPr>
            </w:pPr>
            <w:r w:rsidRPr="003C63C1">
              <w:rPr>
                <w:rFonts w:ascii="Times New Roman" w:hAnsi="Times New Roman" w:cs="Times New Roman"/>
                <w:b/>
                <w:sz w:val="20"/>
              </w:rPr>
              <w:t xml:space="preserve">　</w:t>
            </w:r>
          </w:p>
        </w:tc>
        <w:tc>
          <w:tcPr>
            <w:tcW w:w="557" w:type="pct"/>
            <w:tcBorders>
              <w:top w:val="double" w:sz="4" w:space="0" w:color="auto"/>
              <w:left w:val="nil"/>
              <w:bottom w:val="single" w:sz="4" w:space="0" w:color="auto"/>
              <w:right w:val="single" w:sz="4" w:space="0" w:color="auto"/>
            </w:tcBorders>
            <w:noWrap/>
            <w:tcMar>
              <w:top w:w="16" w:type="dxa"/>
              <w:left w:w="16" w:type="dxa"/>
              <w:bottom w:w="0" w:type="dxa"/>
              <w:right w:w="16" w:type="dxa"/>
            </w:tcMar>
            <w:vAlign w:val="center"/>
          </w:tcPr>
          <w:p w14:paraId="4461A12E" w14:textId="77777777" w:rsidR="00A22A29" w:rsidRPr="003C63C1" w:rsidRDefault="00A22A29" w:rsidP="00A22A29">
            <w:pPr>
              <w:adjustRightInd w:val="0"/>
              <w:snapToGrid w:val="0"/>
              <w:spacing w:line="220" w:lineRule="exact"/>
              <w:jc w:val="right"/>
              <w:rPr>
                <w:rFonts w:ascii="Times New Roman" w:eastAsia="新細明體" w:hAnsi="Times New Roman" w:cs="Times New Roman"/>
                <w:b/>
                <w:bCs/>
                <w:sz w:val="20"/>
                <w:szCs w:val="20"/>
              </w:rPr>
            </w:pPr>
            <w:r w:rsidRPr="003C63C1">
              <w:rPr>
                <w:rFonts w:ascii="Times New Roman" w:eastAsia="新細明體" w:hAnsi="Times New Roman" w:cs="Times New Roman"/>
                <w:b/>
                <w:bCs/>
                <w:sz w:val="20"/>
                <w:szCs w:val="20"/>
              </w:rPr>
              <w:t xml:space="preserve">　</w:t>
            </w:r>
          </w:p>
        </w:tc>
      </w:tr>
    </w:tbl>
    <w:p w14:paraId="127AFDB4" w14:textId="77777777" w:rsidR="00556799" w:rsidRPr="003C63C1" w:rsidRDefault="00525682" w:rsidP="004A5703">
      <w:pPr>
        <w:tabs>
          <w:tab w:val="left" w:pos="1080"/>
          <w:tab w:val="left" w:pos="1620"/>
        </w:tabs>
        <w:autoSpaceDE w:val="0"/>
        <w:autoSpaceDN w:val="0"/>
        <w:adjustRightInd w:val="0"/>
        <w:ind w:leftChars="150" w:left="1441" w:rightChars="372" w:right="893" w:hangingChars="450" w:hanging="1081"/>
        <w:jc w:val="both"/>
        <w:rPr>
          <w:rFonts w:ascii="Times New Roman" w:eastAsia="新細明體" w:hAnsi="Times New Roman" w:cs="Times New Roman"/>
          <w:kern w:val="0"/>
          <w:szCs w:val="24"/>
        </w:rPr>
      </w:pPr>
      <w:r w:rsidRPr="003C63C1">
        <w:rPr>
          <w:rFonts w:ascii="Times New Roman" w:eastAsia="新細明體" w:hAnsi="Times New Roman" w:cs="Times New Roman"/>
          <w:b/>
          <w:kern w:val="0"/>
          <w:szCs w:val="24"/>
          <w:u w:val="single"/>
        </w:rPr>
        <w:t>N</w:t>
      </w:r>
      <w:r w:rsidR="00556799" w:rsidRPr="003C63C1">
        <w:rPr>
          <w:rFonts w:ascii="Times New Roman" w:eastAsia="新細明體" w:hAnsi="Times New Roman" w:cs="Times New Roman"/>
          <w:b/>
          <w:kern w:val="0"/>
          <w:szCs w:val="24"/>
          <w:u w:val="single"/>
        </w:rPr>
        <w:t>otes</w:t>
      </w:r>
      <w:r w:rsidR="00556799" w:rsidRPr="003C63C1">
        <w:rPr>
          <w:rFonts w:ascii="Times New Roman" w:eastAsia="新細明體" w:hAnsi="Times New Roman" w:cs="Times New Roman"/>
          <w:kern w:val="0"/>
          <w:szCs w:val="24"/>
        </w:rPr>
        <w:t>:</w:t>
      </w:r>
    </w:p>
    <w:p w14:paraId="1363B065" w14:textId="67A12C68" w:rsidR="00FC237E" w:rsidRPr="003C63C1" w:rsidRDefault="006A7055" w:rsidP="00103E83">
      <w:pPr>
        <w:tabs>
          <w:tab w:val="left" w:pos="1080"/>
          <w:tab w:val="left" w:pos="1620"/>
        </w:tabs>
        <w:autoSpaceDE w:val="0"/>
        <w:autoSpaceDN w:val="0"/>
        <w:adjustRightInd w:val="0"/>
        <w:ind w:leftChars="222" w:left="1033" w:rightChars="59" w:right="142" w:hangingChars="250" w:hanging="500"/>
        <w:jc w:val="both"/>
        <w:rPr>
          <w:rFonts w:ascii="Times New Roman" w:eastAsia="新細明體" w:hAnsi="Times New Roman" w:cs="Times New Roman"/>
          <w:i/>
          <w:kern w:val="0"/>
          <w:sz w:val="20"/>
          <w:szCs w:val="20"/>
        </w:rPr>
      </w:pPr>
      <w:r w:rsidRPr="003C63C1">
        <w:rPr>
          <w:rFonts w:ascii="Times New Roman" w:eastAsia="新細明體" w:hAnsi="Times New Roman" w:cs="Times New Roman"/>
          <w:b/>
          <w:kern w:val="0"/>
          <w:sz w:val="20"/>
          <w:szCs w:val="20"/>
        </w:rPr>
        <w:t>#</w:t>
      </w:r>
      <w:r w:rsidR="00FC237E" w:rsidRPr="003C63C1">
        <w:rPr>
          <w:rFonts w:ascii="Times New Roman" w:eastAsia="新細明體" w:hAnsi="Times New Roman" w:cs="Times New Roman"/>
          <w:b/>
          <w:kern w:val="0"/>
          <w:sz w:val="20"/>
          <w:szCs w:val="20"/>
        </w:rPr>
        <w:tab/>
      </w:r>
      <w:r w:rsidR="00FC237E" w:rsidRPr="003C63C1">
        <w:rPr>
          <w:rFonts w:ascii="Times New Roman" w:eastAsia="新細明體" w:hAnsi="Times New Roman" w:cs="Times New Roman"/>
          <w:i/>
          <w:kern w:val="0"/>
          <w:sz w:val="20"/>
          <w:szCs w:val="20"/>
        </w:rPr>
        <w:t xml:space="preserve">Including an amount $Z being the </w:t>
      </w:r>
      <w:proofErr w:type="spellStart"/>
      <w:r w:rsidR="00627C86" w:rsidRPr="003C63C1">
        <w:rPr>
          <w:rFonts w:ascii="Times New Roman" w:eastAsia="新細明體" w:hAnsi="Times New Roman" w:cs="Times New Roman"/>
          <w:i/>
          <w:kern w:val="0"/>
          <w:sz w:val="20"/>
          <w:szCs w:val="20"/>
        </w:rPr>
        <w:t>utilised</w:t>
      </w:r>
      <w:proofErr w:type="spellEnd"/>
      <w:r w:rsidR="00627C86" w:rsidRPr="003C63C1">
        <w:rPr>
          <w:rFonts w:ascii="Times New Roman" w:eastAsia="新細明體" w:hAnsi="Times New Roman" w:cs="Times New Roman"/>
          <w:i/>
          <w:kern w:val="0"/>
          <w:sz w:val="20"/>
          <w:szCs w:val="20"/>
        </w:rPr>
        <w:t xml:space="preserve"> allocation under </w:t>
      </w:r>
      <w:r w:rsidR="002F2998" w:rsidRPr="003C63C1">
        <w:rPr>
          <w:rFonts w:ascii="Times New Roman" w:eastAsia="新細明體" w:hAnsi="Times New Roman" w:cs="Times New Roman"/>
          <w:i/>
          <w:kern w:val="0"/>
          <w:sz w:val="20"/>
          <w:szCs w:val="20"/>
        </w:rPr>
        <w:t>CI</w:t>
      </w:r>
      <w:r w:rsidR="00456DBF" w:rsidRPr="003C63C1">
        <w:rPr>
          <w:rFonts w:ascii="Times New Roman" w:eastAsia="新細明體" w:hAnsi="Times New Roman" w:cs="Times New Roman"/>
          <w:i/>
          <w:kern w:val="0"/>
          <w:sz w:val="20"/>
          <w:szCs w:val="20"/>
        </w:rPr>
        <w:t>:</w:t>
      </w:r>
      <w:r w:rsidR="002F2998" w:rsidRPr="003C63C1">
        <w:rPr>
          <w:rFonts w:ascii="Times New Roman" w:eastAsia="新細明體" w:hAnsi="Times New Roman" w:cs="Times New Roman"/>
          <w:i/>
          <w:kern w:val="0"/>
          <w:sz w:val="20"/>
          <w:szCs w:val="20"/>
        </w:rPr>
        <w:t xml:space="preserve"> </w:t>
      </w:r>
      <w:r w:rsidR="00FC237E" w:rsidRPr="003C63C1">
        <w:rPr>
          <w:rFonts w:ascii="Times New Roman" w:eastAsia="新細明體" w:hAnsi="Times New Roman" w:cs="Times New Roman"/>
          <w:i/>
          <w:kern w:val="0"/>
          <w:sz w:val="20"/>
          <w:szCs w:val="20"/>
        </w:rPr>
        <w:t>ASCP</w:t>
      </w:r>
      <w:r w:rsidR="00627C86" w:rsidRPr="003C63C1">
        <w:rPr>
          <w:rFonts w:ascii="Times New Roman" w:eastAsia="新細明體" w:hAnsi="Times New Roman" w:cs="Times New Roman"/>
          <w:i/>
          <w:kern w:val="0"/>
          <w:sz w:val="20"/>
          <w:szCs w:val="20"/>
        </w:rPr>
        <w:t xml:space="preserve"> </w:t>
      </w:r>
      <w:r w:rsidR="00FC237E" w:rsidRPr="003C63C1">
        <w:rPr>
          <w:rFonts w:ascii="Times New Roman" w:eastAsia="新細明體" w:hAnsi="Times New Roman" w:cs="Times New Roman"/>
          <w:i/>
          <w:kern w:val="0"/>
          <w:sz w:val="20"/>
          <w:szCs w:val="20"/>
        </w:rPr>
        <w:t>/</w:t>
      </w:r>
      <w:r w:rsidR="00627C86" w:rsidRPr="003C63C1">
        <w:rPr>
          <w:rFonts w:ascii="Times New Roman" w:eastAsia="新細明體" w:hAnsi="Times New Roman" w:cs="Times New Roman"/>
          <w:i/>
          <w:kern w:val="0"/>
          <w:sz w:val="20"/>
          <w:szCs w:val="20"/>
        </w:rPr>
        <w:t xml:space="preserve"> </w:t>
      </w:r>
      <w:r w:rsidR="00CA4B2F" w:rsidRPr="003C63C1">
        <w:rPr>
          <w:rFonts w:ascii="Times New Roman" w:eastAsia="新細明體" w:hAnsi="Times New Roman" w:cs="Times New Roman"/>
          <w:i/>
          <w:kern w:val="0"/>
          <w:sz w:val="20"/>
          <w:szCs w:val="20"/>
        </w:rPr>
        <w:t>E</w:t>
      </w:r>
      <w:r w:rsidR="00FC237E" w:rsidRPr="003C63C1">
        <w:rPr>
          <w:rFonts w:ascii="Times New Roman" w:eastAsia="新細明體" w:hAnsi="Times New Roman" w:cs="Times New Roman"/>
          <w:i/>
          <w:kern w:val="0"/>
          <w:sz w:val="20"/>
          <w:szCs w:val="20"/>
        </w:rPr>
        <w:t xml:space="preserve">nhanced ASCP </w:t>
      </w:r>
      <w:r w:rsidR="00DA738E" w:rsidRPr="003C63C1">
        <w:rPr>
          <w:rFonts w:ascii="Times New Roman" w:eastAsia="新細明體" w:hAnsi="Times New Roman" w:cs="Times New Roman"/>
          <w:i/>
          <w:kern w:val="0"/>
          <w:sz w:val="20"/>
          <w:szCs w:val="20"/>
        </w:rPr>
        <w:t xml:space="preserve">/ ASCP(PC) </w:t>
      </w:r>
      <w:r w:rsidRPr="003C63C1">
        <w:rPr>
          <w:rFonts w:ascii="Times New Roman" w:eastAsia="新細明體" w:hAnsi="Times New Roman" w:cs="Times New Roman"/>
          <w:i/>
          <w:kern w:val="0"/>
          <w:sz w:val="20"/>
          <w:szCs w:val="20"/>
        </w:rPr>
        <w:t>–</w:t>
      </w:r>
      <w:r w:rsidR="00627C86" w:rsidRPr="003C63C1">
        <w:rPr>
          <w:rFonts w:ascii="Times New Roman" w:eastAsia="新細明體" w:hAnsi="Times New Roman" w:cs="Times New Roman"/>
          <w:i/>
          <w:kern w:val="0"/>
          <w:sz w:val="20"/>
          <w:szCs w:val="20"/>
        </w:rPr>
        <w:t xml:space="preserve"> FWSS</w:t>
      </w:r>
      <w:r w:rsidRPr="003C63C1">
        <w:rPr>
          <w:rFonts w:ascii="Times New Roman" w:eastAsia="新細明體" w:hAnsi="Times New Roman" w:cs="Times New Roman"/>
          <w:i/>
          <w:kern w:val="0"/>
          <w:sz w:val="20"/>
          <w:szCs w:val="20"/>
        </w:rPr>
        <w:t>*</w:t>
      </w:r>
    </w:p>
    <w:p w14:paraId="10466A61" w14:textId="64AD2E4C" w:rsidR="00E84BB9" w:rsidRPr="003C63C1" w:rsidRDefault="00C91CBB" w:rsidP="00891C58">
      <w:pPr>
        <w:tabs>
          <w:tab w:val="left" w:pos="1080"/>
          <w:tab w:val="left" w:pos="1620"/>
        </w:tabs>
        <w:autoSpaceDE w:val="0"/>
        <w:autoSpaceDN w:val="0"/>
        <w:adjustRightInd w:val="0"/>
        <w:ind w:leftChars="222" w:left="1033" w:rightChars="372" w:right="893" w:hangingChars="250" w:hanging="500"/>
        <w:jc w:val="both"/>
        <w:rPr>
          <w:rFonts w:ascii="Times New Roman" w:eastAsia="新細明體" w:hAnsi="Times New Roman" w:cs="Times New Roman"/>
          <w:i/>
          <w:kern w:val="0"/>
          <w:sz w:val="20"/>
          <w:szCs w:val="20"/>
        </w:rPr>
      </w:pPr>
      <w:r w:rsidRPr="003C63C1">
        <w:rPr>
          <w:rFonts w:ascii="Times New Roman" w:eastAsia="新細明體" w:hAnsi="Times New Roman" w:cs="Times New Roman"/>
          <w:i/>
          <w:kern w:val="0"/>
          <w:sz w:val="20"/>
          <w:szCs w:val="20"/>
        </w:rPr>
        <w:t xml:space="preserve">*    For those </w:t>
      </w:r>
      <w:proofErr w:type="spellStart"/>
      <w:r w:rsidRPr="003C63C1">
        <w:rPr>
          <w:rFonts w:ascii="Times New Roman" w:eastAsia="新細明體" w:hAnsi="Times New Roman" w:cs="Times New Roman"/>
          <w:i/>
          <w:kern w:val="0"/>
          <w:sz w:val="20"/>
          <w:szCs w:val="20"/>
        </w:rPr>
        <w:t>programmes</w:t>
      </w:r>
      <w:proofErr w:type="spellEnd"/>
      <w:r w:rsidRPr="003C63C1">
        <w:rPr>
          <w:rFonts w:ascii="Times New Roman" w:eastAsia="新細明體" w:hAnsi="Times New Roman" w:cs="Times New Roman"/>
          <w:i/>
          <w:kern w:val="0"/>
          <w:sz w:val="20"/>
          <w:szCs w:val="20"/>
        </w:rPr>
        <w:t xml:space="preserve"> which are regarded as FSA services only</w:t>
      </w:r>
    </w:p>
    <w:p w14:paraId="7E5CB401" w14:textId="267DBF72" w:rsidR="001B4087" w:rsidRPr="003C63C1" w:rsidRDefault="00E84BB9" w:rsidP="00103E83">
      <w:pPr>
        <w:tabs>
          <w:tab w:val="left" w:pos="1276"/>
          <w:tab w:val="left" w:pos="1620"/>
          <w:tab w:val="left" w:pos="3544"/>
        </w:tabs>
        <w:autoSpaceDE w:val="0"/>
        <w:autoSpaceDN w:val="0"/>
        <w:adjustRightInd w:val="0"/>
        <w:ind w:leftChars="219" w:left="992" w:rightChars="372" w:right="893" w:hangingChars="233" w:hanging="466"/>
        <w:jc w:val="both"/>
        <w:rPr>
          <w:rFonts w:ascii="Times New Roman" w:eastAsia="新細明體" w:hAnsi="Times New Roman" w:cs="Times New Roman"/>
          <w:i/>
          <w:kern w:val="0"/>
          <w:sz w:val="20"/>
          <w:szCs w:val="20"/>
        </w:rPr>
        <w:sectPr w:rsidR="001B4087" w:rsidRPr="003C63C1" w:rsidSect="002C08AE">
          <w:headerReference w:type="default" r:id="rId10"/>
          <w:pgSz w:w="11906" w:h="16838"/>
          <w:pgMar w:top="1135" w:right="849" w:bottom="568" w:left="1134" w:header="851" w:footer="1104" w:gutter="0"/>
          <w:cols w:space="425"/>
          <w:docGrid w:linePitch="360"/>
        </w:sectPr>
      </w:pPr>
      <w:r w:rsidRPr="003C63C1">
        <w:rPr>
          <w:rFonts w:ascii="Times New Roman" w:eastAsia="新細明體" w:hAnsi="Times New Roman" w:cs="Times New Roman"/>
          <w:i/>
          <w:kern w:val="0"/>
          <w:sz w:val="20"/>
          <w:szCs w:val="20"/>
        </w:rPr>
        <w:t>^    Balance generated from those completed FSA services</w:t>
      </w:r>
      <w:r w:rsidR="00C572C1" w:rsidRPr="003C63C1">
        <w:rPr>
          <w:rFonts w:ascii="Times New Roman" w:eastAsia="新細明體" w:hAnsi="Times New Roman" w:cs="Times New Roman"/>
          <w:i/>
          <w:kern w:val="0"/>
          <w:sz w:val="20"/>
          <w:szCs w:val="20"/>
        </w:rPr>
        <w:t xml:space="preserve"> </w:t>
      </w:r>
      <w:r w:rsidRPr="003C63C1">
        <w:rPr>
          <w:rFonts w:ascii="Times New Roman" w:eastAsia="新細明體" w:hAnsi="Times New Roman" w:cs="Times New Roman"/>
          <w:i/>
          <w:kern w:val="0"/>
          <w:sz w:val="20"/>
          <w:szCs w:val="20"/>
        </w:rPr>
        <w:t>/ FSA-related activities which are funded by Other Funds or Donations for Designated Purposes</w:t>
      </w:r>
    </w:p>
    <w:p w14:paraId="38AA8B79" w14:textId="1C1F0C66" w:rsidR="00556799" w:rsidRPr="003C63C1" w:rsidRDefault="00556799" w:rsidP="00891C58">
      <w:pPr>
        <w:tabs>
          <w:tab w:val="left" w:pos="540"/>
          <w:tab w:val="left" w:pos="1620"/>
        </w:tabs>
        <w:autoSpaceDE w:val="0"/>
        <w:autoSpaceDN w:val="0"/>
        <w:adjustRightInd w:val="0"/>
        <w:ind w:leftChars="113" w:left="991" w:rightChars="58" w:right="139" w:hangingChars="300" w:hanging="72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lastRenderedPageBreak/>
        <w:tab/>
      </w:r>
      <w:bookmarkStart w:id="8" w:name="_Hlk163835741"/>
      <w:r w:rsidRPr="003C63C1">
        <w:rPr>
          <w:rFonts w:ascii="Times New Roman" w:eastAsia="新細明體" w:hAnsi="Times New Roman" w:cs="Times New Roman"/>
          <w:kern w:val="0"/>
          <w:szCs w:val="24"/>
        </w:rPr>
        <w:t>(1)</w:t>
      </w:r>
      <w:r w:rsidRPr="003C63C1">
        <w:rPr>
          <w:rFonts w:ascii="Times New Roman" w:eastAsia="新細明體" w:hAnsi="Times New Roman" w:cs="Times New Roman"/>
          <w:kern w:val="0"/>
          <w:szCs w:val="24"/>
        </w:rPr>
        <w:tab/>
        <w:t xml:space="preserve">Interest received on </w:t>
      </w:r>
      <w:r w:rsidR="00103E83" w:rsidRPr="003C63C1">
        <w:rPr>
          <w:rFonts w:ascii="Times New Roman" w:eastAsia="新細明體" w:hAnsi="Times New Roman" w:cs="Times New Roman"/>
          <w:kern w:val="0"/>
          <w:szCs w:val="24"/>
        </w:rPr>
        <w:t>LSG,</w:t>
      </w:r>
      <w:bookmarkStart w:id="9" w:name="_Hlk229907165"/>
      <w:r w:rsidR="00103E83" w:rsidRPr="003C63C1">
        <w:rPr>
          <w:rFonts w:ascii="Times New Roman" w:eastAsia="新細明體" w:hAnsi="Times New Roman" w:cs="Times New Roman"/>
          <w:kern w:val="0"/>
          <w:szCs w:val="24"/>
        </w:rPr>
        <w:t xml:space="preserve"> HA </w:t>
      </w:r>
      <w:bookmarkEnd w:id="9"/>
      <w:r w:rsidR="00103E83" w:rsidRPr="003C63C1">
        <w:rPr>
          <w:rFonts w:ascii="Times New Roman" w:eastAsia="新細明體" w:hAnsi="Times New Roman" w:cs="Times New Roman"/>
          <w:kern w:val="0"/>
          <w:szCs w:val="24"/>
        </w:rPr>
        <w:t>and PF Reserves</w:t>
      </w:r>
      <w:r w:rsidRPr="003C63C1">
        <w:rPr>
          <w:rFonts w:ascii="Times New Roman" w:eastAsia="新細明體" w:hAnsi="Times New Roman" w:cs="Times New Roman"/>
          <w:kern w:val="0"/>
          <w:szCs w:val="24"/>
        </w:rPr>
        <w:t xml:space="preserve">, </w:t>
      </w:r>
      <w:r w:rsidR="00091F95" w:rsidRPr="003C63C1">
        <w:rPr>
          <w:rFonts w:ascii="Times New Roman" w:eastAsia="新細明體" w:hAnsi="Times New Roman" w:cs="Times New Roman"/>
          <w:kern w:val="0"/>
          <w:szCs w:val="24"/>
        </w:rPr>
        <w:t xml:space="preserve">Rent </w:t>
      </w:r>
      <w:r w:rsidRPr="003C63C1">
        <w:rPr>
          <w:rFonts w:ascii="Times New Roman" w:eastAsia="新細明體" w:hAnsi="Times New Roman" w:cs="Times New Roman"/>
          <w:kern w:val="0"/>
          <w:szCs w:val="24"/>
        </w:rPr>
        <w:t xml:space="preserve">and </w:t>
      </w:r>
      <w:r w:rsidR="00091F95" w:rsidRPr="003C63C1">
        <w:rPr>
          <w:rFonts w:ascii="Times New Roman" w:eastAsia="新細明體" w:hAnsi="Times New Roman" w:cs="Times New Roman"/>
          <w:kern w:val="0"/>
          <w:szCs w:val="24"/>
        </w:rPr>
        <w:t>Rates</w:t>
      </w:r>
      <w:r w:rsidRPr="003C63C1">
        <w:rPr>
          <w:rFonts w:ascii="Times New Roman" w:eastAsia="新細明體" w:hAnsi="Times New Roman" w:cs="Times New Roman"/>
          <w:kern w:val="0"/>
          <w:szCs w:val="24"/>
        </w:rPr>
        <w:t xml:space="preserve">, </w:t>
      </w:r>
      <w:r w:rsidR="00F33CF1" w:rsidRPr="003C63C1">
        <w:rPr>
          <w:rFonts w:ascii="Times New Roman" w:eastAsia="新細明體" w:hAnsi="Times New Roman" w:cs="Times New Roman"/>
          <w:kern w:val="0"/>
          <w:szCs w:val="24"/>
        </w:rPr>
        <w:t>C</w:t>
      </w:r>
      <w:r w:rsidRPr="003C63C1">
        <w:rPr>
          <w:rFonts w:ascii="Times New Roman" w:eastAsia="新細明體" w:hAnsi="Times New Roman" w:cs="Times New Roman"/>
          <w:kern w:val="0"/>
          <w:szCs w:val="24"/>
        </w:rPr>
        <w:t xml:space="preserve">entral </w:t>
      </w:r>
      <w:r w:rsidR="00F33CF1" w:rsidRPr="003C63C1">
        <w:rPr>
          <w:rFonts w:ascii="Times New Roman" w:eastAsia="新細明體" w:hAnsi="Times New Roman" w:cs="Times New Roman"/>
          <w:kern w:val="0"/>
          <w:szCs w:val="24"/>
        </w:rPr>
        <w:t>I</w:t>
      </w:r>
      <w:r w:rsidRPr="003C63C1">
        <w:rPr>
          <w:rFonts w:ascii="Times New Roman" w:eastAsia="新細明體" w:hAnsi="Times New Roman" w:cs="Times New Roman"/>
          <w:kern w:val="0"/>
          <w:szCs w:val="24"/>
        </w:rPr>
        <w:t xml:space="preserve">tems are included as one item under LSG; and the item is considered as part of LSG </w:t>
      </w:r>
      <w:r w:rsidR="00103E83" w:rsidRPr="003C63C1">
        <w:rPr>
          <w:rFonts w:ascii="Times New Roman" w:eastAsia="新細明體" w:hAnsi="Times New Roman" w:cs="Times New Roman"/>
          <w:kern w:val="0"/>
          <w:szCs w:val="24"/>
        </w:rPr>
        <w:t>R</w:t>
      </w:r>
      <w:r w:rsidRPr="003C63C1">
        <w:rPr>
          <w:rFonts w:ascii="Times New Roman" w:eastAsia="新細明體" w:hAnsi="Times New Roman" w:cs="Times New Roman"/>
          <w:kern w:val="0"/>
          <w:szCs w:val="24"/>
        </w:rPr>
        <w:t>eserve.</w:t>
      </w:r>
    </w:p>
    <w:p w14:paraId="01B580CB" w14:textId="722D2369" w:rsidR="00556799" w:rsidRPr="003C63C1" w:rsidRDefault="00556799" w:rsidP="00891C58">
      <w:pPr>
        <w:tabs>
          <w:tab w:val="left" w:pos="540"/>
          <w:tab w:val="left" w:pos="1620"/>
        </w:tabs>
        <w:autoSpaceDE w:val="0"/>
        <w:autoSpaceDN w:val="0"/>
        <w:adjustRightInd w:val="0"/>
        <w:ind w:leftChars="113" w:left="991" w:rightChars="58" w:right="139" w:hangingChars="300" w:hanging="72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ab/>
        <w:t>(2)</w:t>
      </w:r>
      <w:r w:rsidRPr="003C63C1">
        <w:rPr>
          <w:rFonts w:ascii="Times New Roman" w:eastAsia="新細明體" w:hAnsi="Times New Roman" w:cs="Times New Roman"/>
          <w:kern w:val="0"/>
          <w:szCs w:val="24"/>
        </w:rPr>
        <w:tab/>
        <w:t xml:space="preserve">Accumulated balance of </w:t>
      </w:r>
      <w:r w:rsidR="004F0E36" w:rsidRPr="003C63C1">
        <w:rPr>
          <w:rFonts w:ascii="Times New Roman" w:eastAsia="新細明體" w:hAnsi="Times New Roman" w:cs="Times New Roman"/>
          <w:kern w:val="0"/>
          <w:szCs w:val="24"/>
          <w:lang w:eastAsia="zh-HK"/>
        </w:rPr>
        <w:t>LSG</w:t>
      </w:r>
      <w:r w:rsidRPr="003C63C1">
        <w:rPr>
          <w:rFonts w:ascii="Times New Roman" w:eastAsia="新細明體" w:hAnsi="Times New Roman" w:cs="Times New Roman"/>
          <w:kern w:val="0"/>
          <w:szCs w:val="24"/>
        </w:rPr>
        <w:t xml:space="preserve"> Surplus </w:t>
      </w:r>
      <w:proofErr w:type="spellStart"/>
      <w:r w:rsidRPr="003C63C1">
        <w:rPr>
          <w:rFonts w:ascii="Times New Roman" w:eastAsia="新細明體" w:hAnsi="Times New Roman" w:cs="Times New Roman"/>
          <w:kern w:val="0"/>
          <w:szCs w:val="24"/>
        </w:rPr>
        <w:t>b/f</w:t>
      </w:r>
      <w:proofErr w:type="spellEnd"/>
      <w:r w:rsidRPr="003C63C1">
        <w:rPr>
          <w:rFonts w:ascii="Times New Roman" w:eastAsia="新細明體" w:hAnsi="Times New Roman" w:cs="Times New Roman"/>
          <w:kern w:val="0"/>
          <w:szCs w:val="24"/>
        </w:rPr>
        <w:t xml:space="preserve"> from previous years </w:t>
      </w:r>
      <w:r w:rsidR="00B7566D" w:rsidRPr="003C63C1">
        <w:rPr>
          <w:rFonts w:ascii="Times New Roman" w:eastAsia="新細明體" w:hAnsi="Times New Roman" w:cs="Times New Roman"/>
          <w:kern w:val="0"/>
          <w:szCs w:val="24"/>
        </w:rPr>
        <w:t xml:space="preserve">(including </w:t>
      </w:r>
      <w:r w:rsidRPr="003C63C1">
        <w:rPr>
          <w:rFonts w:ascii="Times New Roman" w:eastAsia="新細明體" w:hAnsi="Times New Roman" w:cs="Times New Roman"/>
          <w:kern w:val="0"/>
          <w:szCs w:val="24"/>
        </w:rPr>
        <w:t>all interest received in previous years</w:t>
      </w:r>
      <w:r w:rsidR="00C0368A" w:rsidRPr="003C63C1">
        <w:rPr>
          <w:rFonts w:ascii="Times New Roman" w:eastAsia="新細明體" w:hAnsi="Times New Roman" w:cs="Times New Roman"/>
          <w:kern w:val="0"/>
          <w:szCs w:val="24"/>
        </w:rPr>
        <w:t xml:space="preserve"> (see (1) above</w:t>
      </w:r>
      <w:r w:rsidR="00B7566D" w:rsidRPr="003C63C1">
        <w:rPr>
          <w:rFonts w:ascii="Times New Roman" w:eastAsia="新細明體" w:hAnsi="Times New Roman" w:cs="Times New Roman"/>
          <w:kern w:val="0"/>
          <w:szCs w:val="24"/>
        </w:rPr>
        <w:t>)</w:t>
      </w:r>
      <w:r w:rsidR="00E84BB9" w:rsidRPr="003C63C1">
        <w:rPr>
          <w:rFonts w:ascii="Times New Roman" w:eastAsia="新細明體" w:hAnsi="Times New Roman" w:cs="Times New Roman"/>
          <w:kern w:val="0"/>
          <w:szCs w:val="24"/>
        </w:rPr>
        <w:t>,</w:t>
      </w:r>
      <w:r w:rsidR="00B7566D" w:rsidRPr="003C63C1">
        <w:rPr>
          <w:rFonts w:ascii="Times New Roman" w:eastAsia="新細明體" w:hAnsi="Times New Roman" w:cs="Times New Roman"/>
          <w:kern w:val="0"/>
          <w:szCs w:val="24"/>
        </w:rPr>
        <w:t xml:space="preserve"> the balance of HA</w:t>
      </w:r>
      <w:r w:rsidRPr="003C63C1">
        <w:rPr>
          <w:rFonts w:ascii="Times New Roman" w:eastAsia="新細明體" w:hAnsi="Times New Roman" w:cs="Times New Roman"/>
          <w:kern w:val="0"/>
          <w:szCs w:val="24"/>
        </w:rPr>
        <w:t xml:space="preserve"> </w:t>
      </w:r>
      <w:r w:rsidR="00E84BB9" w:rsidRPr="003C63C1">
        <w:rPr>
          <w:rFonts w:ascii="Times New Roman" w:eastAsia="新細明體" w:hAnsi="Times New Roman" w:cs="Times New Roman"/>
          <w:kern w:val="0"/>
          <w:szCs w:val="24"/>
        </w:rPr>
        <w:t xml:space="preserve">and balance of Other Funds or Donations for Designated Purposes </w:t>
      </w:r>
      <w:r w:rsidRPr="003C63C1">
        <w:rPr>
          <w:rFonts w:ascii="Times New Roman" w:eastAsia="新細明體" w:hAnsi="Times New Roman" w:cs="Times New Roman"/>
          <w:kern w:val="0"/>
          <w:szCs w:val="24"/>
        </w:rPr>
        <w:t xml:space="preserve">should be </w:t>
      </w:r>
      <w:r w:rsidR="00B7566D" w:rsidRPr="003C63C1">
        <w:rPr>
          <w:rFonts w:ascii="Times New Roman" w:eastAsia="新細明體" w:hAnsi="Times New Roman" w:cs="Times New Roman"/>
          <w:kern w:val="0"/>
          <w:szCs w:val="24"/>
        </w:rPr>
        <w:t>separately reported</w:t>
      </w:r>
      <w:r w:rsidRPr="003C63C1">
        <w:rPr>
          <w:rFonts w:ascii="Times New Roman" w:eastAsia="新細明體" w:hAnsi="Times New Roman" w:cs="Times New Roman"/>
          <w:kern w:val="0"/>
          <w:szCs w:val="24"/>
        </w:rPr>
        <w:t>.</w:t>
      </w:r>
    </w:p>
    <w:p w14:paraId="2B1AAB70" w14:textId="48D434C0" w:rsidR="00556799" w:rsidRPr="003C63C1" w:rsidRDefault="002D37C3" w:rsidP="00891C58">
      <w:pPr>
        <w:tabs>
          <w:tab w:val="left" w:pos="540"/>
          <w:tab w:val="left" w:pos="1620"/>
        </w:tabs>
        <w:autoSpaceDE w:val="0"/>
        <w:autoSpaceDN w:val="0"/>
        <w:adjustRightInd w:val="0"/>
        <w:ind w:leftChars="113" w:left="991" w:rightChars="58" w:right="139" w:hangingChars="300" w:hanging="72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lang w:eastAsia="zh-HK"/>
        </w:rPr>
        <w:tab/>
      </w:r>
      <w:r w:rsidR="00556799" w:rsidRPr="003C63C1">
        <w:rPr>
          <w:rFonts w:ascii="Times New Roman" w:eastAsia="新細明體" w:hAnsi="Times New Roman" w:cs="Times New Roman"/>
          <w:kern w:val="0"/>
          <w:szCs w:val="24"/>
        </w:rPr>
        <w:t>(3)</w:t>
      </w:r>
      <w:r w:rsidR="00556799" w:rsidRPr="003C63C1">
        <w:rPr>
          <w:rFonts w:ascii="Times New Roman" w:eastAsia="新細明體" w:hAnsi="Times New Roman" w:cs="Times New Roman"/>
          <w:kern w:val="0"/>
          <w:szCs w:val="24"/>
        </w:rPr>
        <w:tab/>
        <w:t>Amount of LSG Reserve used to cover the salary adjustment for Infirmary Care Supplement, if any, as per Schedule for Central Items.</w:t>
      </w:r>
    </w:p>
    <w:p w14:paraId="57C5AD6E" w14:textId="497E8BA6" w:rsidR="00463274" w:rsidRPr="003C63C1" w:rsidRDefault="002D37C3" w:rsidP="00CA6511">
      <w:pPr>
        <w:tabs>
          <w:tab w:val="left" w:pos="540"/>
          <w:tab w:val="left" w:pos="1620"/>
        </w:tabs>
        <w:autoSpaceDE w:val="0"/>
        <w:autoSpaceDN w:val="0"/>
        <w:adjustRightInd w:val="0"/>
        <w:ind w:leftChars="113" w:left="993" w:rightChars="58" w:right="139" w:hangingChars="301" w:hanging="722"/>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lang w:eastAsia="zh-HK"/>
        </w:rPr>
        <w:tab/>
      </w:r>
      <w:r w:rsidR="00556799" w:rsidRPr="003C63C1">
        <w:rPr>
          <w:rFonts w:ascii="Times New Roman" w:eastAsia="新細明體" w:hAnsi="Times New Roman" w:cs="Times New Roman"/>
          <w:kern w:val="0"/>
          <w:szCs w:val="24"/>
        </w:rPr>
        <w:t>(4)</w:t>
      </w:r>
      <w:r w:rsidR="00556799" w:rsidRPr="003C63C1">
        <w:rPr>
          <w:rFonts w:ascii="Times New Roman" w:eastAsia="新細明體" w:hAnsi="Times New Roman" w:cs="Times New Roman"/>
          <w:kern w:val="0"/>
          <w:szCs w:val="24"/>
        </w:rPr>
        <w:tab/>
      </w:r>
      <w:r w:rsidR="008A4502" w:rsidRPr="003C63C1">
        <w:rPr>
          <w:rFonts w:ascii="Times New Roman" w:eastAsia="新細明體" w:hAnsi="Times New Roman" w:cs="Times New Roman"/>
          <w:kern w:val="0"/>
          <w:szCs w:val="24"/>
        </w:rPr>
        <w:t xml:space="preserve">For NGOs without HA, </w:t>
      </w:r>
      <w:r w:rsidR="003B3192" w:rsidRPr="003C63C1">
        <w:rPr>
          <w:rFonts w:ascii="Times New Roman" w:eastAsia="新細明體" w:hAnsi="Times New Roman" w:cs="Times New Roman"/>
          <w:kern w:val="0"/>
          <w:szCs w:val="24"/>
        </w:rPr>
        <w:t xml:space="preserve">separate disclosure of </w:t>
      </w:r>
      <w:r w:rsidR="003D0DB7" w:rsidRPr="003C63C1">
        <w:rPr>
          <w:rFonts w:ascii="Times New Roman" w:eastAsia="新細明體" w:hAnsi="Times New Roman" w:cs="Times New Roman"/>
          <w:kern w:val="0"/>
          <w:szCs w:val="24"/>
        </w:rPr>
        <w:t>th</w:t>
      </w:r>
      <w:r w:rsidR="00A47280" w:rsidRPr="003C63C1">
        <w:rPr>
          <w:rFonts w:ascii="Times New Roman" w:eastAsia="新細明體" w:hAnsi="Times New Roman" w:cs="Times New Roman"/>
          <w:kern w:val="0"/>
          <w:szCs w:val="24"/>
        </w:rPr>
        <w:t>e movement of HA</w:t>
      </w:r>
      <w:r w:rsidR="003D0DB7" w:rsidRPr="003C63C1">
        <w:rPr>
          <w:rFonts w:ascii="Times New Roman" w:eastAsia="新細明體" w:hAnsi="Times New Roman" w:cs="Times New Roman"/>
          <w:kern w:val="0"/>
          <w:szCs w:val="24"/>
        </w:rPr>
        <w:t xml:space="preserve"> in their respective AFRs</w:t>
      </w:r>
      <w:r w:rsidR="003B3192" w:rsidRPr="003C63C1">
        <w:rPr>
          <w:rFonts w:ascii="Times New Roman" w:eastAsia="新細明體" w:hAnsi="Times New Roman" w:cs="Times New Roman"/>
          <w:kern w:val="0"/>
          <w:szCs w:val="24"/>
        </w:rPr>
        <w:t xml:space="preserve"> is not necessary</w:t>
      </w:r>
      <w:r w:rsidR="003D0DB7" w:rsidRPr="003C63C1">
        <w:rPr>
          <w:rFonts w:ascii="Times New Roman" w:eastAsia="新細明體" w:hAnsi="Times New Roman" w:cs="Times New Roman"/>
          <w:kern w:val="0"/>
          <w:szCs w:val="24"/>
        </w:rPr>
        <w:t xml:space="preserve">. </w:t>
      </w:r>
      <w:r w:rsidR="00066E50" w:rsidRPr="003C63C1">
        <w:rPr>
          <w:rFonts w:ascii="Times New Roman" w:eastAsia="新細明體" w:hAnsi="Times New Roman" w:cs="Times New Roman"/>
          <w:kern w:val="0"/>
          <w:szCs w:val="24"/>
        </w:rPr>
        <w:t xml:space="preserve"> </w:t>
      </w:r>
      <w:r w:rsidR="003D0DB7" w:rsidRPr="003C63C1">
        <w:rPr>
          <w:rFonts w:ascii="Times New Roman" w:eastAsia="新細明體" w:hAnsi="Times New Roman" w:cs="Times New Roman"/>
          <w:kern w:val="0"/>
          <w:szCs w:val="24"/>
        </w:rPr>
        <w:t>T</w:t>
      </w:r>
      <w:r w:rsidR="00556799" w:rsidRPr="003C63C1">
        <w:rPr>
          <w:rFonts w:ascii="Times New Roman" w:eastAsia="新細明體" w:hAnsi="Times New Roman" w:cs="Times New Roman"/>
          <w:kern w:val="0"/>
          <w:szCs w:val="24"/>
        </w:rPr>
        <w:t xml:space="preserve">he level of LSG cumulative reserve (i.e. </w:t>
      </w:r>
      <w:r w:rsidR="009E466E" w:rsidRPr="003C63C1">
        <w:rPr>
          <w:rFonts w:ascii="Times New Roman" w:eastAsia="新細明體" w:hAnsi="Times New Roman" w:cs="Times New Roman"/>
          <w:kern w:val="0"/>
          <w:szCs w:val="24"/>
        </w:rPr>
        <w:t>S1)</w:t>
      </w:r>
      <w:r w:rsidR="00556799" w:rsidRPr="003C63C1">
        <w:rPr>
          <w:rFonts w:ascii="Times New Roman" w:eastAsia="新細明體" w:hAnsi="Times New Roman" w:cs="Times New Roman"/>
          <w:kern w:val="0"/>
          <w:szCs w:val="24"/>
        </w:rPr>
        <w:t xml:space="preserve"> will be capped at 25% of the NGO’s operating expenditure (</w:t>
      </w:r>
      <w:r w:rsidR="00B9429F" w:rsidRPr="003C63C1">
        <w:rPr>
          <w:rFonts w:ascii="Times New Roman" w:eastAsia="新細明體" w:hAnsi="Times New Roman" w:cs="Times New Roman"/>
          <w:kern w:val="0"/>
          <w:szCs w:val="24"/>
        </w:rPr>
        <w:t xml:space="preserve">i.e. Total Expenditure (T1) </w:t>
      </w:r>
      <w:r w:rsidR="00556799" w:rsidRPr="003C63C1">
        <w:rPr>
          <w:rFonts w:ascii="Times New Roman" w:eastAsia="新細明體" w:hAnsi="Times New Roman" w:cs="Times New Roman"/>
          <w:kern w:val="0"/>
          <w:szCs w:val="24"/>
        </w:rPr>
        <w:t xml:space="preserve">excluding Provident Fund </w:t>
      </w:r>
      <w:r w:rsidR="00B9429F" w:rsidRPr="003C63C1">
        <w:rPr>
          <w:rFonts w:ascii="Times New Roman" w:eastAsia="新細明體" w:hAnsi="Times New Roman" w:cs="Times New Roman"/>
          <w:kern w:val="0"/>
          <w:szCs w:val="24"/>
        </w:rPr>
        <w:t>Contribution (K</w:t>
      </w:r>
      <w:r w:rsidR="00E84BB9" w:rsidRPr="003C63C1">
        <w:rPr>
          <w:rFonts w:ascii="Times New Roman" w:eastAsia="新細明體" w:hAnsi="Times New Roman" w:cs="Times New Roman"/>
          <w:kern w:val="0"/>
          <w:szCs w:val="24"/>
        </w:rPr>
        <w:t>1</w:t>
      </w:r>
      <w:r w:rsidR="00B9429F" w:rsidRPr="003C63C1">
        <w:rPr>
          <w:rFonts w:ascii="Times New Roman" w:eastAsia="新細明體" w:hAnsi="Times New Roman" w:cs="Times New Roman"/>
          <w:kern w:val="0"/>
          <w:szCs w:val="24"/>
        </w:rPr>
        <w:t>)</w:t>
      </w:r>
      <w:r w:rsidR="00556799" w:rsidRPr="003C63C1">
        <w:rPr>
          <w:rFonts w:ascii="Times New Roman" w:eastAsia="新細明體" w:hAnsi="Times New Roman" w:cs="Times New Roman"/>
          <w:kern w:val="0"/>
          <w:szCs w:val="24"/>
        </w:rPr>
        <w:t>) for the year.</w:t>
      </w:r>
      <w:r w:rsidR="00302AAA" w:rsidRPr="003C63C1">
        <w:rPr>
          <w:rFonts w:ascii="Times New Roman" w:eastAsia="新細明體" w:hAnsi="Times New Roman" w:cs="Times New Roman"/>
          <w:kern w:val="0"/>
          <w:szCs w:val="24"/>
        </w:rPr>
        <w:t xml:space="preserve">  </w:t>
      </w:r>
    </w:p>
    <w:p w14:paraId="707138DA" w14:textId="19753A35" w:rsidR="00B32C97" w:rsidRPr="003C63C1" w:rsidRDefault="008A4502" w:rsidP="00CA6511">
      <w:pPr>
        <w:tabs>
          <w:tab w:val="left" w:pos="540"/>
          <w:tab w:val="left" w:pos="1620"/>
        </w:tabs>
        <w:autoSpaceDE w:val="0"/>
        <w:autoSpaceDN w:val="0"/>
        <w:adjustRightInd w:val="0"/>
        <w:ind w:leftChars="113" w:left="991" w:rightChars="58" w:right="139" w:hangingChars="300" w:hanging="720"/>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  </w:t>
      </w:r>
      <w:r w:rsidR="00463274" w:rsidRPr="003C63C1">
        <w:rPr>
          <w:rFonts w:ascii="Times New Roman" w:eastAsia="新細明體" w:hAnsi="Times New Roman" w:cs="Times New Roman"/>
          <w:kern w:val="0"/>
          <w:szCs w:val="24"/>
        </w:rPr>
        <w:tab/>
      </w:r>
      <w:r w:rsidR="00B37480" w:rsidRPr="003C63C1">
        <w:rPr>
          <w:rFonts w:ascii="Times New Roman" w:eastAsia="新細明體" w:hAnsi="Times New Roman" w:cs="Times New Roman"/>
          <w:kern w:val="0"/>
          <w:szCs w:val="24"/>
        </w:rPr>
        <w:tab/>
      </w:r>
      <w:r w:rsidRPr="003C63C1">
        <w:rPr>
          <w:rFonts w:ascii="Times New Roman" w:eastAsia="新細明體" w:hAnsi="Times New Roman" w:cs="Times New Roman"/>
          <w:kern w:val="0"/>
          <w:szCs w:val="24"/>
        </w:rPr>
        <w:t xml:space="preserve">For NGOs with HA, </w:t>
      </w:r>
      <w:r w:rsidR="00D12D27" w:rsidRPr="003C63C1">
        <w:rPr>
          <w:rFonts w:ascii="Times New Roman" w:eastAsia="新細明體" w:hAnsi="Times New Roman" w:cs="Times New Roman"/>
          <w:kern w:val="0"/>
          <w:szCs w:val="24"/>
        </w:rPr>
        <w:t xml:space="preserve">with effect from 2022-23, </w:t>
      </w:r>
      <w:r w:rsidR="00302AAA" w:rsidRPr="003C63C1">
        <w:rPr>
          <w:rFonts w:ascii="Times New Roman" w:eastAsia="新細明體" w:hAnsi="Times New Roman" w:cs="Times New Roman"/>
          <w:kern w:val="0"/>
          <w:szCs w:val="24"/>
        </w:rPr>
        <w:t xml:space="preserve">the </w:t>
      </w:r>
      <w:r w:rsidR="00C57EC0" w:rsidRPr="003C63C1">
        <w:rPr>
          <w:rFonts w:ascii="Times New Roman" w:eastAsia="新細明體" w:hAnsi="Times New Roman" w:cs="Times New Roman"/>
          <w:kern w:val="0"/>
          <w:szCs w:val="24"/>
        </w:rPr>
        <w:t>calculation of the annual claw-back is</w:t>
      </w:r>
      <w:r w:rsidRPr="003C63C1">
        <w:rPr>
          <w:rFonts w:ascii="Times New Roman" w:eastAsia="新細明體" w:hAnsi="Times New Roman" w:cs="Times New Roman"/>
          <w:kern w:val="0"/>
          <w:szCs w:val="24"/>
        </w:rPr>
        <w:t xml:space="preserve"> </w:t>
      </w:r>
      <w:r w:rsidR="00302AAA" w:rsidRPr="003C63C1">
        <w:rPr>
          <w:rFonts w:ascii="Times New Roman" w:eastAsia="新細明體" w:hAnsi="Times New Roman" w:cs="Times New Roman"/>
          <w:kern w:val="0"/>
          <w:szCs w:val="24"/>
        </w:rPr>
        <w:t>as follows</w:t>
      </w:r>
      <w:r w:rsidR="00463274" w:rsidRPr="003C63C1">
        <w:rPr>
          <w:rFonts w:ascii="Times New Roman" w:eastAsia="新細明體" w:hAnsi="Times New Roman" w:cs="Times New Roman"/>
          <w:kern w:val="0"/>
          <w:szCs w:val="24"/>
        </w:rPr>
        <w:t>:</w:t>
      </w:r>
    </w:p>
    <w:p w14:paraId="6310BBC5" w14:textId="097CE4E6" w:rsidR="00B7566D" w:rsidRPr="003C63C1" w:rsidRDefault="00066E50" w:rsidP="00CA6511">
      <w:pPr>
        <w:pStyle w:val="ListParagraph"/>
        <w:numPr>
          <w:ilvl w:val="0"/>
          <w:numId w:val="7"/>
        </w:numPr>
        <w:tabs>
          <w:tab w:val="left" w:pos="540"/>
          <w:tab w:val="left" w:pos="1701"/>
        </w:tabs>
        <w:autoSpaceDE w:val="0"/>
        <w:autoSpaceDN w:val="0"/>
        <w:adjustRightInd w:val="0"/>
        <w:ind w:leftChars="0" w:rightChars="297" w:right="713" w:hanging="807"/>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 </w:t>
      </w:r>
      <w:r w:rsidR="00463274" w:rsidRPr="003C63C1">
        <w:rPr>
          <w:rFonts w:ascii="Times New Roman" w:hAnsi="Times New Roman" w:cs="Times New Roman"/>
          <w:szCs w:val="24"/>
          <w:u w:val="single"/>
        </w:rPr>
        <w:t xml:space="preserve">With </w:t>
      </w:r>
      <w:r w:rsidR="00B7566D" w:rsidRPr="003C63C1">
        <w:rPr>
          <w:rFonts w:ascii="Times New Roman" w:hAnsi="Times New Roman" w:cs="Times New Roman"/>
          <w:szCs w:val="24"/>
          <w:u w:val="single"/>
        </w:rPr>
        <w:t>Snapshot Staff (SS)</w:t>
      </w:r>
      <w:r w:rsidR="003D0DB7" w:rsidRPr="003C63C1">
        <w:rPr>
          <w:rFonts w:ascii="Times New Roman" w:hAnsi="Times New Roman" w:cs="Times New Roman"/>
          <w:szCs w:val="24"/>
          <w:u w:val="single"/>
        </w:rPr>
        <w:t xml:space="preserve"> [</w:t>
      </w:r>
      <w:r w:rsidR="006804B2" w:rsidRPr="003C63C1">
        <w:rPr>
          <w:rFonts w:ascii="Times New Roman" w:hAnsi="Times New Roman" w:cs="Times New Roman"/>
          <w:szCs w:val="24"/>
          <w:u w:val="single"/>
        </w:rPr>
        <w:t xml:space="preserve">i.e. </w:t>
      </w:r>
      <w:r w:rsidR="003D0DB7" w:rsidRPr="003C63C1">
        <w:rPr>
          <w:rFonts w:ascii="Times New Roman" w:hAnsi="Times New Roman" w:cs="Times New Roman"/>
          <w:szCs w:val="24"/>
          <w:u w:val="single"/>
        </w:rPr>
        <w:t xml:space="preserve">Position of SS as at </w:t>
      </w:r>
      <w:r w:rsidR="00005586" w:rsidRPr="003C63C1">
        <w:rPr>
          <w:rFonts w:ascii="Times New Roman" w:hAnsi="Times New Roman" w:cs="Times New Roman"/>
          <w:szCs w:val="24"/>
          <w:u w:val="single"/>
        </w:rPr>
        <w:t>1</w:t>
      </w:r>
      <w:r w:rsidR="00321C14" w:rsidRPr="003C63C1">
        <w:rPr>
          <w:rFonts w:ascii="Times New Roman" w:hAnsi="Times New Roman" w:cs="Times New Roman"/>
          <w:szCs w:val="24"/>
          <w:u w:val="single"/>
        </w:rPr>
        <w:t xml:space="preserve"> </w:t>
      </w:r>
      <w:r w:rsidR="003D0DB7" w:rsidRPr="003C63C1">
        <w:rPr>
          <w:rFonts w:ascii="Times New Roman" w:hAnsi="Times New Roman" w:cs="Times New Roman"/>
          <w:szCs w:val="24"/>
          <w:u w:val="single"/>
        </w:rPr>
        <w:t>September being</w:t>
      </w:r>
      <w:r w:rsidR="001C73C4" w:rsidRPr="003C63C1">
        <w:rPr>
          <w:rFonts w:ascii="Times New Roman" w:hAnsi="Times New Roman" w:cs="Times New Roman"/>
          <w:szCs w:val="24"/>
          <w:u w:val="single"/>
        </w:rPr>
        <w:t xml:space="preserve"> reported on the Agency Staff List submitted by NGO last year</w:t>
      </w:r>
      <w:r w:rsidR="003D0DB7" w:rsidRPr="003C63C1">
        <w:rPr>
          <w:rFonts w:ascii="Times New Roman" w:hAnsi="Times New Roman" w:cs="Times New Roman"/>
          <w:szCs w:val="24"/>
          <w:u w:val="single"/>
        </w:rPr>
        <w:t xml:space="preserve"> was greater than </w:t>
      </w:r>
      <w:r w:rsidR="003B3192" w:rsidRPr="003C63C1">
        <w:rPr>
          <w:rFonts w:ascii="Times New Roman" w:hAnsi="Times New Roman" w:cs="Times New Roman"/>
          <w:szCs w:val="24"/>
          <w:u w:val="single"/>
        </w:rPr>
        <w:t>zero</w:t>
      </w:r>
      <w:r w:rsidR="003D0DB7" w:rsidRPr="003C63C1">
        <w:rPr>
          <w:rFonts w:ascii="Times New Roman" w:hAnsi="Times New Roman" w:cs="Times New Roman"/>
          <w:szCs w:val="24"/>
          <w:u w:val="single"/>
        </w:rPr>
        <w:t>]</w:t>
      </w:r>
      <w:r w:rsidR="00954B5E" w:rsidRPr="003C63C1">
        <w:rPr>
          <w:rFonts w:ascii="Times New Roman" w:hAnsi="Times New Roman" w:cs="Times New Roman"/>
          <w:szCs w:val="24"/>
          <w:u w:val="single"/>
        </w:rPr>
        <w:t xml:space="preserve"> </w:t>
      </w:r>
    </w:p>
    <w:p w14:paraId="54571BA1" w14:textId="0AA3A95C" w:rsidR="007F5D92" w:rsidRPr="003C63C1" w:rsidRDefault="007F5D92" w:rsidP="00561978">
      <w:pPr>
        <w:tabs>
          <w:tab w:val="left" w:pos="540"/>
        </w:tabs>
        <w:autoSpaceDE w:val="0"/>
        <w:autoSpaceDN w:val="0"/>
        <w:adjustRightInd w:val="0"/>
        <w:ind w:left="1800" w:rightChars="58" w:right="139"/>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The level of LSG cumulative reserve (i.e. S1) will be capped at 25% of the NGO’s operating expenditure (i.e. </w:t>
      </w:r>
      <w:r w:rsidR="00AD2CF9" w:rsidRPr="003C63C1">
        <w:rPr>
          <w:rFonts w:ascii="Times New Roman" w:eastAsia="新細明體" w:hAnsi="Times New Roman" w:cs="Times New Roman"/>
          <w:kern w:val="0"/>
          <w:szCs w:val="24"/>
        </w:rPr>
        <w:t>Total Expenditure (</w:t>
      </w:r>
      <w:r w:rsidRPr="003C63C1">
        <w:rPr>
          <w:rFonts w:ascii="Times New Roman" w:eastAsia="新細明體" w:hAnsi="Times New Roman" w:cs="Times New Roman"/>
          <w:kern w:val="0"/>
          <w:szCs w:val="24"/>
        </w:rPr>
        <w:t xml:space="preserve">T1+T2) excluding Provident Fund </w:t>
      </w:r>
      <w:r w:rsidR="00AD2CF9" w:rsidRPr="003C63C1">
        <w:rPr>
          <w:rFonts w:ascii="Times New Roman" w:eastAsia="新細明體" w:hAnsi="Times New Roman" w:cs="Times New Roman"/>
          <w:kern w:val="0"/>
          <w:szCs w:val="24"/>
        </w:rPr>
        <w:t>Contribution (K</w:t>
      </w:r>
      <w:r w:rsidR="00E84BB9" w:rsidRPr="003C63C1">
        <w:rPr>
          <w:rFonts w:ascii="Times New Roman" w:eastAsia="新細明體" w:hAnsi="Times New Roman" w:cs="Times New Roman"/>
          <w:kern w:val="0"/>
          <w:szCs w:val="24"/>
        </w:rPr>
        <w:t>1</w:t>
      </w:r>
      <w:r w:rsidR="00AD2CF9" w:rsidRPr="003C63C1">
        <w:rPr>
          <w:rFonts w:ascii="Times New Roman" w:eastAsia="新細明體" w:hAnsi="Times New Roman" w:cs="Times New Roman"/>
          <w:kern w:val="0"/>
          <w:szCs w:val="24"/>
        </w:rPr>
        <w:t>)</w:t>
      </w:r>
      <w:r w:rsidRPr="003C63C1">
        <w:rPr>
          <w:rFonts w:ascii="Times New Roman" w:eastAsia="新細明體" w:hAnsi="Times New Roman" w:cs="Times New Roman"/>
          <w:kern w:val="0"/>
          <w:szCs w:val="24"/>
        </w:rPr>
        <w:t xml:space="preserve">) for the year. </w:t>
      </w:r>
    </w:p>
    <w:p w14:paraId="66C27ACF" w14:textId="044EF911" w:rsidR="007F5D92" w:rsidRPr="003C63C1" w:rsidRDefault="00066E50" w:rsidP="00CA6511">
      <w:pPr>
        <w:pStyle w:val="ListParagraph"/>
        <w:numPr>
          <w:ilvl w:val="0"/>
          <w:numId w:val="7"/>
        </w:numPr>
        <w:tabs>
          <w:tab w:val="left" w:pos="540"/>
          <w:tab w:val="left" w:pos="1701"/>
        </w:tabs>
        <w:autoSpaceDE w:val="0"/>
        <w:autoSpaceDN w:val="0"/>
        <w:adjustRightInd w:val="0"/>
        <w:ind w:leftChars="0" w:rightChars="297" w:right="713" w:hanging="807"/>
        <w:jc w:val="both"/>
        <w:rPr>
          <w:rFonts w:ascii="Times New Roman" w:eastAsia="新細明體" w:hAnsi="Times New Roman" w:cs="Times New Roman"/>
          <w:kern w:val="0"/>
          <w:szCs w:val="24"/>
        </w:rPr>
      </w:pPr>
      <w:r w:rsidRPr="003C63C1">
        <w:rPr>
          <w:rFonts w:ascii="Times New Roman" w:hAnsi="Times New Roman" w:cs="Times New Roman"/>
          <w:szCs w:val="24"/>
        </w:rPr>
        <w:t xml:space="preserve"> </w:t>
      </w:r>
      <w:r w:rsidR="00463274" w:rsidRPr="003C63C1">
        <w:rPr>
          <w:rFonts w:ascii="Times New Roman" w:hAnsi="Times New Roman" w:cs="Times New Roman"/>
          <w:szCs w:val="24"/>
          <w:u w:val="single"/>
        </w:rPr>
        <w:t>Without</w:t>
      </w:r>
      <w:r w:rsidR="007F5D92" w:rsidRPr="003C63C1">
        <w:rPr>
          <w:rFonts w:ascii="Times New Roman" w:hAnsi="Times New Roman" w:cs="Times New Roman"/>
          <w:szCs w:val="24"/>
          <w:u w:val="single"/>
        </w:rPr>
        <w:t xml:space="preserve"> SS</w:t>
      </w:r>
      <w:r w:rsidR="00463274" w:rsidRPr="003C63C1">
        <w:rPr>
          <w:rFonts w:ascii="Times New Roman" w:hAnsi="Times New Roman" w:cs="Times New Roman"/>
          <w:szCs w:val="24"/>
          <w:u w:val="single"/>
        </w:rPr>
        <w:t xml:space="preserve"> </w:t>
      </w:r>
      <w:r w:rsidR="003B3192" w:rsidRPr="003C63C1">
        <w:rPr>
          <w:rFonts w:ascii="Times New Roman" w:hAnsi="Times New Roman" w:cs="Times New Roman"/>
          <w:szCs w:val="24"/>
          <w:u w:val="single"/>
        </w:rPr>
        <w:t>[</w:t>
      </w:r>
      <w:r w:rsidR="006804B2" w:rsidRPr="003C63C1">
        <w:rPr>
          <w:rFonts w:ascii="Times New Roman" w:hAnsi="Times New Roman" w:cs="Times New Roman"/>
          <w:szCs w:val="24"/>
          <w:u w:val="single"/>
        </w:rPr>
        <w:t xml:space="preserve">i.e. </w:t>
      </w:r>
      <w:r w:rsidR="003B3192" w:rsidRPr="003C63C1">
        <w:rPr>
          <w:rFonts w:ascii="Times New Roman" w:hAnsi="Times New Roman" w:cs="Times New Roman"/>
          <w:szCs w:val="24"/>
          <w:u w:val="single"/>
        </w:rPr>
        <w:t xml:space="preserve">Position of SS as at </w:t>
      </w:r>
      <w:r w:rsidR="00005586" w:rsidRPr="003C63C1">
        <w:rPr>
          <w:rFonts w:ascii="Times New Roman" w:hAnsi="Times New Roman" w:cs="Times New Roman"/>
          <w:szCs w:val="24"/>
          <w:u w:val="single"/>
        </w:rPr>
        <w:t>1</w:t>
      </w:r>
      <w:r w:rsidR="00321C14" w:rsidRPr="003C63C1">
        <w:rPr>
          <w:rFonts w:ascii="Times New Roman" w:hAnsi="Times New Roman" w:cs="Times New Roman"/>
          <w:szCs w:val="24"/>
          <w:u w:val="single"/>
        </w:rPr>
        <w:t xml:space="preserve"> </w:t>
      </w:r>
      <w:r w:rsidR="003B3192" w:rsidRPr="003C63C1">
        <w:rPr>
          <w:rFonts w:ascii="Times New Roman" w:hAnsi="Times New Roman" w:cs="Times New Roman"/>
          <w:szCs w:val="24"/>
          <w:u w:val="single"/>
        </w:rPr>
        <w:t>September being</w:t>
      </w:r>
      <w:r w:rsidR="00463274" w:rsidRPr="003C63C1">
        <w:rPr>
          <w:rFonts w:ascii="Times New Roman" w:hAnsi="Times New Roman" w:cs="Times New Roman"/>
          <w:szCs w:val="24"/>
          <w:u w:val="single"/>
        </w:rPr>
        <w:t xml:space="preserve"> reported </w:t>
      </w:r>
      <w:r w:rsidR="00D12D27" w:rsidRPr="003C63C1">
        <w:rPr>
          <w:rFonts w:ascii="Times New Roman" w:hAnsi="Times New Roman" w:cs="Times New Roman"/>
          <w:szCs w:val="24"/>
          <w:u w:val="single"/>
        </w:rPr>
        <w:t xml:space="preserve">on the Agency Staff List submitted by NGO </w:t>
      </w:r>
      <w:r w:rsidR="003B3192" w:rsidRPr="003C63C1">
        <w:rPr>
          <w:rFonts w:ascii="Times New Roman" w:hAnsi="Times New Roman" w:cs="Times New Roman"/>
          <w:szCs w:val="24"/>
          <w:u w:val="single"/>
        </w:rPr>
        <w:t xml:space="preserve">last year </w:t>
      </w:r>
      <w:r w:rsidR="00321C14" w:rsidRPr="003C63C1">
        <w:rPr>
          <w:rFonts w:ascii="Times New Roman" w:hAnsi="Times New Roman" w:cs="Times New Roman"/>
          <w:szCs w:val="24"/>
          <w:u w:val="single"/>
        </w:rPr>
        <w:t xml:space="preserve">(which is regarded as Year 0) </w:t>
      </w:r>
      <w:r w:rsidR="003B3192" w:rsidRPr="003C63C1">
        <w:rPr>
          <w:rFonts w:ascii="Times New Roman" w:hAnsi="Times New Roman" w:cs="Times New Roman"/>
          <w:szCs w:val="24"/>
          <w:u w:val="single"/>
        </w:rPr>
        <w:t>was zero]</w:t>
      </w:r>
    </w:p>
    <w:p w14:paraId="411D5098" w14:textId="3D75922E" w:rsidR="005D7BE0" w:rsidRPr="003C63C1" w:rsidRDefault="005D7BE0" w:rsidP="00561978">
      <w:pPr>
        <w:tabs>
          <w:tab w:val="left" w:pos="540"/>
          <w:tab w:val="left" w:pos="1620"/>
        </w:tabs>
        <w:autoSpaceDE w:val="0"/>
        <w:autoSpaceDN w:val="0"/>
        <w:adjustRightInd w:val="0"/>
        <w:ind w:left="1800" w:rightChars="58" w:right="139"/>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For the </w:t>
      </w:r>
      <w:r w:rsidR="00C57EC0" w:rsidRPr="003C63C1">
        <w:rPr>
          <w:rFonts w:ascii="Times New Roman" w:eastAsia="新細明體" w:hAnsi="Times New Roman" w:cs="Times New Roman"/>
          <w:kern w:val="0"/>
          <w:szCs w:val="24"/>
        </w:rPr>
        <w:t>next</w:t>
      </w:r>
      <w:r w:rsidRPr="003C63C1">
        <w:rPr>
          <w:rFonts w:ascii="Times New Roman" w:eastAsia="新細明體" w:hAnsi="Times New Roman" w:cs="Times New Roman"/>
          <w:kern w:val="0"/>
          <w:szCs w:val="24"/>
        </w:rPr>
        <w:t xml:space="preserve"> three years</w:t>
      </w:r>
      <w:r w:rsidR="00C57EC0" w:rsidRPr="003C63C1">
        <w:rPr>
          <w:rFonts w:ascii="Times New Roman" w:eastAsia="新細明體" w:hAnsi="Times New Roman" w:cs="Times New Roman"/>
          <w:kern w:val="0"/>
          <w:szCs w:val="24"/>
        </w:rPr>
        <w:t xml:space="preserve"> (</w:t>
      </w:r>
      <w:r w:rsidR="00701744" w:rsidRPr="003C63C1">
        <w:rPr>
          <w:rFonts w:ascii="Times New Roman" w:eastAsia="新細明體" w:hAnsi="Times New Roman" w:cs="Times New Roman"/>
          <w:kern w:val="0"/>
          <w:szCs w:val="24"/>
        </w:rPr>
        <w:t>Y</w:t>
      </w:r>
      <w:r w:rsidR="00C57EC0" w:rsidRPr="003C63C1">
        <w:rPr>
          <w:rFonts w:ascii="Times New Roman" w:eastAsia="新細明體" w:hAnsi="Times New Roman" w:cs="Times New Roman"/>
          <w:kern w:val="0"/>
          <w:szCs w:val="24"/>
        </w:rPr>
        <w:t xml:space="preserve">ear 1 to </w:t>
      </w:r>
      <w:r w:rsidR="00701744" w:rsidRPr="003C63C1">
        <w:rPr>
          <w:rFonts w:ascii="Times New Roman" w:eastAsia="新細明體" w:hAnsi="Times New Roman" w:cs="Times New Roman"/>
          <w:kern w:val="0"/>
          <w:szCs w:val="24"/>
        </w:rPr>
        <w:t>Y</w:t>
      </w:r>
      <w:r w:rsidR="00C57EC0" w:rsidRPr="003C63C1">
        <w:rPr>
          <w:rFonts w:ascii="Times New Roman" w:eastAsia="新細明體" w:hAnsi="Times New Roman" w:cs="Times New Roman"/>
          <w:kern w:val="0"/>
          <w:szCs w:val="24"/>
        </w:rPr>
        <w:t xml:space="preserve">ear 3), </w:t>
      </w:r>
      <w:r w:rsidRPr="003C63C1">
        <w:rPr>
          <w:rFonts w:ascii="Times New Roman" w:eastAsia="新細明體" w:hAnsi="Times New Roman" w:cs="Times New Roman"/>
          <w:kern w:val="0"/>
          <w:szCs w:val="24"/>
        </w:rPr>
        <w:t xml:space="preserve">the level of LSG cumulative reserve (i.e. S1) will be capped at 25% of the NGO’s operating expenditure (i.e. </w:t>
      </w:r>
      <w:r w:rsidR="00AD2CF9" w:rsidRPr="003C63C1">
        <w:rPr>
          <w:rFonts w:ascii="Times New Roman" w:eastAsia="新細明體" w:hAnsi="Times New Roman" w:cs="Times New Roman"/>
          <w:kern w:val="0"/>
          <w:szCs w:val="24"/>
        </w:rPr>
        <w:t>Total Expenditure (</w:t>
      </w:r>
      <w:r w:rsidRPr="003C63C1">
        <w:rPr>
          <w:rFonts w:ascii="Times New Roman" w:eastAsia="新細明體" w:hAnsi="Times New Roman" w:cs="Times New Roman"/>
          <w:kern w:val="0"/>
          <w:szCs w:val="24"/>
        </w:rPr>
        <w:t xml:space="preserve">T1) excluding Provident Fund </w:t>
      </w:r>
      <w:r w:rsidR="00AD2CF9" w:rsidRPr="003C63C1">
        <w:rPr>
          <w:rFonts w:ascii="Times New Roman" w:eastAsia="新細明體" w:hAnsi="Times New Roman" w:cs="Times New Roman"/>
          <w:kern w:val="0"/>
          <w:szCs w:val="24"/>
        </w:rPr>
        <w:t>Contribution (K</w:t>
      </w:r>
      <w:r w:rsidR="00E84BB9" w:rsidRPr="003C63C1">
        <w:rPr>
          <w:rFonts w:ascii="Times New Roman" w:eastAsia="新細明體" w:hAnsi="Times New Roman" w:cs="Times New Roman"/>
          <w:kern w:val="0"/>
          <w:szCs w:val="24"/>
        </w:rPr>
        <w:t>1</w:t>
      </w:r>
      <w:r w:rsidR="00AD2CF9" w:rsidRPr="003C63C1">
        <w:rPr>
          <w:rFonts w:ascii="Times New Roman" w:eastAsia="新細明體" w:hAnsi="Times New Roman" w:cs="Times New Roman"/>
          <w:kern w:val="0"/>
          <w:szCs w:val="24"/>
        </w:rPr>
        <w:t>)</w:t>
      </w:r>
      <w:r w:rsidRPr="003C63C1">
        <w:rPr>
          <w:rFonts w:ascii="Times New Roman" w:eastAsia="新細明體" w:hAnsi="Times New Roman" w:cs="Times New Roman"/>
          <w:kern w:val="0"/>
          <w:szCs w:val="24"/>
        </w:rPr>
        <w:t xml:space="preserve">) for the year. </w:t>
      </w:r>
      <w:r w:rsidR="00B37480"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From the fourth financial year</w:t>
      </w:r>
      <w:r w:rsidR="00954B5E" w:rsidRPr="003C63C1">
        <w:rPr>
          <w:rFonts w:ascii="Times New Roman" w:eastAsia="新細明體" w:hAnsi="Times New Roman" w:cs="Times New Roman"/>
          <w:kern w:val="0"/>
          <w:szCs w:val="24"/>
        </w:rPr>
        <w:t xml:space="preserve"> (</w:t>
      </w:r>
      <w:r w:rsidR="00701744" w:rsidRPr="003C63C1">
        <w:rPr>
          <w:rFonts w:ascii="Times New Roman" w:eastAsia="新細明體" w:hAnsi="Times New Roman" w:cs="Times New Roman"/>
          <w:kern w:val="0"/>
          <w:szCs w:val="24"/>
        </w:rPr>
        <w:t>Y</w:t>
      </w:r>
      <w:r w:rsidR="00954B5E" w:rsidRPr="003C63C1">
        <w:rPr>
          <w:rFonts w:ascii="Times New Roman" w:eastAsia="新細明體" w:hAnsi="Times New Roman" w:cs="Times New Roman"/>
          <w:kern w:val="0"/>
          <w:szCs w:val="24"/>
        </w:rPr>
        <w:t>ear 4)</w:t>
      </w:r>
      <w:r w:rsidRPr="003C63C1">
        <w:rPr>
          <w:rFonts w:ascii="Times New Roman" w:eastAsia="新細明體" w:hAnsi="Times New Roman" w:cs="Times New Roman"/>
          <w:kern w:val="0"/>
          <w:szCs w:val="24"/>
        </w:rPr>
        <w:t xml:space="preserve"> onwards, the level of LSG cumulative reserve and HA reserve will be counted altogether and the combined reserve amount (i.e. S1+S2) will be capped at 25% of the NGO’s operating expenditure (i.e. </w:t>
      </w:r>
      <w:r w:rsidR="00AD2CF9" w:rsidRPr="003C63C1">
        <w:rPr>
          <w:rFonts w:ascii="Times New Roman" w:eastAsia="新細明體" w:hAnsi="Times New Roman" w:cs="Times New Roman"/>
          <w:kern w:val="0"/>
          <w:szCs w:val="24"/>
        </w:rPr>
        <w:t>Total Expenditure (</w:t>
      </w:r>
      <w:r w:rsidRPr="003C63C1">
        <w:rPr>
          <w:rFonts w:ascii="Times New Roman" w:eastAsia="新細明體" w:hAnsi="Times New Roman" w:cs="Times New Roman"/>
          <w:kern w:val="0"/>
          <w:szCs w:val="24"/>
        </w:rPr>
        <w:t xml:space="preserve">T1+T2) excluding Provident Fund </w:t>
      </w:r>
      <w:r w:rsidR="00AD2CF9" w:rsidRPr="003C63C1">
        <w:rPr>
          <w:rFonts w:ascii="Times New Roman" w:eastAsia="新細明體" w:hAnsi="Times New Roman" w:cs="Times New Roman"/>
          <w:kern w:val="0"/>
          <w:szCs w:val="24"/>
        </w:rPr>
        <w:t>Contribution (K</w:t>
      </w:r>
      <w:r w:rsidR="00E84BB9" w:rsidRPr="003C63C1">
        <w:rPr>
          <w:rFonts w:ascii="Times New Roman" w:eastAsia="新細明體" w:hAnsi="Times New Roman" w:cs="Times New Roman"/>
          <w:kern w:val="0"/>
          <w:szCs w:val="24"/>
        </w:rPr>
        <w:t>1</w:t>
      </w:r>
      <w:r w:rsidR="00AD2CF9" w:rsidRPr="003C63C1">
        <w:rPr>
          <w:rFonts w:ascii="Times New Roman" w:eastAsia="新細明體" w:hAnsi="Times New Roman" w:cs="Times New Roman"/>
          <w:kern w:val="0"/>
          <w:szCs w:val="24"/>
        </w:rPr>
        <w:t>)</w:t>
      </w:r>
      <w:r w:rsidRPr="003C63C1">
        <w:rPr>
          <w:rFonts w:ascii="Times New Roman" w:eastAsia="新細明體" w:hAnsi="Times New Roman" w:cs="Times New Roman"/>
          <w:kern w:val="0"/>
          <w:szCs w:val="24"/>
        </w:rPr>
        <w:t xml:space="preserve">) for the year. </w:t>
      </w:r>
      <w:r w:rsidR="003B3192" w:rsidRPr="003C63C1">
        <w:rPr>
          <w:rFonts w:ascii="Times New Roman" w:eastAsia="新細明體" w:hAnsi="Times New Roman" w:cs="Times New Roman"/>
          <w:kern w:val="0"/>
          <w:szCs w:val="24"/>
        </w:rPr>
        <w:t xml:space="preserve"> In this regard, </w:t>
      </w:r>
      <w:r w:rsidR="00A47280" w:rsidRPr="003C63C1">
        <w:rPr>
          <w:rFonts w:ascii="Times New Roman" w:eastAsia="新細明體" w:hAnsi="Times New Roman" w:cs="Times New Roman"/>
          <w:kern w:val="0"/>
          <w:szCs w:val="24"/>
        </w:rPr>
        <w:t>separate disclosure of the movement of HA in their respective AFRs is not necessary.</w:t>
      </w:r>
    </w:p>
    <w:p w14:paraId="480C7C4E" w14:textId="6275B6DD" w:rsidR="006804B2" w:rsidRPr="003C63C1" w:rsidRDefault="006804B2" w:rsidP="00561978">
      <w:pPr>
        <w:tabs>
          <w:tab w:val="left" w:pos="540"/>
          <w:tab w:val="left" w:pos="1620"/>
        </w:tabs>
        <w:autoSpaceDE w:val="0"/>
        <w:autoSpaceDN w:val="0"/>
        <w:adjustRightInd w:val="0"/>
        <w:ind w:left="1080" w:rightChars="58" w:right="139"/>
        <w:jc w:val="both"/>
        <w:rPr>
          <w:rFonts w:ascii="Times New Roman" w:eastAsia="新細明體" w:hAnsi="Times New Roman" w:cs="Times New Roman"/>
          <w:kern w:val="0"/>
          <w:szCs w:val="24"/>
        </w:rPr>
      </w:pPr>
      <w:r w:rsidRPr="003C63C1">
        <w:rPr>
          <w:rFonts w:ascii="Times New Roman" w:eastAsia="新細明體" w:hAnsi="Times New Roman" w:cs="Times New Roman"/>
          <w:kern w:val="0"/>
          <w:szCs w:val="24"/>
        </w:rPr>
        <w:t xml:space="preserve">[For </w:t>
      </w:r>
      <w:r w:rsidR="0053582C" w:rsidRPr="003C63C1">
        <w:rPr>
          <w:rFonts w:ascii="Times New Roman" w:eastAsia="新細明體" w:hAnsi="Times New Roman" w:cs="Times New Roman"/>
          <w:kern w:val="0"/>
          <w:szCs w:val="24"/>
        </w:rPr>
        <w:t xml:space="preserve">details of </w:t>
      </w:r>
      <w:r w:rsidRPr="003C63C1">
        <w:rPr>
          <w:rFonts w:ascii="Times New Roman" w:eastAsia="新細明體" w:hAnsi="Times New Roman" w:cs="Times New Roman"/>
          <w:kern w:val="0"/>
          <w:szCs w:val="24"/>
        </w:rPr>
        <w:t>(4)(</w:t>
      </w:r>
      <w:proofErr w:type="spellStart"/>
      <w:r w:rsidRPr="003C63C1">
        <w:rPr>
          <w:rFonts w:ascii="Times New Roman" w:eastAsia="新細明體" w:hAnsi="Times New Roman" w:cs="Times New Roman"/>
          <w:kern w:val="0"/>
          <w:szCs w:val="24"/>
        </w:rPr>
        <w:t>i</w:t>
      </w:r>
      <w:proofErr w:type="spellEnd"/>
      <w:r w:rsidRPr="003C63C1">
        <w:rPr>
          <w:rFonts w:ascii="Times New Roman" w:eastAsia="新細明體" w:hAnsi="Times New Roman" w:cs="Times New Roman"/>
          <w:kern w:val="0"/>
          <w:szCs w:val="24"/>
        </w:rPr>
        <w:t xml:space="preserve">) and (4)(ii) above, please also refer to </w:t>
      </w:r>
      <w:r w:rsidR="00032872" w:rsidRPr="003C63C1">
        <w:rPr>
          <w:rFonts w:ascii="Times New Roman" w:eastAsia="新細明體" w:hAnsi="Times New Roman" w:cs="Times New Roman"/>
          <w:kern w:val="0"/>
          <w:szCs w:val="24"/>
        </w:rPr>
        <w:t>SWD’s</w:t>
      </w:r>
      <w:r w:rsidRPr="003C63C1">
        <w:rPr>
          <w:rFonts w:ascii="Times New Roman" w:eastAsia="新細明體" w:hAnsi="Times New Roman" w:cs="Times New Roman"/>
          <w:kern w:val="0"/>
          <w:szCs w:val="24"/>
        </w:rPr>
        <w:t xml:space="preserve"> letter</w:t>
      </w:r>
      <w:r w:rsidR="00701744" w:rsidRPr="003C63C1">
        <w:rPr>
          <w:rFonts w:ascii="Times New Roman" w:eastAsia="新細明體" w:hAnsi="Times New Roman" w:cs="Times New Roman"/>
          <w:kern w:val="0"/>
          <w:szCs w:val="24"/>
        </w:rPr>
        <w:t xml:space="preserve"> </w:t>
      </w:r>
      <w:r w:rsidR="00032872" w:rsidRPr="003C63C1">
        <w:rPr>
          <w:rFonts w:ascii="Times New Roman" w:eastAsia="新細明體" w:hAnsi="Times New Roman" w:cs="Times New Roman"/>
          <w:kern w:val="0"/>
          <w:szCs w:val="24"/>
        </w:rPr>
        <w:t>under reference (11) in SWD/S/109/1/10 of 4 April 2022.</w:t>
      </w:r>
      <w:r w:rsidR="003F1C0E" w:rsidRPr="003C63C1">
        <w:rPr>
          <w:rFonts w:ascii="Times New Roman" w:eastAsia="新細明體" w:hAnsi="Times New Roman" w:cs="Times New Roman"/>
          <w:kern w:val="0"/>
          <w:szCs w:val="24"/>
        </w:rPr>
        <w:t xml:space="preserve">] </w:t>
      </w:r>
    </w:p>
    <w:p w14:paraId="2BE3FF96" w14:textId="6E2B5921" w:rsidR="00B32C97" w:rsidRPr="003C63C1" w:rsidRDefault="005672E2" w:rsidP="00BD50F4">
      <w:pPr>
        <w:widowControl/>
        <w:tabs>
          <w:tab w:val="left" w:pos="6630"/>
        </w:tabs>
        <w:ind w:leftChars="236" w:left="988" w:hangingChars="176" w:hanging="422"/>
        <w:jc w:val="both"/>
        <w:rPr>
          <w:rFonts w:ascii="Times New Roman" w:eastAsia="新細明體" w:hAnsi="Times New Roman" w:cs="Times New Roman"/>
          <w:kern w:val="0"/>
          <w:szCs w:val="24"/>
          <w:highlight w:val="yellow"/>
        </w:rPr>
      </w:pPr>
      <w:r w:rsidRPr="003C63C1">
        <w:rPr>
          <w:rFonts w:ascii="Times New Roman" w:eastAsia="新細明體" w:hAnsi="Times New Roman" w:cs="Times New Roman"/>
          <w:kern w:val="0"/>
          <w:szCs w:val="24"/>
        </w:rPr>
        <w:t xml:space="preserve">(5) </w:t>
      </w:r>
      <w:r w:rsidR="00B75755" w:rsidRPr="003C63C1">
        <w:rPr>
          <w:rFonts w:ascii="Times New Roman" w:eastAsia="新細明體" w:hAnsi="Times New Roman" w:cs="Times New Roman"/>
          <w:kern w:val="0"/>
          <w:szCs w:val="24"/>
        </w:rPr>
        <w:tab/>
      </w:r>
      <w:r w:rsidR="00D0728C" w:rsidRPr="003C63C1">
        <w:rPr>
          <w:rFonts w:ascii="Times New Roman" w:eastAsia="新細明體" w:hAnsi="Times New Roman" w:cs="Times New Roman"/>
          <w:kern w:val="0"/>
          <w:szCs w:val="24"/>
        </w:rPr>
        <w:t xml:space="preserve">As a </w:t>
      </w:r>
      <w:r w:rsidR="00103E83" w:rsidRPr="003C63C1">
        <w:rPr>
          <w:rFonts w:ascii="Times New Roman" w:eastAsia="新細明體" w:hAnsi="Times New Roman" w:cs="Times New Roman"/>
          <w:kern w:val="0"/>
          <w:szCs w:val="24"/>
        </w:rPr>
        <w:t>support</w:t>
      </w:r>
      <w:r w:rsidR="00103E83" w:rsidRPr="003C63C1" w:rsidDel="00103E83">
        <w:rPr>
          <w:rFonts w:ascii="Times New Roman" w:eastAsia="新細明體" w:hAnsi="Times New Roman" w:cs="Times New Roman"/>
          <w:kern w:val="0"/>
          <w:szCs w:val="24"/>
        </w:rPr>
        <w:t xml:space="preserve"> </w:t>
      </w:r>
      <w:r w:rsidR="00D0728C" w:rsidRPr="003C63C1">
        <w:rPr>
          <w:rFonts w:ascii="Times New Roman" w:eastAsia="新細明體" w:hAnsi="Times New Roman" w:cs="Times New Roman"/>
          <w:kern w:val="0"/>
          <w:szCs w:val="24"/>
        </w:rPr>
        <w:t xml:space="preserve">measure for the implementation of the Productivity Enhancement </w:t>
      </w:r>
      <w:proofErr w:type="spellStart"/>
      <w:r w:rsidR="00D0728C" w:rsidRPr="003C63C1">
        <w:rPr>
          <w:rFonts w:ascii="Times New Roman" w:eastAsia="新細明體" w:hAnsi="Times New Roman" w:cs="Times New Roman"/>
          <w:kern w:val="0"/>
          <w:szCs w:val="24"/>
        </w:rPr>
        <w:t>Programme</w:t>
      </w:r>
      <w:proofErr w:type="spellEnd"/>
      <w:r w:rsidR="00D0728C" w:rsidRPr="003C63C1">
        <w:rPr>
          <w:rFonts w:ascii="Times New Roman" w:eastAsia="新細明體" w:hAnsi="Times New Roman" w:cs="Times New Roman"/>
          <w:kern w:val="0"/>
          <w:szCs w:val="24"/>
        </w:rPr>
        <w:t xml:space="preserve">, the claw-back </w:t>
      </w:r>
      <w:r w:rsidRPr="003C63C1">
        <w:rPr>
          <w:rFonts w:ascii="Times New Roman" w:eastAsia="新細明體" w:hAnsi="Times New Roman" w:cs="Times New Roman"/>
          <w:kern w:val="0"/>
          <w:szCs w:val="24"/>
        </w:rPr>
        <w:t>arrangement of</w:t>
      </w:r>
      <w:r w:rsidR="00D0728C"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 xml:space="preserve">LSG cumulative reserve </w:t>
      </w:r>
      <w:r w:rsidR="00D0728C" w:rsidRPr="003C63C1">
        <w:rPr>
          <w:rFonts w:ascii="Times New Roman" w:eastAsia="新細明體" w:hAnsi="Times New Roman" w:cs="Times New Roman"/>
          <w:kern w:val="0"/>
          <w:szCs w:val="24"/>
        </w:rPr>
        <w:t xml:space="preserve">amount </w:t>
      </w:r>
      <w:r w:rsidRPr="003C63C1">
        <w:rPr>
          <w:rFonts w:ascii="Times New Roman" w:eastAsia="新細明體" w:hAnsi="Times New Roman" w:cs="Times New Roman"/>
          <w:kern w:val="0"/>
          <w:szCs w:val="24"/>
        </w:rPr>
        <w:t>exceeding</w:t>
      </w:r>
      <w:r w:rsidR="00D0728C"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25% of the NGO’s operating expenditure</w:t>
      </w:r>
      <w:r w:rsidR="00D0728C" w:rsidRPr="003C63C1">
        <w:rPr>
          <w:rFonts w:ascii="Times New Roman" w:eastAsia="新細明體" w:hAnsi="Times New Roman" w:cs="Times New Roman"/>
          <w:kern w:val="0"/>
          <w:szCs w:val="24"/>
        </w:rPr>
        <w:t xml:space="preserve"> </w:t>
      </w:r>
      <w:r w:rsidRPr="003C63C1">
        <w:rPr>
          <w:rFonts w:ascii="Times New Roman" w:eastAsia="新細明體" w:hAnsi="Times New Roman" w:cs="Times New Roman"/>
          <w:kern w:val="0"/>
          <w:szCs w:val="24"/>
        </w:rPr>
        <w:t>would be suspended from 2023-24 (</w:t>
      </w:r>
      <w:r w:rsidR="00F41C7B" w:rsidRPr="003C63C1">
        <w:rPr>
          <w:rFonts w:ascii="Times New Roman" w:eastAsia="新細明體" w:hAnsi="Times New Roman" w:cs="Times New Roman"/>
          <w:kern w:val="0"/>
          <w:szCs w:val="24"/>
        </w:rPr>
        <w:t xml:space="preserve">for </w:t>
      </w:r>
      <w:r w:rsidRPr="003C63C1">
        <w:rPr>
          <w:rFonts w:ascii="Times New Roman" w:eastAsia="新細明體" w:hAnsi="Times New Roman" w:cs="Times New Roman"/>
          <w:kern w:val="0"/>
          <w:szCs w:val="24"/>
        </w:rPr>
        <w:t xml:space="preserve">NGOs with 2024-25 provisional subvention allocation of </w:t>
      </w:r>
      <w:r w:rsidR="00F41C7B" w:rsidRPr="003C63C1">
        <w:rPr>
          <w:rFonts w:ascii="Times New Roman" w:eastAsia="新細明體" w:hAnsi="Times New Roman" w:cs="Times New Roman"/>
          <w:kern w:val="0"/>
          <w:szCs w:val="24"/>
        </w:rPr>
        <w:t>$50M</w:t>
      </w:r>
      <w:r w:rsidR="00DD37CA" w:rsidRPr="003C63C1">
        <w:rPr>
          <w:rFonts w:ascii="Times New Roman" w:eastAsia="新細明體" w:hAnsi="Times New Roman" w:cs="Times New Roman"/>
          <w:kern w:val="0"/>
          <w:szCs w:val="24"/>
        </w:rPr>
        <w:t xml:space="preserve"> </w:t>
      </w:r>
      <w:r w:rsidR="00F41C7B" w:rsidRPr="003C63C1">
        <w:rPr>
          <w:rFonts w:ascii="Times New Roman" w:eastAsia="新細明體" w:hAnsi="Times New Roman" w:cs="Times New Roman"/>
          <w:kern w:val="0"/>
          <w:szCs w:val="24"/>
        </w:rPr>
        <w:t xml:space="preserve">or </w:t>
      </w:r>
      <w:r w:rsidRPr="003C63C1">
        <w:rPr>
          <w:rFonts w:ascii="Times New Roman" w:eastAsia="新細明體" w:hAnsi="Times New Roman" w:cs="Times New Roman"/>
          <w:kern w:val="0"/>
          <w:szCs w:val="24"/>
        </w:rPr>
        <w:t>more) / 2024-25 (</w:t>
      </w:r>
      <w:r w:rsidR="00F41C7B" w:rsidRPr="003C63C1">
        <w:rPr>
          <w:rFonts w:ascii="Times New Roman" w:eastAsia="新細明體" w:hAnsi="Times New Roman" w:cs="Times New Roman"/>
          <w:kern w:val="0"/>
          <w:szCs w:val="24"/>
        </w:rPr>
        <w:t xml:space="preserve">for </w:t>
      </w:r>
      <w:r w:rsidRPr="003C63C1">
        <w:rPr>
          <w:rFonts w:ascii="Times New Roman" w:eastAsia="新細明體" w:hAnsi="Times New Roman" w:cs="Times New Roman"/>
          <w:kern w:val="0"/>
          <w:szCs w:val="24"/>
        </w:rPr>
        <w:t xml:space="preserve">NGOs with 2024-25 provisional subvention allocation of </w:t>
      </w:r>
      <w:r w:rsidR="00DD37CA" w:rsidRPr="003C63C1">
        <w:rPr>
          <w:rFonts w:ascii="Times New Roman" w:eastAsia="新細明體" w:hAnsi="Times New Roman" w:cs="Times New Roman"/>
          <w:kern w:val="0"/>
          <w:szCs w:val="24"/>
        </w:rPr>
        <w:t>less</w:t>
      </w:r>
      <w:r w:rsidRPr="003C63C1">
        <w:rPr>
          <w:rFonts w:ascii="Times New Roman" w:eastAsia="新細明體" w:hAnsi="Times New Roman" w:cs="Times New Roman"/>
          <w:kern w:val="0"/>
          <w:szCs w:val="24"/>
        </w:rPr>
        <w:t xml:space="preserve"> than $50M) until </w:t>
      </w:r>
      <w:r w:rsidR="00D0728C" w:rsidRPr="003C63C1">
        <w:rPr>
          <w:rFonts w:ascii="Times New Roman" w:eastAsia="新細明體" w:hAnsi="Times New Roman" w:cs="Times New Roman"/>
          <w:kern w:val="0"/>
          <w:szCs w:val="24"/>
        </w:rPr>
        <w:t xml:space="preserve">2028-29 as stipulated in SWD’s letter under reference </w:t>
      </w:r>
      <w:r w:rsidR="00DD37CA" w:rsidRPr="003C63C1">
        <w:rPr>
          <w:rFonts w:ascii="Times New Roman" w:eastAsia="新細明體" w:hAnsi="Times New Roman" w:cs="Times New Roman"/>
          <w:kern w:val="0"/>
          <w:szCs w:val="24"/>
        </w:rPr>
        <w:t xml:space="preserve">(1) / (2) / (3) / (4) in </w:t>
      </w:r>
      <w:r w:rsidR="00D0728C" w:rsidRPr="003C63C1">
        <w:rPr>
          <w:rFonts w:ascii="Times New Roman" w:eastAsia="新細明體" w:hAnsi="Times New Roman" w:cs="Times New Roman"/>
          <w:kern w:val="0"/>
          <w:szCs w:val="24"/>
        </w:rPr>
        <w:t>SWD 0075-0010-0060-0080-0040 of 3 March 2025.</w:t>
      </w:r>
      <w:bookmarkEnd w:id="8"/>
    </w:p>
    <w:sectPr w:rsidR="00B32C97" w:rsidRPr="003C63C1" w:rsidSect="003C63C1">
      <w:headerReference w:type="default" r:id="rId11"/>
      <w:pgSz w:w="11906" w:h="16838"/>
      <w:pgMar w:top="1134" w:right="707" w:bottom="567" w:left="1134" w:header="851" w:footer="4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24F2" w14:textId="77777777" w:rsidR="006640B5" w:rsidRDefault="006640B5" w:rsidP="007B59DD">
      <w:r>
        <w:separator/>
      </w:r>
    </w:p>
  </w:endnote>
  <w:endnote w:type="continuationSeparator" w:id="0">
    <w:p w14:paraId="7A1CE2C8" w14:textId="77777777" w:rsidR="006640B5" w:rsidRDefault="006640B5" w:rsidP="007B59DD">
      <w:r>
        <w:continuationSeparator/>
      </w:r>
    </w:p>
  </w:endnote>
  <w:endnote w:type="continuationNotice" w:id="1">
    <w:p w14:paraId="29445493" w14:textId="77777777" w:rsidR="006640B5" w:rsidRDefault="00664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44B0" w14:textId="77777777" w:rsidR="006640B5" w:rsidRDefault="006640B5" w:rsidP="007B59DD">
      <w:r>
        <w:separator/>
      </w:r>
    </w:p>
  </w:footnote>
  <w:footnote w:type="continuationSeparator" w:id="0">
    <w:p w14:paraId="79CD64CB" w14:textId="77777777" w:rsidR="006640B5" w:rsidRDefault="006640B5" w:rsidP="007B59DD">
      <w:r>
        <w:continuationSeparator/>
      </w:r>
    </w:p>
  </w:footnote>
  <w:footnote w:type="continuationNotice" w:id="1">
    <w:p w14:paraId="4D5DDA1C" w14:textId="77777777" w:rsidR="006640B5" w:rsidRDefault="006640B5"/>
  </w:footnote>
  <w:footnote w:id="2">
    <w:p w14:paraId="546E75B1" w14:textId="6ED39F1D" w:rsidR="00193868" w:rsidRPr="00103E83" w:rsidRDefault="00193868">
      <w:pPr>
        <w:pStyle w:val="FootnoteText"/>
        <w:rPr>
          <w:rFonts w:ascii="Times New Roman" w:hAnsi="Times New Roman" w:cs="Times New Roman"/>
        </w:rPr>
      </w:pPr>
      <w:r w:rsidRPr="007C0998">
        <w:rPr>
          <w:rStyle w:val="FootnoteReference"/>
          <w:rFonts w:ascii="Times New Roman" w:hAnsi="Times New Roman" w:cs="Times New Roman"/>
        </w:rPr>
        <w:footnoteRef/>
      </w:r>
      <w:r w:rsidRPr="00103E83">
        <w:rPr>
          <w:rFonts w:ascii="Times New Roman" w:hAnsi="Times New Roman" w:cs="Times New Roman"/>
        </w:rPr>
        <w:t xml:space="preserve"> Surplus of the Snapshot Staff Provident Fund will be used to offset future Provident Fund provision for Snapshot Staff and therefore cannot be transferred for use in the same areas as LSG Reserve.</w:t>
      </w:r>
    </w:p>
  </w:footnote>
  <w:footnote w:id="3">
    <w:p w14:paraId="273E3D7D" w14:textId="3A4DB52B" w:rsidR="00193868" w:rsidRDefault="00193868">
      <w:pPr>
        <w:pStyle w:val="FootnoteText"/>
      </w:pPr>
      <w:r w:rsidRPr="007C0998">
        <w:rPr>
          <w:rStyle w:val="FootnoteReference"/>
        </w:rPr>
        <w:footnoteRef/>
      </w:r>
      <w:r w:rsidRPr="00103E83">
        <w:t xml:space="preserve"> </w:t>
      </w:r>
      <w:r w:rsidRPr="00103E83">
        <w:rPr>
          <w:rFonts w:ascii="Times New Roman" w:hAnsi="Times New Roman" w:cs="Times New Roman"/>
        </w:rPr>
        <w:t>Reference List of Recognised and Non-Recognised Items under Lump Sum Grant (LSG)/LSG Reserve is available on the SWD’s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08509"/>
      <w:docPartObj>
        <w:docPartGallery w:val="Page Numbers (Top of Page)"/>
        <w:docPartUnique/>
      </w:docPartObj>
    </w:sdtPr>
    <w:sdtEndPr/>
    <w:sdtContent>
      <w:p w14:paraId="6B7258CC" w14:textId="77777777" w:rsidR="00193868" w:rsidRDefault="00193868" w:rsidP="005D22FD">
        <w:pPr>
          <w:pStyle w:val="Header"/>
          <w:tabs>
            <w:tab w:val="clear" w:pos="8306"/>
            <w:tab w:val="left" w:pos="7371"/>
            <w:tab w:val="right" w:pos="9072"/>
          </w:tabs>
          <w:jc w:val="center"/>
        </w:pPr>
        <w:r>
          <w:fldChar w:fldCharType="begin"/>
        </w:r>
        <w:r>
          <w:instrText>PAGE   \* MERGEFORMAT</w:instrText>
        </w:r>
        <w:r>
          <w:fldChar w:fldCharType="separate"/>
        </w:r>
        <w:r w:rsidRPr="006A2A8B">
          <w:rPr>
            <w:noProof/>
            <w:lang w:val="zh-TW"/>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726684"/>
      <w:docPartObj>
        <w:docPartGallery w:val="Page Numbers (Top of Page)"/>
        <w:docPartUnique/>
      </w:docPartObj>
    </w:sdtPr>
    <w:sdtEndPr/>
    <w:sdtContent>
      <w:p w14:paraId="55FE971D" w14:textId="77777777" w:rsidR="00193868" w:rsidRDefault="00193868" w:rsidP="005D22FD">
        <w:pPr>
          <w:pStyle w:val="Header"/>
          <w:tabs>
            <w:tab w:val="clear" w:pos="8306"/>
            <w:tab w:val="left" w:pos="7371"/>
            <w:tab w:val="right" w:pos="9072"/>
          </w:tabs>
          <w:jc w:val="center"/>
        </w:pPr>
        <w:r>
          <w:fldChar w:fldCharType="begin"/>
        </w:r>
        <w:r>
          <w:instrText>PAGE   \* MERGEFORMAT</w:instrText>
        </w:r>
        <w:r>
          <w:fldChar w:fldCharType="separate"/>
        </w:r>
        <w:r w:rsidRPr="00F41C7B">
          <w:rPr>
            <w:noProof/>
            <w:lang w:val="zh-TW"/>
          </w:rPr>
          <w:t>9</w:t>
        </w:r>
        <w:r>
          <w:fldChar w:fldCharType="end"/>
        </w:r>
      </w:p>
    </w:sdtContent>
  </w:sdt>
  <w:p w14:paraId="22F80B94" w14:textId="77777777" w:rsidR="00193868" w:rsidRPr="005F75B2" w:rsidRDefault="00193868" w:rsidP="00556799">
    <w:pPr>
      <w:tabs>
        <w:tab w:val="left" w:pos="120"/>
      </w:tabs>
      <w:autoSpaceDE w:val="0"/>
      <w:autoSpaceDN w:val="0"/>
      <w:adjustRightInd w:val="0"/>
      <w:snapToGrid w:val="0"/>
      <w:ind w:leftChars="-150" w:left="121" w:hanging="481"/>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75667"/>
      <w:docPartObj>
        <w:docPartGallery w:val="Page Numbers (Top of Page)"/>
        <w:docPartUnique/>
      </w:docPartObj>
    </w:sdtPr>
    <w:sdtEndPr/>
    <w:sdtContent>
      <w:p w14:paraId="5FE3D5EF" w14:textId="77777777" w:rsidR="00193868" w:rsidRDefault="00193868" w:rsidP="005D22FD">
        <w:pPr>
          <w:pStyle w:val="Header"/>
          <w:tabs>
            <w:tab w:val="clear" w:pos="8306"/>
            <w:tab w:val="left" w:pos="7371"/>
            <w:tab w:val="right" w:pos="9072"/>
          </w:tabs>
          <w:jc w:val="center"/>
        </w:pPr>
        <w:r>
          <w:fldChar w:fldCharType="begin"/>
        </w:r>
        <w:r>
          <w:instrText>PAGE   \* MERGEFORMAT</w:instrText>
        </w:r>
        <w:r>
          <w:fldChar w:fldCharType="separate"/>
        </w:r>
        <w:r w:rsidRPr="00F41C7B">
          <w:rPr>
            <w:noProof/>
            <w:lang w:val="zh-TW"/>
          </w:rPr>
          <w:t>10</w:t>
        </w:r>
        <w:r>
          <w:fldChar w:fldCharType="end"/>
        </w:r>
      </w:p>
    </w:sdtContent>
  </w:sdt>
  <w:p w14:paraId="42932C8F" w14:textId="77777777" w:rsidR="00193868" w:rsidRPr="005F75B2" w:rsidRDefault="00193868" w:rsidP="00191CAF">
    <w:pPr>
      <w:tabs>
        <w:tab w:val="left" w:pos="120"/>
      </w:tabs>
      <w:autoSpaceDE w:val="0"/>
      <w:autoSpaceDN w:val="0"/>
      <w:adjustRightInd w:val="0"/>
      <w:snapToGrid w:val="0"/>
      <w:ind w:leftChars="-150" w:left="121" w:hanging="481"/>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CE6"/>
    <w:multiLevelType w:val="hybridMultilevel"/>
    <w:tmpl w:val="E5C67C8A"/>
    <w:lvl w:ilvl="0" w:tplc="5874C70A">
      <w:numFmt w:val="bullet"/>
      <w:lvlText w:val="-"/>
      <w:lvlJc w:val="left"/>
      <w:pPr>
        <w:ind w:left="960" w:hanging="480"/>
      </w:pPr>
      <w:rPr>
        <w:rFonts w:ascii="Times New Roman" w:eastAsia="新細明體"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86427BE"/>
    <w:multiLevelType w:val="hybridMultilevel"/>
    <w:tmpl w:val="C504E1BC"/>
    <w:lvl w:ilvl="0" w:tplc="6C66280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BE1656"/>
    <w:multiLevelType w:val="hybridMultilevel"/>
    <w:tmpl w:val="07D4BC5C"/>
    <w:lvl w:ilvl="0" w:tplc="950A21E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B9443B"/>
    <w:multiLevelType w:val="hybridMultilevel"/>
    <w:tmpl w:val="AF8069AE"/>
    <w:lvl w:ilvl="0" w:tplc="9F38D28A">
      <w:start w:val="1"/>
      <w:numFmt w:val="lowerLetter"/>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 w15:restartNumberingAfterBreak="0">
    <w:nsid w:val="27EF256F"/>
    <w:multiLevelType w:val="hybridMultilevel"/>
    <w:tmpl w:val="87EE378A"/>
    <w:lvl w:ilvl="0" w:tplc="11568432">
      <w:start w:val="7"/>
      <w:numFmt w:val="decimal"/>
      <w:lvlText w:val="%1."/>
      <w:lvlJc w:val="left"/>
      <w:pPr>
        <w:ind w:left="52"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734353"/>
    <w:multiLevelType w:val="hybridMultilevel"/>
    <w:tmpl w:val="1996CEE8"/>
    <w:lvl w:ilvl="0" w:tplc="22183DFC">
      <w:start w:val="2"/>
      <w:numFmt w:val="decimal"/>
      <w:lvlText w:val="%1."/>
      <w:lvlJc w:val="left"/>
      <w:pPr>
        <w:tabs>
          <w:tab w:val="num" w:pos="480"/>
        </w:tabs>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96036C"/>
    <w:multiLevelType w:val="hybridMultilevel"/>
    <w:tmpl w:val="C30ACB4E"/>
    <w:lvl w:ilvl="0" w:tplc="53AC5740">
      <w:start w:val="1"/>
      <w:numFmt w:val="lowerLetter"/>
      <w:lvlText w:val="(%1)"/>
      <w:lvlJc w:val="left"/>
      <w:pPr>
        <w:ind w:left="432" w:hanging="360"/>
      </w:pPr>
      <w:rPr>
        <w:rFonts w:ascii="Times New Roman" w:hAnsi="Times New Roman" w:cs="Times New Roman"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7" w15:restartNumberingAfterBreak="0">
    <w:nsid w:val="4E1F3681"/>
    <w:multiLevelType w:val="hybridMultilevel"/>
    <w:tmpl w:val="D3421A30"/>
    <w:lvl w:ilvl="0" w:tplc="EE90D436">
      <w:start w:val="1"/>
      <w:numFmt w:val="decimal"/>
      <w:lvlText w:val="%1."/>
      <w:lvlJc w:val="left"/>
      <w:pPr>
        <w:ind w:left="52" w:hanging="480"/>
      </w:pPr>
      <w:rPr>
        <w:b/>
      </w:rPr>
    </w:lvl>
    <w:lvl w:ilvl="1" w:tplc="04090019">
      <w:start w:val="1"/>
      <w:numFmt w:val="ideographTraditional"/>
      <w:lvlText w:val="%2、"/>
      <w:lvlJc w:val="left"/>
      <w:pPr>
        <w:ind w:left="532" w:hanging="480"/>
      </w:pPr>
    </w:lvl>
    <w:lvl w:ilvl="2" w:tplc="0409001B">
      <w:start w:val="1"/>
      <w:numFmt w:val="lowerRoman"/>
      <w:lvlText w:val="%3."/>
      <w:lvlJc w:val="right"/>
      <w:pPr>
        <w:ind w:left="1012" w:hanging="480"/>
      </w:pPr>
    </w:lvl>
    <w:lvl w:ilvl="3" w:tplc="0409000F">
      <w:start w:val="1"/>
      <w:numFmt w:val="decimal"/>
      <w:lvlText w:val="%4."/>
      <w:lvlJc w:val="left"/>
      <w:pPr>
        <w:ind w:left="1492" w:hanging="480"/>
      </w:pPr>
    </w:lvl>
    <w:lvl w:ilvl="4" w:tplc="04090019">
      <w:start w:val="1"/>
      <w:numFmt w:val="ideographTraditional"/>
      <w:lvlText w:val="%5、"/>
      <w:lvlJc w:val="left"/>
      <w:pPr>
        <w:ind w:left="1972" w:hanging="480"/>
      </w:pPr>
    </w:lvl>
    <w:lvl w:ilvl="5" w:tplc="0409001B" w:tentative="1">
      <w:start w:val="1"/>
      <w:numFmt w:val="lowerRoman"/>
      <w:lvlText w:val="%6."/>
      <w:lvlJc w:val="right"/>
      <w:pPr>
        <w:ind w:left="2452" w:hanging="480"/>
      </w:pPr>
    </w:lvl>
    <w:lvl w:ilvl="6" w:tplc="0409000F" w:tentative="1">
      <w:start w:val="1"/>
      <w:numFmt w:val="decimal"/>
      <w:lvlText w:val="%7."/>
      <w:lvlJc w:val="left"/>
      <w:pPr>
        <w:ind w:left="2932" w:hanging="480"/>
      </w:pPr>
    </w:lvl>
    <w:lvl w:ilvl="7" w:tplc="04090019" w:tentative="1">
      <w:start w:val="1"/>
      <w:numFmt w:val="ideographTraditional"/>
      <w:lvlText w:val="%8、"/>
      <w:lvlJc w:val="left"/>
      <w:pPr>
        <w:ind w:left="3412" w:hanging="480"/>
      </w:pPr>
    </w:lvl>
    <w:lvl w:ilvl="8" w:tplc="0409001B" w:tentative="1">
      <w:start w:val="1"/>
      <w:numFmt w:val="lowerRoman"/>
      <w:lvlText w:val="%9."/>
      <w:lvlJc w:val="right"/>
      <w:pPr>
        <w:ind w:left="3892" w:hanging="480"/>
      </w:pPr>
    </w:lvl>
  </w:abstractNum>
  <w:abstractNum w:abstractNumId="8" w15:restartNumberingAfterBreak="0">
    <w:nsid w:val="52AB2B96"/>
    <w:multiLevelType w:val="hybridMultilevel"/>
    <w:tmpl w:val="B322C792"/>
    <w:lvl w:ilvl="0" w:tplc="7744DB0A">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56A83862"/>
    <w:multiLevelType w:val="hybridMultilevel"/>
    <w:tmpl w:val="45D8FFDC"/>
    <w:lvl w:ilvl="0" w:tplc="5874C70A">
      <w:numFmt w:val="bullet"/>
      <w:lvlText w:val="-"/>
      <w:lvlJc w:val="left"/>
      <w:pPr>
        <w:ind w:left="835" w:hanging="360"/>
      </w:pPr>
      <w:rPr>
        <w:rFonts w:ascii="Times New Roman" w:eastAsia="新細明體" w:hAnsi="Times New Roman" w:cs="Times New Roman"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8"/>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FD"/>
    <w:rsid w:val="00002DDF"/>
    <w:rsid w:val="00003077"/>
    <w:rsid w:val="00005586"/>
    <w:rsid w:val="0000781C"/>
    <w:rsid w:val="00010D49"/>
    <w:rsid w:val="0002016D"/>
    <w:rsid w:val="00032872"/>
    <w:rsid w:val="000442F0"/>
    <w:rsid w:val="00047000"/>
    <w:rsid w:val="0004774B"/>
    <w:rsid w:val="00062AC4"/>
    <w:rsid w:val="00064830"/>
    <w:rsid w:val="00066E50"/>
    <w:rsid w:val="00077399"/>
    <w:rsid w:val="00082771"/>
    <w:rsid w:val="00082B4B"/>
    <w:rsid w:val="00091F95"/>
    <w:rsid w:val="000922A7"/>
    <w:rsid w:val="00093634"/>
    <w:rsid w:val="000939B6"/>
    <w:rsid w:val="000A0443"/>
    <w:rsid w:val="000A075E"/>
    <w:rsid w:val="000A0816"/>
    <w:rsid w:val="000A09B1"/>
    <w:rsid w:val="000A58D9"/>
    <w:rsid w:val="000B69BC"/>
    <w:rsid w:val="000C07A3"/>
    <w:rsid w:val="000C11F1"/>
    <w:rsid w:val="000C2027"/>
    <w:rsid w:val="000C2886"/>
    <w:rsid w:val="000C2E9E"/>
    <w:rsid w:val="000C696D"/>
    <w:rsid w:val="000D0A50"/>
    <w:rsid w:val="000D4425"/>
    <w:rsid w:val="000D5F74"/>
    <w:rsid w:val="000E053F"/>
    <w:rsid w:val="000E1808"/>
    <w:rsid w:val="000E492B"/>
    <w:rsid w:val="000E7115"/>
    <w:rsid w:val="000E7CAC"/>
    <w:rsid w:val="0010190B"/>
    <w:rsid w:val="00103172"/>
    <w:rsid w:val="00103E83"/>
    <w:rsid w:val="001122B2"/>
    <w:rsid w:val="001123E7"/>
    <w:rsid w:val="001134FC"/>
    <w:rsid w:val="001179AE"/>
    <w:rsid w:val="00120FA0"/>
    <w:rsid w:val="00135CB6"/>
    <w:rsid w:val="001407EC"/>
    <w:rsid w:val="00141BAB"/>
    <w:rsid w:val="00142D9A"/>
    <w:rsid w:val="00145D0D"/>
    <w:rsid w:val="0014720B"/>
    <w:rsid w:val="00147508"/>
    <w:rsid w:val="00160ED8"/>
    <w:rsid w:val="00164994"/>
    <w:rsid w:val="00166FB4"/>
    <w:rsid w:val="00167BD4"/>
    <w:rsid w:val="00171D59"/>
    <w:rsid w:val="00172F6E"/>
    <w:rsid w:val="001758C8"/>
    <w:rsid w:val="001918D8"/>
    <w:rsid w:val="00191AF4"/>
    <w:rsid w:val="00191CAF"/>
    <w:rsid w:val="0019256B"/>
    <w:rsid w:val="00193868"/>
    <w:rsid w:val="00197AC1"/>
    <w:rsid w:val="001A63D3"/>
    <w:rsid w:val="001B4087"/>
    <w:rsid w:val="001B6B32"/>
    <w:rsid w:val="001C326D"/>
    <w:rsid w:val="001C3443"/>
    <w:rsid w:val="001C567D"/>
    <w:rsid w:val="001C73C4"/>
    <w:rsid w:val="001D4068"/>
    <w:rsid w:val="001D52D5"/>
    <w:rsid w:val="001D7240"/>
    <w:rsid w:val="001F028B"/>
    <w:rsid w:val="001F242D"/>
    <w:rsid w:val="001F42CC"/>
    <w:rsid w:val="001F4641"/>
    <w:rsid w:val="001F4F36"/>
    <w:rsid w:val="001F5B14"/>
    <w:rsid w:val="002003AA"/>
    <w:rsid w:val="00201357"/>
    <w:rsid w:val="0020196A"/>
    <w:rsid w:val="00213D9B"/>
    <w:rsid w:val="002156F6"/>
    <w:rsid w:val="0021673B"/>
    <w:rsid w:val="002252C2"/>
    <w:rsid w:val="0022786E"/>
    <w:rsid w:val="00232B8C"/>
    <w:rsid w:val="00233BEB"/>
    <w:rsid w:val="0023617E"/>
    <w:rsid w:val="00240BEF"/>
    <w:rsid w:val="00241EEA"/>
    <w:rsid w:val="00251843"/>
    <w:rsid w:val="00254B10"/>
    <w:rsid w:val="00254EF8"/>
    <w:rsid w:val="002651A9"/>
    <w:rsid w:val="0027305E"/>
    <w:rsid w:val="002744A9"/>
    <w:rsid w:val="002746E7"/>
    <w:rsid w:val="00275209"/>
    <w:rsid w:val="00277979"/>
    <w:rsid w:val="00290922"/>
    <w:rsid w:val="00292DBA"/>
    <w:rsid w:val="00293DA4"/>
    <w:rsid w:val="00296521"/>
    <w:rsid w:val="002A1882"/>
    <w:rsid w:val="002A7104"/>
    <w:rsid w:val="002B31A5"/>
    <w:rsid w:val="002B609A"/>
    <w:rsid w:val="002C08AE"/>
    <w:rsid w:val="002C3E82"/>
    <w:rsid w:val="002C7672"/>
    <w:rsid w:val="002D0BD0"/>
    <w:rsid w:val="002D37C3"/>
    <w:rsid w:val="002E62FB"/>
    <w:rsid w:val="002E76D7"/>
    <w:rsid w:val="002F2998"/>
    <w:rsid w:val="002F2A0A"/>
    <w:rsid w:val="002F5A27"/>
    <w:rsid w:val="002F5A5A"/>
    <w:rsid w:val="002F5E24"/>
    <w:rsid w:val="0030000B"/>
    <w:rsid w:val="00301D78"/>
    <w:rsid w:val="0030229C"/>
    <w:rsid w:val="00302AAA"/>
    <w:rsid w:val="00304746"/>
    <w:rsid w:val="00316F01"/>
    <w:rsid w:val="00321C14"/>
    <w:rsid w:val="00322B7D"/>
    <w:rsid w:val="00323776"/>
    <w:rsid w:val="00325978"/>
    <w:rsid w:val="00327DE1"/>
    <w:rsid w:val="003326A3"/>
    <w:rsid w:val="00332B71"/>
    <w:rsid w:val="00334A15"/>
    <w:rsid w:val="00336E4D"/>
    <w:rsid w:val="0034240D"/>
    <w:rsid w:val="00345712"/>
    <w:rsid w:val="00347DF8"/>
    <w:rsid w:val="003501E0"/>
    <w:rsid w:val="00352869"/>
    <w:rsid w:val="00353A76"/>
    <w:rsid w:val="00361330"/>
    <w:rsid w:val="00364038"/>
    <w:rsid w:val="00364972"/>
    <w:rsid w:val="003649D2"/>
    <w:rsid w:val="003717C9"/>
    <w:rsid w:val="003806D1"/>
    <w:rsid w:val="00393799"/>
    <w:rsid w:val="00393D6B"/>
    <w:rsid w:val="00393DA7"/>
    <w:rsid w:val="00396A93"/>
    <w:rsid w:val="003A11E8"/>
    <w:rsid w:val="003A188C"/>
    <w:rsid w:val="003A553F"/>
    <w:rsid w:val="003A6BC4"/>
    <w:rsid w:val="003B0BE7"/>
    <w:rsid w:val="003B3192"/>
    <w:rsid w:val="003B57D8"/>
    <w:rsid w:val="003C200E"/>
    <w:rsid w:val="003C3BBC"/>
    <w:rsid w:val="003C63C1"/>
    <w:rsid w:val="003C7BEB"/>
    <w:rsid w:val="003D0DB7"/>
    <w:rsid w:val="003D7C66"/>
    <w:rsid w:val="003E148F"/>
    <w:rsid w:val="003E30AD"/>
    <w:rsid w:val="003E39BB"/>
    <w:rsid w:val="003E50B7"/>
    <w:rsid w:val="003E720A"/>
    <w:rsid w:val="003F0153"/>
    <w:rsid w:val="003F1C0E"/>
    <w:rsid w:val="003F4416"/>
    <w:rsid w:val="004016DA"/>
    <w:rsid w:val="00402BD3"/>
    <w:rsid w:val="00405498"/>
    <w:rsid w:val="004155E7"/>
    <w:rsid w:val="00415B45"/>
    <w:rsid w:val="0042005E"/>
    <w:rsid w:val="00423B69"/>
    <w:rsid w:val="004254F7"/>
    <w:rsid w:val="00426143"/>
    <w:rsid w:val="00432420"/>
    <w:rsid w:val="00433D16"/>
    <w:rsid w:val="004365E4"/>
    <w:rsid w:val="00436C84"/>
    <w:rsid w:val="00441A1E"/>
    <w:rsid w:val="004452C1"/>
    <w:rsid w:val="00445AF7"/>
    <w:rsid w:val="00446A05"/>
    <w:rsid w:val="00456DBF"/>
    <w:rsid w:val="00463274"/>
    <w:rsid w:val="0046412D"/>
    <w:rsid w:val="00464994"/>
    <w:rsid w:val="0047328D"/>
    <w:rsid w:val="00492A9D"/>
    <w:rsid w:val="004A0E5A"/>
    <w:rsid w:val="004A34E6"/>
    <w:rsid w:val="004A4EF9"/>
    <w:rsid w:val="004A5703"/>
    <w:rsid w:val="004A6B94"/>
    <w:rsid w:val="004A7DF6"/>
    <w:rsid w:val="004B0FE2"/>
    <w:rsid w:val="004B4F1F"/>
    <w:rsid w:val="004C2CD4"/>
    <w:rsid w:val="004C4766"/>
    <w:rsid w:val="004C6EB8"/>
    <w:rsid w:val="004C766A"/>
    <w:rsid w:val="004D0039"/>
    <w:rsid w:val="004D0DB0"/>
    <w:rsid w:val="004E4A03"/>
    <w:rsid w:val="004F0E36"/>
    <w:rsid w:val="004F145E"/>
    <w:rsid w:val="00502E18"/>
    <w:rsid w:val="005051E7"/>
    <w:rsid w:val="0051081C"/>
    <w:rsid w:val="00520546"/>
    <w:rsid w:val="005227BA"/>
    <w:rsid w:val="005255F6"/>
    <w:rsid w:val="00525682"/>
    <w:rsid w:val="0053582C"/>
    <w:rsid w:val="0055321A"/>
    <w:rsid w:val="00556799"/>
    <w:rsid w:val="00561978"/>
    <w:rsid w:val="00562F43"/>
    <w:rsid w:val="005672E2"/>
    <w:rsid w:val="00570A64"/>
    <w:rsid w:val="005711B5"/>
    <w:rsid w:val="00576858"/>
    <w:rsid w:val="00580E27"/>
    <w:rsid w:val="005865D0"/>
    <w:rsid w:val="00591C8F"/>
    <w:rsid w:val="00592E49"/>
    <w:rsid w:val="00593ECA"/>
    <w:rsid w:val="00596FA8"/>
    <w:rsid w:val="005A13A4"/>
    <w:rsid w:val="005A5B5D"/>
    <w:rsid w:val="005B4A98"/>
    <w:rsid w:val="005C49EE"/>
    <w:rsid w:val="005C7642"/>
    <w:rsid w:val="005D20A3"/>
    <w:rsid w:val="005D22FD"/>
    <w:rsid w:val="005D4841"/>
    <w:rsid w:val="005D5BDB"/>
    <w:rsid w:val="005D7BE0"/>
    <w:rsid w:val="005E0895"/>
    <w:rsid w:val="005E51E7"/>
    <w:rsid w:val="005E5595"/>
    <w:rsid w:val="005E5ECE"/>
    <w:rsid w:val="005F7871"/>
    <w:rsid w:val="0060562B"/>
    <w:rsid w:val="0061672A"/>
    <w:rsid w:val="00617E22"/>
    <w:rsid w:val="00622CA5"/>
    <w:rsid w:val="00627C86"/>
    <w:rsid w:val="006308B2"/>
    <w:rsid w:val="00642DB5"/>
    <w:rsid w:val="00646E65"/>
    <w:rsid w:val="00652E21"/>
    <w:rsid w:val="0065587E"/>
    <w:rsid w:val="00656192"/>
    <w:rsid w:val="0065752B"/>
    <w:rsid w:val="006640B5"/>
    <w:rsid w:val="00665A52"/>
    <w:rsid w:val="006735EB"/>
    <w:rsid w:val="006804B2"/>
    <w:rsid w:val="00680B54"/>
    <w:rsid w:val="006810CD"/>
    <w:rsid w:val="00681DF1"/>
    <w:rsid w:val="006827ED"/>
    <w:rsid w:val="00695E7B"/>
    <w:rsid w:val="006965F8"/>
    <w:rsid w:val="00696A7E"/>
    <w:rsid w:val="006A0922"/>
    <w:rsid w:val="006A2A8B"/>
    <w:rsid w:val="006A4386"/>
    <w:rsid w:val="006A7055"/>
    <w:rsid w:val="006B1297"/>
    <w:rsid w:val="006B18B9"/>
    <w:rsid w:val="006B3A28"/>
    <w:rsid w:val="006D558D"/>
    <w:rsid w:val="006E01DA"/>
    <w:rsid w:val="006E366D"/>
    <w:rsid w:val="006E3AAF"/>
    <w:rsid w:val="006E70E4"/>
    <w:rsid w:val="006F0D47"/>
    <w:rsid w:val="006F3157"/>
    <w:rsid w:val="0070035B"/>
    <w:rsid w:val="00700B9C"/>
    <w:rsid w:val="00700D48"/>
    <w:rsid w:val="00701744"/>
    <w:rsid w:val="0070205A"/>
    <w:rsid w:val="00703EEA"/>
    <w:rsid w:val="00705354"/>
    <w:rsid w:val="0070641D"/>
    <w:rsid w:val="007174A9"/>
    <w:rsid w:val="00733D66"/>
    <w:rsid w:val="0073682D"/>
    <w:rsid w:val="00743C20"/>
    <w:rsid w:val="00747531"/>
    <w:rsid w:val="00753BE8"/>
    <w:rsid w:val="00756573"/>
    <w:rsid w:val="007579C7"/>
    <w:rsid w:val="0076001D"/>
    <w:rsid w:val="0076576C"/>
    <w:rsid w:val="007676D4"/>
    <w:rsid w:val="0077477E"/>
    <w:rsid w:val="00775ABF"/>
    <w:rsid w:val="00780B43"/>
    <w:rsid w:val="00783BC3"/>
    <w:rsid w:val="00790B71"/>
    <w:rsid w:val="00792A1F"/>
    <w:rsid w:val="00797213"/>
    <w:rsid w:val="007972AF"/>
    <w:rsid w:val="007A32E0"/>
    <w:rsid w:val="007B00E3"/>
    <w:rsid w:val="007B272A"/>
    <w:rsid w:val="007B5530"/>
    <w:rsid w:val="007B59DD"/>
    <w:rsid w:val="007C0998"/>
    <w:rsid w:val="007C4582"/>
    <w:rsid w:val="007D018B"/>
    <w:rsid w:val="007D2E71"/>
    <w:rsid w:val="007E7B26"/>
    <w:rsid w:val="007E7D6D"/>
    <w:rsid w:val="007F0DCC"/>
    <w:rsid w:val="007F5D92"/>
    <w:rsid w:val="007F7A9D"/>
    <w:rsid w:val="007F7F0A"/>
    <w:rsid w:val="00802641"/>
    <w:rsid w:val="0080363E"/>
    <w:rsid w:val="00803C22"/>
    <w:rsid w:val="008040FD"/>
    <w:rsid w:val="008116EA"/>
    <w:rsid w:val="00811E12"/>
    <w:rsid w:val="00817506"/>
    <w:rsid w:val="00832BD9"/>
    <w:rsid w:val="00836967"/>
    <w:rsid w:val="00837659"/>
    <w:rsid w:val="008443CB"/>
    <w:rsid w:val="00845961"/>
    <w:rsid w:val="00853F1D"/>
    <w:rsid w:val="00854573"/>
    <w:rsid w:val="0085550D"/>
    <w:rsid w:val="00863A07"/>
    <w:rsid w:val="00864E35"/>
    <w:rsid w:val="00865B02"/>
    <w:rsid w:val="0087219E"/>
    <w:rsid w:val="008741AA"/>
    <w:rsid w:val="008754C8"/>
    <w:rsid w:val="00876A7D"/>
    <w:rsid w:val="008817A7"/>
    <w:rsid w:val="008839E4"/>
    <w:rsid w:val="00891C58"/>
    <w:rsid w:val="008A054A"/>
    <w:rsid w:val="008A1E91"/>
    <w:rsid w:val="008A4502"/>
    <w:rsid w:val="008A54A0"/>
    <w:rsid w:val="008A76D3"/>
    <w:rsid w:val="008B0051"/>
    <w:rsid w:val="008B7D6D"/>
    <w:rsid w:val="008D24C5"/>
    <w:rsid w:val="008D3A0F"/>
    <w:rsid w:val="008D5C45"/>
    <w:rsid w:val="008E0CEE"/>
    <w:rsid w:val="008E2EAB"/>
    <w:rsid w:val="008E4999"/>
    <w:rsid w:val="008E5011"/>
    <w:rsid w:val="008F43F3"/>
    <w:rsid w:val="008F4437"/>
    <w:rsid w:val="008F6A00"/>
    <w:rsid w:val="008F7840"/>
    <w:rsid w:val="00900546"/>
    <w:rsid w:val="009007E5"/>
    <w:rsid w:val="00910749"/>
    <w:rsid w:val="00910DBC"/>
    <w:rsid w:val="00912BC4"/>
    <w:rsid w:val="00912E5B"/>
    <w:rsid w:val="0091595F"/>
    <w:rsid w:val="009174DE"/>
    <w:rsid w:val="00917CAD"/>
    <w:rsid w:val="00924736"/>
    <w:rsid w:val="00935261"/>
    <w:rsid w:val="009447BD"/>
    <w:rsid w:val="0094634D"/>
    <w:rsid w:val="00954B5E"/>
    <w:rsid w:val="00957AA7"/>
    <w:rsid w:val="00957C88"/>
    <w:rsid w:val="00964A3C"/>
    <w:rsid w:val="00965302"/>
    <w:rsid w:val="00971E7E"/>
    <w:rsid w:val="00976A69"/>
    <w:rsid w:val="009809D0"/>
    <w:rsid w:val="00983E48"/>
    <w:rsid w:val="00985328"/>
    <w:rsid w:val="0098613F"/>
    <w:rsid w:val="00990938"/>
    <w:rsid w:val="009A0D9E"/>
    <w:rsid w:val="009A0F3F"/>
    <w:rsid w:val="009A2610"/>
    <w:rsid w:val="009A3FE7"/>
    <w:rsid w:val="009A519D"/>
    <w:rsid w:val="009A6360"/>
    <w:rsid w:val="009B7698"/>
    <w:rsid w:val="009C0C4C"/>
    <w:rsid w:val="009C0FDC"/>
    <w:rsid w:val="009C1DEE"/>
    <w:rsid w:val="009C49B7"/>
    <w:rsid w:val="009D19A9"/>
    <w:rsid w:val="009D7651"/>
    <w:rsid w:val="009E466E"/>
    <w:rsid w:val="009F261D"/>
    <w:rsid w:val="00A11C86"/>
    <w:rsid w:val="00A17733"/>
    <w:rsid w:val="00A21202"/>
    <w:rsid w:val="00A22A29"/>
    <w:rsid w:val="00A25588"/>
    <w:rsid w:val="00A27EAB"/>
    <w:rsid w:val="00A309AA"/>
    <w:rsid w:val="00A31522"/>
    <w:rsid w:val="00A32A53"/>
    <w:rsid w:val="00A361BF"/>
    <w:rsid w:val="00A40941"/>
    <w:rsid w:val="00A4259A"/>
    <w:rsid w:val="00A43B6B"/>
    <w:rsid w:val="00A47280"/>
    <w:rsid w:val="00A568CF"/>
    <w:rsid w:val="00A573CA"/>
    <w:rsid w:val="00A63DA7"/>
    <w:rsid w:val="00A6403E"/>
    <w:rsid w:val="00A815A0"/>
    <w:rsid w:val="00A839D1"/>
    <w:rsid w:val="00A84F56"/>
    <w:rsid w:val="00A86D94"/>
    <w:rsid w:val="00A94AE8"/>
    <w:rsid w:val="00A957D7"/>
    <w:rsid w:val="00A97B8E"/>
    <w:rsid w:val="00AA0B2C"/>
    <w:rsid w:val="00AA0D5A"/>
    <w:rsid w:val="00AA5DFF"/>
    <w:rsid w:val="00AB59A8"/>
    <w:rsid w:val="00AC028F"/>
    <w:rsid w:val="00AC5D55"/>
    <w:rsid w:val="00AC5FA8"/>
    <w:rsid w:val="00AD150F"/>
    <w:rsid w:val="00AD2CF9"/>
    <w:rsid w:val="00AD4C14"/>
    <w:rsid w:val="00AE2E1C"/>
    <w:rsid w:val="00AE5672"/>
    <w:rsid w:val="00AF5488"/>
    <w:rsid w:val="00AF6669"/>
    <w:rsid w:val="00AF7C7A"/>
    <w:rsid w:val="00B01CF1"/>
    <w:rsid w:val="00B04422"/>
    <w:rsid w:val="00B0600B"/>
    <w:rsid w:val="00B07E9D"/>
    <w:rsid w:val="00B11AD8"/>
    <w:rsid w:val="00B14F21"/>
    <w:rsid w:val="00B163B0"/>
    <w:rsid w:val="00B307EF"/>
    <w:rsid w:val="00B32C97"/>
    <w:rsid w:val="00B37480"/>
    <w:rsid w:val="00B3756D"/>
    <w:rsid w:val="00B37CE2"/>
    <w:rsid w:val="00B410CB"/>
    <w:rsid w:val="00B4365A"/>
    <w:rsid w:val="00B44F56"/>
    <w:rsid w:val="00B56032"/>
    <w:rsid w:val="00B61095"/>
    <w:rsid w:val="00B717C0"/>
    <w:rsid w:val="00B7566D"/>
    <w:rsid w:val="00B75755"/>
    <w:rsid w:val="00B75DB2"/>
    <w:rsid w:val="00B766FB"/>
    <w:rsid w:val="00B80C22"/>
    <w:rsid w:val="00B85528"/>
    <w:rsid w:val="00B92DA4"/>
    <w:rsid w:val="00B9429F"/>
    <w:rsid w:val="00BA4CAA"/>
    <w:rsid w:val="00BA5EB1"/>
    <w:rsid w:val="00BA6BDF"/>
    <w:rsid w:val="00BB126D"/>
    <w:rsid w:val="00BB12C0"/>
    <w:rsid w:val="00BB4120"/>
    <w:rsid w:val="00BB5543"/>
    <w:rsid w:val="00BB6AD9"/>
    <w:rsid w:val="00BC127C"/>
    <w:rsid w:val="00BC4A4E"/>
    <w:rsid w:val="00BC7CDA"/>
    <w:rsid w:val="00BD12A7"/>
    <w:rsid w:val="00BD2EB8"/>
    <w:rsid w:val="00BD50F4"/>
    <w:rsid w:val="00BE3331"/>
    <w:rsid w:val="00BE6FEA"/>
    <w:rsid w:val="00C00EB9"/>
    <w:rsid w:val="00C022E5"/>
    <w:rsid w:val="00C0368A"/>
    <w:rsid w:val="00C03DAE"/>
    <w:rsid w:val="00C1328A"/>
    <w:rsid w:val="00C24F5E"/>
    <w:rsid w:val="00C279CE"/>
    <w:rsid w:val="00C323AA"/>
    <w:rsid w:val="00C356F6"/>
    <w:rsid w:val="00C4019E"/>
    <w:rsid w:val="00C40700"/>
    <w:rsid w:val="00C44129"/>
    <w:rsid w:val="00C445B5"/>
    <w:rsid w:val="00C44DEA"/>
    <w:rsid w:val="00C46162"/>
    <w:rsid w:val="00C53F31"/>
    <w:rsid w:val="00C554C8"/>
    <w:rsid w:val="00C56A0E"/>
    <w:rsid w:val="00C572C1"/>
    <w:rsid w:val="00C57EC0"/>
    <w:rsid w:val="00C759A9"/>
    <w:rsid w:val="00C75F1D"/>
    <w:rsid w:val="00C81824"/>
    <w:rsid w:val="00C831DE"/>
    <w:rsid w:val="00C83C22"/>
    <w:rsid w:val="00C83FD3"/>
    <w:rsid w:val="00C86AE7"/>
    <w:rsid w:val="00C87085"/>
    <w:rsid w:val="00C91CBB"/>
    <w:rsid w:val="00C93976"/>
    <w:rsid w:val="00C94EB1"/>
    <w:rsid w:val="00C95A1B"/>
    <w:rsid w:val="00C96D93"/>
    <w:rsid w:val="00C97F3C"/>
    <w:rsid w:val="00CA494A"/>
    <w:rsid w:val="00CA4B2F"/>
    <w:rsid w:val="00CA5826"/>
    <w:rsid w:val="00CA6511"/>
    <w:rsid w:val="00CA7F41"/>
    <w:rsid w:val="00CA7FFB"/>
    <w:rsid w:val="00CB496B"/>
    <w:rsid w:val="00CC15C8"/>
    <w:rsid w:val="00CC4D68"/>
    <w:rsid w:val="00CD7BF4"/>
    <w:rsid w:val="00CE224E"/>
    <w:rsid w:val="00CE6D5E"/>
    <w:rsid w:val="00CF31EE"/>
    <w:rsid w:val="00CF6F86"/>
    <w:rsid w:val="00D0728C"/>
    <w:rsid w:val="00D0736E"/>
    <w:rsid w:val="00D103BE"/>
    <w:rsid w:val="00D12D27"/>
    <w:rsid w:val="00D137AB"/>
    <w:rsid w:val="00D14536"/>
    <w:rsid w:val="00D26548"/>
    <w:rsid w:val="00D32434"/>
    <w:rsid w:val="00D335E2"/>
    <w:rsid w:val="00D346A7"/>
    <w:rsid w:val="00D35403"/>
    <w:rsid w:val="00D4061A"/>
    <w:rsid w:val="00D40A92"/>
    <w:rsid w:val="00D41F45"/>
    <w:rsid w:val="00D43513"/>
    <w:rsid w:val="00D44FE4"/>
    <w:rsid w:val="00D46AC6"/>
    <w:rsid w:val="00D46F25"/>
    <w:rsid w:val="00D54059"/>
    <w:rsid w:val="00D70055"/>
    <w:rsid w:val="00D734D1"/>
    <w:rsid w:val="00D9591A"/>
    <w:rsid w:val="00D95C84"/>
    <w:rsid w:val="00DA05C6"/>
    <w:rsid w:val="00DA738E"/>
    <w:rsid w:val="00DB3181"/>
    <w:rsid w:val="00DC34C7"/>
    <w:rsid w:val="00DD37CA"/>
    <w:rsid w:val="00DD3E04"/>
    <w:rsid w:val="00DD58E1"/>
    <w:rsid w:val="00DE01A9"/>
    <w:rsid w:val="00DE3C89"/>
    <w:rsid w:val="00DE5790"/>
    <w:rsid w:val="00DE6FA0"/>
    <w:rsid w:val="00DE70DB"/>
    <w:rsid w:val="00E001C3"/>
    <w:rsid w:val="00E01FFB"/>
    <w:rsid w:val="00E026E3"/>
    <w:rsid w:val="00E03339"/>
    <w:rsid w:val="00E115F6"/>
    <w:rsid w:val="00E12554"/>
    <w:rsid w:val="00E14C79"/>
    <w:rsid w:val="00E16214"/>
    <w:rsid w:val="00E16ACD"/>
    <w:rsid w:val="00E21AD4"/>
    <w:rsid w:val="00E256CC"/>
    <w:rsid w:val="00E401B1"/>
    <w:rsid w:val="00E40A07"/>
    <w:rsid w:val="00E4382C"/>
    <w:rsid w:val="00E50A39"/>
    <w:rsid w:val="00E51D64"/>
    <w:rsid w:val="00E57C35"/>
    <w:rsid w:val="00E57D11"/>
    <w:rsid w:val="00E61368"/>
    <w:rsid w:val="00E622C1"/>
    <w:rsid w:val="00E630E3"/>
    <w:rsid w:val="00E6794F"/>
    <w:rsid w:val="00E82F7A"/>
    <w:rsid w:val="00E84BB9"/>
    <w:rsid w:val="00E86A66"/>
    <w:rsid w:val="00E8734B"/>
    <w:rsid w:val="00E916F8"/>
    <w:rsid w:val="00E93198"/>
    <w:rsid w:val="00E96CC8"/>
    <w:rsid w:val="00EA38CA"/>
    <w:rsid w:val="00EA3A5C"/>
    <w:rsid w:val="00EB024D"/>
    <w:rsid w:val="00EB38FA"/>
    <w:rsid w:val="00EB4D01"/>
    <w:rsid w:val="00EC17DE"/>
    <w:rsid w:val="00EC5D9D"/>
    <w:rsid w:val="00ED17F2"/>
    <w:rsid w:val="00ED6402"/>
    <w:rsid w:val="00EE02C9"/>
    <w:rsid w:val="00EE2DA6"/>
    <w:rsid w:val="00EF15E4"/>
    <w:rsid w:val="00EF578C"/>
    <w:rsid w:val="00EF5A43"/>
    <w:rsid w:val="00F018B3"/>
    <w:rsid w:val="00F03624"/>
    <w:rsid w:val="00F0579F"/>
    <w:rsid w:val="00F05851"/>
    <w:rsid w:val="00F07C37"/>
    <w:rsid w:val="00F21AC5"/>
    <w:rsid w:val="00F22276"/>
    <w:rsid w:val="00F24074"/>
    <w:rsid w:val="00F33CF1"/>
    <w:rsid w:val="00F37CA9"/>
    <w:rsid w:val="00F40863"/>
    <w:rsid w:val="00F41C7B"/>
    <w:rsid w:val="00F42B39"/>
    <w:rsid w:val="00F44621"/>
    <w:rsid w:val="00F46B77"/>
    <w:rsid w:val="00F508DE"/>
    <w:rsid w:val="00F51236"/>
    <w:rsid w:val="00F573AF"/>
    <w:rsid w:val="00F57D61"/>
    <w:rsid w:val="00F60A9B"/>
    <w:rsid w:val="00F6277B"/>
    <w:rsid w:val="00F65512"/>
    <w:rsid w:val="00F702A3"/>
    <w:rsid w:val="00F7198D"/>
    <w:rsid w:val="00F724C8"/>
    <w:rsid w:val="00F741E9"/>
    <w:rsid w:val="00F83AFC"/>
    <w:rsid w:val="00F97AC0"/>
    <w:rsid w:val="00FA27D4"/>
    <w:rsid w:val="00FB28DB"/>
    <w:rsid w:val="00FB299A"/>
    <w:rsid w:val="00FB50F4"/>
    <w:rsid w:val="00FB5841"/>
    <w:rsid w:val="00FC22B1"/>
    <w:rsid w:val="00FC237E"/>
    <w:rsid w:val="00FC6608"/>
    <w:rsid w:val="00FD1930"/>
    <w:rsid w:val="00FE2063"/>
    <w:rsid w:val="00FE4239"/>
    <w:rsid w:val="00FF71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38D7A"/>
  <w15:docId w15:val="{5360D91F-4772-47F0-B7ED-75E32578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1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22FD"/>
    <w:pPr>
      <w:tabs>
        <w:tab w:val="center" w:pos="4153"/>
        <w:tab w:val="right" w:pos="8306"/>
      </w:tabs>
      <w:snapToGrid w:val="0"/>
    </w:pPr>
    <w:rPr>
      <w:rFonts w:ascii="Times New Roman" w:eastAsia="新細明體" w:hAnsi="Times New Roman" w:cs="Times New Roman"/>
      <w:sz w:val="20"/>
      <w:szCs w:val="20"/>
    </w:rPr>
  </w:style>
  <w:style w:type="character" w:customStyle="1" w:styleId="HeaderChar">
    <w:name w:val="Header Char"/>
    <w:basedOn w:val="DefaultParagraphFont"/>
    <w:link w:val="Header"/>
    <w:uiPriority w:val="99"/>
    <w:rsid w:val="005D22FD"/>
    <w:rPr>
      <w:rFonts w:ascii="Times New Roman" w:eastAsia="新細明體" w:hAnsi="Times New Roman" w:cs="Times New Roman"/>
      <w:sz w:val="20"/>
      <w:szCs w:val="20"/>
    </w:rPr>
  </w:style>
  <w:style w:type="table" w:styleId="TableGrid">
    <w:name w:val="Table Grid"/>
    <w:basedOn w:val="TableNormal"/>
    <w:uiPriority w:val="39"/>
    <w:rsid w:val="005D2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B59D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B59DD"/>
    <w:rPr>
      <w:sz w:val="20"/>
      <w:szCs w:val="20"/>
    </w:rPr>
  </w:style>
  <w:style w:type="paragraph" w:styleId="BalloonText">
    <w:name w:val="Balloon Text"/>
    <w:basedOn w:val="Normal"/>
    <w:link w:val="BalloonTextChar"/>
    <w:uiPriority w:val="99"/>
    <w:semiHidden/>
    <w:unhideWhenUsed/>
    <w:rsid w:val="00580E2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0E27"/>
    <w:rPr>
      <w:rFonts w:asciiTheme="majorHAnsi" w:eastAsiaTheme="majorEastAsia" w:hAnsiTheme="majorHAnsi" w:cstheme="majorBidi"/>
      <w:sz w:val="18"/>
      <w:szCs w:val="18"/>
    </w:rPr>
  </w:style>
  <w:style w:type="paragraph" w:styleId="ListParagraph">
    <w:name w:val="List Paragraph"/>
    <w:basedOn w:val="Normal"/>
    <w:uiPriority w:val="34"/>
    <w:qFormat/>
    <w:rsid w:val="002F2998"/>
    <w:pPr>
      <w:ind w:leftChars="200" w:left="480"/>
    </w:pPr>
  </w:style>
  <w:style w:type="character" w:styleId="CommentReference">
    <w:name w:val="annotation reference"/>
    <w:basedOn w:val="DefaultParagraphFont"/>
    <w:uiPriority w:val="99"/>
    <w:semiHidden/>
    <w:unhideWhenUsed/>
    <w:rsid w:val="009C0FDC"/>
    <w:rPr>
      <w:sz w:val="18"/>
      <w:szCs w:val="18"/>
    </w:rPr>
  </w:style>
  <w:style w:type="paragraph" w:styleId="CommentText">
    <w:name w:val="annotation text"/>
    <w:basedOn w:val="Normal"/>
    <w:link w:val="CommentTextChar"/>
    <w:uiPriority w:val="99"/>
    <w:semiHidden/>
    <w:unhideWhenUsed/>
    <w:rsid w:val="009C0FDC"/>
  </w:style>
  <w:style w:type="character" w:customStyle="1" w:styleId="CommentTextChar">
    <w:name w:val="Comment Text Char"/>
    <w:basedOn w:val="DefaultParagraphFont"/>
    <w:link w:val="CommentText"/>
    <w:uiPriority w:val="99"/>
    <w:semiHidden/>
    <w:rsid w:val="009C0FDC"/>
  </w:style>
  <w:style w:type="paragraph" w:styleId="CommentSubject">
    <w:name w:val="annotation subject"/>
    <w:basedOn w:val="CommentText"/>
    <w:next w:val="CommentText"/>
    <w:link w:val="CommentSubjectChar"/>
    <w:uiPriority w:val="99"/>
    <w:semiHidden/>
    <w:unhideWhenUsed/>
    <w:rsid w:val="009C0FDC"/>
    <w:rPr>
      <w:b/>
      <w:bCs/>
    </w:rPr>
  </w:style>
  <w:style w:type="character" w:customStyle="1" w:styleId="CommentSubjectChar">
    <w:name w:val="Comment Subject Char"/>
    <w:basedOn w:val="CommentTextChar"/>
    <w:link w:val="CommentSubject"/>
    <w:uiPriority w:val="99"/>
    <w:semiHidden/>
    <w:rsid w:val="009C0FDC"/>
    <w:rPr>
      <w:b/>
      <w:bCs/>
    </w:rPr>
  </w:style>
  <w:style w:type="paragraph" w:customStyle="1" w:styleId="Default">
    <w:name w:val="Default"/>
    <w:rsid w:val="00E96CC8"/>
    <w:pPr>
      <w:widowControl w:val="0"/>
      <w:autoSpaceDE w:val="0"/>
      <w:autoSpaceDN w:val="0"/>
      <w:adjustRightInd w:val="0"/>
    </w:pPr>
    <w:rPr>
      <w:rFonts w:ascii="Times New Roman" w:hAnsi="Times New Roman" w:cs="Times New Roman"/>
      <w:color w:val="000000"/>
      <w:kern w:val="0"/>
      <w:szCs w:val="24"/>
    </w:rPr>
  </w:style>
  <w:style w:type="paragraph" w:styleId="FootnoteText">
    <w:name w:val="footnote text"/>
    <w:basedOn w:val="Normal"/>
    <w:link w:val="FootnoteTextChar"/>
    <w:uiPriority w:val="99"/>
    <w:semiHidden/>
    <w:unhideWhenUsed/>
    <w:rsid w:val="00334A15"/>
    <w:pPr>
      <w:snapToGrid w:val="0"/>
    </w:pPr>
    <w:rPr>
      <w:sz w:val="20"/>
      <w:szCs w:val="20"/>
    </w:rPr>
  </w:style>
  <w:style w:type="character" w:customStyle="1" w:styleId="FootnoteTextChar">
    <w:name w:val="Footnote Text Char"/>
    <w:basedOn w:val="DefaultParagraphFont"/>
    <w:link w:val="FootnoteText"/>
    <w:uiPriority w:val="99"/>
    <w:semiHidden/>
    <w:rsid w:val="00334A15"/>
    <w:rPr>
      <w:sz w:val="20"/>
      <w:szCs w:val="20"/>
    </w:rPr>
  </w:style>
  <w:style w:type="character" w:styleId="FootnoteReference">
    <w:name w:val="footnote reference"/>
    <w:basedOn w:val="DefaultParagraphFont"/>
    <w:uiPriority w:val="99"/>
    <w:semiHidden/>
    <w:unhideWhenUsed/>
    <w:rsid w:val="00334A15"/>
    <w:rPr>
      <w:vertAlign w:val="superscript"/>
    </w:rPr>
  </w:style>
  <w:style w:type="paragraph" w:styleId="Revision">
    <w:name w:val="Revision"/>
    <w:hidden/>
    <w:uiPriority w:val="99"/>
    <w:semiHidden/>
    <w:rsid w:val="00BC7CDA"/>
  </w:style>
  <w:style w:type="character" w:styleId="Hyperlink">
    <w:name w:val="Hyperlink"/>
    <w:basedOn w:val="DefaultParagraphFont"/>
    <w:uiPriority w:val="99"/>
    <w:unhideWhenUsed/>
    <w:rsid w:val="004D0039"/>
    <w:rPr>
      <w:color w:val="0000FF" w:themeColor="hyperlink"/>
      <w:u w:val="single"/>
    </w:rPr>
  </w:style>
  <w:style w:type="paragraph" w:customStyle="1" w:styleId="TableParagraph">
    <w:name w:val="Table Paragraph"/>
    <w:basedOn w:val="Normal"/>
    <w:uiPriority w:val="1"/>
    <w:qFormat/>
    <w:rsid w:val="005255F6"/>
    <w:pPr>
      <w:autoSpaceDE w:val="0"/>
      <w:autoSpaceDN w:val="0"/>
    </w:pPr>
    <w:rPr>
      <w:rFonts w:ascii="Times New Roman" w:eastAsia="Times New Roman" w:hAnsi="Times New Roman" w:cs="Times New Roman"/>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FFB25-B410-4DCA-B8AD-8F822CDC1D74}">
  <ds:schemaRefs>
    <ds:schemaRef ds:uri="http://schemas.openxmlformats.org/officeDocument/2006/bibliography"/>
  </ds:schemaRefs>
</ds:datastoreItem>
</file>

<file path=customXml/itemProps2.xml><?xml version="1.0" encoding="utf-8"?>
<ds:datastoreItem xmlns:ds="http://schemas.openxmlformats.org/officeDocument/2006/customXml" ds:itemID="{17C66EAE-51D5-488C-83E5-92A5F619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SWD</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 Samuel LS</dc:creator>
  <cp:lastModifiedBy>TANG, Yvonne YL</cp:lastModifiedBy>
  <cp:revision>11</cp:revision>
  <cp:lastPrinted>2026-05-11T04:22:00Z</cp:lastPrinted>
  <dcterms:created xsi:type="dcterms:W3CDTF">2026-05-18T06:14:00Z</dcterms:created>
  <dcterms:modified xsi:type="dcterms:W3CDTF">2026-05-19T09:12:00Z</dcterms:modified>
</cp:coreProperties>
</file>