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8DB" w:rsidRPr="00947F5E" w:rsidRDefault="00084DA6" w:rsidP="00EE2167">
      <w:pPr>
        <w:spacing w:after="120" w:line="240" w:lineRule="auto"/>
        <w:rPr>
          <w:rFonts w:ascii="新細明體" w:hAnsi="新細明體" w:hint="eastAsia"/>
          <w:sz w:val="28"/>
          <w:szCs w:val="28"/>
          <w:lang w:eastAsia="zh-HK"/>
        </w:rPr>
      </w:pPr>
      <w:bookmarkStart w:id="0" w:name="_GoBack"/>
      <w:r w:rsidRPr="00947F5E">
        <w:rPr>
          <w:rFonts w:ascii="新細明體" w:hAnsi="新細明體" w:hint="eastAsia"/>
          <w:b/>
          <w:sz w:val="28"/>
          <w:szCs w:val="28"/>
          <w:lang w:eastAsia="zh-HK"/>
        </w:rPr>
        <w:t>輕度</w:t>
      </w:r>
      <w:r w:rsidR="000D21ED">
        <w:rPr>
          <w:rFonts w:ascii="新細明體" w:hAnsi="新細明體" w:hint="eastAsia"/>
          <w:b/>
          <w:sz w:val="28"/>
          <w:szCs w:val="28"/>
          <w:lang w:eastAsia="zh-HK"/>
        </w:rPr>
        <w:t>智障</w:t>
      </w:r>
      <w:r w:rsidRPr="00947F5E">
        <w:rPr>
          <w:rFonts w:ascii="新細明體" w:hAnsi="新細明體" w:hint="eastAsia"/>
          <w:b/>
          <w:sz w:val="28"/>
          <w:szCs w:val="28"/>
          <w:lang w:eastAsia="zh-HK"/>
        </w:rPr>
        <w:t>兒童</w:t>
      </w:r>
      <w:r w:rsidR="007918DB" w:rsidRPr="00947F5E">
        <w:rPr>
          <w:rFonts w:ascii="新細明體" w:hAnsi="新細明體" w:hint="eastAsia"/>
          <w:b/>
          <w:sz w:val="28"/>
          <w:szCs w:val="28"/>
          <w:lang w:eastAsia="zh-HK"/>
        </w:rPr>
        <w:t>之家</w:t>
      </w:r>
      <w:r w:rsidR="008E137D">
        <w:rPr>
          <w:rFonts w:ascii="新細明體" w:hAnsi="新細明體" w:hint="eastAsia"/>
          <w:b/>
          <w:sz w:val="28"/>
          <w:szCs w:val="28"/>
          <w:lang w:eastAsia="zh-HK"/>
        </w:rPr>
        <w:t xml:space="preserve"> </w:t>
      </w:r>
      <w:r w:rsidR="007918DB" w:rsidRPr="00711AB9">
        <w:rPr>
          <w:rFonts w:asciiTheme="minorEastAsia" w:eastAsiaTheme="minorEastAsia" w:hAnsiTheme="minorEastAsia" w:hint="eastAsia"/>
          <w:sz w:val="28"/>
          <w:szCs w:val="28"/>
          <w:lang w:eastAsia="zh-HK"/>
        </w:rPr>
        <w:t>(</w:t>
      </w:r>
      <w:r w:rsidR="005F54BA" w:rsidRPr="00711AB9">
        <w:rPr>
          <w:rFonts w:asciiTheme="minorEastAsia" w:eastAsiaTheme="minorEastAsia" w:hAnsiTheme="minorEastAsia" w:hint="eastAsia"/>
          <w:sz w:val="28"/>
          <w:szCs w:val="28"/>
          <w:lang w:eastAsia="zh-HK"/>
        </w:rPr>
        <w:t>於</w:t>
      </w:r>
      <w:r w:rsidR="005C15B7" w:rsidRPr="00711AB9">
        <w:rPr>
          <w:rFonts w:asciiTheme="minorEastAsia" w:eastAsiaTheme="minorEastAsia" w:hAnsiTheme="minorEastAsia" w:hint="eastAsia"/>
          <w:sz w:val="28"/>
          <w:szCs w:val="28"/>
          <w:lang w:eastAsia="zh-HK"/>
        </w:rPr>
        <w:t>二零</w:t>
      </w:r>
      <w:r w:rsidR="00555AD1" w:rsidRPr="00711AB9">
        <w:rPr>
          <w:rFonts w:asciiTheme="minorEastAsia" w:eastAsiaTheme="minorEastAsia" w:hAnsiTheme="minorEastAsia" w:hint="eastAsia"/>
          <w:sz w:val="28"/>
          <w:szCs w:val="28"/>
          <w:lang w:eastAsia="zh-HK"/>
        </w:rPr>
        <w:t>二</w:t>
      </w:r>
      <w:r w:rsidR="000D21ED">
        <w:rPr>
          <w:rFonts w:asciiTheme="minorEastAsia" w:eastAsiaTheme="minorEastAsia" w:hAnsiTheme="minorEastAsia" w:hint="eastAsia"/>
          <w:sz w:val="28"/>
          <w:szCs w:val="28"/>
          <w:lang w:eastAsia="zh-HK"/>
        </w:rPr>
        <w:t>五</w:t>
      </w:r>
      <w:r w:rsidR="005C15B7" w:rsidRPr="00711AB9">
        <w:rPr>
          <w:rFonts w:asciiTheme="minorEastAsia" w:eastAsiaTheme="minorEastAsia" w:hAnsiTheme="minorEastAsia" w:hint="eastAsia"/>
          <w:sz w:val="28"/>
          <w:szCs w:val="28"/>
          <w:lang w:eastAsia="zh-HK"/>
        </w:rPr>
        <w:t>年</w:t>
      </w:r>
      <w:r w:rsidR="000D21ED">
        <w:rPr>
          <w:rFonts w:asciiTheme="minorEastAsia" w:eastAsiaTheme="minorEastAsia" w:hAnsiTheme="minorEastAsia" w:hint="eastAsia"/>
          <w:sz w:val="28"/>
          <w:szCs w:val="28"/>
          <w:lang w:eastAsia="zh-HK"/>
        </w:rPr>
        <w:t>一</w:t>
      </w:r>
      <w:r w:rsidR="005C15B7" w:rsidRPr="00711AB9">
        <w:rPr>
          <w:rFonts w:asciiTheme="minorEastAsia" w:eastAsiaTheme="minorEastAsia" w:hAnsiTheme="minorEastAsia" w:hint="eastAsia"/>
          <w:sz w:val="28"/>
          <w:szCs w:val="28"/>
          <w:lang w:eastAsia="zh-HK"/>
        </w:rPr>
        <w:t>月</w:t>
      </w:r>
      <w:r w:rsidR="007918DB" w:rsidRPr="00711AB9">
        <w:rPr>
          <w:rFonts w:asciiTheme="minorEastAsia" w:eastAsiaTheme="minorEastAsia" w:hAnsiTheme="minorEastAsia" w:hint="eastAsia"/>
          <w:sz w:val="28"/>
          <w:szCs w:val="28"/>
          <w:lang w:eastAsia="zh-HK"/>
        </w:rPr>
        <w:t>)</w:t>
      </w:r>
    </w:p>
    <w:p w:rsidR="007918DB" w:rsidRPr="00EE2167" w:rsidRDefault="007918DB" w:rsidP="00EE2167">
      <w:pPr>
        <w:pStyle w:val="2"/>
        <w:spacing w:before="40" w:after="40" w:line="240" w:lineRule="auto"/>
        <w:rPr>
          <w:rFonts w:hint="eastAsia"/>
          <w:szCs w:val="28"/>
          <w:lang w:eastAsia="zh-HK"/>
        </w:rPr>
      </w:pPr>
      <w:bookmarkStart w:id="1" w:name="_Toc479667690"/>
      <w:r w:rsidRPr="00EE2167">
        <w:rPr>
          <w:rFonts w:hint="eastAsia"/>
          <w:szCs w:val="28"/>
          <w:lang w:eastAsia="zh-HK"/>
        </w:rPr>
        <w:t>Small Group Homes for Mildly Mentally Handicapped Children</w:t>
      </w:r>
      <w:bookmarkEnd w:id="1"/>
      <w:r w:rsidR="00C0301D" w:rsidRPr="00EE2167">
        <w:rPr>
          <w:rFonts w:hint="eastAsia"/>
          <w:szCs w:val="28"/>
          <w:lang w:eastAsia="zh-HK"/>
        </w:rPr>
        <w:t xml:space="preserve"> (as at </w:t>
      </w:r>
      <w:r w:rsidR="000D21ED">
        <w:rPr>
          <w:rFonts w:hint="eastAsia"/>
          <w:szCs w:val="28"/>
          <w:lang w:eastAsia="zh-HK"/>
        </w:rPr>
        <w:t>Jan 2025</w:t>
      </w:r>
      <w:r w:rsidRPr="00EE2167">
        <w:rPr>
          <w:rFonts w:hint="eastAsia"/>
          <w:szCs w:val="28"/>
          <w:lang w:eastAsia="zh-HK"/>
        </w:rPr>
        <w:t>)</w:t>
      </w:r>
    </w:p>
    <w:p w:rsidR="007918DB" w:rsidRPr="005C5843" w:rsidRDefault="007918DB">
      <w:pPr>
        <w:spacing w:after="120"/>
        <w:rPr>
          <w:rFonts w:ascii="新細明體" w:hAnsi="新細明體" w:hint="eastAsia"/>
          <w:sz w:val="28"/>
          <w:szCs w:val="28"/>
          <w:lang w:val="en-GB" w:eastAsia="zh-HK"/>
        </w:rPr>
      </w:pPr>
    </w:p>
    <w:tbl>
      <w:tblPr>
        <w:tblW w:w="134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4714"/>
        <w:gridCol w:w="4253"/>
      </w:tblGrid>
      <w:tr w:rsidR="0042182A" w:rsidRPr="00947F5E" w:rsidTr="00DC759C">
        <w:tc>
          <w:tcPr>
            <w:tcW w:w="4500" w:type="dxa"/>
            <w:tcBorders>
              <w:bottom w:val="double" w:sz="6" w:space="0" w:color="auto"/>
            </w:tcBorders>
          </w:tcPr>
          <w:p w:rsidR="0042182A" w:rsidRPr="00947F5E" w:rsidRDefault="00FE30D3" w:rsidP="00082602">
            <w:pPr>
              <w:spacing w:line="20" w:lineRule="atLeast"/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</w:pPr>
            <w:r w:rsidRPr="00947F5E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機構</w:t>
            </w:r>
            <w:r w:rsidR="0042182A" w:rsidRPr="00947F5E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名稱</w:t>
            </w:r>
          </w:p>
          <w:p w:rsidR="0042182A" w:rsidRPr="00EE2167" w:rsidRDefault="0042182A" w:rsidP="00082602">
            <w:pPr>
              <w:spacing w:line="20" w:lineRule="atLeast"/>
              <w:rPr>
                <w:rFonts w:hint="eastAsia"/>
                <w:b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b/>
                <w:sz w:val="28"/>
                <w:szCs w:val="28"/>
                <w:lang w:eastAsia="zh-HK"/>
              </w:rPr>
              <w:t>Name</w:t>
            </w:r>
            <w:r w:rsidR="00FE30D3" w:rsidRPr="00EE2167">
              <w:rPr>
                <w:rFonts w:hint="eastAsia"/>
                <w:b/>
                <w:sz w:val="28"/>
                <w:szCs w:val="28"/>
                <w:lang w:eastAsia="zh-HK"/>
              </w:rPr>
              <w:t xml:space="preserve"> of Agency</w:t>
            </w:r>
          </w:p>
        </w:tc>
        <w:tc>
          <w:tcPr>
            <w:tcW w:w="4714" w:type="dxa"/>
            <w:tcBorders>
              <w:bottom w:val="double" w:sz="6" w:space="0" w:color="auto"/>
            </w:tcBorders>
          </w:tcPr>
          <w:p w:rsidR="0042182A" w:rsidRPr="00947F5E" w:rsidRDefault="0042182A" w:rsidP="0042182A">
            <w:pPr>
              <w:spacing w:line="20" w:lineRule="atLeast"/>
              <w:jc w:val="center"/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</w:pPr>
            <w:r w:rsidRPr="00947F5E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單位名稱</w:t>
            </w:r>
          </w:p>
          <w:p w:rsidR="0042182A" w:rsidRPr="00EE2167" w:rsidRDefault="0042182A" w:rsidP="0042182A">
            <w:pPr>
              <w:spacing w:line="240" w:lineRule="auto"/>
              <w:jc w:val="center"/>
              <w:rPr>
                <w:rFonts w:hint="eastAsia"/>
                <w:b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b/>
                <w:sz w:val="28"/>
                <w:szCs w:val="28"/>
                <w:lang w:eastAsia="zh-HK"/>
              </w:rPr>
              <w:t>Name</w:t>
            </w:r>
            <w:r w:rsidR="00FE30D3" w:rsidRPr="00EE2167">
              <w:rPr>
                <w:rFonts w:hint="eastAsia"/>
                <w:b/>
                <w:sz w:val="28"/>
                <w:szCs w:val="28"/>
                <w:lang w:eastAsia="zh-HK"/>
              </w:rPr>
              <w:t xml:space="preserve"> of Unit</w:t>
            </w:r>
          </w:p>
        </w:tc>
        <w:tc>
          <w:tcPr>
            <w:tcW w:w="4253" w:type="dxa"/>
            <w:tcBorders>
              <w:bottom w:val="double" w:sz="6" w:space="0" w:color="auto"/>
            </w:tcBorders>
          </w:tcPr>
          <w:p w:rsidR="0042182A" w:rsidRPr="00947F5E" w:rsidRDefault="0042182A">
            <w:pPr>
              <w:spacing w:line="240" w:lineRule="auto"/>
              <w:jc w:val="center"/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</w:pPr>
            <w:r w:rsidRPr="00947F5E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機構電話號碼</w:t>
            </w:r>
          </w:p>
          <w:p w:rsidR="00947F5E" w:rsidRPr="00EE2167" w:rsidRDefault="00947F5E" w:rsidP="00947F5E">
            <w:pPr>
              <w:spacing w:before="40" w:after="40" w:line="200" w:lineRule="exact"/>
              <w:jc w:val="center"/>
              <w:rPr>
                <w:rFonts w:hint="eastAsia"/>
                <w:b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b/>
                <w:sz w:val="28"/>
                <w:szCs w:val="28"/>
                <w:lang w:eastAsia="zh-HK"/>
              </w:rPr>
              <w:t>Tel no. of Agency</w:t>
            </w:r>
          </w:p>
          <w:p w:rsidR="0042182A" w:rsidRPr="00947F5E" w:rsidRDefault="0042182A">
            <w:pPr>
              <w:spacing w:line="240" w:lineRule="auto"/>
              <w:jc w:val="center"/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</w:pPr>
          </w:p>
        </w:tc>
      </w:tr>
      <w:tr w:rsidR="0042182A" w:rsidRPr="00947F5E" w:rsidTr="00DC759C">
        <w:trPr>
          <w:cantSplit/>
        </w:trPr>
        <w:tc>
          <w:tcPr>
            <w:tcW w:w="45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2182A" w:rsidRPr="00947F5E" w:rsidRDefault="0042182A" w:rsidP="00082602">
            <w:pPr>
              <w:spacing w:line="240" w:lineRule="auto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t>基督教家庭服務中心</w:t>
            </w:r>
          </w:p>
          <w:p w:rsidR="0042182A" w:rsidRPr="00EE2167" w:rsidRDefault="0042182A" w:rsidP="00082602">
            <w:pPr>
              <w:spacing w:line="240" w:lineRule="auto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Christian Family Service Centre</w:t>
            </w:r>
          </w:p>
          <w:p w:rsidR="00DC759C" w:rsidRPr="00DC759C" w:rsidRDefault="00DC759C" w:rsidP="00082602">
            <w:pPr>
              <w:spacing w:line="240" w:lineRule="auto"/>
              <w:rPr>
                <w:rFonts w:ascii="新細明體" w:hAnsi="新細明體" w:hint="eastAsia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A" w:rsidRPr="00DC759C" w:rsidRDefault="0042182A" w:rsidP="00947F5E">
            <w:pPr>
              <w:spacing w:line="240" w:lineRule="auto"/>
              <w:jc w:val="center"/>
              <w:rPr>
                <w:rFonts w:ascii="新細明體" w:hAnsi="新細明體" w:hint="eastAsia"/>
                <w:sz w:val="12"/>
                <w:szCs w:val="12"/>
                <w:lang w:eastAsia="zh-HK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t>誠信兒童之家</w:t>
            </w: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br/>
            </w:r>
            <w:proofErr w:type="spellStart"/>
            <w:r w:rsidRPr="00EE2167">
              <w:rPr>
                <w:rFonts w:hint="eastAsia"/>
                <w:sz w:val="28"/>
                <w:szCs w:val="28"/>
                <w:lang w:eastAsia="zh-HK"/>
              </w:rPr>
              <w:t>Shing</w:t>
            </w:r>
            <w:proofErr w:type="spellEnd"/>
            <w:r w:rsidRPr="00EE2167">
              <w:rPr>
                <w:rFonts w:hint="eastAsia"/>
                <w:sz w:val="28"/>
                <w:szCs w:val="28"/>
                <w:lang w:eastAsia="zh-HK"/>
              </w:rPr>
              <w:t xml:space="preserve"> Shun Small Group Home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42182A" w:rsidRPr="00EE2167" w:rsidRDefault="006D4823" w:rsidP="00363166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2997 0390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Pr="00947F5E" w:rsidRDefault="00DC759C" w:rsidP="00DC759C">
            <w:pPr>
              <w:spacing w:line="240" w:lineRule="auto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t>基督教家庭服務中心</w:t>
            </w:r>
          </w:p>
          <w:p w:rsidR="00DC759C" w:rsidRPr="00EE2167" w:rsidRDefault="00DC759C" w:rsidP="00DC759C">
            <w:pPr>
              <w:spacing w:line="240" w:lineRule="auto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 w:hint="eastAsia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Default="00DC759C" w:rsidP="00947F5E">
            <w:pPr>
              <w:spacing w:line="240" w:lineRule="auto"/>
              <w:jc w:val="center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>
              <w:rPr>
                <w:rFonts w:ascii="新細明體" w:hAnsi="新細明體" w:hint="eastAsia"/>
                <w:sz w:val="28"/>
                <w:szCs w:val="28"/>
                <w:lang w:eastAsia="zh-HK"/>
              </w:rPr>
              <w:t>誠謙兒童之家</w:t>
            </w:r>
          </w:p>
          <w:p w:rsidR="00DC759C" w:rsidRPr="00EE2167" w:rsidRDefault="00DC759C" w:rsidP="00DC759C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proofErr w:type="spellStart"/>
            <w:r w:rsidRPr="00EE2167">
              <w:rPr>
                <w:rFonts w:hint="eastAsia"/>
                <w:sz w:val="28"/>
                <w:szCs w:val="28"/>
                <w:lang w:eastAsia="zh-HK"/>
              </w:rPr>
              <w:t>Shing</w:t>
            </w:r>
            <w:proofErr w:type="spellEnd"/>
            <w:r w:rsidRPr="00EE2167">
              <w:rPr>
                <w:rFonts w:hint="eastAsia"/>
                <w:sz w:val="28"/>
                <w:szCs w:val="28"/>
                <w:lang w:eastAsia="zh-HK"/>
              </w:rPr>
              <w:t xml:space="preserve"> Him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9C" w:rsidRDefault="006D4823" w:rsidP="00363166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2515 0227/</w:t>
            </w:r>
          </w:p>
          <w:p w:rsidR="006D4823" w:rsidRPr="00EE2167" w:rsidRDefault="006D4823" w:rsidP="00363166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2515 0400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Pr="00947F5E" w:rsidRDefault="00DC759C" w:rsidP="00DC759C">
            <w:pPr>
              <w:spacing w:line="240" w:lineRule="auto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t>基督教家庭服務中心</w:t>
            </w:r>
          </w:p>
          <w:p w:rsidR="00DC759C" w:rsidRPr="00EE2167" w:rsidRDefault="00DC759C" w:rsidP="00DC759C">
            <w:pPr>
              <w:spacing w:line="240" w:lineRule="auto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 w:hint="eastAsia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Default="00DC759C" w:rsidP="00947F5E">
            <w:pPr>
              <w:spacing w:line="240" w:lineRule="auto"/>
              <w:jc w:val="center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>
              <w:rPr>
                <w:rFonts w:ascii="新細明體" w:hAnsi="新細明體" w:hint="eastAsia"/>
                <w:sz w:val="28"/>
                <w:szCs w:val="28"/>
                <w:lang w:eastAsia="zh-HK"/>
              </w:rPr>
              <w:t>誠愛兒童之家</w:t>
            </w:r>
          </w:p>
          <w:p w:rsidR="00DC759C" w:rsidRPr="00EE2167" w:rsidRDefault="00DC759C" w:rsidP="00947F5E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proofErr w:type="spellStart"/>
            <w:r w:rsidRPr="00EE2167">
              <w:rPr>
                <w:rFonts w:hint="eastAsia"/>
                <w:sz w:val="28"/>
                <w:szCs w:val="28"/>
                <w:lang w:eastAsia="zh-HK"/>
              </w:rPr>
              <w:t>Shing</w:t>
            </w:r>
            <w:proofErr w:type="spellEnd"/>
            <w:r w:rsidRPr="00EE2167">
              <w:rPr>
                <w:rFonts w:hint="eastAsia"/>
                <w:sz w:val="28"/>
                <w:szCs w:val="28"/>
                <w:lang w:eastAsia="zh-HK"/>
              </w:rPr>
              <w:t xml:space="preserve"> Oi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D4823" w:rsidRDefault="006D4823" w:rsidP="006D4823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2515 0227/</w:t>
            </w:r>
          </w:p>
          <w:p w:rsidR="00DC759C" w:rsidRPr="00EE2167" w:rsidRDefault="006D4823" w:rsidP="006D4823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2515 0400</w:t>
            </w:r>
          </w:p>
        </w:tc>
      </w:tr>
      <w:tr w:rsidR="0042182A" w:rsidRPr="00947F5E" w:rsidTr="00DC759C">
        <w:tc>
          <w:tcPr>
            <w:tcW w:w="4500" w:type="dxa"/>
            <w:tcBorders>
              <w:top w:val="single" w:sz="6" w:space="0" w:color="auto"/>
            </w:tcBorders>
          </w:tcPr>
          <w:p w:rsidR="0042182A" w:rsidRPr="00947F5E" w:rsidRDefault="0042182A" w:rsidP="00082602">
            <w:pPr>
              <w:spacing w:line="240" w:lineRule="auto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t>匡智會</w:t>
            </w:r>
          </w:p>
          <w:p w:rsidR="0042182A" w:rsidRPr="00EE2167" w:rsidRDefault="0042182A" w:rsidP="00082602">
            <w:pPr>
              <w:spacing w:line="240" w:lineRule="auto"/>
              <w:rPr>
                <w:rFonts w:hint="eastAsia"/>
                <w:sz w:val="12"/>
                <w:szCs w:val="12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Hong Chi Association</w:t>
            </w:r>
            <w:r w:rsidRPr="00EE2167">
              <w:rPr>
                <w:rFonts w:hint="eastAsia"/>
                <w:sz w:val="28"/>
                <w:szCs w:val="28"/>
                <w:lang w:eastAsia="zh-HK"/>
              </w:rPr>
              <w:br/>
            </w:r>
          </w:p>
        </w:tc>
        <w:tc>
          <w:tcPr>
            <w:tcW w:w="4714" w:type="dxa"/>
            <w:tcBorders>
              <w:top w:val="single" w:sz="6" w:space="0" w:color="auto"/>
            </w:tcBorders>
          </w:tcPr>
          <w:p w:rsidR="0042182A" w:rsidRPr="00411347" w:rsidRDefault="0042182A" w:rsidP="00947F5E">
            <w:pPr>
              <w:spacing w:line="240" w:lineRule="auto"/>
              <w:jc w:val="center"/>
              <w:rPr>
                <w:rFonts w:ascii="新細明體" w:hAnsi="新細明體" w:hint="eastAsia"/>
                <w:sz w:val="2"/>
                <w:szCs w:val="2"/>
                <w:lang w:eastAsia="zh-HK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t>匡智之家</w:t>
            </w:r>
            <w:r w:rsidRPr="00947F5E">
              <w:rPr>
                <w:rFonts w:ascii="新細明體" w:hAnsi="新細明體" w:hint="eastAsia"/>
                <w:sz w:val="28"/>
                <w:szCs w:val="28"/>
                <w:lang w:eastAsia="zh-HK"/>
              </w:rPr>
              <w:br/>
            </w:r>
            <w:r w:rsidRPr="00EE2167">
              <w:rPr>
                <w:rFonts w:hint="eastAsia"/>
                <w:sz w:val="28"/>
                <w:szCs w:val="28"/>
                <w:lang w:eastAsia="zh-HK"/>
              </w:rPr>
              <w:t>Hong Chi Children Home</w:t>
            </w:r>
            <w:r w:rsidRPr="00EE2167">
              <w:rPr>
                <w:rFonts w:hint="eastAsia"/>
                <w:sz w:val="28"/>
                <w:szCs w:val="28"/>
                <w:lang w:eastAsia="zh-HK"/>
              </w:rPr>
              <w:br/>
            </w:r>
          </w:p>
        </w:tc>
        <w:tc>
          <w:tcPr>
            <w:tcW w:w="4253" w:type="dxa"/>
            <w:tcBorders>
              <w:top w:val="single" w:sz="6" w:space="0" w:color="auto"/>
            </w:tcBorders>
          </w:tcPr>
          <w:p w:rsidR="0042182A" w:rsidRPr="00EE2167" w:rsidRDefault="00FC199B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2689 0500</w:t>
            </w:r>
          </w:p>
        </w:tc>
      </w:tr>
      <w:tr w:rsidR="00D17A09" w:rsidRPr="00947F5E" w:rsidTr="0015775B">
        <w:tc>
          <w:tcPr>
            <w:tcW w:w="4500" w:type="dxa"/>
          </w:tcPr>
          <w:p w:rsidR="00D17A09" w:rsidRDefault="00D17A09" w:rsidP="00D17A09">
            <w:pPr>
              <w:spacing w:line="240" w:lineRule="auto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433D46">
              <w:rPr>
                <w:rFonts w:ascii="新細明體" w:hAnsi="新細明體" w:hint="eastAsia"/>
                <w:sz w:val="28"/>
                <w:szCs w:val="28"/>
                <w:lang w:eastAsia="zh-HK"/>
              </w:rPr>
              <w:t>匡智會</w:t>
            </w:r>
          </w:p>
          <w:p w:rsidR="00D17A09" w:rsidRPr="00EE2167" w:rsidRDefault="00D17A09" w:rsidP="00D17A09">
            <w:pPr>
              <w:spacing w:line="240" w:lineRule="auto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Hong Chi Association</w:t>
            </w:r>
          </w:p>
          <w:p w:rsidR="00DC759C" w:rsidRPr="00DC759C" w:rsidRDefault="00DC759C" w:rsidP="00D17A09">
            <w:pPr>
              <w:spacing w:line="240" w:lineRule="auto"/>
              <w:rPr>
                <w:rFonts w:ascii="新細明體" w:hAnsi="新細明體" w:hint="eastAsia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</w:tcPr>
          <w:p w:rsidR="00D17A09" w:rsidRDefault="00D17A09" w:rsidP="00D17A09">
            <w:pPr>
              <w:jc w:val="center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672BD5">
              <w:rPr>
                <w:rFonts w:ascii="新細明體" w:hAnsi="新細明體" w:hint="eastAsia"/>
                <w:sz w:val="28"/>
                <w:szCs w:val="28"/>
                <w:lang w:eastAsia="zh-HK"/>
              </w:rPr>
              <w:t>匡智</w:t>
            </w:r>
            <w:r>
              <w:rPr>
                <w:rFonts w:ascii="新細明體" w:hAnsi="新細明體" w:hint="eastAsia"/>
                <w:sz w:val="28"/>
                <w:szCs w:val="28"/>
                <w:lang w:eastAsia="zh-HK"/>
              </w:rPr>
              <w:t>水泉澳</w:t>
            </w:r>
            <w:r w:rsidRPr="00672BD5">
              <w:rPr>
                <w:rFonts w:ascii="新細明體" w:hAnsi="新細明體" w:hint="eastAsia"/>
                <w:sz w:val="28"/>
                <w:szCs w:val="28"/>
                <w:lang w:eastAsia="zh-HK"/>
              </w:rPr>
              <w:t>之家</w:t>
            </w:r>
            <w:r>
              <w:rPr>
                <w:rFonts w:ascii="新細明體" w:hAnsi="新細明體" w:hint="eastAsia"/>
                <w:sz w:val="28"/>
                <w:szCs w:val="28"/>
                <w:lang w:eastAsia="zh-HK"/>
              </w:rPr>
              <w:t>(一)</w:t>
            </w:r>
          </w:p>
          <w:p w:rsidR="00D17A09" w:rsidRPr="00EE2167" w:rsidRDefault="00AC657A" w:rsidP="00D17A09">
            <w:pPr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 xml:space="preserve">Hong Chi Shui </w:t>
            </w:r>
            <w:proofErr w:type="spellStart"/>
            <w:r w:rsidRPr="00EE2167">
              <w:rPr>
                <w:rFonts w:hint="eastAsia"/>
                <w:sz w:val="28"/>
                <w:szCs w:val="28"/>
                <w:lang w:eastAsia="zh-HK"/>
              </w:rPr>
              <w:t>Chuen</w:t>
            </w:r>
            <w:proofErr w:type="spellEnd"/>
            <w:r w:rsidRPr="00EE2167">
              <w:rPr>
                <w:rFonts w:hint="eastAsia"/>
                <w:sz w:val="28"/>
                <w:szCs w:val="28"/>
                <w:lang w:eastAsia="zh-HK"/>
              </w:rPr>
              <w:t xml:space="preserve"> O</w:t>
            </w:r>
          </w:p>
          <w:p w:rsidR="00D17A09" w:rsidRPr="00DC759C" w:rsidRDefault="00D17A09" w:rsidP="00DC759C">
            <w:pPr>
              <w:jc w:val="center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Children Home I</w:t>
            </w:r>
          </w:p>
        </w:tc>
        <w:tc>
          <w:tcPr>
            <w:tcW w:w="4253" w:type="dxa"/>
          </w:tcPr>
          <w:p w:rsidR="00D17A09" w:rsidRPr="00EE2167" w:rsidRDefault="00D17A09" w:rsidP="00D17A09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2626 0346</w:t>
            </w:r>
          </w:p>
        </w:tc>
      </w:tr>
      <w:tr w:rsidR="00D17A09" w:rsidRPr="00947F5E" w:rsidTr="0015775B">
        <w:tc>
          <w:tcPr>
            <w:tcW w:w="4500" w:type="dxa"/>
            <w:tcBorders>
              <w:bottom w:val="single" w:sz="12" w:space="0" w:color="auto"/>
            </w:tcBorders>
          </w:tcPr>
          <w:p w:rsidR="00D17A09" w:rsidRDefault="00D17A09" w:rsidP="00D17A09">
            <w:pPr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433D46">
              <w:rPr>
                <w:rFonts w:ascii="新細明體" w:hAnsi="新細明體" w:hint="eastAsia"/>
                <w:sz w:val="28"/>
                <w:szCs w:val="28"/>
                <w:lang w:eastAsia="zh-HK"/>
              </w:rPr>
              <w:t>匡智會</w:t>
            </w:r>
          </w:p>
          <w:p w:rsidR="00DC759C" w:rsidRPr="00555AD1" w:rsidRDefault="00D17A09" w:rsidP="00D17A09">
            <w:pPr>
              <w:rPr>
                <w:rFonts w:hint="eastAsia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Hong Chi Association</w:t>
            </w:r>
            <w:r w:rsidRPr="00EE2167">
              <w:rPr>
                <w:rFonts w:hint="eastAsia"/>
                <w:sz w:val="28"/>
                <w:szCs w:val="28"/>
                <w:lang w:eastAsia="zh-HK"/>
              </w:rPr>
              <w:br/>
            </w:r>
          </w:p>
        </w:tc>
        <w:tc>
          <w:tcPr>
            <w:tcW w:w="4714" w:type="dxa"/>
            <w:tcBorders>
              <w:bottom w:val="single" w:sz="12" w:space="0" w:color="auto"/>
            </w:tcBorders>
          </w:tcPr>
          <w:p w:rsidR="00D17A09" w:rsidRDefault="00D17A09" w:rsidP="00D17A09">
            <w:pPr>
              <w:jc w:val="center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672BD5">
              <w:rPr>
                <w:rFonts w:ascii="新細明體" w:hAnsi="新細明體" w:hint="eastAsia"/>
                <w:sz w:val="28"/>
                <w:szCs w:val="28"/>
                <w:lang w:eastAsia="zh-HK"/>
              </w:rPr>
              <w:t>匡智</w:t>
            </w:r>
            <w:r>
              <w:rPr>
                <w:rFonts w:ascii="新細明體" w:hAnsi="新細明體" w:hint="eastAsia"/>
                <w:sz w:val="28"/>
                <w:szCs w:val="28"/>
                <w:lang w:eastAsia="zh-HK"/>
              </w:rPr>
              <w:t>水泉澳</w:t>
            </w:r>
            <w:r w:rsidRPr="00672BD5">
              <w:rPr>
                <w:rFonts w:ascii="新細明體" w:hAnsi="新細明體" w:hint="eastAsia"/>
                <w:sz w:val="28"/>
                <w:szCs w:val="28"/>
                <w:lang w:eastAsia="zh-HK"/>
              </w:rPr>
              <w:t>之家</w:t>
            </w:r>
            <w:r>
              <w:rPr>
                <w:rFonts w:ascii="新細明體" w:hAnsi="新細明體" w:hint="eastAsia"/>
                <w:sz w:val="28"/>
                <w:szCs w:val="28"/>
                <w:lang w:eastAsia="zh-HK"/>
              </w:rPr>
              <w:t>(二)</w:t>
            </w:r>
          </w:p>
          <w:p w:rsidR="00D17A09" w:rsidRPr="00EE2167" w:rsidRDefault="00AC657A" w:rsidP="00D17A09">
            <w:pPr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 xml:space="preserve">Hong Chi Shui </w:t>
            </w:r>
            <w:proofErr w:type="spellStart"/>
            <w:r w:rsidRPr="00EE2167">
              <w:rPr>
                <w:rFonts w:hint="eastAsia"/>
                <w:sz w:val="28"/>
                <w:szCs w:val="28"/>
                <w:lang w:eastAsia="zh-HK"/>
              </w:rPr>
              <w:t>Chuen</w:t>
            </w:r>
            <w:proofErr w:type="spellEnd"/>
            <w:r w:rsidRPr="00EE2167">
              <w:rPr>
                <w:rFonts w:hint="eastAsia"/>
                <w:sz w:val="28"/>
                <w:szCs w:val="28"/>
                <w:lang w:eastAsia="zh-HK"/>
              </w:rPr>
              <w:t xml:space="preserve"> O</w:t>
            </w:r>
          </w:p>
          <w:p w:rsidR="00DC759C" w:rsidRPr="00DC759C" w:rsidRDefault="00D17A09" w:rsidP="00DC759C">
            <w:pPr>
              <w:jc w:val="center"/>
              <w:rPr>
                <w:rFonts w:ascii="新細明體" w:hAnsi="新細明體"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Children Home II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D17A09" w:rsidRPr="00EE2167" w:rsidRDefault="00D17A09" w:rsidP="00D17A09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HK"/>
              </w:rPr>
            </w:pPr>
            <w:r w:rsidRPr="00EE2167">
              <w:rPr>
                <w:rFonts w:hint="eastAsia"/>
                <w:sz w:val="28"/>
                <w:szCs w:val="28"/>
                <w:lang w:eastAsia="zh-HK"/>
              </w:rPr>
              <w:t>2626 0346</w:t>
            </w:r>
          </w:p>
        </w:tc>
      </w:tr>
      <w:bookmarkEnd w:id="0"/>
    </w:tbl>
    <w:p w:rsidR="007918DB" w:rsidRDefault="007918DB">
      <w:pPr>
        <w:rPr>
          <w:rFonts w:ascii="新細明體" w:hAnsi="新細明體"/>
          <w:sz w:val="28"/>
          <w:szCs w:val="28"/>
          <w:lang w:eastAsia="zh-HK"/>
        </w:rPr>
      </w:pPr>
    </w:p>
    <w:p w:rsidR="00AC39F6" w:rsidRPr="00947F5E" w:rsidRDefault="00AC39F6">
      <w:pPr>
        <w:rPr>
          <w:rFonts w:ascii="新細明體" w:hAnsi="新細明體"/>
          <w:sz w:val="28"/>
          <w:szCs w:val="28"/>
          <w:lang w:eastAsia="zh-HK"/>
        </w:rPr>
      </w:pPr>
    </w:p>
    <w:sectPr w:rsidR="00AC39F6" w:rsidRPr="00947F5E" w:rsidSect="00AC657A">
      <w:pgSz w:w="16834" w:h="11909" w:orient="landscape" w:code="9"/>
      <w:pgMar w:top="1418" w:right="1701" w:bottom="1134" w:left="1701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E3" w:rsidRDefault="008A63E3" w:rsidP="00236AE0">
      <w:pPr>
        <w:spacing w:line="240" w:lineRule="auto"/>
      </w:pPr>
      <w:r>
        <w:separator/>
      </w:r>
    </w:p>
  </w:endnote>
  <w:endnote w:type="continuationSeparator" w:id="0">
    <w:p w:rsidR="008A63E3" w:rsidRDefault="008A63E3" w:rsidP="00236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E3" w:rsidRDefault="008A63E3" w:rsidP="00236AE0">
      <w:pPr>
        <w:spacing w:line="240" w:lineRule="auto"/>
      </w:pPr>
      <w:r>
        <w:separator/>
      </w:r>
    </w:p>
  </w:footnote>
  <w:footnote w:type="continuationSeparator" w:id="0">
    <w:p w:rsidR="008A63E3" w:rsidRDefault="008A63E3" w:rsidP="00236A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25"/>
    <w:rsid w:val="0003784A"/>
    <w:rsid w:val="000708BB"/>
    <w:rsid w:val="00082602"/>
    <w:rsid w:val="00084DA6"/>
    <w:rsid w:val="000C15D4"/>
    <w:rsid w:val="000D21ED"/>
    <w:rsid w:val="00104D9F"/>
    <w:rsid w:val="001551A2"/>
    <w:rsid w:val="0015775B"/>
    <w:rsid w:val="00195E31"/>
    <w:rsid w:val="00236AE0"/>
    <w:rsid w:val="0025334B"/>
    <w:rsid w:val="002C6ED1"/>
    <w:rsid w:val="002D4982"/>
    <w:rsid w:val="00363166"/>
    <w:rsid w:val="003B7AC4"/>
    <w:rsid w:val="00411347"/>
    <w:rsid w:val="0042182A"/>
    <w:rsid w:val="004B254E"/>
    <w:rsid w:val="00555AD1"/>
    <w:rsid w:val="00562C86"/>
    <w:rsid w:val="005C15B7"/>
    <w:rsid w:val="005C5843"/>
    <w:rsid w:val="005F54BA"/>
    <w:rsid w:val="00600501"/>
    <w:rsid w:val="006C69C1"/>
    <w:rsid w:val="006D4823"/>
    <w:rsid w:val="006E0C04"/>
    <w:rsid w:val="006E3A44"/>
    <w:rsid w:val="00711AB9"/>
    <w:rsid w:val="007426DF"/>
    <w:rsid w:val="00781B5C"/>
    <w:rsid w:val="007918DB"/>
    <w:rsid w:val="007E18B5"/>
    <w:rsid w:val="00890979"/>
    <w:rsid w:val="008A63E3"/>
    <w:rsid w:val="008B614F"/>
    <w:rsid w:val="008E137D"/>
    <w:rsid w:val="008E5659"/>
    <w:rsid w:val="00907A25"/>
    <w:rsid w:val="00947F5E"/>
    <w:rsid w:val="009A48DD"/>
    <w:rsid w:val="009B3BC2"/>
    <w:rsid w:val="00A1744E"/>
    <w:rsid w:val="00A2427F"/>
    <w:rsid w:val="00AC39F6"/>
    <w:rsid w:val="00AC657A"/>
    <w:rsid w:val="00AD40BF"/>
    <w:rsid w:val="00B22804"/>
    <w:rsid w:val="00B35310"/>
    <w:rsid w:val="00BF2801"/>
    <w:rsid w:val="00C0301D"/>
    <w:rsid w:val="00C26C77"/>
    <w:rsid w:val="00C711BE"/>
    <w:rsid w:val="00CF0B21"/>
    <w:rsid w:val="00CF3BA4"/>
    <w:rsid w:val="00D17A09"/>
    <w:rsid w:val="00D73016"/>
    <w:rsid w:val="00D75381"/>
    <w:rsid w:val="00DB59D0"/>
    <w:rsid w:val="00DC759C"/>
    <w:rsid w:val="00DE1706"/>
    <w:rsid w:val="00DF5FAA"/>
    <w:rsid w:val="00E47D23"/>
    <w:rsid w:val="00E62486"/>
    <w:rsid w:val="00E65950"/>
    <w:rsid w:val="00E71870"/>
    <w:rsid w:val="00E968F4"/>
    <w:rsid w:val="00EB2D75"/>
    <w:rsid w:val="00EC1009"/>
    <w:rsid w:val="00EE2167"/>
    <w:rsid w:val="00EE4EB0"/>
    <w:rsid w:val="00F36F33"/>
    <w:rsid w:val="00F731D6"/>
    <w:rsid w:val="00FC199B"/>
    <w:rsid w:val="00FD693A"/>
    <w:rsid w:val="00FD7733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59599F0-A733-42BB-88B7-AFF824DF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0" w:lineRule="atLeast"/>
      <w:jc w:val="center"/>
      <w:outlineLvl w:val="0"/>
    </w:pPr>
    <w:rPr>
      <w:b/>
      <w:sz w:val="20"/>
    </w:rPr>
  </w:style>
  <w:style w:type="paragraph" w:styleId="2">
    <w:name w:val="heading 2"/>
    <w:basedOn w:val="a"/>
    <w:next w:val="a0"/>
    <w:qFormat/>
    <w:pPr>
      <w:keepNext/>
      <w:outlineLvl w:val="1"/>
    </w:pPr>
    <w:rPr>
      <w:sz w:val="28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sid w:val="008B614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rsid w:val="00236AE0"/>
  </w:style>
  <w:style w:type="paragraph" w:styleId="a7">
    <w:name w:val="footer"/>
    <w:basedOn w:val="a"/>
    <w:link w:val="a8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rsid w:val="0023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CA9E-C0DE-479A-BF6B-88B012F5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485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輕度智障兒童之家 (於二零二五年一月)</dc:title>
  <dc:creator/>
  <cp:lastModifiedBy>TSO, Wai Kwan</cp:lastModifiedBy>
  <cp:revision>3</cp:revision>
  <cp:lastPrinted>2010-11-01T09:07:00Z</cp:lastPrinted>
  <dcterms:created xsi:type="dcterms:W3CDTF">2025-01-16T01:25:00Z</dcterms:created>
  <dcterms:modified xsi:type="dcterms:W3CDTF">2025-01-16T01:35:00Z</dcterms:modified>
</cp:coreProperties>
</file>