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DBA5" w14:textId="77777777" w:rsidR="00564445" w:rsidRDefault="00564445" w:rsidP="00564445">
      <w:pPr>
        <w:snapToGrid w:val="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Criminal and Law Enforcement Injuries Compensation </w:t>
      </w:r>
      <w:r>
        <w:rPr>
          <w:rFonts w:hint="eastAsia"/>
          <w:b/>
          <w:sz w:val="26"/>
          <w:u w:val="single"/>
        </w:rPr>
        <w:t xml:space="preserve">(CLEIC) </w:t>
      </w:r>
      <w:r>
        <w:rPr>
          <w:b/>
          <w:sz w:val="26"/>
          <w:u w:val="single"/>
        </w:rPr>
        <w:t>Boards</w:t>
      </w:r>
    </w:p>
    <w:p w14:paraId="714A270C" w14:textId="77777777" w:rsidR="00564445" w:rsidRDefault="00564445" w:rsidP="00564445">
      <w:pPr>
        <w:snapToGrid w:val="0"/>
        <w:jc w:val="center"/>
        <w:rPr>
          <w:b/>
          <w:sz w:val="26"/>
          <w:u w:val="single"/>
        </w:rPr>
      </w:pPr>
    </w:p>
    <w:p w14:paraId="44C8FCF5" w14:textId="77777777" w:rsidR="00564445" w:rsidRDefault="00564445" w:rsidP="00564445">
      <w:pPr>
        <w:pStyle w:val="2"/>
        <w:rPr>
          <w:sz w:val="26"/>
        </w:rPr>
      </w:pPr>
      <w:r>
        <w:rPr>
          <w:sz w:val="26"/>
        </w:rPr>
        <w:t>Membership List</w:t>
      </w:r>
    </w:p>
    <w:p w14:paraId="6D9D17BF" w14:textId="77777777" w:rsidR="00564445" w:rsidRDefault="00564445" w:rsidP="00564445">
      <w:pPr>
        <w:snapToGrid w:val="0"/>
      </w:pPr>
    </w:p>
    <w:p w14:paraId="3EA4E4EF" w14:textId="77777777" w:rsidR="00564445" w:rsidRDefault="00564445" w:rsidP="00564445">
      <w:pPr>
        <w:snapToGrid w:val="0"/>
      </w:pPr>
    </w:p>
    <w:p w14:paraId="56EF8A0D" w14:textId="77777777" w:rsidR="00564445" w:rsidRDefault="00564445" w:rsidP="00564445">
      <w:pPr>
        <w:snapToGrid w:val="0"/>
      </w:pPr>
    </w:p>
    <w:p w14:paraId="3E8FFDC6" w14:textId="77777777" w:rsidR="00564445" w:rsidRDefault="00564445" w:rsidP="00564445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5"/>
        <w:gridCol w:w="3119"/>
        <w:gridCol w:w="1701"/>
        <w:gridCol w:w="1480"/>
      </w:tblGrid>
      <w:tr w:rsidR="00564445" w14:paraId="785CCA3D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350761BB" w14:textId="77777777" w:rsidR="00564445" w:rsidRPr="00193000" w:rsidRDefault="00564445" w:rsidP="00C43843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773D23BD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3181" w:type="dxa"/>
            <w:gridSpan w:val="2"/>
          </w:tcPr>
          <w:p w14:paraId="7F90FD92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564445" w14:paraId="2DDF9FB8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1AC77E46" w14:textId="77777777" w:rsidR="00564445" w:rsidRDefault="00564445" w:rsidP="00C43843">
            <w:pPr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14:paraId="7243FD7F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560E893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0" w:type="dxa"/>
          </w:tcPr>
          <w:p w14:paraId="61C7178E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564445" w14:paraId="67DD4AD9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76FF165B" w14:textId="77777777"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989F6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FFE613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2CE4FD7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0CAD728B" w14:textId="77777777" w:rsidTr="00C43843">
        <w:trPr>
          <w:cantSplit/>
          <w:jc w:val="center"/>
        </w:trPr>
        <w:tc>
          <w:tcPr>
            <w:tcW w:w="4035" w:type="dxa"/>
          </w:tcPr>
          <w:p w14:paraId="2F8D47A4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Chairperson</w:t>
            </w:r>
          </w:p>
          <w:p w14:paraId="5A022C21" w14:textId="77777777" w:rsidR="00564445" w:rsidRDefault="00564445" w:rsidP="00C43843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14:paraId="2063C7C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EF301D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B998C70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70D84B6D" w14:textId="77777777" w:rsidTr="00C43843">
        <w:trPr>
          <w:cantSplit/>
          <w:jc w:val="center"/>
        </w:trPr>
        <w:tc>
          <w:tcPr>
            <w:tcW w:w="4035" w:type="dxa"/>
          </w:tcPr>
          <w:p w14:paraId="750FE767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is</w:t>
            </w:r>
            <w:r>
              <w:rPr>
                <w:rFonts w:hint="eastAsia"/>
                <w:szCs w:val="24"/>
              </w:rPr>
              <w:t>s Tong See-</w:t>
            </w:r>
            <w:proofErr w:type="spellStart"/>
            <w:r>
              <w:rPr>
                <w:rFonts w:hint="eastAsia"/>
                <w:szCs w:val="24"/>
              </w:rPr>
              <w:t>pui</w:t>
            </w:r>
            <w:proofErr w:type="spellEnd"/>
            <w:r>
              <w:rPr>
                <w:rFonts w:hint="eastAsia"/>
                <w:szCs w:val="24"/>
              </w:rPr>
              <w:t>, Sara</w:t>
            </w:r>
            <w:r>
              <w:rPr>
                <w:szCs w:val="24"/>
              </w:rPr>
              <w:t>, SC</w:t>
            </w:r>
          </w:p>
        </w:tc>
        <w:tc>
          <w:tcPr>
            <w:tcW w:w="3119" w:type="dxa"/>
          </w:tcPr>
          <w:p w14:paraId="7E2D615C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2DFD0BD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br/>
              <w:t>(as Member)</w:t>
            </w:r>
          </w:p>
          <w:p w14:paraId="5FBD30D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1.12.2023</w:t>
            </w:r>
            <w:r>
              <w:rPr>
                <w:szCs w:val="24"/>
              </w:rPr>
              <w:br/>
              <w:t>(as Chairperson)</w:t>
            </w:r>
          </w:p>
        </w:tc>
        <w:tc>
          <w:tcPr>
            <w:tcW w:w="1480" w:type="dxa"/>
          </w:tcPr>
          <w:p w14:paraId="7806B4B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30.11.2023</w:t>
            </w:r>
            <w:r>
              <w:rPr>
                <w:szCs w:val="24"/>
              </w:rPr>
              <w:br/>
            </w:r>
          </w:p>
          <w:p w14:paraId="344FB4CF" w14:textId="71CE70D4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30.11.</w:t>
            </w:r>
            <w:r w:rsidR="00BF78B9">
              <w:rPr>
                <w:szCs w:val="24"/>
              </w:rPr>
              <w:t>2027</w:t>
            </w:r>
          </w:p>
        </w:tc>
      </w:tr>
      <w:tr w:rsidR="00564445" w14:paraId="74EF4330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34D299D2" w14:textId="77777777"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63E5A2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96D3140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5D071CF8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5FC1BCA7" w14:textId="77777777" w:rsidTr="00C43843">
        <w:trPr>
          <w:cantSplit/>
          <w:jc w:val="center"/>
        </w:trPr>
        <w:tc>
          <w:tcPr>
            <w:tcW w:w="4035" w:type="dxa"/>
          </w:tcPr>
          <w:p w14:paraId="19F17443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14:paraId="5F05F080" w14:textId="77777777"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14:paraId="01E84741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702398B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B66546D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72B7792E" w14:textId="77777777" w:rsidTr="00C43843">
        <w:trPr>
          <w:cantSplit/>
          <w:jc w:val="center"/>
        </w:trPr>
        <w:tc>
          <w:tcPr>
            <w:tcW w:w="4035" w:type="dxa"/>
          </w:tcPr>
          <w:p w14:paraId="266F317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A</w:t>
            </w:r>
            <w:r w:rsidR="00CB5111">
              <w:rPr>
                <w:szCs w:val="24"/>
              </w:rPr>
              <w:t>h</w:t>
            </w:r>
            <w:r w:rsidR="003B0B5F">
              <w:rPr>
                <w:szCs w:val="24"/>
              </w:rPr>
              <w:t>-</w:t>
            </w:r>
            <w:proofErr w:type="spellStart"/>
            <w:r w:rsidR="003B0B5F">
              <w:rPr>
                <w:szCs w:val="24"/>
              </w:rPr>
              <w:t>w</w:t>
            </w:r>
            <w:r>
              <w:rPr>
                <w:szCs w:val="24"/>
              </w:rPr>
              <w:t>eng</w:t>
            </w:r>
            <w:proofErr w:type="spellEnd"/>
            <w:r>
              <w:rPr>
                <w:szCs w:val="24"/>
              </w:rPr>
              <w:t xml:space="preserve"> Jonathan Winston</w:t>
            </w:r>
          </w:p>
        </w:tc>
        <w:tc>
          <w:tcPr>
            <w:tcW w:w="3119" w:type="dxa"/>
          </w:tcPr>
          <w:p w14:paraId="12C9005E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14:paraId="441FC5B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9.6.2024</w:t>
            </w:r>
          </w:p>
        </w:tc>
        <w:tc>
          <w:tcPr>
            <w:tcW w:w="1480" w:type="dxa"/>
          </w:tcPr>
          <w:p w14:paraId="11F15786" w14:textId="17CB77B1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7094F787" w14:textId="77777777" w:rsidTr="00C43843">
        <w:trPr>
          <w:cantSplit/>
          <w:jc w:val="center"/>
        </w:trPr>
        <w:tc>
          <w:tcPr>
            <w:tcW w:w="4035" w:type="dxa"/>
          </w:tcPr>
          <w:p w14:paraId="03B0E12F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Mr</w:t>
            </w:r>
            <w:proofErr w:type="spellEnd"/>
            <w:r>
              <w:rPr>
                <w:rFonts w:hint="eastAsia"/>
                <w:szCs w:val="24"/>
              </w:rPr>
              <w:t xml:space="preserve"> Chan </w:t>
            </w:r>
            <w:r>
              <w:rPr>
                <w:szCs w:val="24"/>
              </w:rPr>
              <w:t>Ho-ki</w:t>
            </w:r>
            <w:r>
              <w:rPr>
                <w:rFonts w:hint="eastAsia"/>
                <w:szCs w:val="24"/>
              </w:rPr>
              <w:t xml:space="preserve">, </w:t>
            </w:r>
            <w:r w:rsidR="003B0B5F">
              <w:rPr>
                <w:szCs w:val="24"/>
              </w:rPr>
              <w:t>Anthony,</w:t>
            </w:r>
            <w:r w:rsidR="003B0B5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SC</w:t>
            </w:r>
          </w:p>
        </w:tc>
        <w:tc>
          <w:tcPr>
            <w:tcW w:w="3119" w:type="dxa"/>
          </w:tcPr>
          <w:p w14:paraId="33BB8B23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3CD586F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</w:t>
            </w:r>
            <w:r>
              <w:rPr>
                <w:szCs w:val="24"/>
              </w:rPr>
              <w:t>24</w:t>
            </w:r>
          </w:p>
        </w:tc>
        <w:tc>
          <w:tcPr>
            <w:tcW w:w="1480" w:type="dxa"/>
          </w:tcPr>
          <w:p w14:paraId="66A8B0D6" w14:textId="7DF9943B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F56ADD" w14:paraId="7CFE763F" w14:textId="77777777" w:rsidTr="00C43843">
        <w:trPr>
          <w:cantSplit/>
          <w:jc w:val="center"/>
        </w:trPr>
        <w:tc>
          <w:tcPr>
            <w:tcW w:w="4035" w:type="dxa"/>
          </w:tcPr>
          <w:p w14:paraId="1DE8E491" w14:textId="77777777" w:rsidR="00F56ADD" w:rsidRDefault="00F56ADD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Mr</w:t>
            </w:r>
            <w:proofErr w:type="spellEnd"/>
            <w:r>
              <w:rPr>
                <w:szCs w:val="24"/>
              </w:rPr>
              <w:t xml:space="preserve"> Chan King-fun, Fergus</w:t>
            </w:r>
          </w:p>
        </w:tc>
        <w:tc>
          <w:tcPr>
            <w:tcW w:w="3119" w:type="dxa"/>
          </w:tcPr>
          <w:p w14:paraId="0A953F28" w14:textId="77777777" w:rsidR="00F56ADD" w:rsidRDefault="00F56ADD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1AA4A904" w14:textId="77777777" w:rsidR="00F56ADD" w:rsidRDefault="00F56ADD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0" w:type="dxa"/>
          </w:tcPr>
          <w:p w14:paraId="39F4BCDE" w14:textId="77777777" w:rsidR="00F56ADD" w:rsidRDefault="00F56ADD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564445" w14:paraId="7311AF3D" w14:textId="77777777" w:rsidTr="00C43843">
        <w:trPr>
          <w:cantSplit/>
          <w:jc w:val="center"/>
        </w:trPr>
        <w:tc>
          <w:tcPr>
            <w:tcW w:w="4035" w:type="dxa"/>
          </w:tcPr>
          <w:p w14:paraId="490B5AC7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Mr</w:t>
            </w:r>
            <w:proofErr w:type="spellEnd"/>
            <w:r>
              <w:rPr>
                <w:rFonts w:eastAsia="標楷體"/>
                <w:szCs w:val="24"/>
              </w:rPr>
              <w:t xml:space="preserve"> Chan Kwok-tung, Anthony</w:t>
            </w:r>
          </w:p>
        </w:tc>
        <w:tc>
          <w:tcPr>
            <w:tcW w:w="3119" w:type="dxa"/>
          </w:tcPr>
          <w:p w14:paraId="53A662E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Legal</w:t>
            </w:r>
          </w:p>
        </w:tc>
        <w:tc>
          <w:tcPr>
            <w:tcW w:w="1701" w:type="dxa"/>
          </w:tcPr>
          <w:p w14:paraId="312E07B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4DEC0892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56ADD">
              <w:rPr>
                <w:szCs w:val="24"/>
              </w:rPr>
              <w:t>20</w:t>
            </w:r>
            <w:r w:rsidR="00F56ADD">
              <w:rPr>
                <w:rFonts w:hint="eastAsia"/>
                <w:szCs w:val="24"/>
              </w:rPr>
              <w:t>2</w:t>
            </w:r>
            <w:r w:rsidR="00F56ADD">
              <w:rPr>
                <w:szCs w:val="24"/>
              </w:rPr>
              <w:t>7</w:t>
            </w:r>
          </w:p>
        </w:tc>
      </w:tr>
      <w:tr w:rsidR="00564445" w14:paraId="5B706B12" w14:textId="77777777" w:rsidTr="00C43843">
        <w:trPr>
          <w:cantSplit/>
          <w:jc w:val="center"/>
        </w:trPr>
        <w:tc>
          <w:tcPr>
            <w:tcW w:w="4035" w:type="dxa"/>
          </w:tcPr>
          <w:p w14:paraId="087CAE13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proofErr w:type="spellStart"/>
            <w:r>
              <w:rPr>
                <w:szCs w:val="24"/>
              </w:rPr>
              <w:t>M</w:t>
            </w:r>
            <w:r>
              <w:rPr>
                <w:rFonts w:hint="eastAsia"/>
                <w:szCs w:val="24"/>
                <w:lang w:eastAsia="zh-HK"/>
              </w:rPr>
              <w:t>r</w:t>
            </w:r>
            <w:proofErr w:type="spellEnd"/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szCs w:val="24"/>
              </w:rPr>
              <w:t>Ch</w:t>
            </w:r>
            <w:r>
              <w:rPr>
                <w:rFonts w:hint="eastAsia"/>
                <w:szCs w:val="24"/>
              </w:rPr>
              <w:t xml:space="preserve">an </w:t>
            </w:r>
            <w:r>
              <w:rPr>
                <w:szCs w:val="24"/>
                <w:lang w:eastAsia="zh-HK"/>
              </w:rPr>
              <w:t>Wai-</w:t>
            </w:r>
            <w:proofErr w:type="spellStart"/>
            <w:r>
              <w:rPr>
                <w:szCs w:val="24"/>
                <w:lang w:eastAsia="zh-HK"/>
              </w:rPr>
              <w:t>kuen</w:t>
            </w:r>
            <w:proofErr w:type="spellEnd"/>
          </w:p>
        </w:tc>
        <w:tc>
          <w:tcPr>
            <w:tcW w:w="3119" w:type="dxa"/>
          </w:tcPr>
          <w:p w14:paraId="322ECC92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14:paraId="486AC352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42D4092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56ADD">
              <w:rPr>
                <w:rFonts w:hint="eastAsia"/>
                <w:szCs w:val="24"/>
                <w:lang w:eastAsia="zh-HK"/>
              </w:rPr>
              <w:t>202</w:t>
            </w:r>
            <w:r w:rsidR="00F56ADD">
              <w:rPr>
                <w:szCs w:val="24"/>
                <w:lang w:eastAsia="zh-HK"/>
              </w:rPr>
              <w:t>7</w:t>
            </w:r>
          </w:p>
        </w:tc>
      </w:tr>
      <w:tr w:rsidR="00564445" w14:paraId="38FA683B" w14:textId="77777777" w:rsidTr="00C43843">
        <w:trPr>
          <w:cantSplit/>
          <w:jc w:val="center"/>
        </w:trPr>
        <w:tc>
          <w:tcPr>
            <w:tcW w:w="4035" w:type="dxa"/>
          </w:tcPr>
          <w:p w14:paraId="02C8711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Miss Chen Yuen-tung, </w:t>
            </w:r>
            <w:proofErr w:type="spellStart"/>
            <w:r>
              <w:rPr>
                <w:rFonts w:hint="eastAsia"/>
                <w:szCs w:val="24"/>
              </w:rPr>
              <w:t>Eutonia</w:t>
            </w:r>
            <w:proofErr w:type="spellEnd"/>
          </w:p>
        </w:tc>
        <w:tc>
          <w:tcPr>
            <w:tcW w:w="3119" w:type="dxa"/>
          </w:tcPr>
          <w:p w14:paraId="5EA6B014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3BBDE8B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7F9602E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BF78B9" w14:paraId="0326F1C6" w14:textId="77777777" w:rsidTr="00C43843">
        <w:trPr>
          <w:cantSplit/>
          <w:jc w:val="center"/>
        </w:trPr>
        <w:tc>
          <w:tcPr>
            <w:tcW w:w="4035" w:type="dxa"/>
          </w:tcPr>
          <w:p w14:paraId="60B1A27E" w14:textId="5BFE47AA" w:rsidR="00BF78B9" w:rsidRDefault="00BF78B9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Cheng Chun-</w:t>
            </w:r>
            <w:proofErr w:type="spellStart"/>
            <w:r>
              <w:rPr>
                <w:szCs w:val="24"/>
              </w:rPr>
              <w:t>hong</w:t>
            </w:r>
            <w:proofErr w:type="spellEnd"/>
            <w:r>
              <w:rPr>
                <w:szCs w:val="24"/>
              </w:rPr>
              <w:t>, Alvin</w:t>
            </w:r>
          </w:p>
        </w:tc>
        <w:tc>
          <w:tcPr>
            <w:tcW w:w="3119" w:type="dxa"/>
          </w:tcPr>
          <w:p w14:paraId="19B3AE0B" w14:textId="3EAD1C9B" w:rsidR="00BF78B9" w:rsidRDefault="00200BD2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1D288F8D" w14:textId="3177BE35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9.6.2026</w:t>
            </w:r>
          </w:p>
        </w:tc>
        <w:tc>
          <w:tcPr>
            <w:tcW w:w="1480" w:type="dxa"/>
          </w:tcPr>
          <w:p w14:paraId="3817C680" w14:textId="0A1F760A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8.6.2028</w:t>
            </w:r>
          </w:p>
        </w:tc>
      </w:tr>
      <w:tr w:rsidR="00BF78B9" w14:paraId="54E47038" w14:textId="77777777" w:rsidTr="00C43843">
        <w:trPr>
          <w:cantSplit/>
          <w:jc w:val="center"/>
        </w:trPr>
        <w:tc>
          <w:tcPr>
            <w:tcW w:w="4035" w:type="dxa"/>
          </w:tcPr>
          <w:p w14:paraId="379E55EA" w14:textId="27EDDF4E" w:rsidR="00BF78B9" w:rsidRDefault="00BF78B9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Chik</w:t>
            </w:r>
            <w:proofErr w:type="spellEnd"/>
            <w:r>
              <w:rPr>
                <w:szCs w:val="24"/>
              </w:rPr>
              <w:t xml:space="preserve"> Man-</w:t>
            </w:r>
            <w:proofErr w:type="spellStart"/>
            <w:r>
              <w:rPr>
                <w:szCs w:val="24"/>
              </w:rPr>
              <w:t>hin</w:t>
            </w:r>
            <w:proofErr w:type="spellEnd"/>
          </w:p>
        </w:tc>
        <w:tc>
          <w:tcPr>
            <w:tcW w:w="3119" w:type="dxa"/>
          </w:tcPr>
          <w:p w14:paraId="5052C088" w14:textId="4C8A6529" w:rsidR="00BF78B9" w:rsidRDefault="00200BD2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ducation</w:t>
            </w:r>
          </w:p>
        </w:tc>
        <w:tc>
          <w:tcPr>
            <w:tcW w:w="1701" w:type="dxa"/>
          </w:tcPr>
          <w:p w14:paraId="11B10909" w14:textId="1BEC7CB3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9.6.2026</w:t>
            </w:r>
          </w:p>
        </w:tc>
        <w:tc>
          <w:tcPr>
            <w:tcW w:w="1480" w:type="dxa"/>
          </w:tcPr>
          <w:p w14:paraId="4FB459C3" w14:textId="04DC5C9A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8.6.2028</w:t>
            </w:r>
          </w:p>
        </w:tc>
      </w:tr>
      <w:tr w:rsidR="00564445" w14:paraId="7199011B" w14:textId="77777777" w:rsidTr="00C43843">
        <w:trPr>
          <w:cantSplit/>
          <w:jc w:val="center"/>
        </w:trPr>
        <w:tc>
          <w:tcPr>
            <w:tcW w:w="4035" w:type="dxa"/>
          </w:tcPr>
          <w:p w14:paraId="797D7346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  <w:r>
              <w:rPr>
                <w:szCs w:val="24"/>
              </w:rPr>
              <w:t>r Chong King-</w:t>
            </w:r>
            <w:proofErr w:type="spellStart"/>
            <w:r>
              <w:rPr>
                <w:szCs w:val="24"/>
              </w:rPr>
              <w:t>yee</w:t>
            </w:r>
            <w:proofErr w:type="spellEnd"/>
          </w:p>
        </w:tc>
        <w:tc>
          <w:tcPr>
            <w:tcW w:w="3119" w:type="dxa"/>
          </w:tcPr>
          <w:p w14:paraId="5CBC4E72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edical &amp; Health Services</w:t>
            </w:r>
          </w:p>
        </w:tc>
        <w:tc>
          <w:tcPr>
            <w:tcW w:w="1701" w:type="dxa"/>
          </w:tcPr>
          <w:p w14:paraId="3F1A5BBB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9.6.2023</w:t>
            </w:r>
          </w:p>
        </w:tc>
        <w:tc>
          <w:tcPr>
            <w:tcW w:w="1480" w:type="dxa"/>
          </w:tcPr>
          <w:p w14:paraId="713DF97C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F56ADD">
              <w:rPr>
                <w:szCs w:val="24"/>
              </w:rPr>
              <w:t>2027</w:t>
            </w:r>
          </w:p>
        </w:tc>
      </w:tr>
      <w:tr w:rsidR="00564445" w14:paraId="2C42B751" w14:textId="77777777" w:rsidTr="00C43843">
        <w:trPr>
          <w:cantSplit/>
          <w:jc w:val="center"/>
        </w:trPr>
        <w:tc>
          <w:tcPr>
            <w:tcW w:w="4035" w:type="dxa"/>
          </w:tcPr>
          <w:p w14:paraId="15CC5AC7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Chow On-</w:t>
            </w:r>
            <w:proofErr w:type="spellStart"/>
            <w:r>
              <w:rPr>
                <w:rFonts w:hint="eastAsia"/>
                <w:szCs w:val="24"/>
              </w:rPr>
              <w:t>lai</w:t>
            </w:r>
            <w:proofErr w:type="spellEnd"/>
            <w:r>
              <w:rPr>
                <w:rFonts w:hint="eastAsia"/>
                <w:szCs w:val="24"/>
              </w:rPr>
              <w:t>, Edna</w:t>
            </w:r>
          </w:p>
        </w:tc>
        <w:tc>
          <w:tcPr>
            <w:tcW w:w="3119" w:type="dxa"/>
          </w:tcPr>
          <w:p w14:paraId="5BC34268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14:paraId="6CD77FD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22518407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564445" w14:paraId="6549C997" w14:textId="77777777" w:rsidTr="00C43843">
        <w:trPr>
          <w:cantSplit/>
          <w:jc w:val="center"/>
        </w:trPr>
        <w:tc>
          <w:tcPr>
            <w:tcW w:w="4035" w:type="dxa"/>
          </w:tcPr>
          <w:p w14:paraId="167F6FCD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</w:t>
            </w:r>
            <w:r w:rsidR="00112DFB">
              <w:rPr>
                <w:rFonts w:hint="eastAsia"/>
                <w:szCs w:val="24"/>
              </w:rPr>
              <w:t>Chow</w:t>
            </w:r>
            <w:r w:rsidR="00112DFB" w:rsidDel="00F56ADD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Theresa Lena </w:t>
            </w:r>
          </w:p>
        </w:tc>
        <w:tc>
          <w:tcPr>
            <w:tcW w:w="3119" w:type="dxa"/>
          </w:tcPr>
          <w:p w14:paraId="31F0C8F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7D5B709E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37FC4E0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D42F97" w14:paraId="7F5589E5" w14:textId="77777777" w:rsidTr="00C43843">
        <w:trPr>
          <w:cantSplit/>
          <w:jc w:val="center"/>
        </w:trPr>
        <w:tc>
          <w:tcPr>
            <w:tcW w:w="4035" w:type="dxa"/>
          </w:tcPr>
          <w:p w14:paraId="47E18122" w14:textId="77777777" w:rsidR="00D42F97" w:rsidRDefault="00D42F97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Dr Choy Lam-</w:t>
            </w:r>
            <w:proofErr w:type="spellStart"/>
            <w:r>
              <w:rPr>
                <w:szCs w:val="24"/>
              </w:rPr>
              <w:t>wai</w:t>
            </w:r>
            <w:proofErr w:type="spellEnd"/>
            <w:r w:rsidR="00D315C4">
              <w:rPr>
                <w:szCs w:val="24"/>
              </w:rPr>
              <w:t>, Karen</w:t>
            </w:r>
          </w:p>
        </w:tc>
        <w:tc>
          <w:tcPr>
            <w:tcW w:w="3119" w:type="dxa"/>
          </w:tcPr>
          <w:p w14:paraId="3123D303" w14:textId="77777777" w:rsidR="00D42F97" w:rsidRDefault="00D42F97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4662F5E0" w14:textId="77777777" w:rsidR="00D42F97" w:rsidRDefault="00D42F97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0" w:type="dxa"/>
          </w:tcPr>
          <w:p w14:paraId="5D7F7FC5" w14:textId="77777777" w:rsidR="00D42F97" w:rsidRDefault="00D42F97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564445" w14:paraId="6484D255" w14:textId="77777777" w:rsidTr="00C43843">
        <w:trPr>
          <w:cantSplit/>
          <w:jc w:val="center"/>
        </w:trPr>
        <w:tc>
          <w:tcPr>
            <w:tcW w:w="4035" w:type="dxa"/>
          </w:tcPr>
          <w:p w14:paraId="0F981486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szCs w:val="24"/>
              </w:rPr>
              <w:t xml:space="preserve">Dr </w:t>
            </w:r>
            <w:proofErr w:type="spellStart"/>
            <w:r>
              <w:rPr>
                <w:szCs w:val="24"/>
              </w:rPr>
              <w:t>Fok</w:t>
            </w:r>
            <w:proofErr w:type="spellEnd"/>
            <w:r>
              <w:rPr>
                <w:szCs w:val="24"/>
              </w:rPr>
              <w:t xml:space="preserve"> Pui-chu, Joan</w:t>
            </w:r>
          </w:p>
        </w:tc>
        <w:tc>
          <w:tcPr>
            <w:tcW w:w="3119" w:type="dxa"/>
          </w:tcPr>
          <w:p w14:paraId="585815BF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46471BA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30FC9249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rFonts w:hint="eastAsia"/>
                <w:szCs w:val="24"/>
                <w:lang w:eastAsia="zh-HK"/>
              </w:rPr>
              <w:t>202</w:t>
            </w:r>
            <w:r w:rsidR="00FA03C2">
              <w:rPr>
                <w:szCs w:val="24"/>
                <w:lang w:eastAsia="zh-HK"/>
              </w:rPr>
              <w:t>7</w:t>
            </w:r>
          </w:p>
        </w:tc>
      </w:tr>
      <w:tr w:rsidR="00564445" w14:paraId="622344C7" w14:textId="77777777" w:rsidTr="00C43843">
        <w:trPr>
          <w:cantSplit/>
          <w:jc w:val="center"/>
        </w:trPr>
        <w:tc>
          <w:tcPr>
            <w:tcW w:w="4035" w:type="dxa"/>
          </w:tcPr>
          <w:p w14:paraId="0038AAF4" w14:textId="77777777" w:rsidR="00564445" w:rsidRPr="002B7745" w:rsidRDefault="00564445" w:rsidP="00C43843">
            <w:pPr>
              <w:spacing w:before="120" w:after="120"/>
              <w:jc w:val="both"/>
              <w:rPr>
                <w:bCs/>
                <w:szCs w:val="24"/>
              </w:rPr>
            </w:pPr>
            <w:proofErr w:type="spellStart"/>
            <w:r>
              <w:rPr>
                <w:rFonts w:hint="eastAsia"/>
                <w:bCs/>
                <w:szCs w:val="24"/>
              </w:rPr>
              <w:t>Mr</w:t>
            </w:r>
            <w:proofErr w:type="spellEnd"/>
            <w:r>
              <w:rPr>
                <w:rFonts w:hint="eastAsia"/>
                <w:bCs/>
                <w:szCs w:val="24"/>
              </w:rPr>
              <w:t xml:space="preserve"> Lam </w:t>
            </w:r>
            <w:r>
              <w:rPr>
                <w:bCs/>
                <w:szCs w:val="24"/>
              </w:rPr>
              <w:t>Yan-</w:t>
            </w:r>
            <w:proofErr w:type="spellStart"/>
            <w:r>
              <w:rPr>
                <w:bCs/>
                <w:szCs w:val="24"/>
              </w:rPr>
              <w:t>ming</w:t>
            </w:r>
            <w:proofErr w:type="spellEnd"/>
            <w:r w:rsidR="00DD434F">
              <w:rPr>
                <w:bCs/>
                <w:szCs w:val="24"/>
              </w:rPr>
              <w:t>,</w:t>
            </w:r>
            <w:r w:rsidR="00DD434F">
              <w:rPr>
                <w:rFonts w:hint="eastAsia"/>
                <w:bCs/>
                <w:szCs w:val="24"/>
              </w:rPr>
              <w:t xml:space="preserve"> Justin</w:t>
            </w:r>
          </w:p>
        </w:tc>
        <w:tc>
          <w:tcPr>
            <w:tcW w:w="3119" w:type="dxa"/>
          </w:tcPr>
          <w:p w14:paraId="1903103C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25928D1D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14:paraId="023C660A" w14:textId="475A0C69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564445" w14:paraId="3735327C" w14:textId="77777777" w:rsidTr="00C43843">
        <w:trPr>
          <w:cantSplit/>
          <w:jc w:val="center"/>
        </w:trPr>
        <w:tc>
          <w:tcPr>
            <w:tcW w:w="4035" w:type="dxa"/>
          </w:tcPr>
          <w:p w14:paraId="7E127A81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it-IT" w:eastAsia="zh-HK"/>
              </w:rPr>
            </w:pPr>
            <w:proofErr w:type="spellStart"/>
            <w:r w:rsidRPr="002B7745">
              <w:rPr>
                <w:bCs/>
                <w:szCs w:val="24"/>
              </w:rPr>
              <w:t>Ms</w:t>
            </w:r>
            <w:proofErr w:type="spellEnd"/>
            <w:r w:rsidRPr="002B774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i</w:t>
            </w:r>
            <w:r w:rsidRPr="002B7745">
              <w:rPr>
                <w:bCs/>
                <w:szCs w:val="24"/>
              </w:rPr>
              <w:t xml:space="preserve"> Y</w:t>
            </w:r>
            <w:r>
              <w:rPr>
                <w:bCs/>
                <w:szCs w:val="24"/>
              </w:rPr>
              <w:t>uen</w:t>
            </w:r>
            <w:r w:rsidRPr="002B774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ning</w:t>
            </w:r>
            <w:proofErr w:type="spellEnd"/>
            <w:r w:rsidRPr="002B774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Claudia</w:t>
            </w:r>
          </w:p>
        </w:tc>
        <w:tc>
          <w:tcPr>
            <w:tcW w:w="3119" w:type="dxa"/>
          </w:tcPr>
          <w:p w14:paraId="25F2B38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Social Welfare</w:t>
            </w:r>
          </w:p>
        </w:tc>
        <w:tc>
          <w:tcPr>
            <w:tcW w:w="1701" w:type="dxa"/>
          </w:tcPr>
          <w:p w14:paraId="6ADD337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14:paraId="430BCFF1" w14:textId="649AED69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43D1DD8E" w14:textId="77777777" w:rsidTr="00C43843">
        <w:trPr>
          <w:cantSplit/>
          <w:jc w:val="center"/>
        </w:trPr>
        <w:tc>
          <w:tcPr>
            <w:tcW w:w="4035" w:type="dxa"/>
          </w:tcPr>
          <w:p w14:paraId="0EDE8209" w14:textId="77777777" w:rsidR="00564445" w:rsidRPr="00E8075F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Miss Li Yuen-ting, Nicole</w:t>
            </w:r>
          </w:p>
        </w:tc>
        <w:tc>
          <w:tcPr>
            <w:tcW w:w="3119" w:type="dxa"/>
          </w:tcPr>
          <w:p w14:paraId="092F5596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Legal</w:t>
            </w:r>
          </w:p>
        </w:tc>
        <w:tc>
          <w:tcPr>
            <w:tcW w:w="1701" w:type="dxa"/>
          </w:tcPr>
          <w:p w14:paraId="77F3057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19.6.2021</w:t>
            </w:r>
          </w:p>
        </w:tc>
        <w:tc>
          <w:tcPr>
            <w:tcW w:w="1480" w:type="dxa"/>
          </w:tcPr>
          <w:p w14:paraId="4125023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D42F97">
              <w:rPr>
                <w:rFonts w:hint="eastAsia"/>
                <w:szCs w:val="24"/>
                <w:lang w:eastAsia="zh-HK"/>
              </w:rPr>
              <w:t>202</w:t>
            </w:r>
            <w:r w:rsidR="00D42F97">
              <w:rPr>
                <w:szCs w:val="24"/>
                <w:lang w:eastAsia="zh-HK"/>
              </w:rPr>
              <w:t>7</w:t>
            </w:r>
          </w:p>
        </w:tc>
      </w:tr>
      <w:tr w:rsidR="00564445" w14:paraId="721E696B" w14:textId="77777777" w:rsidTr="00C43843">
        <w:trPr>
          <w:cantSplit/>
          <w:jc w:val="center"/>
        </w:trPr>
        <w:tc>
          <w:tcPr>
            <w:tcW w:w="4035" w:type="dxa"/>
          </w:tcPr>
          <w:p w14:paraId="652D5C90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lastRenderedPageBreak/>
              <w:t xml:space="preserve">Dr </w:t>
            </w:r>
            <w:r>
              <w:rPr>
                <w:szCs w:val="24"/>
                <w:lang w:val="en-GB"/>
              </w:rPr>
              <w:t>Li Yuen-</w:t>
            </w:r>
            <w:proofErr w:type="spellStart"/>
            <w:r>
              <w:rPr>
                <w:szCs w:val="24"/>
                <w:lang w:val="en-GB"/>
              </w:rPr>
              <w:t>yung</w:t>
            </w:r>
            <w:proofErr w:type="spellEnd"/>
            <w:r>
              <w:rPr>
                <w:szCs w:val="24"/>
                <w:lang w:val="en-GB"/>
              </w:rPr>
              <w:t>, Ada</w:t>
            </w:r>
          </w:p>
        </w:tc>
        <w:tc>
          <w:tcPr>
            <w:tcW w:w="3119" w:type="dxa"/>
          </w:tcPr>
          <w:p w14:paraId="1844E133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25800FA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14:paraId="3CE6823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FA03C2">
              <w:rPr>
                <w:rFonts w:hint="eastAsia"/>
                <w:szCs w:val="24"/>
                <w:lang w:eastAsia="zh-HK"/>
              </w:rPr>
              <w:t>202</w:t>
            </w:r>
            <w:r w:rsidR="00FA03C2">
              <w:rPr>
                <w:szCs w:val="24"/>
                <w:lang w:eastAsia="zh-HK"/>
              </w:rPr>
              <w:t>7</w:t>
            </w:r>
          </w:p>
        </w:tc>
      </w:tr>
      <w:tr w:rsidR="00FA03C2" w14:paraId="4F609026" w14:textId="77777777" w:rsidTr="00C43843">
        <w:trPr>
          <w:cantSplit/>
          <w:jc w:val="center"/>
        </w:trPr>
        <w:tc>
          <w:tcPr>
            <w:tcW w:w="4035" w:type="dxa"/>
          </w:tcPr>
          <w:p w14:paraId="13BF2E3A" w14:textId="77777777" w:rsidR="00FA03C2" w:rsidRDefault="00FA03C2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Mr Lui Sai-kit, SC</w:t>
            </w:r>
          </w:p>
        </w:tc>
        <w:tc>
          <w:tcPr>
            <w:tcW w:w="3119" w:type="dxa"/>
          </w:tcPr>
          <w:p w14:paraId="285D2064" w14:textId="77777777" w:rsidR="00FA03C2" w:rsidRDefault="00FA03C2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17B07472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9.6.2025</w:t>
            </w:r>
          </w:p>
        </w:tc>
        <w:tc>
          <w:tcPr>
            <w:tcW w:w="1480" w:type="dxa"/>
          </w:tcPr>
          <w:p w14:paraId="67700444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8.6.2027</w:t>
            </w:r>
          </w:p>
        </w:tc>
      </w:tr>
      <w:tr w:rsidR="00564445" w14:paraId="79F89AB3" w14:textId="77777777" w:rsidTr="00C43843">
        <w:trPr>
          <w:cantSplit/>
          <w:jc w:val="center"/>
        </w:trPr>
        <w:tc>
          <w:tcPr>
            <w:tcW w:w="4035" w:type="dxa"/>
          </w:tcPr>
          <w:p w14:paraId="4686EDC7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r Ma Ka-</w:t>
            </w:r>
            <w:proofErr w:type="spellStart"/>
            <w:r>
              <w:rPr>
                <w:szCs w:val="24"/>
                <w:lang w:val="en-GB"/>
              </w:rPr>
              <w:t>chun</w:t>
            </w:r>
            <w:proofErr w:type="spellEnd"/>
            <w:r>
              <w:rPr>
                <w:szCs w:val="24"/>
                <w:lang w:val="en-GB"/>
              </w:rPr>
              <w:t>, Johnny, SC</w:t>
            </w:r>
          </w:p>
        </w:tc>
        <w:tc>
          <w:tcPr>
            <w:tcW w:w="3119" w:type="dxa"/>
          </w:tcPr>
          <w:p w14:paraId="415CBB5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1D8AEBF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758B3EE4" w14:textId="2692CA1C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564445" w14:paraId="08ECFEDE" w14:textId="77777777" w:rsidTr="00C43843">
        <w:trPr>
          <w:cantSplit/>
          <w:jc w:val="center"/>
        </w:trPr>
        <w:tc>
          <w:tcPr>
            <w:tcW w:w="4035" w:type="dxa"/>
          </w:tcPr>
          <w:p w14:paraId="5153B831" w14:textId="14D6C5D4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Nair Chandni</w:t>
            </w:r>
            <w:r w:rsidR="007F4875">
              <w:rPr>
                <w:szCs w:val="24"/>
                <w:lang w:val="en-GB"/>
              </w:rPr>
              <w:t>, MH</w:t>
            </w:r>
          </w:p>
        </w:tc>
        <w:tc>
          <w:tcPr>
            <w:tcW w:w="3119" w:type="dxa"/>
          </w:tcPr>
          <w:p w14:paraId="13CE10B0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E</w:t>
            </w:r>
            <w:r>
              <w:rPr>
                <w:bCs/>
                <w:szCs w:val="24"/>
              </w:rPr>
              <w:t>ducation</w:t>
            </w:r>
          </w:p>
        </w:tc>
        <w:tc>
          <w:tcPr>
            <w:tcW w:w="1701" w:type="dxa"/>
          </w:tcPr>
          <w:p w14:paraId="6362DE17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62EF145C" w14:textId="68605C6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FA03C2" w14:paraId="62E1958F" w14:textId="77777777" w:rsidTr="00C43843">
        <w:trPr>
          <w:cantSplit/>
          <w:jc w:val="center"/>
        </w:trPr>
        <w:tc>
          <w:tcPr>
            <w:tcW w:w="4035" w:type="dxa"/>
          </w:tcPr>
          <w:p w14:paraId="06FA3E47" w14:textId="77777777" w:rsidR="00FA03C2" w:rsidRDefault="00FA03C2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Mr Poon Wing-</w:t>
            </w:r>
            <w:proofErr w:type="spellStart"/>
            <w:r>
              <w:rPr>
                <w:szCs w:val="24"/>
                <w:lang w:val="en-GB"/>
              </w:rPr>
              <w:t>keung</w:t>
            </w:r>
            <w:proofErr w:type="spellEnd"/>
            <w:r>
              <w:rPr>
                <w:szCs w:val="24"/>
                <w:lang w:val="en-GB"/>
              </w:rPr>
              <w:t>, Ryan</w:t>
            </w:r>
          </w:p>
        </w:tc>
        <w:tc>
          <w:tcPr>
            <w:tcW w:w="3119" w:type="dxa"/>
          </w:tcPr>
          <w:p w14:paraId="4933E30A" w14:textId="77777777" w:rsidR="00FA03C2" w:rsidRDefault="00FA03C2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6699C7C7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9.6.2025</w:t>
            </w:r>
          </w:p>
        </w:tc>
        <w:tc>
          <w:tcPr>
            <w:tcW w:w="1480" w:type="dxa"/>
          </w:tcPr>
          <w:p w14:paraId="349212A2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8.6.2027</w:t>
            </w:r>
          </w:p>
        </w:tc>
      </w:tr>
      <w:tr w:rsidR="00564445" w14:paraId="59BBBB8C" w14:textId="77777777" w:rsidTr="00C43843">
        <w:trPr>
          <w:cantSplit/>
          <w:jc w:val="center"/>
        </w:trPr>
        <w:tc>
          <w:tcPr>
            <w:tcW w:w="4035" w:type="dxa"/>
          </w:tcPr>
          <w:p w14:paraId="03337E72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Poon Wing-yin, Peggy</w:t>
            </w:r>
          </w:p>
        </w:tc>
        <w:tc>
          <w:tcPr>
            <w:tcW w:w="3119" w:type="dxa"/>
          </w:tcPr>
          <w:p w14:paraId="698699A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S</w:t>
            </w:r>
            <w:r>
              <w:rPr>
                <w:bCs/>
                <w:szCs w:val="24"/>
              </w:rPr>
              <w:t>ocial Welfare</w:t>
            </w:r>
          </w:p>
        </w:tc>
        <w:tc>
          <w:tcPr>
            <w:tcW w:w="1701" w:type="dxa"/>
          </w:tcPr>
          <w:p w14:paraId="6BC27FE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1FB0B926" w14:textId="53C5B92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564445" w14:paraId="6BA2B41E" w14:textId="77777777" w:rsidTr="00C43843">
        <w:trPr>
          <w:cantSplit/>
          <w:jc w:val="center"/>
        </w:trPr>
        <w:tc>
          <w:tcPr>
            <w:tcW w:w="4035" w:type="dxa"/>
          </w:tcPr>
          <w:p w14:paraId="1216D469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Miss Shum </w:t>
            </w:r>
            <w:proofErr w:type="spellStart"/>
            <w:r>
              <w:rPr>
                <w:rFonts w:hint="eastAsia"/>
                <w:szCs w:val="24"/>
                <w:lang w:eastAsia="zh-HK"/>
              </w:rPr>
              <w:t>Hin-han</w:t>
            </w:r>
            <w:proofErr w:type="spellEnd"/>
          </w:p>
        </w:tc>
        <w:tc>
          <w:tcPr>
            <w:tcW w:w="3119" w:type="dxa"/>
          </w:tcPr>
          <w:p w14:paraId="10DF7ED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6912990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19.6.2022</w:t>
            </w:r>
          </w:p>
        </w:tc>
        <w:tc>
          <w:tcPr>
            <w:tcW w:w="1480" w:type="dxa"/>
          </w:tcPr>
          <w:p w14:paraId="0985C351" w14:textId="7F6D1A01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BF78B9">
              <w:rPr>
                <w:rFonts w:hint="eastAsia"/>
                <w:szCs w:val="24"/>
                <w:lang w:eastAsia="zh-HK"/>
              </w:rPr>
              <w:t>202</w:t>
            </w:r>
            <w:r w:rsidR="00BF78B9">
              <w:rPr>
                <w:szCs w:val="24"/>
                <w:lang w:eastAsia="zh-HK"/>
              </w:rPr>
              <w:t>8</w:t>
            </w:r>
          </w:p>
        </w:tc>
      </w:tr>
      <w:tr w:rsidR="00564445" w14:paraId="5122994C" w14:textId="77777777" w:rsidTr="00C43843">
        <w:trPr>
          <w:cantSplit/>
          <w:jc w:val="center"/>
        </w:trPr>
        <w:tc>
          <w:tcPr>
            <w:tcW w:w="4035" w:type="dxa"/>
          </w:tcPr>
          <w:p w14:paraId="5BE4DDDB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proofErr w:type="spellStart"/>
            <w:r>
              <w:rPr>
                <w:rFonts w:hint="eastAsia"/>
                <w:szCs w:val="24"/>
                <w:lang w:eastAsia="zh-HK"/>
              </w:rPr>
              <w:t>M</w:t>
            </w:r>
            <w:r>
              <w:rPr>
                <w:szCs w:val="24"/>
                <w:lang w:eastAsia="zh-HK"/>
              </w:rPr>
              <w:t>r</w:t>
            </w:r>
            <w:proofErr w:type="spellEnd"/>
            <w:r>
              <w:rPr>
                <w:szCs w:val="24"/>
                <w:lang w:eastAsia="zh-HK"/>
              </w:rPr>
              <w:t xml:space="preserve"> Suen Jenkin, SC</w:t>
            </w:r>
          </w:p>
        </w:tc>
        <w:tc>
          <w:tcPr>
            <w:tcW w:w="3119" w:type="dxa"/>
          </w:tcPr>
          <w:p w14:paraId="761FF73E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14:paraId="435CF9D0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14:paraId="60E876CE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FA03C2">
              <w:rPr>
                <w:szCs w:val="24"/>
                <w:lang w:eastAsia="zh-HK"/>
              </w:rPr>
              <w:t>2027</w:t>
            </w:r>
          </w:p>
        </w:tc>
      </w:tr>
      <w:tr w:rsidR="00564445" w14:paraId="1D9C84C3" w14:textId="77777777" w:rsidTr="00C43843">
        <w:trPr>
          <w:cantSplit/>
          <w:jc w:val="center"/>
        </w:trPr>
        <w:tc>
          <w:tcPr>
            <w:tcW w:w="4035" w:type="dxa"/>
          </w:tcPr>
          <w:p w14:paraId="375FD7FE" w14:textId="77777777"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 w:rsidRPr="002B7745">
              <w:rPr>
                <w:rFonts w:eastAsia="標楷體"/>
                <w:szCs w:val="24"/>
                <w:lang w:eastAsia="zh-HK"/>
              </w:rPr>
              <w:t>Mr</w:t>
            </w:r>
            <w:proofErr w:type="spellEnd"/>
            <w:r w:rsidRPr="002B7745">
              <w:rPr>
                <w:rFonts w:eastAsia="標楷體"/>
                <w:szCs w:val="24"/>
                <w:lang w:eastAsia="zh-HK"/>
              </w:rPr>
              <w:t xml:space="preserve"> S</w:t>
            </w:r>
            <w:r>
              <w:rPr>
                <w:rFonts w:eastAsia="標楷體"/>
                <w:szCs w:val="24"/>
                <w:lang w:eastAsia="zh-HK"/>
              </w:rPr>
              <w:t>uen</w:t>
            </w:r>
            <w:r w:rsidRPr="002B7745">
              <w:rPr>
                <w:rFonts w:eastAsia="標楷體"/>
                <w:szCs w:val="24"/>
                <w:lang w:eastAsia="zh-HK"/>
              </w:rPr>
              <w:t xml:space="preserve"> </w:t>
            </w:r>
            <w:r>
              <w:rPr>
                <w:rFonts w:eastAsia="標楷體"/>
                <w:szCs w:val="24"/>
                <w:lang w:eastAsia="zh-HK"/>
              </w:rPr>
              <w:t>Warren Lampson</w:t>
            </w:r>
          </w:p>
        </w:tc>
        <w:tc>
          <w:tcPr>
            <w:tcW w:w="3119" w:type="dxa"/>
          </w:tcPr>
          <w:p w14:paraId="72EE0DE0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31974C1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14:paraId="144E5EEE" w14:textId="178BA070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71AB488C" w14:textId="77777777" w:rsidTr="00C43843">
        <w:trPr>
          <w:cantSplit/>
          <w:jc w:val="center"/>
        </w:trPr>
        <w:tc>
          <w:tcPr>
            <w:tcW w:w="4035" w:type="dxa"/>
          </w:tcPr>
          <w:p w14:paraId="189DFE71" w14:textId="77777777"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proofErr w:type="spellStart"/>
            <w:r>
              <w:rPr>
                <w:rFonts w:eastAsia="標楷體" w:hint="eastAsia"/>
                <w:szCs w:val="24"/>
                <w:lang w:eastAsia="zh-HK"/>
              </w:rPr>
              <w:t>Mr</w:t>
            </w:r>
            <w:proofErr w:type="spellEnd"/>
            <w:r>
              <w:rPr>
                <w:rFonts w:eastAsia="標楷體" w:hint="eastAsia"/>
                <w:szCs w:val="24"/>
                <w:lang w:eastAsia="zh-HK"/>
              </w:rPr>
              <w:t xml:space="preserve"> Tang Ho-yin, Jeffr</w:t>
            </w:r>
            <w:r w:rsidR="00FA03C2">
              <w:rPr>
                <w:rFonts w:eastAsia="標楷體"/>
                <w:szCs w:val="24"/>
                <w:lang w:eastAsia="zh-HK"/>
              </w:rPr>
              <w:t>e</w:t>
            </w:r>
            <w:r>
              <w:rPr>
                <w:rFonts w:eastAsia="標楷體" w:hint="eastAsia"/>
                <w:szCs w:val="24"/>
                <w:lang w:eastAsia="zh-HK"/>
              </w:rPr>
              <w:t>y</w:t>
            </w:r>
          </w:p>
        </w:tc>
        <w:tc>
          <w:tcPr>
            <w:tcW w:w="3119" w:type="dxa"/>
          </w:tcPr>
          <w:p w14:paraId="0036E11D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5466C18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051AD6B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A03C2">
              <w:rPr>
                <w:rFonts w:hint="eastAsia"/>
                <w:szCs w:val="24"/>
              </w:rPr>
              <w:t>202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757EF91E" w14:textId="77777777" w:rsidTr="00C43843">
        <w:trPr>
          <w:cantSplit/>
          <w:jc w:val="center"/>
        </w:trPr>
        <w:tc>
          <w:tcPr>
            <w:tcW w:w="4035" w:type="dxa"/>
          </w:tcPr>
          <w:p w14:paraId="530B138D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bCs/>
                <w:szCs w:val="24"/>
                <w:lang w:eastAsia="zh-HK"/>
              </w:rPr>
              <w:t xml:space="preserve">Dr </w:t>
            </w:r>
            <w:r>
              <w:rPr>
                <w:bCs/>
                <w:szCs w:val="24"/>
                <w:lang w:eastAsia="zh-HK"/>
              </w:rPr>
              <w:t>Wan Ho-</w:t>
            </w:r>
            <w:proofErr w:type="spellStart"/>
            <w:r>
              <w:rPr>
                <w:bCs/>
                <w:szCs w:val="24"/>
                <w:lang w:eastAsia="zh-HK"/>
              </w:rPr>
              <w:t>nam</w:t>
            </w:r>
            <w:proofErr w:type="spellEnd"/>
            <w:r>
              <w:rPr>
                <w:bCs/>
                <w:szCs w:val="24"/>
                <w:lang w:eastAsia="zh-HK"/>
              </w:rPr>
              <w:t>, Kelvin</w:t>
            </w:r>
          </w:p>
        </w:tc>
        <w:tc>
          <w:tcPr>
            <w:tcW w:w="3119" w:type="dxa"/>
          </w:tcPr>
          <w:p w14:paraId="6AF9E94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1076451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2444911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szCs w:val="24"/>
              </w:rPr>
              <w:t>20</w:t>
            </w:r>
            <w:r w:rsidR="00FA03C2">
              <w:rPr>
                <w:rFonts w:hint="eastAsia"/>
                <w:szCs w:val="24"/>
              </w:rPr>
              <w:t>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2FCB6D97" w14:textId="77777777" w:rsidTr="00C43843">
        <w:trPr>
          <w:cantSplit/>
          <w:jc w:val="center"/>
        </w:trPr>
        <w:tc>
          <w:tcPr>
            <w:tcW w:w="4035" w:type="dxa"/>
          </w:tcPr>
          <w:p w14:paraId="2327E4F8" w14:textId="77777777" w:rsidR="00564445" w:rsidRDefault="00564445" w:rsidP="00C43843">
            <w:pPr>
              <w:spacing w:before="120" w:after="120"/>
              <w:jc w:val="both"/>
              <w:rPr>
                <w:bCs/>
                <w:szCs w:val="24"/>
                <w:lang w:eastAsia="zh-HK"/>
              </w:rPr>
            </w:pPr>
            <w:r>
              <w:rPr>
                <w:szCs w:val="24"/>
              </w:rPr>
              <w:t>Dr Wong Tsz-</w:t>
            </w:r>
            <w:proofErr w:type="spellStart"/>
            <w:r>
              <w:rPr>
                <w:szCs w:val="24"/>
              </w:rPr>
              <w:t>yan</w:t>
            </w:r>
            <w:proofErr w:type="spellEnd"/>
            <w:r>
              <w:rPr>
                <w:szCs w:val="24"/>
              </w:rPr>
              <w:t>, Miranda</w:t>
            </w:r>
          </w:p>
        </w:tc>
        <w:tc>
          <w:tcPr>
            <w:tcW w:w="3119" w:type="dxa"/>
          </w:tcPr>
          <w:p w14:paraId="4C87B55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0D43B93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szCs w:val="24"/>
                <w:lang w:eastAsia="zh-HK"/>
              </w:rPr>
              <w:t>21</w:t>
            </w:r>
          </w:p>
        </w:tc>
        <w:tc>
          <w:tcPr>
            <w:tcW w:w="1480" w:type="dxa"/>
          </w:tcPr>
          <w:p w14:paraId="7A267109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szCs w:val="24"/>
              </w:rPr>
              <w:t>2027</w:t>
            </w:r>
          </w:p>
        </w:tc>
      </w:tr>
      <w:tr w:rsidR="00564445" w14:paraId="465D31E0" w14:textId="77777777" w:rsidTr="00C43843">
        <w:trPr>
          <w:cantSplit/>
          <w:jc w:val="center"/>
        </w:trPr>
        <w:tc>
          <w:tcPr>
            <w:tcW w:w="4035" w:type="dxa"/>
          </w:tcPr>
          <w:p w14:paraId="2A38157F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Wu Ching-</w:t>
            </w:r>
            <w:proofErr w:type="spellStart"/>
            <w:r>
              <w:rPr>
                <w:rFonts w:hint="eastAsia"/>
                <w:szCs w:val="24"/>
              </w:rPr>
              <w:t>mei</w:t>
            </w:r>
            <w:proofErr w:type="spellEnd"/>
            <w:r>
              <w:rPr>
                <w:rFonts w:hint="eastAsia"/>
                <w:szCs w:val="24"/>
              </w:rPr>
              <w:t>, Ada</w:t>
            </w:r>
          </w:p>
        </w:tc>
        <w:tc>
          <w:tcPr>
            <w:tcW w:w="3119" w:type="dxa"/>
          </w:tcPr>
          <w:p w14:paraId="449D623B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64CE5B0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5B8632F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A03C2">
              <w:rPr>
                <w:rFonts w:hint="eastAsia"/>
                <w:szCs w:val="24"/>
              </w:rPr>
              <w:t>202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361AB52C" w14:textId="77777777" w:rsidTr="00C43843">
        <w:trPr>
          <w:cantSplit/>
          <w:jc w:val="center"/>
        </w:trPr>
        <w:tc>
          <w:tcPr>
            <w:tcW w:w="4035" w:type="dxa"/>
          </w:tcPr>
          <w:p w14:paraId="004F2E8D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Miss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Tze</w:t>
            </w:r>
            <w:proofErr w:type="spellEnd"/>
            <w:r>
              <w:rPr>
                <w:szCs w:val="24"/>
              </w:rPr>
              <w:t>-man, Mandy</w:t>
            </w:r>
          </w:p>
        </w:tc>
        <w:tc>
          <w:tcPr>
            <w:tcW w:w="3119" w:type="dxa"/>
          </w:tcPr>
          <w:p w14:paraId="78B99855" w14:textId="77777777" w:rsidR="00564445" w:rsidRPr="00810319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0315EF2B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14:paraId="7B84F0E7" w14:textId="4622D23E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564445" w14:paraId="681BA182" w14:textId="77777777" w:rsidTr="00C43843">
        <w:trPr>
          <w:cantSplit/>
          <w:jc w:val="center"/>
        </w:trPr>
        <w:tc>
          <w:tcPr>
            <w:tcW w:w="4035" w:type="dxa"/>
          </w:tcPr>
          <w:p w14:paraId="39A52F1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14:paraId="110BE0CB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FBB8D0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291D679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564445" w14:paraId="2AE40A13" w14:textId="77777777" w:rsidTr="00C43843">
        <w:trPr>
          <w:cantSplit/>
          <w:jc w:val="center"/>
        </w:trPr>
        <w:tc>
          <w:tcPr>
            <w:tcW w:w="4035" w:type="dxa"/>
          </w:tcPr>
          <w:p w14:paraId="070FE507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Secretary</w:t>
            </w:r>
          </w:p>
          <w:p w14:paraId="07D1E722" w14:textId="77777777"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14:paraId="1A9CAF90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807E13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1587DEF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51050013" w14:textId="77777777" w:rsidTr="00C43843">
        <w:trPr>
          <w:cantSplit/>
          <w:jc w:val="center"/>
        </w:trPr>
        <w:tc>
          <w:tcPr>
            <w:tcW w:w="4035" w:type="dxa"/>
          </w:tcPr>
          <w:p w14:paraId="096342FD" w14:textId="77777777"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 xml:space="preserve">Senior Social Security Officer </w:t>
            </w:r>
          </w:p>
          <w:p w14:paraId="400D8D59" w14:textId="77777777"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>(Social Security)4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3119" w:type="dxa"/>
          </w:tcPr>
          <w:p w14:paraId="62F453F7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701" w:type="dxa"/>
          </w:tcPr>
          <w:p w14:paraId="5246134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0" w:type="dxa"/>
          </w:tcPr>
          <w:p w14:paraId="655D8D5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14:paraId="47E0CA32" w14:textId="77777777" w:rsidR="00564445" w:rsidRDefault="00564445" w:rsidP="00564445">
      <w:pPr>
        <w:snapToGrid w:val="0"/>
      </w:pPr>
    </w:p>
    <w:p w14:paraId="15B9AC38" w14:textId="77777777" w:rsidR="00193000" w:rsidRPr="00564445" w:rsidRDefault="00193000" w:rsidP="00564445"/>
    <w:sectPr w:rsidR="00193000" w:rsidRPr="00564445" w:rsidSect="007D6AC8">
      <w:headerReference w:type="even" r:id="rId8"/>
      <w:headerReference w:type="default" r:id="rId9"/>
      <w:headerReference w:type="first" r:id="rId10"/>
      <w:pgSz w:w="11906" w:h="16838" w:code="9"/>
      <w:pgMar w:top="1440" w:right="1440" w:bottom="1276" w:left="1440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33AB" w14:textId="77777777" w:rsidR="0052351D" w:rsidRDefault="0052351D">
      <w:r>
        <w:separator/>
      </w:r>
    </w:p>
  </w:endnote>
  <w:endnote w:type="continuationSeparator" w:id="0">
    <w:p w14:paraId="2F40DCAD" w14:textId="77777777" w:rsidR="0052351D" w:rsidRDefault="0052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E9D2" w14:textId="77777777" w:rsidR="0052351D" w:rsidRDefault="0052351D">
      <w:r>
        <w:separator/>
      </w:r>
    </w:p>
  </w:footnote>
  <w:footnote w:type="continuationSeparator" w:id="0">
    <w:p w14:paraId="1CBA1820" w14:textId="77777777" w:rsidR="0052351D" w:rsidRDefault="0052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3FFD" w14:textId="77777777" w:rsidR="000406EF" w:rsidRDefault="000406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A808B8D" w14:textId="77777777" w:rsidR="000406EF" w:rsidRDefault="000406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1351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14:paraId="1000C3C0" w14:textId="77777777" w:rsidR="000406EF" w:rsidRDefault="000406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75B8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92F"/>
    <w:multiLevelType w:val="hybridMultilevel"/>
    <w:tmpl w:val="88B40358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00"/>
    <w:rsid w:val="0000488D"/>
    <w:rsid w:val="000073EB"/>
    <w:rsid w:val="000079B0"/>
    <w:rsid w:val="00012DED"/>
    <w:rsid w:val="000131FD"/>
    <w:rsid w:val="00024DD6"/>
    <w:rsid w:val="000406EF"/>
    <w:rsid w:val="0005644B"/>
    <w:rsid w:val="000738A6"/>
    <w:rsid w:val="000917B8"/>
    <w:rsid w:val="000969D8"/>
    <w:rsid w:val="000A4EB8"/>
    <w:rsid w:val="000B0608"/>
    <w:rsid w:val="000C0E39"/>
    <w:rsid w:val="000C4E0F"/>
    <w:rsid w:val="000E3DCC"/>
    <w:rsid w:val="000F1FAC"/>
    <w:rsid w:val="001056A9"/>
    <w:rsid w:val="00112DFB"/>
    <w:rsid w:val="00112F21"/>
    <w:rsid w:val="0011524A"/>
    <w:rsid w:val="00120E6E"/>
    <w:rsid w:val="00122EAC"/>
    <w:rsid w:val="001342EC"/>
    <w:rsid w:val="001839B0"/>
    <w:rsid w:val="00186D77"/>
    <w:rsid w:val="00193000"/>
    <w:rsid w:val="00194789"/>
    <w:rsid w:val="001A7C11"/>
    <w:rsid w:val="001D53A0"/>
    <w:rsid w:val="00200BD2"/>
    <w:rsid w:val="00215141"/>
    <w:rsid w:val="0021663B"/>
    <w:rsid w:val="00216EDD"/>
    <w:rsid w:val="00230EB6"/>
    <w:rsid w:val="0023326F"/>
    <w:rsid w:val="00235E58"/>
    <w:rsid w:val="002531F2"/>
    <w:rsid w:val="0027164F"/>
    <w:rsid w:val="0029233E"/>
    <w:rsid w:val="002C2603"/>
    <w:rsid w:val="002D2858"/>
    <w:rsid w:val="002E1D93"/>
    <w:rsid w:val="002E2900"/>
    <w:rsid w:val="002E2996"/>
    <w:rsid w:val="00301357"/>
    <w:rsid w:val="00307613"/>
    <w:rsid w:val="00340A8E"/>
    <w:rsid w:val="00346638"/>
    <w:rsid w:val="00347089"/>
    <w:rsid w:val="00351EA1"/>
    <w:rsid w:val="0036011C"/>
    <w:rsid w:val="003715BA"/>
    <w:rsid w:val="00386C51"/>
    <w:rsid w:val="003965F7"/>
    <w:rsid w:val="003B0B5F"/>
    <w:rsid w:val="003B4717"/>
    <w:rsid w:val="003B498F"/>
    <w:rsid w:val="003C2F04"/>
    <w:rsid w:val="00406494"/>
    <w:rsid w:val="00410003"/>
    <w:rsid w:val="0041433E"/>
    <w:rsid w:val="00420A2F"/>
    <w:rsid w:val="004479AF"/>
    <w:rsid w:val="00477A75"/>
    <w:rsid w:val="00485D1A"/>
    <w:rsid w:val="00491422"/>
    <w:rsid w:val="004A08D0"/>
    <w:rsid w:val="004A2C72"/>
    <w:rsid w:val="004B0D70"/>
    <w:rsid w:val="004C2841"/>
    <w:rsid w:val="004D07F4"/>
    <w:rsid w:val="004E6357"/>
    <w:rsid w:val="00507462"/>
    <w:rsid w:val="005116C5"/>
    <w:rsid w:val="0052254A"/>
    <w:rsid w:val="0052351D"/>
    <w:rsid w:val="00532A22"/>
    <w:rsid w:val="005456C0"/>
    <w:rsid w:val="00553970"/>
    <w:rsid w:val="00561082"/>
    <w:rsid w:val="00564445"/>
    <w:rsid w:val="005C6E65"/>
    <w:rsid w:val="005E7AAC"/>
    <w:rsid w:val="005F7532"/>
    <w:rsid w:val="00625AB7"/>
    <w:rsid w:val="006337E0"/>
    <w:rsid w:val="00633EA4"/>
    <w:rsid w:val="0063518B"/>
    <w:rsid w:val="006534D3"/>
    <w:rsid w:val="00661618"/>
    <w:rsid w:val="00661D13"/>
    <w:rsid w:val="006931EC"/>
    <w:rsid w:val="006A2D6F"/>
    <w:rsid w:val="006A6025"/>
    <w:rsid w:val="006B12B1"/>
    <w:rsid w:val="007056F5"/>
    <w:rsid w:val="007067F8"/>
    <w:rsid w:val="007300D5"/>
    <w:rsid w:val="00733FA7"/>
    <w:rsid w:val="00763FED"/>
    <w:rsid w:val="00785304"/>
    <w:rsid w:val="007B00C0"/>
    <w:rsid w:val="007C6A26"/>
    <w:rsid w:val="007D00A7"/>
    <w:rsid w:val="007D086E"/>
    <w:rsid w:val="007D4742"/>
    <w:rsid w:val="007D6AC8"/>
    <w:rsid w:val="007F4875"/>
    <w:rsid w:val="00801023"/>
    <w:rsid w:val="008115DD"/>
    <w:rsid w:val="008343A6"/>
    <w:rsid w:val="00846F85"/>
    <w:rsid w:val="00875489"/>
    <w:rsid w:val="00882123"/>
    <w:rsid w:val="00890F58"/>
    <w:rsid w:val="00890FBB"/>
    <w:rsid w:val="008C6C35"/>
    <w:rsid w:val="008E703F"/>
    <w:rsid w:val="008F3AA1"/>
    <w:rsid w:val="009012D1"/>
    <w:rsid w:val="00905B59"/>
    <w:rsid w:val="009115FF"/>
    <w:rsid w:val="009119D1"/>
    <w:rsid w:val="009174A7"/>
    <w:rsid w:val="009213E1"/>
    <w:rsid w:val="0092226A"/>
    <w:rsid w:val="00924773"/>
    <w:rsid w:val="00927362"/>
    <w:rsid w:val="00937883"/>
    <w:rsid w:val="009462F7"/>
    <w:rsid w:val="009750E3"/>
    <w:rsid w:val="00976D96"/>
    <w:rsid w:val="00990968"/>
    <w:rsid w:val="009A7BA2"/>
    <w:rsid w:val="009C3C77"/>
    <w:rsid w:val="009E3AE5"/>
    <w:rsid w:val="00A25A16"/>
    <w:rsid w:val="00A62207"/>
    <w:rsid w:val="00A72934"/>
    <w:rsid w:val="00A74DA9"/>
    <w:rsid w:val="00A808A0"/>
    <w:rsid w:val="00A80974"/>
    <w:rsid w:val="00A80F07"/>
    <w:rsid w:val="00A874C4"/>
    <w:rsid w:val="00AC10CF"/>
    <w:rsid w:val="00AC5115"/>
    <w:rsid w:val="00AC771B"/>
    <w:rsid w:val="00AF1820"/>
    <w:rsid w:val="00B14F4A"/>
    <w:rsid w:val="00B150B4"/>
    <w:rsid w:val="00B33551"/>
    <w:rsid w:val="00B57E2C"/>
    <w:rsid w:val="00B639B5"/>
    <w:rsid w:val="00B72181"/>
    <w:rsid w:val="00B7604B"/>
    <w:rsid w:val="00B80DFA"/>
    <w:rsid w:val="00B86926"/>
    <w:rsid w:val="00B93AEC"/>
    <w:rsid w:val="00BC63C0"/>
    <w:rsid w:val="00BD7744"/>
    <w:rsid w:val="00BE46DF"/>
    <w:rsid w:val="00BE5D0E"/>
    <w:rsid w:val="00BF78B9"/>
    <w:rsid w:val="00C066F1"/>
    <w:rsid w:val="00C15A75"/>
    <w:rsid w:val="00C345BF"/>
    <w:rsid w:val="00C454AC"/>
    <w:rsid w:val="00C55F11"/>
    <w:rsid w:val="00C77A53"/>
    <w:rsid w:val="00C90EA1"/>
    <w:rsid w:val="00CB5111"/>
    <w:rsid w:val="00CC6A5C"/>
    <w:rsid w:val="00CD2D27"/>
    <w:rsid w:val="00D140FA"/>
    <w:rsid w:val="00D15F84"/>
    <w:rsid w:val="00D315C4"/>
    <w:rsid w:val="00D36FF9"/>
    <w:rsid w:val="00D42F97"/>
    <w:rsid w:val="00D43769"/>
    <w:rsid w:val="00D54CF8"/>
    <w:rsid w:val="00D556B2"/>
    <w:rsid w:val="00D6686C"/>
    <w:rsid w:val="00D72C9A"/>
    <w:rsid w:val="00DB5861"/>
    <w:rsid w:val="00DC0653"/>
    <w:rsid w:val="00DC10C6"/>
    <w:rsid w:val="00DC321E"/>
    <w:rsid w:val="00DD434F"/>
    <w:rsid w:val="00E07295"/>
    <w:rsid w:val="00E252BA"/>
    <w:rsid w:val="00E30CC6"/>
    <w:rsid w:val="00E33607"/>
    <w:rsid w:val="00E415B4"/>
    <w:rsid w:val="00E45DA3"/>
    <w:rsid w:val="00E47923"/>
    <w:rsid w:val="00E74545"/>
    <w:rsid w:val="00E8075F"/>
    <w:rsid w:val="00EB2A2C"/>
    <w:rsid w:val="00EB7A88"/>
    <w:rsid w:val="00EF2C68"/>
    <w:rsid w:val="00EF5786"/>
    <w:rsid w:val="00EF5D68"/>
    <w:rsid w:val="00F11E56"/>
    <w:rsid w:val="00F32862"/>
    <w:rsid w:val="00F34852"/>
    <w:rsid w:val="00F37EB0"/>
    <w:rsid w:val="00F431AA"/>
    <w:rsid w:val="00F465DF"/>
    <w:rsid w:val="00F54595"/>
    <w:rsid w:val="00F56492"/>
    <w:rsid w:val="00F56ADD"/>
    <w:rsid w:val="00F57B02"/>
    <w:rsid w:val="00F6532B"/>
    <w:rsid w:val="00F72490"/>
    <w:rsid w:val="00F73CD2"/>
    <w:rsid w:val="00F77465"/>
    <w:rsid w:val="00F84126"/>
    <w:rsid w:val="00F9613B"/>
    <w:rsid w:val="00F9792F"/>
    <w:rsid w:val="00FA03C2"/>
    <w:rsid w:val="00FB68BA"/>
    <w:rsid w:val="00FC6C4D"/>
    <w:rsid w:val="00FD1D9F"/>
    <w:rsid w:val="00FD2662"/>
    <w:rsid w:val="00FD75C7"/>
    <w:rsid w:val="00FE15B1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6CFDB"/>
  <w15:chartTrackingRefBased/>
  <w15:docId w15:val="{E153F6A9-C1AB-4966-9C0F-17B10F0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paragraph" w:styleId="4">
    <w:name w:val="heading 4"/>
    <w:basedOn w:val="a"/>
    <w:next w:val="a"/>
    <w:qFormat/>
    <w:pPr>
      <w:keepNext/>
      <w:spacing w:before="120" w:after="120"/>
      <w:jc w:val="both"/>
      <w:outlineLvl w:val="3"/>
    </w:pPr>
    <w:rPr>
      <w:b/>
      <w:bCs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styleId="aa">
    <w:name w:val="annotation reference"/>
    <w:basedOn w:val="a1"/>
    <w:rsid w:val="00BF78B9"/>
    <w:rPr>
      <w:sz w:val="18"/>
      <w:szCs w:val="18"/>
    </w:rPr>
  </w:style>
  <w:style w:type="paragraph" w:styleId="ab">
    <w:name w:val="annotation text"/>
    <w:basedOn w:val="a"/>
    <w:link w:val="ac"/>
    <w:rsid w:val="00BF78B9"/>
  </w:style>
  <w:style w:type="character" w:customStyle="1" w:styleId="ac">
    <w:name w:val="註解文字 字元"/>
    <w:basedOn w:val="a1"/>
    <w:link w:val="ab"/>
    <w:rsid w:val="00BF78B9"/>
    <w:rPr>
      <w:kern w:val="2"/>
      <w:sz w:val="24"/>
    </w:rPr>
  </w:style>
  <w:style w:type="paragraph" w:styleId="ad">
    <w:name w:val="annotation subject"/>
    <w:basedOn w:val="ab"/>
    <w:next w:val="ab"/>
    <w:link w:val="ae"/>
    <w:rsid w:val="00BF78B9"/>
    <w:rPr>
      <w:b/>
      <w:bCs/>
    </w:rPr>
  </w:style>
  <w:style w:type="character" w:customStyle="1" w:styleId="ae">
    <w:name w:val="註解主旨 字元"/>
    <w:basedOn w:val="ac"/>
    <w:link w:val="ad"/>
    <w:rsid w:val="00BF78B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47B9-185E-4D58-86F2-5C14528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>SWD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SWD</dc:creator>
  <cp:keywords/>
  <cp:lastModifiedBy>CHOW, Po Wing</cp:lastModifiedBy>
  <cp:revision>2</cp:revision>
  <cp:lastPrinted>2018-06-19T04:03:00Z</cp:lastPrinted>
  <dcterms:created xsi:type="dcterms:W3CDTF">2026-07-07T03:03:00Z</dcterms:created>
  <dcterms:modified xsi:type="dcterms:W3CDTF">2026-07-07T03:03:00Z</dcterms:modified>
</cp:coreProperties>
</file>