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41FAE" w14:textId="634E0E65" w:rsidR="00560227" w:rsidRPr="00321405" w:rsidRDefault="00560227" w:rsidP="00560227">
      <w:pPr>
        <w:snapToGrid w:val="0"/>
        <w:jc w:val="center"/>
        <w:rPr>
          <w:rFonts w:ascii="Times New Roman" w:eastAsia="標楷體" w:hAnsi="Times New Roman" w:cs="Times New Roman"/>
          <w:b/>
          <w:sz w:val="26"/>
          <w:szCs w:val="26"/>
          <w:lang w:val="en" w:eastAsia="zh-HK"/>
        </w:rPr>
      </w:pPr>
      <w:r w:rsidRPr="00560227">
        <w:rPr>
          <w:rFonts w:ascii="Times New Roman" w:eastAsia="標楷體" w:hAnsi="Times New Roman" w:cs="Times New Roman" w:hint="eastAsia"/>
          <w:b/>
          <w:sz w:val="26"/>
          <w:szCs w:val="26"/>
          <w:lang w:val="en" w:eastAsia="zh-HK"/>
        </w:rPr>
        <w:t xml:space="preserve"> </w:t>
      </w:r>
      <w:r w:rsidRPr="00321405">
        <w:rPr>
          <w:rFonts w:ascii="Times New Roman" w:eastAsia="標楷體" w:hAnsi="Times New Roman" w:cs="Times New Roman"/>
          <w:b/>
          <w:sz w:val="26"/>
          <w:szCs w:val="26"/>
          <w:lang w:val="en" w:eastAsia="zh-HK"/>
        </w:rPr>
        <w:t xml:space="preserve">List of Training </w:t>
      </w:r>
      <w:r w:rsidR="00842BAE" w:rsidRPr="00321405">
        <w:rPr>
          <w:rFonts w:ascii="Times New Roman" w:eastAsia="標楷體" w:hAnsi="Times New Roman" w:cs="Times New Roman"/>
          <w:b/>
          <w:sz w:val="26"/>
          <w:szCs w:val="26"/>
          <w:lang w:val="en" w:eastAsia="zh-HK"/>
        </w:rPr>
        <w:t>Course</w:t>
      </w:r>
      <w:r w:rsidRPr="00321405">
        <w:rPr>
          <w:rFonts w:ascii="Times New Roman" w:eastAsia="標楷體" w:hAnsi="Times New Roman" w:cs="Times New Roman"/>
          <w:b/>
          <w:sz w:val="26"/>
          <w:szCs w:val="26"/>
          <w:lang w:val="en" w:eastAsia="zh-HK"/>
        </w:rPr>
        <w:t xml:space="preserve">s </w:t>
      </w:r>
      <w:r w:rsidR="008544C8" w:rsidRPr="00321405">
        <w:rPr>
          <w:rFonts w:ascii="Times New Roman" w:eastAsia="標楷體" w:hAnsi="Times New Roman" w:cs="Times New Roman"/>
          <w:b/>
          <w:sz w:val="26"/>
          <w:szCs w:val="26"/>
          <w:lang w:val="en" w:eastAsia="zh-HK"/>
        </w:rPr>
        <w:t xml:space="preserve">in </w:t>
      </w:r>
      <w:r w:rsidRPr="00321405">
        <w:rPr>
          <w:rFonts w:ascii="Times New Roman" w:eastAsia="標楷體" w:hAnsi="Times New Roman" w:cs="Times New Roman"/>
          <w:b/>
          <w:sz w:val="26"/>
          <w:szCs w:val="26"/>
          <w:lang w:val="en" w:eastAsia="zh-HK"/>
        </w:rPr>
        <w:t>Special Child Care Work</w:t>
      </w:r>
    </w:p>
    <w:p w14:paraId="218002A5" w14:textId="77777777" w:rsidR="00560227" w:rsidRPr="00321405" w:rsidRDefault="00560227" w:rsidP="00560227">
      <w:pPr>
        <w:snapToGrid w:val="0"/>
        <w:jc w:val="center"/>
        <w:rPr>
          <w:rFonts w:ascii="Times New Roman" w:eastAsia="標楷體" w:hAnsi="Times New Roman" w:cs="Times New Roman"/>
          <w:b/>
          <w:sz w:val="26"/>
          <w:szCs w:val="26"/>
          <w:lang w:val="en" w:eastAsia="zh-HK"/>
        </w:rPr>
      </w:pPr>
      <w:proofErr w:type="spellStart"/>
      <w:r w:rsidRPr="00321405">
        <w:rPr>
          <w:rFonts w:ascii="Times New Roman" w:eastAsia="標楷體" w:hAnsi="Times New Roman" w:cs="Times New Roman"/>
          <w:b/>
          <w:sz w:val="26"/>
          <w:szCs w:val="26"/>
          <w:lang w:val="en" w:eastAsia="zh-HK"/>
        </w:rPr>
        <w:t>Recognised</w:t>
      </w:r>
      <w:proofErr w:type="spellEnd"/>
      <w:r w:rsidRPr="00321405">
        <w:rPr>
          <w:rFonts w:ascii="Times New Roman" w:eastAsia="標楷體" w:hAnsi="Times New Roman" w:cs="Times New Roman"/>
          <w:b/>
          <w:sz w:val="26"/>
          <w:szCs w:val="26"/>
          <w:lang w:val="en" w:eastAsia="zh-HK"/>
        </w:rPr>
        <w:t xml:space="preserve"> by the Director of Social Welfare</w:t>
      </w:r>
    </w:p>
    <w:p w14:paraId="06F3FF6F" w14:textId="66962B76" w:rsidR="00F85D94" w:rsidRPr="00321405" w:rsidRDefault="00F85D94" w:rsidP="00560227">
      <w:pPr>
        <w:snapToGrid w:val="0"/>
        <w:jc w:val="center"/>
        <w:rPr>
          <w:rFonts w:ascii="Times New Roman" w:eastAsia="標楷體" w:hAnsi="Times New Roman" w:cs="Times New Roman"/>
          <w:b/>
          <w:sz w:val="26"/>
          <w:szCs w:val="26"/>
          <w:lang w:val="en" w:eastAsia="zh-HK"/>
        </w:rPr>
      </w:pPr>
      <w:r w:rsidRPr="00321405">
        <w:rPr>
          <w:rFonts w:ascii="Times New Roman" w:eastAsia="標楷體" w:hAnsi="Times New Roman" w:cs="Times New Roman" w:hint="eastAsia"/>
          <w:b/>
          <w:sz w:val="26"/>
          <w:szCs w:val="26"/>
          <w:lang w:val="en" w:eastAsia="zh-HK"/>
        </w:rPr>
        <w:t>(as at</w:t>
      </w:r>
      <w:r w:rsidR="00215EBC" w:rsidRPr="00321405">
        <w:rPr>
          <w:rFonts w:ascii="Times New Roman" w:eastAsia="標楷體" w:hAnsi="Times New Roman" w:cs="Times New Roman"/>
          <w:b/>
          <w:sz w:val="26"/>
          <w:szCs w:val="26"/>
          <w:lang w:val="en" w:eastAsia="zh-HK"/>
        </w:rPr>
        <w:t xml:space="preserve"> </w:t>
      </w:r>
      <w:r w:rsidR="002B277C" w:rsidRPr="00321405">
        <w:rPr>
          <w:rFonts w:ascii="Times New Roman" w:eastAsia="標楷體" w:hAnsi="Times New Roman" w:cs="Times New Roman"/>
          <w:b/>
          <w:sz w:val="26"/>
          <w:szCs w:val="26"/>
          <w:lang w:val="en" w:eastAsia="zh-HK"/>
        </w:rPr>
        <w:t>February</w:t>
      </w:r>
      <w:r w:rsidR="00957A89" w:rsidRPr="00321405">
        <w:rPr>
          <w:rFonts w:ascii="Times New Roman" w:eastAsia="標楷體" w:hAnsi="Times New Roman" w:cs="Times New Roman"/>
          <w:b/>
          <w:sz w:val="26"/>
          <w:szCs w:val="26"/>
          <w:lang w:val="en" w:eastAsia="zh-HK"/>
        </w:rPr>
        <w:t xml:space="preserve"> 202</w:t>
      </w:r>
      <w:r w:rsidR="002B277C" w:rsidRPr="00321405">
        <w:rPr>
          <w:rFonts w:ascii="Times New Roman" w:eastAsia="標楷體" w:hAnsi="Times New Roman" w:cs="Times New Roman"/>
          <w:b/>
          <w:sz w:val="26"/>
          <w:szCs w:val="26"/>
          <w:lang w:val="en" w:eastAsia="zh-HK"/>
        </w:rPr>
        <w:t>4</w:t>
      </w:r>
      <w:r w:rsidRPr="00321405">
        <w:rPr>
          <w:rFonts w:ascii="Times New Roman" w:eastAsia="標楷體" w:hAnsi="Times New Roman" w:cs="Times New Roman"/>
          <w:b/>
          <w:sz w:val="26"/>
          <w:szCs w:val="26"/>
          <w:lang w:val="en" w:eastAsia="zh-HK"/>
        </w:rPr>
        <w:t>)</w:t>
      </w:r>
    </w:p>
    <w:p w14:paraId="44DBF251" w14:textId="2C2F3DB6" w:rsidR="00560227" w:rsidRPr="00321405" w:rsidRDefault="00560227" w:rsidP="00560227">
      <w:pPr>
        <w:snapToGrid w:val="0"/>
        <w:jc w:val="center"/>
        <w:rPr>
          <w:rFonts w:ascii="Times New Roman" w:eastAsia="標楷體" w:hAnsi="Times New Roman" w:cs="Times New Roman"/>
          <w:b/>
          <w:sz w:val="26"/>
          <w:szCs w:val="26"/>
          <w:lang w:val="en" w:eastAsia="zh-HK"/>
        </w:rPr>
      </w:pPr>
      <w:r w:rsidRPr="00321405">
        <w:rPr>
          <w:rFonts w:ascii="Times New Roman" w:eastAsia="標楷體" w:hAnsi="Times New Roman" w:cs="Times New Roman" w:hint="eastAsia"/>
          <w:b/>
          <w:sz w:val="26"/>
          <w:szCs w:val="26"/>
          <w:lang w:val="en" w:eastAsia="zh-HK"/>
        </w:rPr>
        <w:t>獲社會福利署署長認可特殊幼兒工作</w:t>
      </w:r>
      <w:r w:rsidR="002D368D" w:rsidRPr="00321405">
        <w:rPr>
          <w:rFonts w:ascii="Times New Roman" w:eastAsia="標楷體" w:hAnsi="Times New Roman" w:cs="Times New Roman" w:hint="eastAsia"/>
          <w:b/>
          <w:sz w:val="26"/>
          <w:szCs w:val="26"/>
          <w:lang w:val="en" w:eastAsia="zh-HK"/>
        </w:rPr>
        <w:t>的</w:t>
      </w:r>
      <w:r w:rsidRPr="00321405">
        <w:rPr>
          <w:rFonts w:ascii="Times New Roman" w:eastAsia="標楷體" w:hAnsi="Times New Roman" w:cs="Times New Roman" w:hint="eastAsia"/>
          <w:b/>
          <w:sz w:val="26"/>
          <w:szCs w:val="26"/>
          <w:lang w:val="en" w:eastAsia="zh-HK"/>
        </w:rPr>
        <w:t>訓練課程一覽表</w:t>
      </w:r>
    </w:p>
    <w:p w14:paraId="2D471A89" w14:textId="5B3DEA0D" w:rsidR="00F85D94" w:rsidRPr="00321405" w:rsidRDefault="00F85D94" w:rsidP="00A72518">
      <w:pPr>
        <w:snapToGrid w:val="0"/>
        <w:jc w:val="center"/>
        <w:rPr>
          <w:rFonts w:ascii="Times New Roman" w:eastAsia="標楷體" w:hAnsi="Times New Roman" w:cs="Times New Roman"/>
          <w:b/>
          <w:sz w:val="26"/>
          <w:szCs w:val="26"/>
          <w:lang w:val="en" w:eastAsia="zh-HK"/>
        </w:rPr>
      </w:pPr>
      <w:r w:rsidRPr="00321405">
        <w:rPr>
          <w:rFonts w:ascii="Times New Roman" w:eastAsia="標楷體" w:hAnsi="Times New Roman" w:cs="Times New Roman" w:hint="eastAsia"/>
          <w:b/>
          <w:sz w:val="26"/>
          <w:szCs w:val="26"/>
          <w:lang w:val="en" w:eastAsia="zh-HK"/>
        </w:rPr>
        <w:t>（於</w:t>
      </w:r>
      <w:r w:rsidR="002B277C" w:rsidRPr="00321405">
        <w:rPr>
          <w:rFonts w:ascii="Times New Roman" w:eastAsia="標楷體" w:hAnsi="Times New Roman" w:cs="Times New Roman"/>
          <w:b/>
          <w:sz w:val="26"/>
          <w:szCs w:val="26"/>
          <w:lang w:val="en" w:eastAsia="zh-HK"/>
        </w:rPr>
        <w:t>2024</w:t>
      </w:r>
      <w:r w:rsidRPr="00321405">
        <w:rPr>
          <w:rFonts w:ascii="Times New Roman" w:eastAsia="標楷體" w:hAnsi="Times New Roman" w:cs="Times New Roman" w:hint="eastAsia"/>
          <w:b/>
          <w:sz w:val="26"/>
          <w:szCs w:val="26"/>
          <w:lang w:val="en" w:eastAsia="zh-HK"/>
        </w:rPr>
        <w:t>年</w:t>
      </w:r>
      <w:r w:rsidR="00756FC3" w:rsidRPr="00321405">
        <w:rPr>
          <w:rFonts w:ascii="Times New Roman" w:eastAsia="標楷體" w:hAnsi="Times New Roman" w:cs="Times New Roman"/>
          <w:b/>
          <w:sz w:val="26"/>
          <w:szCs w:val="26"/>
          <w:lang w:val="en" w:eastAsia="zh-HK"/>
        </w:rPr>
        <w:t>2</w:t>
      </w:r>
      <w:r w:rsidRPr="00321405">
        <w:rPr>
          <w:rFonts w:ascii="Times New Roman" w:eastAsia="標楷體" w:hAnsi="Times New Roman" w:cs="Times New Roman" w:hint="eastAsia"/>
          <w:b/>
          <w:sz w:val="26"/>
          <w:szCs w:val="26"/>
          <w:lang w:val="en" w:eastAsia="zh-HK"/>
        </w:rPr>
        <w:t>月）</w:t>
      </w:r>
    </w:p>
    <w:p w14:paraId="67DE78F6" w14:textId="77777777" w:rsidR="00A72518" w:rsidRPr="00321405" w:rsidRDefault="00A72518" w:rsidP="00A72518">
      <w:pPr>
        <w:snapToGrid w:val="0"/>
        <w:jc w:val="center"/>
        <w:rPr>
          <w:rFonts w:ascii="Times New Roman" w:eastAsia="標楷體" w:hAnsi="Times New Roman" w:cs="Times New Roman"/>
          <w:b/>
          <w:sz w:val="26"/>
          <w:szCs w:val="26"/>
          <w:lang w:eastAsia="zh-HK"/>
        </w:rPr>
      </w:pPr>
    </w:p>
    <w:tbl>
      <w:tblPr>
        <w:tblStyle w:val="aa"/>
        <w:tblW w:w="10627" w:type="dxa"/>
        <w:tblInd w:w="-142" w:type="dxa"/>
        <w:tblLook w:val="04A0" w:firstRow="1" w:lastRow="0" w:firstColumn="1" w:lastColumn="0" w:noHBand="0" w:noVBand="1"/>
      </w:tblPr>
      <w:tblGrid>
        <w:gridCol w:w="2122"/>
        <w:gridCol w:w="7087"/>
        <w:gridCol w:w="1418"/>
      </w:tblGrid>
      <w:tr w:rsidR="00B26CFF" w:rsidRPr="00321405" w14:paraId="3F1238DD" w14:textId="6AF07FB6" w:rsidTr="00A72518">
        <w:trPr>
          <w:trHeight w:val="1239"/>
          <w:tblHeader/>
        </w:trPr>
        <w:tc>
          <w:tcPr>
            <w:tcW w:w="2122" w:type="dxa"/>
            <w:shd w:val="clear" w:color="auto" w:fill="F2F2F2" w:themeFill="background1" w:themeFillShade="F2"/>
            <w:vAlign w:val="center"/>
          </w:tcPr>
          <w:tbl>
            <w:tblPr>
              <w:tblW w:w="0" w:type="auto"/>
              <w:tblBorders>
                <w:top w:val="nil"/>
                <w:left w:val="nil"/>
                <w:bottom w:val="nil"/>
                <w:right w:val="nil"/>
              </w:tblBorders>
              <w:tblLook w:val="0000" w:firstRow="0" w:lastRow="0" w:firstColumn="0" w:lastColumn="0" w:noHBand="0" w:noVBand="0"/>
            </w:tblPr>
            <w:tblGrid>
              <w:gridCol w:w="1906"/>
            </w:tblGrid>
            <w:tr w:rsidR="006E0155" w:rsidRPr="00321405" w14:paraId="7289C74F" w14:textId="77777777">
              <w:trPr>
                <w:trHeight w:val="98"/>
              </w:trPr>
              <w:tc>
                <w:tcPr>
                  <w:tcW w:w="0" w:type="auto"/>
                </w:tcPr>
                <w:p w14:paraId="1C6BE701" w14:textId="252167A6" w:rsidR="006E0155" w:rsidRPr="00321405" w:rsidRDefault="006E0155" w:rsidP="008033F7">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bCs/>
                      <w:szCs w:val="24"/>
                      <w:lang w:eastAsia="zh-HK"/>
                    </w:rPr>
                    <w:t>Name of Institution</w:t>
                  </w:r>
                </w:p>
              </w:tc>
            </w:tr>
          </w:tbl>
          <w:p w14:paraId="72D23756" w14:textId="34B793C2" w:rsidR="006E0155" w:rsidRPr="00321405" w:rsidRDefault="006E0155" w:rsidP="00172813">
            <w:pPr>
              <w:tabs>
                <w:tab w:val="left" w:pos="1843"/>
                <w:tab w:val="right" w:pos="4536"/>
              </w:tabs>
              <w:snapToGrid w:val="0"/>
              <w:jc w:val="center"/>
              <w:rPr>
                <w:rFonts w:ascii="標楷體" w:eastAsia="標楷體" w:hAnsi="標楷體" w:cs="Times New Roman"/>
                <w:b/>
                <w:szCs w:val="24"/>
                <w:lang w:eastAsia="zh-HK"/>
              </w:rPr>
            </w:pPr>
            <w:r w:rsidRPr="00321405">
              <w:rPr>
                <w:rFonts w:ascii="標楷體" w:eastAsia="標楷體" w:hAnsi="標楷體" w:cs="Times New Roman" w:hint="eastAsia"/>
                <w:b/>
                <w:szCs w:val="24"/>
                <w:lang w:eastAsia="zh-HK"/>
              </w:rPr>
              <w:t>院校名稱</w:t>
            </w:r>
          </w:p>
        </w:tc>
        <w:tc>
          <w:tcPr>
            <w:tcW w:w="7087" w:type="dxa"/>
            <w:shd w:val="clear" w:color="auto" w:fill="F2F2F2" w:themeFill="background1" w:themeFillShade="F2"/>
            <w:vAlign w:val="center"/>
          </w:tcPr>
          <w:p w14:paraId="7D5E9298" w14:textId="3F17ADFD" w:rsidR="006E0155" w:rsidRPr="00321405" w:rsidRDefault="006E0155" w:rsidP="008033F7">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 xml:space="preserve">Name of </w:t>
            </w:r>
            <w:proofErr w:type="spellStart"/>
            <w:r w:rsidR="004631FC" w:rsidRPr="00321405">
              <w:rPr>
                <w:rFonts w:ascii="Times New Roman" w:eastAsia="標楷體" w:hAnsi="Times New Roman" w:cs="Times New Roman"/>
                <w:b/>
                <w:szCs w:val="24"/>
                <w:lang w:eastAsia="zh-HK"/>
              </w:rPr>
              <w:t>Programme</w:t>
            </w:r>
            <w:proofErr w:type="spellEnd"/>
          </w:p>
          <w:p w14:paraId="16C92EB9" w14:textId="302ADADD" w:rsidR="00B26CFF" w:rsidRPr="00321405" w:rsidRDefault="00B26CFF" w:rsidP="008033F7">
            <w:pPr>
              <w:tabs>
                <w:tab w:val="left" w:pos="1843"/>
                <w:tab w:val="right" w:pos="4536"/>
              </w:tabs>
              <w:snapToGrid w:val="0"/>
              <w:jc w:val="center"/>
              <w:rPr>
                <w:rFonts w:ascii="標楷體" w:eastAsia="標楷體" w:hAnsi="標楷體" w:cs="Times New Roman"/>
                <w:b/>
                <w:szCs w:val="24"/>
                <w:lang w:eastAsia="zh-HK"/>
              </w:rPr>
            </w:pPr>
            <w:r w:rsidRPr="00321405">
              <w:rPr>
                <w:rFonts w:ascii="標楷體" w:eastAsia="標楷體" w:hAnsi="標楷體" w:cs="Times New Roman" w:hint="eastAsia"/>
                <w:b/>
                <w:szCs w:val="24"/>
                <w:lang w:eastAsia="zh-HK"/>
              </w:rPr>
              <w:t>課程</w:t>
            </w:r>
            <w:r w:rsidR="006E0155" w:rsidRPr="00321405">
              <w:rPr>
                <w:rFonts w:ascii="標楷體" w:eastAsia="標楷體" w:hAnsi="標楷體" w:cs="Times New Roman" w:hint="eastAsia"/>
                <w:b/>
                <w:szCs w:val="24"/>
                <w:lang w:eastAsia="zh-HK"/>
              </w:rPr>
              <w:t>名稱</w:t>
            </w:r>
          </w:p>
        </w:tc>
        <w:tc>
          <w:tcPr>
            <w:tcW w:w="1418" w:type="dxa"/>
            <w:shd w:val="clear" w:color="auto" w:fill="F2F2F2" w:themeFill="background1" w:themeFillShade="F2"/>
            <w:vAlign w:val="center"/>
          </w:tcPr>
          <w:p w14:paraId="3607FE29" w14:textId="420B8B8D" w:rsidR="006E0155" w:rsidRPr="00321405" w:rsidRDefault="004D0A47" w:rsidP="008033F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Effective</w:t>
            </w:r>
            <w:r w:rsidR="00AD45AF" w:rsidRPr="00321405">
              <w:rPr>
                <w:rFonts w:ascii="Times New Roman" w:eastAsia="標楷體" w:hAnsi="Times New Roman" w:cs="Times New Roman"/>
                <w:b/>
                <w:szCs w:val="24"/>
                <w:lang w:eastAsia="zh-HK"/>
              </w:rPr>
              <w:t xml:space="preserve"> </w:t>
            </w:r>
            <w:r w:rsidR="00B47920" w:rsidRPr="00321405">
              <w:rPr>
                <w:rFonts w:ascii="Times New Roman" w:eastAsia="標楷體" w:hAnsi="Times New Roman" w:cs="Times New Roman"/>
                <w:b/>
                <w:szCs w:val="24"/>
                <w:lang w:eastAsia="zh-HK"/>
              </w:rPr>
              <w:t>Date of Recognition</w:t>
            </w:r>
            <w:r w:rsidR="006E0155" w:rsidRPr="00321405">
              <w:rPr>
                <w:rFonts w:ascii="Times New Roman" w:eastAsia="標楷體" w:hAnsi="Times New Roman" w:cs="Times New Roman"/>
                <w:b/>
                <w:szCs w:val="24"/>
                <w:lang w:eastAsia="zh-HK"/>
              </w:rPr>
              <w:t xml:space="preserve"> </w:t>
            </w:r>
          </w:p>
          <w:p w14:paraId="276052C5" w14:textId="21CADE26" w:rsidR="00B26CFF" w:rsidRPr="00321405" w:rsidRDefault="00855ADF">
            <w:pPr>
              <w:tabs>
                <w:tab w:val="left" w:pos="1843"/>
                <w:tab w:val="right" w:pos="4536"/>
              </w:tabs>
              <w:snapToGrid w:val="0"/>
              <w:ind w:leftChars="-43" w:left="-103" w:rightChars="-58" w:right="-139"/>
              <w:jc w:val="center"/>
              <w:rPr>
                <w:rFonts w:ascii="標楷體" w:eastAsia="標楷體" w:hAnsi="標楷體" w:cs="Times New Roman"/>
                <w:b/>
                <w:spacing w:val="-6"/>
                <w:szCs w:val="24"/>
                <w:lang w:eastAsia="zh-HK"/>
              </w:rPr>
            </w:pPr>
            <w:r w:rsidRPr="00321405">
              <w:rPr>
                <w:rFonts w:ascii="標楷體" w:eastAsia="標楷體" w:hAnsi="標楷體" w:cs="Times New Roman" w:hint="eastAsia"/>
                <w:b/>
                <w:szCs w:val="24"/>
                <w:lang w:eastAsia="zh-HK"/>
              </w:rPr>
              <w:t>認可</w:t>
            </w:r>
            <w:r w:rsidR="00B47920" w:rsidRPr="00321405">
              <w:rPr>
                <w:rFonts w:ascii="標楷體" w:eastAsia="標楷體" w:hAnsi="標楷體" w:cs="Times New Roman" w:hint="eastAsia"/>
                <w:b/>
                <w:szCs w:val="24"/>
                <w:lang w:eastAsia="zh-HK"/>
              </w:rPr>
              <w:t>日期</w:t>
            </w:r>
          </w:p>
        </w:tc>
      </w:tr>
      <w:tr w:rsidR="0065361D" w:rsidRPr="00321405" w14:paraId="3CB4DA4D" w14:textId="77777777" w:rsidTr="00C31029">
        <w:trPr>
          <w:trHeight w:val="1047"/>
        </w:trPr>
        <w:tc>
          <w:tcPr>
            <w:tcW w:w="2122" w:type="dxa"/>
            <w:vMerge w:val="restart"/>
            <w:shd w:val="clear" w:color="auto" w:fill="auto"/>
            <w:vAlign w:val="center"/>
          </w:tcPr>
          <w:p w14:paraId="34433E96" w14:textId="7917747E" w:rsidR="00F2033A" w:rsidRPr="00321405" w:rsidRDefault="00A54158" w:rsidP="003B52E6">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 xml:space="preserve">Hong Kong Institute of Education </w:t>
            </w:r>
          </w:p>
          <w:p w14:paraId="1E76ECA8" w14:textId="12C4DCE2" w:rsidR="003B52E6" w:rsidRPr="00321405" w:rsidRDefault="00A54158" w:rsidP="003B52E6">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香港教育學院</w:t>
            </w:r>
            <w:r w:rsidRPr="00321405">
              <w:rPr>
                <w:rFonts w:ascii="Times New Roman" w:eastAsia="標楷體" w:hAnsi="Times New Roman" w:cs="Times New Roman" w:hint="eastAsia"/>
                <w:b/>
                <w:szCs w:val="24"/>
                <w:lang w:eastAsia="zh-HK"/>
              </w:rPr>
              <w:t xml:space="preserve"> </w:t>
            </w:r>
            <w:r w:rsidRPr="00321405">
              <w:rPr>
                <w:rFonts w:ascii="Times New Roman" w:eastAsia="標楷體" w:hAnsi="Times New Roman" w:cs="Times New Roman"/>
                <w:b/>
                <w:szCs w:val="24"/>
                <w:lang w:eastAsia="zh-HK"/>
              </w:rPr>
              <w:t xml:space="preserve">/ </w:t>
            </w:r>
            <w:r w:rsidR="003B52E6" w:rsidRPr="00321405">
              <w:rPr>
                <w:rFonts w:ascii="Times New Roman" w:eastAsia="標楷體" w:hAnsi="Times New Roman" w:cs="Times New Roman"/>
                <w:b/>
                <w:szCs w:val="24"/>
                <w:lang w:eastAsia="zh-HK"/>
              </w:rPr>
              <w:t>The Education</w:t>
            </w:r>
          </w:p>
          <w:p w14:paraId="5361B023" w14:textId="77777777" w:rsidR="003B52E6" w:rsidRPr="00321405" w:rsidRDefault="003B52E6" w:rsidP="003B52E6">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University of</w:t>
            </w:r>
          </w:p>
          <w:p w14:paraId="4F1282EF" w14:textId="1B640875" w:rsidR="003B52E6" w:rsidRPr="00321405" w:rsidRDefault="00F6010A" w:rsidP="003B52E6">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Hong Kong</w:t>
            </w:r>
          </w:p>
          <w:p w14:paraId="3B244D86" w14:textId="1A2CB6CB" w:rsidR="00F6010A" w:rsidRPr="00321405" w:rsidRDefault="00F6010A" w:rsidP="003B52E6">
            <w:pPr>
              <w:tabs>
                <w:tab w:val="left" w:pos="1843"/>
                <w:tab w:val="right" w:pos="4536"/>
              </w:tabs>
              <w:snapToGrid w:val="0"/>
              <w:jc w:val="center"/>
              <w:rPr>
                <w:rFonts w:ascii="標楷體" w:eastAsia="標楷體" w:hAnsi="標楷體" w:cs="Times New Roman"/>
                <w:b/>
                <w:szCs w:val="24"/>
                <w:lang w:eastAsia="zh-HK"/>
              </w:rPr>
            </w:pPr>
            <w:r w:rsidRPr="00321405">
              <w:rPr>
                <w:rFonts w:ascii="標楷體" w:eastAsia="標楷體" w:hAnsi="標楷體" w:cs="Times New Roman" w:hint="eastAsia"/>
                <w:b/>
                <w:szCs w:val="24"/>
                <w:lang w:eastAsia="zh-HK"/>
              </w:rPr>
              <w:t>香港教育大學</w:t>
            </w:r>
          </w:p>
        </w:tc>
        <w:tc>
          <w:tcPr>
            <w:tcW w:w="7087" w:type="dxa"/>
            <w:shd w:val="clear" w:color="auto" w:fill="auto"/>
            <w:vAlign w:val="center"/>
          </w:tcPr>
          <w:p w14:paraId="5ED3334C" w14:textId="5B0AD303" w:rsidR="0065361D" w:rsidRPr="00321405" w:rsidRDefault="007A09E3" w:rsidP="00C351C7">
            <w:pPr>
              <w:tabs>
                <w:tab w:val="left" w:pos="1843"/>
                <w:tab w:val="right" w:pos="4536"/>
              </w:tabs>
              <w:snapToGrid w:val="0"/>
              <w:ind w:left="480"/>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xml:space="preserve">) (Early Childhood Education) </w:t>
            </w:r>
            <w:proofErr w:type="spellStart"/>
            <w:r w:rsidRPr="00321405">
              <w:rPr>
                <w:rFonts w:ascii="Times New Roman" w:eastAsia="標楷體" w:hAnsi="Times New Roman" w:cs="Times New Roman"/>
                <w:szCs w:val="24"/>
              </w:rPr>
              <w:t>Programme</w:t>
            </w:r>
            <w:proofErr w:type="spellEnd"/>
            <w:r w:rsidRPr="00321405">
              <w:rPr>
                <w:rFonts w:ascii="Times New Roman" w:eastAsia="標楷體" w:hAnsi="Times New Roman" w:cs="Times New Roman"/>
                <w:szCs w:val="24"/>
              </w:rPr>
              <w:t xml:space="preserve"> (</w:t>
            </w:r>
            <w:r w:rsidR="00B03FB5" w:rsidRPr="00321405">
              <w:rPr>
                <w:rFonts w:ascii="Times New Roman" w:eastAsia="標楷體" w:hAnsi="Times New Roman" w:cs="Times New Roman"/>
                <w:szCs w:val="24"/>
              </w:rPr>
              <w:t>3</w:t>
            </w:r>
            <w:r w:rsidR="00B35578" w:rsidRPr="00321405">
              <w:rPr>
                <w:rFonts w:ascii="Times New Roman" w:eastAsia="標楷體" w:hAnsi="Times New Roman" w:cs="Times New Roman"/>
                <w:szCs w:val="24"/>
              </w:rPr>
              <w:t>-</w:t>
            </w:r>
            <w:r w:rsidR="00B03FB5" w:rsidRPr="00321405">
              <w:rPr>
                <w:rFonts w:ascii="Times New Roman" w:eastAsia="標楷體" w:hAnsi="Times New Roman" w:cs="Times New Roman"/>
                <w:szCs w:val="24"/>
              </w:rPr>
              <w:t>y</w:t>
            </w:r>
            <w:r w:rsidRPr="00321405">
              <w:rPr>
                <w:rFonts w:ascii="Times New Roman" w:eastAsia="標楷體" w:hAnsi="Times New Roman" w:cs="Times New Roman"/>
                <w:szCs w:val="24"/>
              </w:rPr>
              <w:t>ear Part</w:t>
            </w:r>
            <w:r w:rsidR="00B35578" w:rsidRPr="00321405">
              <w:rPr>
                <w:rFonts w:ascii="Times New Roman" w:eastAsia="標楷體" w:hAnsi="Times New Roman" w:cs="Times New Roman"/>
                <w:szCs w:val="24"/>
              </w:rPr>
              <w:t>-</w:t>
            </w:r>
            <w:proofErr w:type="gramStart"/>
            <w:r w:rsidRPr="00321405">
              <w:rPr>
                <w:rFonts w:ascii="Times New Roman" w:eastAsia="標楷體" w:hAnsi="Times New Roman" w:cs="Times New Roman"/>
                <w:szCs w:val="24"/>
              </w:rPr>
              <w:t>time)</w:t>
            </w:r>
            <w:r w:rsidR="00315277" w:rsidRPr="00321405">
              <w:rPr>
                <w:rFonts w:ascii="Times New Roman" w:eastAsia="標楷體" w:hAnsi="Times New Roman" w:cs="Times New Roman"/>
                <w:szCs w:val="24"/>
                <w:vertAlign w:val="superscript"/>
              </w:rPr>
              <w:t>*</w:t>
            </w:r>
            <w:proofErr w:type="gramEnd"/>
          </w:p>
          <w:p w14:paraId="7ABEEDBC" w14:textId="494DFE58" w:rsidR="00F6010A" w:rsidRPr="00321405" w:rsidRDefault="00F6010A" w:rsidP="00C351C7">
            <w:pPr>
              <w:tabs>
                <w:tab w:val="left" w:pos="1843"/>
                <w:tab w:val="right" w:pos="4536"/>
              </w:tabs>
              <w:snapToGrid w:val="0"/>
              <w:ind w:left="480"/>
              <w:jc w:val="both"/>
              <w:rPr>
                <w:rFonts w:ascii="Times New Roman" w:eastAsia="標楷體" w:hAnsi="Times New Roman" w:cs="Times New Roman" w:hint="eastAsia"/>
                <w:szCs w:val="24"/>
                <w:lang w:eastAsia="zh-HK"/>
              </w:rPr>
            </w:pPr>
            <w:r w:rsidRPr="00321405">
              <w:rPr>
                <w:rFonts w:ascii="Times New Roman" w:eastAsia="標楷體" w:hAnsi="Times New Roman" w:cs="Times New Roman"/>
                <w:szCs w:val="24"/>
                <w:lang w:eastAsia="zh-HK"/>
              </w:rPr>
              <w:t>幼兒教育榮譽學士課程（三年兼讀制</w:t>
            </w:r>
            <w:r w:rsidR="0084328A" w:rsidRPr="00321405">
              <w:rPr>
                <w:rFonts w:ascii="Times New Roman" w:eastAsia="標楷體" w:hAnsi="Times New Roman" w:cs="Times New Roman" w:hint="eastAsia"/>
                <w:szCs w:val="24"/>
              </w:rPr>
              <w:t>）</w:t>
            </w:r>
            <w:r w:rsidR="00315277" w:rsidRPr="00321405">
              <w:rPr>
                <w:rFonts w:ascii="Times New Roman" w:eastAsia="標楷體" w:hAnsi="Times New Roman" w:cs="Times New Roman" w:hint="eastAsia"/>
                <w:szCs w:val="24"/>
                <w:vertAlign w:val="superscript"/>
              </w:rPr>
              <w:t>*</w:t>
            </w:r>
            <w:bookmarkStart w:id="0" w:name="_GoBack"/>
            <w:bookmarkEnd w:id="0"/>
          </w:p>
        </w:tc>
        <w:tc>
          <w:tcPr>
            <w:tcW w:w="1418" w:type="dxa"/>
            <w:shd w:val="clear" w:color="auto" w:fill="auto"/>
            <w:vAlign w:val="center"/>
          </w:tcPr>
          <w:p w14:paraId="09B34042" w14:textId="7EB92474" w:rsidR="0065361D" w:rsidRPr="00321405" w:rsidRDefault="00B4792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10.12.2007</w:t>
            </w:r>
          </w:p>
        </w:tc>
      </w:tr>
      <w:tr w:rsidR="0065361D" w:rsidRPr="00321405" w14:paraId="0E351FE6" w14:textId="77777777" w:rsidTr="00A72518">
        <w:trPr>
          <w:trHeight w:val="1123"/>
        </w:trPr>
        <w:tc>
          <w:tcPr>
            <w:tcW w:w="2122" w:type="dxa"/>
            <w:vMerge/>
            <w:shd w:val="clear" w:color="auto" w:fill="auto"/>
            <w:vAlign w:val="center"/>
          </w:tcPr>
          <w:p w14:paraId="7707E3E2" w14:textId="77777777" w:rsidR="0065361D" w:rsidRPr="00321405" w:rsidRDefault="0065361D" w:rsidP="008033F7">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4E9DB20A" w14:textId="50235128" w:rsidR="0065361D" w:rsidRPr="00321405" w:rsidRDefault="007A09E3" w:rsidP="00C351C7">
            <w:pPr>
              <w:tabs>
                <w:tab w:val="left" w:pos="1843"/>
                <w:tab w:val="right" w:pos="4536"/>
              </w:tabs>
              <w:snapToGrid w:val="0"/>
              <w:ind w:left="480"/>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xml:space="preserve">) (Early Childhood Education) </w:t>
            </w:r>
            <w:proofErr w:type="spellStart"/>
            <w:r w:rsidRPr="00321405">
              <w:rPr>
                <w:rFonts w:ascii="Times New Roman" w:eastAsia="標楷體" w:hAnsi="Times New Roman" w:cs="Times New Roman"/>
                <w:szCs w:val="24"/>
              </w:rPr>
              <w:t>Programme</w:t>
            </w:r>
            <w:proofErr w:type="spellEnd"/>
            <w:r w:rsidRPr="00321405">
              <w:rPr>
                <w:rFonts w:ascii="Times New Roman" w:eastAsia="標楷體" w:hAnsi="Times New Roman" w:cs="Times New Roman"/>
                <w:szCs w:val="24"/>
              </w:rPr>
              <w:t xml:space="preserve"> (</w:t>
            </w:r>
            <w:r w:rsidR="00B03FB5" w:rsidRPr="00321405">
              <w:rPr>
                <w:rFonts w:ascii="Times New Roman" w:eastAsia="標楷體" w:hAnsi="Times New Roman" w:cs="Times New Roman"/>
                <w:szCs w:val="24"/>
              </w:rPr>
              <w:t>4</w:t>
            </w:r>
            <w:r w:rsidR="00B35578" w:rsidRPr="00321405">
              <w:rPr>
                <w:rFonts w:ascii="Times New Roman" w:eastAsia="標楷體" w:hAnsi="Times New Roman" w:cs="Times New Roman"/>
                <w:szCs w:val="24"/>
              </w:rPr>
              <w:t>-</w:t>
            </w:r>
            <w:r w:rsidR="00B03FB5" w:rsidRPr="00321405">
              <w:rPr>
                <w:rFonts w:ascii="Times New Roman" w:eastAsia="標楷體" w:hAnsi="Times New Roman" w:cs="Times New Roman"/>
                <w:szCs w:val="24"/>
              </w:rPr>
              <w:t>y</w:t>
            </w:r>
            <w:r w:rsidRPr="00321405">
              <w:rPr>
                <w:rFonts w:ascii="Times New Roman" w:eastAsia="標楷體" w:hAnsi="Times New Roman" w:cs="Times New Roman"/>
                <w:szCs w:val="24"/>
              </w:rPr>
              <w:t>ear Full</w:t>
            </w:r>
            <w:r w:rsidR="00B35578" w:rsidRPr="00321405">
              <w:rPr>
                <w:rFonts w:ascii="Times New Roman" w:eastAsia="標楷體" w:hAnsi="Times New Roman" w:cs="Times New Roman"/>
                <w:szCs w:val="24"/>
              </w:rPr>
              <w:t>-</w:t>
            </w:r>
            <w:proofErr w:type="gramStart"/>
            <w:r w:rsidRPr="00321405">
              <w:rPr>
                <w:rFonts w:ascii="Times New Roman" w:eastAsia="標楷體" w:hAnsi="Times New Roman" w:cs="Times New Roman"/>
                <w:szCs w:val="24"/>
              </w:rPr>
              <w:t>time)</w:t>
            </w:r>
            <w:r w:rsidR="00315277" w:rsidRPr="00321405">
              <w:rPr>
                <w:rFonts w:ascii="Times New Roman" w:eastAsia="標楷體" w:hAnsi="Times New Roman" w:cs="Times New Roman"/>
                <w:szCs w:val="24"/>
                <w:vertAlign w:val="superscript"/>
              </w:rPr>
              <w:t>*</w:t>
            </w:r>
            <w:proofErr w:type="gramEnd"/>
          </w:p>
          <w:p w14:paraId="04BE560F" w14:textId="75ED478A" w:rsidR="00F6010A" w:rsidRPr="00321405" w:rsidRDefault="00F6010A" w:rsidP="00C351C7">
            <w:pPr>
              <w:tabs>
                <w:tab w:val="left" w:pos="1843"/>
                <w:tab w:val="right" w:pos="4536"/>
              </w:tabs>
              <w:snapToGrid w:val="0"/>
              <w:ind w:left="480"/>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lang w:eastAsia="zh-HK"/>
              </w:rPr>
              <w:t>幼兒教育榮譽學士課程（四年全日制）</w:t>
            </w:r>
            <w:r w:rsidR="00315277" w:rsidRPr="00321405">
              <w:rPr>
                <w:rFonts w:ascii="Times New Roman" w:eastAsia="標楷體" w:hAnsi="Times New Roman" w:cs="Times New Roman" w:hint="eastAsia"/>
                <w:szCs w:val="24"/>
                <w:vertAlign w:val="superscript"/>
                <w:lang w:eastAsia="zh-HK"/>
              </w:rPr>
              <w:t>*</w:t>
            </w:r>
          </w:p>
        </w:tc>
        <w:tc>
          <w:tcPr>
            <w:tcW w:w="1418" w:type="dxa"/>
            <w:shd w:val="clear" w:color="auto" w:fill="auto"/>
            <w:vAlign w:val="center"/>
          </w:tcPr>
          <w:p w14:paraId="14F821CB" w14:textId="1FB86F60" w:rsidR="0065361D" w:rsidRPr="00321405" w:rsidRDefault="00B4792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30.7.2008</w:t>
            </w:r>
            <w:r w:rsidR="00740ABF" w:rsidRPr="00321405">
              <w:rPr>
                <w:rStyle w:val="af3"/>
                <w:rFonts w:ascii="Times New Roman" w:eastAsia="標楷體" w:hAnsi="Times New Roman" w:cs="Times New Roman"/>
                <w:b/>
                <w:szCs w:val="24"/>
                <w:lang w:eastAsia="zh-HK"/>
              </w:rPr>
              <w:footnoteReference w:id="1"/>
            </w:r>
          </w:p>
        </w:tc>
      </w:tr>
      <w:tr w:rsidR="0065361D" w:rsidRPr="00321405" w14:paraId="06CD7E85" w14:textId="77777777" w:rsidTr="00A72518">
        <w:trPr>
          <w:trHeight w:val="1125"/>
        </w:trPr>
        <w:tc>
          <w:tcPr>
            <w:tcW w:w="2122" w:type="dxa"/>
            <w:vMerge/>
            <w:shd w:val="clear" w:color="auto" w:fill="auto"/>
            <w:vAlign w:val="center"/>
          </w:tcPr>
          <w:p w14:paraId="58748163" w14:textId="77777777" w:rsidR="0065361D" w:rsidRPr="00321405" w:rsidRDefault="0065361D" w:rsidP="008033F7">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5C3D6A7F" w14:textId="2ADE7B6F" w:rsidR="0065361D" w:rsidRPr="00321405" w:rsidRDefault="007A09E3" w:rsidP="00A044E0">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xml:space="preserve">) (Early Childhood Education) </w:t>
            </w:r>
            <w:proofErr w:type="spellStart"/>
            <w:r w:rsidRPr="00321405">
              <w:rPr>
                <w:rFonts w:ascii="Times New Roman" w:eastAsia="標楷體" w:hAnsi="Times New Roman" w:cs="Times New Roman"/>
                <w:szCs w:val="24"/>
              </w:rPr>
              <w:t>Programme</w:t>
            </w:r>
            <w:proofErr w:type="spellEnd"/>
            <w:r w:rsidRPr="00321405">
              <w:rPr>
                <w:rFonts w:ascii="Times New Roman" w:eastAsia="標楷體" w:hAnsi="Times New Roman" w:cs="Times New Roman"/>
                <w:szCs w:val="24"/>
              </w:rPr>
              <w:t xml:space="preserve"> (</w:t>
            </w:r>
            <w:r w:rsidR="00B03FB5" w:rsidRPr="00321405">
              <w:rPr>
                <w:rFonts w:ascii="Times New Roman" w:eastAsia="標楷體" w:hAnsi="Times New Roman" w:cs="Times New Roman"/>
                <w:szCs w:val="24"/>
              </w:rPr>
              <w:t>5</w:t>
            </w:r>
            <w:r w:rsidR="00B35578" w:rsidRPr="00321405">
              <w:rPr>
                <w:rFonts w:ascii="Times New Roman" w:eastAsia="標楷體" w:hAnsi="Times New Roman" w:cs="Times New Roman"/>
                <w:szCs w:val="24"/>
              </w:rPr>
              <w:t>-</w:t>
            </w:r>
            <w:r w:rsidRPr="00321405">
              <w:rPr>
                <w:rFonts w:ascii="Times New Roman" w:eastAsia="標楷體" w:hAnsi="Times New Roman" w:cs="Times New Roman"/>
                <w:szCs w:val="24"/>
              </w:rPr>
              <w:t>year Full</w:t>
            </w:r>
            <w:r w:rsidR="00B35578" w:rsidRPr="00321405">
              <w:rPr>
                <w:rFonts w:ascii="Times New Roman" w:eastAsia="標楷體" w:hAnsi="Times New Roman" w:cs="Times New Roman"/>
                <w:szCs w:val="24"/>
              </w:rPr>
              <w:t>-</w:t>
            </w:r>
            <w:proofErr w:type="gramStart"/>
            <w:r w:rsidRPr="00321405">
              <w:rPr>
                <w:rFonts w:ascii="Times New Roman" w:eastAsia="標楷體" w:hAnsi="Times New Roman" w:cs="Times New Roman"/>
                <w:szCs w:val="24"/>
              </w:rPr>
              <w:t>time)</w:t>
            </w:r>
            <w:r w:rsidR="00315277" w:rsidRPr="00321405">
              <w:rPr>
                <w:rFonts w:ascii="Times New Roman" w:eastAsia="標楷體" w:hAnsi="Times New Roman" w:cs="Times New Roman"/>
                <w:szCs w:val="24"/>
                <w:vertAlign w:val="superscript"/>
              </w:rPr>
              <w:t>*</w:t>
            </w:r>
            <w:proofErr w:type="gramEnd"/>
          </w:p>
          <w:p w14:paraId="0894A010" w14:textId="3432265E" w:rsidR="00B35578" w:rsidRPr="00321405" w:rsidRDefault="00B35578" w:rsidP="00B35578">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幼兒教育榮譽學士課程（五年全日制）</w:t>
            </w:r>
            <w:r w:rsidR="00315277" w:rsidRPr="00321405">
              <w:rPr>
                <w:rFonts w:ascii="Times New Roman" w:eastAsia="標楷體" w:hAnsi="Times New Roman" w:cs="Times New Roman" w:hint="eastAsia"/>
                <w:szCs w:val="24"/>
                <w:vertAlign w:val="superscript"/>
              </w:rPr>
              <w:t>*</w:t>
            </w:r>
          </w:p>
        </w:tc>
        <w:tc>
          <w:tcPr>
            <w:tcW w:w="1418" w:type="dxa"/>
            <w:shd w:val="clear" w:color="auto" w:fill="auto"/>
            <w:vAlign w:val="center"/>
          </w:tcPr>
          <w:p w14:paraId="48CD4B45" w14:textId="4A012C30" w:rsidR="0065361D" w:rsidRPr="00321405" w:rsidRDefault="00B4792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5.4.2012</w:t>
            </w:r>
          </w:p>
        </w:tc>
      </w:tr>
      <w:tr w:rsidR="0065361D" w:rsidRPr="00321405" w14:paraId="1743AB72" w14:textId="77777777" w:rsidTr="00C31029">
        <w:trPr>
          <w:trHeight w:val="1123"/>
        </w:trPr>
        <w:tc>
          <w:tcPr>
            <w:tcW w:w="2122" w:type="dxa"/>
            <w:vMerge/>
            <w:shd w:val="clear" w:color="auto" w:fill="auto"/>
            <w:vAlign w:val="center"/>
          </w:tcPr>
          <w:p w14:paraId="13971010" w14:textId="77777777" w:rsidR="0065361D" w:rsidRPr="00321405" w:rsidRDefault="0065361D" w:rsidP="008033F7">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1E2653D9" w14:textId="598E3C7E" w:rsidR="0065361D" w:rsidRPr="00321405" w:rsidRDefault="00B03FB5" w:rsidP="00A044E0">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2</w:t>
            </w:r>
            <w:r w:rsidR="00B35578" w:rsidRPr="00321405">
              <w:rPr>
                <w:rFonts w:ascii="Times New Roman" w:eastAsia="標楷體" w:hAnsi="Times New Roman" w:cs="Times New Roman"/>
                <w:szCs w:val="24"/>
              </w:rPr>
              <w:t>-</w:t>
            </w:r>
            <w:r w:rsidR="007A09E3" w:rsidRPr="00321405">
              <w:rPr>
                <w:rFonts w:ascii="Times New Roman" w:eastAsia="標楷體" w:hAnsi="Times New Roman" w:cs="Times New Roman"/>
                <w:szCs w:val="24"/>
              </w:rPr>
              <w:t>year Full</w:t>
            </w:r>
            <w:r w:rsidR="00DB2D2A" w:rsidRPr="00321405">
              <w:rPr>
                <w:rFonts w:ascii="Times New Roman" w:eastAsia="標楷體" w:hAnsi="Times New Roman" w:cs="Times New Roman"/>
                <w:szCs w:val="24"/>
              </w:rPr>
              <w:t>-</w:t>
            </w:r>
            <w:r w:rsidR="007A09E3" w:rsidRPr="00321405">
              <w:rPr>
                <w:rFonts w:ascii="Times New Roman" w:eastAsia="標楷體" w:hAnsi="Times New Roman" w:cs="Times New Roman"/>
                <w:szCs w:val="24"/>
              </w:rPr>
              <w:t>time Higher Diploma</w:t>
            </w:r>
            <w:r w:rsidR="002B0E24" w:rsidRPr="00321405">
              <w:rPr>
                <w:rFonts w:ascii="Times New Roman" w:eastAsia="標楷體" w:hAnsi="Times New Roman" w:cs="Times New Roman"/>
                <w:szCs w:val="24"/>
              </w:rPr>
              <w:t xml:space="preserve"> in</w:t>
            </w:r>
            <w:r w:rsidR="007A09E3" w:rsidRPr="00321405">
              <w:rPr>
                <w:rFonts w:ascii="Times New Roman" w:eastAsia="標楷體" w:hAnsi="Times New Roman" w:cs="Times New Roman"/>
                <w:szCs w:val="24"/>
              </w:rPr>
              <w:t xml:space="preserve"> Early Childhood Education </w:t>
            </w:r>
            <w:proofErr w:type="spellStart"/>
            <w:r w:rsidR="007A09E3" w:rsidRPr="00321405">
              <w:rPr>
                <w:rFonts w:ascii="Times New Roman" w:eastAsia="標楷體" w:hAnsi="Times New Roman" w:cs="Times New Roman"/>
                <w:szCs w:val="24"/>
              </w:rPr>
              <w:t>Programme</w:t>
            </w:r>
            <w:proofErr w:type="spellEnd"/>
          </w:p>
          <w:p w14:paraId="254FE58B" w14:textId="3F6B7E8E" w:rsidR="00B35578" w:rsidRPr="00321405" w:rsidRDefault="00B35578" w:rsidP="007A09E3">
            <w:pPr>
              <w:pStyle w:val="af"/>
              <w:tabs>
                <w:tab w:val="left" w:pos="1161"/>
                <w:tab w:val="right" w:pos="4536"/>
              </w:tabs>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szCs w:val="24"/>
              </w:rPr>
              <w:t>幼兒教育高級文憑</w:t>
            </w:r>
            <w:r w:rsidRPr="00321405">
              <w:rPr>
                <w:rFonts w:ascii="Times New Roman" w:eastAsia="標楷體" w:hAnsi="Times New Roman" w:cs="Times New Roman"/>
                <w:szCs w:val="24"/>
                <w:lang w:eastAsia="zh-HK"/>
              </w:rPr>
              <w:t>（兩年全日制）</w:t>
            </w:r>
          </w:p>
        </w:tc>
        <w:tc>
          <w:tcPr>
            <w:tcW w:w="1418" w:type="dxa"/>
            <w:shd w:val="clear" w:color="auto" w:fill="auto"/>
            <w:vAlign w:val="center"/>
          </w:tcPr>
          <w:p w14:paraId="0525D406" w14:textId="2A091B5C" w:rsidR="0065361D" w:rsidRPr="00321405" w:rsidRDefault="00B4792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12.2.2016</w:t>
            </w:r>
          </w:p>
        </w:tc>
      </w:tr>
      <w:tr w:rsidR="0065361D" w:rsidRPr="00321405" w14:paraId="4F673E0A" w14:textId="77777777" w:rsidTr="00C31029">
        <w:trPr>
          <w:trHeight w:val="1042"/>
        </w:trPr>
        <w:tc>
          <w:tcPr>
            <w:tcW w:w="2122" w:type="dxa"/>
            <w:vMerge/>
            <w:shd w:val="clear" w:color="auto" w:fill="auto"/>
            <w:vAlign w:val="center"/>
          </w:tcPr>
          <w:p w14:paraId="5F9168BF" w14:textId="77777777" w:rsidR="0065361D" w:rsidRPr="00321405" w:rsidRDefault="0065361D" w:rsidP="008033F7">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77ECA648" w14:textId="5C7C3058" w:rsidR="00B35578" w:rsidRPr="00321405" w:rsidRDefault="00B03FB5" w:rsidP="00A044E0">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4</w:t>
            </w:r>
            <w:r w:rsidR="00B35578" w:rsidRPr="00321405">
              <w:rPr>
                <w:rFonts w:ascii="Times New Roman" w:eastAsia="標楷體" w:hAnsi="Times New Roman" w:cs="Times New Roman"/>
                <w:szCs w:val="24"/>
              </w:rPr>
              <w:t>-year Part-time Bachelor of Education (</w:t>
            </w:r>
            <w:proofErr w:type="spellStart"/>
            <w:r w:rsidR="00B35578" w:rsidRPr="00321405">
              <w:rPr>
                <w:rFonts w:ascii="Times New Roman" w:eastAsia="標楷體" w:hAnsi="Times New Roman" w:cs="Times New Roman"/>
                <w:szCs w:val="24"/>
              </w:rPr>
              <w:t>Honours</w:t>
            </w:r>
            <w:proofErr w:type="spellEnd"/>
            <w:r w:rsidR="00B35578" w:rsidRPr="00321405">
              <w:rPr>
                <w:rFonts w:ascii="Times New Roman" w:eastAsia="標楷體" w:hAnsi="Times New Roman" w:cs="Times New Roman"/>
                <w:szCs w:val="24"/>
              </w:rPr>
              <w:t>) (Early Childhood Education) in Leadership and Special Needs</w:t>
            </w:r>
            <w:r w:rsidR="00B35578" w:rsidRPr="00321405">
              <w:rPr>
                <w:rFonts w:ascii="Times New Roman" w:eastAsia="標楷體" w:hAnsi="Times New Roman" w:cs="Times New Roman"/>
                <w:szCs w:val="24"/>
                <w:vertAlign w:val="superscript"/>
              </w:rPr>
              <w:t>*</w:t>
            </w:r>
          </w:p>
          <w:p w14:paraId="686C6052" w14:textId="4CB40780" w:rsidR="0065361D" w:rsidRPr="00321405" w:rsidRDefault="0065361D" w:rsidP="00B35578">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幼兒教育榮譽學士課程</w:t>
            </w:r>
            <w:r w:rsidRPr="00321405">
              <w:rPr>
                <w:rFonts w:ascii="Times New Roman" w:eastAsia="標楷體" w:hAnsi="Times New Roman" w:cs="Times New Roman"/>
                <w:szCs w:val="24"/>
                <w:lang w:eastAsia="zh-HK"/>
              </w:rPr>
              <w:t>（</w:t>
            </w:r>
            <w:r w:rsidRPr="00321405">
              <w:rPr>
                <w:rFonts w:ascii="Times New Roman" w:eastAsia="標楷體" w:hAnsi="Times New Roman" w:cs="Times New Roman" w:hint="eastAsia"/>
                <w:szCs w:val="24"/>
              </w:rPr>
              <w:t>領導與特殊需要</w:t>
            </w:r>
            <w:r w:rsidRPr="00321405">
              <w:rPr>
                <w:rFonts w:ascii="Times New Roman" w:eastAsia="標楷體" w:hAnsi="Times New Roman" w:cs="Times New Roman"/>
                <w:szCs w:val="24"/>
                <w:lang w:eastAsia="zh-HK"/>
              </w:rPr>
              <w:t>）（</w:t>
            </w:r>
            <w:r w:rsidRPr="00321405">
              <w:rPr>
                <w:rFonts w:ascii="Times New Roman" w:eastAsia="標楷體" w:hAnsi="Times New Roman" w:cs="Times New Roman"/>
                <w:szCs w:val="24"/>
              </w:rPr>
              <w:t>四年</w:t>
            </w:r>
            <w:r w:rsidRPr="00321405">
              <w:rPr>
                <w:rFonts w:ascii="Times New Roman" w:eastAsia="標楷體" w:hAnsi="Times New Roman" w:cs="Times New Roman" w:hint="eastAsia"/>
                <w:szCs w:val="24"/>
                <w:lang w:eastAsia="zh-HK"/>
              </w:rPr>
              <w:t>兼讀</w:t>
            </w:r>
            <w:r w:rsidRPr="00321405">
              <w:rPr>
                <w:rFonts w:ascii="Times New Roman" w:eastAsia="標楷體" w:hAnsi="Times New Roman" w:cs="Times New Roman"/>
                <w:szCs w:val="24"/>
              </w:rPr>
              <w:t>制</w:t>
            </w:r>
            <w:r w:rsidRPr="00321405">
              <w:rPr>
                <w:rFonts w:ascii="Times New Roman" w:eastAsia="標楷體" w:hAnsi="Times New Roman" w:cs="Times New Roman"/>
                <w:szCs w:val="24"/>
                <w:lang w:eastAsia="zh-HK"/>
              </w:rPr>
              <w:t>）</w:t>
            </w:r>
            <w:r w:rsidRPr="00321405">
              <w:rPr>
                <w:rFonts w:ascii="Times New Roman" w:eastAsia="標楷體" w:hAnsi="Times New Roman" w:cs="Times New Roman"/>
                <w:szCs w:val="24"/>
                <w:vertAlign w:val="superscript"/>
              </w:rPr>
              <w:t>*</w:t>
            </w:r>
          </w:p>
        </w:tc>
        <w:tc>
          <w:tcPr>
            <w:tcW w:w="1418" w:type="dxa"/>
            <w:shd w:val="clear" w:color="auto" w:fill="auto"/>
            <w:vAlign w:val="center"/>
          </w:tcPr>
          <w:p w14:paraId="20B80A13" w14:textId="3A6B5DCE" w:rsidR="0065361D" w:rsidRPr="00321405" w:rsidRDefault="00B4792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14.4.2016</w:t>
            </w:r>
          </w:p>
        </w:tc>
      </w:tr>
      <w:tr w:rsidR="0065361D" w:rsidRPr="00321405" w14:paraId="3605F72A" w14:textId="77777777" w:rsidTr="00C31029">
        <w:trPr>
          <w:trHeight w:val="1211"/>
        </w:trPr>
        <w:tc>
          <w:tcPr>
            <w:tcW w:w="2122" w:type="dxa"/>
            <w:vMerge/>
            <w:shd w:val="clear" w:color="auto" w:fill="auto"/>
            <w:vAlign w:val="center"/>
          </w:tcPr>
          <w:p w14:paraId="752A0702" w14:textId="77777777" w:rsidR="0065361D" w:rsidRPr="00321405" w:rsidRDefault="0065361D" w:rsidP="008033F7">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77E2F2F6" w14:textId="02F6C436" w:rsidR="00B35578" w:rsidRPr="00321405" w:rsidRDefault="00B03FB5" w:rsidP="00F2033A">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lang w:eastAsia="zh-HK"/>
              </w:rPr>
              <w:t>4</w:t>
            </w:r>
            <w:r w:rsidR="00B35578" w:rsidRPr="00321405">
              <w:rPr>
                <w:rFonts w:ascii="Times New Roman" w:eastAsia="標楷體" w:hAnsi="Times New Roman" w:cs="Times New Roman"/>
                <w:szCs w:val="24"/>
                <w:lang w:eastAsia="zh-HK"/>
              </w:rPr>
              <w:t>-year</w:t>
            </w:r>
            <w:r w:rsidR="00F2033A" w:rsidRPr="00321405">
              <w:rPr>
                <w:rFonts w:ascii="Times New Roman" w:eastAsia="標楷體" w:hAnsi="Times New Roman" w:cs="Times New Roman"/>
                <w:szCs w:val="24"/>
                <w:lang w:eastAsia="zh-HK"/>
              </w:rPr>
              <w:t xml:space="preserve"> </w:t>
            </w:r>
            <w:r w:rsidR="00B35578" w:rsidRPr="00321405">
              <w:rPr>
                <w:rFonts w:ascii="Times New Roman" w:eastAsia="標楷體" w:hAnsi="Times New Roman" w:cs="Times New Roman"/>
                <w:szCs w:val="24"/>
                <w:lang w:eastAsia="zh-HK"/>
              </w:rPr>
              <w:t>Part-time Bachelor of Education (</w:t>
            </w:r>
            <w:proofErr w:type="spellStart"/>
            <w:r w:rsidR="00B35578" w:rsidRPr="00321405">
              <w:rPr>
                <w:rFonts w:ascii="Times New Roman" w:eastAsia="標楷體" w:hAnsi="Times New Roman" w:cs="Times New Roman"/>
                <w:szCs w:val="24"/>
                <w:lang w:eastAsia="zh-HK"/>
              </w:rPr>
              <w:t>Honours</w:t>
            </w:r>
            <w:proofErr w:type="spellEnd"/>
            <w:r w:rsidR="00B35578" w:rsidRPr="00321405">
              <w:rPr>
                <w:rFonts w:ascii="Times New Roman" w:eastAsia="標楷體" w:hAnsi="Times New Roman" w:cs="Times New Roman"/>
                <w:szCs w:val="24"/>
                <w:lang w:eastAsia="zh-HK"/>
              </w:rPr>
              <w:t>) (Early Childhood Education) in Leadership and Non-Chinese Speaking Children</w:t>
            </w:r>
            <w:r w:rsidR="00450AF2" w:rsidRPr="00321405">
              <w:rPr>
                <w:rFonts w:ascii="Times New Roman" w:eastAsia="標楷體" w:hAnsi="Times New Roman" w:cs="Times New Roman"/>
                <w:szCs w:val="24"/>
                <w:lang w:eastAsia="zh-HK"/>
              </w:rPr>
              <w:t xml:space="preserve"> </w:t>
            </w:r>
            <w:r w:rsidR="00315277" w:rsidRPr="00321405">
              <w:rPr>
                <w:rFonts w:ascii="Times New Roman" w:eastAsia="標楷體" w:hAnsi="Times New Roman" w:cs="Times New Roman"/>
                <w:szCs w:val="24"/>
                <w:vertAlign w:val="superscript"/>
                <w:lang w:eastAsia="zh-HK"/>
              </w:rPr>
              <w:t>*</w:t>
            </w:r>
          </w:p>
          <w:p w14:paraId="685BC040" w14:textId="4FD1F9D9" w:rsidR="007A09E3" w:rsidRPr="00321405" w:rsidRDefault="0065361D" w:rsidP="00F2033A">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hint="eastAsia"/>
                <w:szCs w:val="24"/>
              </w:rPr>
              <w:t>幼兒教育榮譽學士課程</w:t>
            </w:r>
            <w:r w:rsidRPr="00321405">
              <w:rPr>
                <w:rFonts w:ascii="Times New Roman" w:eastAsia="標楷體" w:hAnsi="Times New Roman" w:cs="Times New Roman"/>
                <w:szCs w:val="24"/>
                <w:lang w:eastAsia="zh-HK"/>
              </w:rPr>
              <w:t>（</w:t>
            </w:r>
            <w:r w:rsidRPr="00321405">
              <w:rPr>
                <w:rFonts w:ascii="Times New Roman" w:eastAsia="標楷體" w:hAnsi="Times New Roman" w:cs="Times New Roman" w:hint="eastAsia"/>
                <w:szCs w:val="24"/>
              </w:rPr>
              <w:t>領導與非華語幼兒</w:t>
            </w:r>
            <w:r w:rsidRPr="00321405">
              <w:rPr>
                <w:rFonts w:ascii="Times New Roman" w:eastAsia="標楷體" w:hAnsi="Times New Roman" w:cs="Times New Roman"/>
                <w:szCs w:val="24"/>
                <w:lang w:eastAsia="zh-HK"/>
              </w:rPr>
              <w:t>）（</w:t>
            </w:r>
            <w:r w:rsidRPr="00321405">
              <w:rPr>
                <w:rFonts w:ascii="Times New Roman" w:eastAsia="標楷體" w:hAnsi="Times New Roman" w:cs="Times New Roman"/>
                <w:szCs w:val="24"/>
              </w:rPr>
              <w:t>四年</w:t>
            </w:r>
            <w:r w:rsidRPr="00321405">
              <w:rPr>
                <w:rFonts w:ascii="Times New Roman" w:eastAsia="標楷體" w:hAnsi="Times New Roman" w:cs="Times New Roman" w:hint="eastAsia"/>
                <w:szCs w:val="24"/>
                <w:lang w:eastAsia="zh-HK"/>
              </w:rPr>
              <w:t>兼讀</w:t>
            </w:r>
            <w:r w:rsidRPr="00321405">
              <w:rPr>
                <w:rFonts w:ascii="Times New Roman" w:eastAsia="標楷體" w:hAnsi="Times New Roman" w:cs="Times New Roman"/>
                <w:szCs w:val="24"/>
              </w:rPr>
              <w:t>制</w:t>
            </w:r>
            <w:r w:rsidRPr="00321405">
              <w:rPr>
                <w:rFonts w:ascii="Times New Roman" w:eastAsia="標楷體" w:hAnsi="Times New Roman" w:cs="Times New Roman"/>
                <w:szCs w:val="24"/>
                <w:lang w:eastAsia="zh-HK"/>
              </w:rPr>
              <w:t>）</w:t>
            </w:r>
            <w:r w:rsidR="00315277" w:rsidRPr="00321405">
              <w:rPr>
                <w:rFonts w:ascii="Times New Roman" w:eastAsia="標楷體" w:hAnsi="Times New Roman" w:cs="Times New Roman" w:hint="eastAsia"/>
                <w:szCs w:val="24"/>
                <w:vertAlign w:val="superscript"/>
                <w:lang w:eastAsia="zh-HK"/>
              </w:rPr>
              <w:t>*</w:t>
            </w:r>
          </w:p>
        </w:tc>
        <w:tc>
          <w:tcPr>
            <w:tcW w:w="1418" w:type="dxa"/>
            <w:shd w:val="clear" w:color="auto" w:fill="auto"/>
            <w:vAlign w:val="center"/>
          </w:tcPr>
          <w:p w14:paraId="22EB4014" w14:textId="7D72CE53" w:rsidR="0065361D" w:rsidRPr="00321405" w:rsidRDefault="00B47920">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14.4.</w:t>
            </w:r>
            <w:r w:rsidR="0065361D" w:rsidRPr="00321405">
              <w:rPr>
                <w:rFonts w:ascii="Times New Roman" w:eastAsia="標楷體" w:hAnsi="Times New Roman" w:cs="Times New Roman" w:hint="eastAsia"/>
                <w:b/>
                <w:szCs w:val="24"/>
                <w:lang w:eastAsia="zh-HK"/>
              </w:rPr>
              <w:t>20</w:t>
            </w:r>
            <w:r w:rsidRPr="00321405">
              <w:rPr>
                <w:rFonts w:ascii="Times New Roman" w:eastAsia="標楷體" w:hAnsi="Times New Roman" w:cs="Times New Roman"/>
                <w:b/>
                <w:szCs w:val="24"/>
                <w:lang w:eastAsia="zh-HK"/>
              </w:rPr>
              <w:t>16</w:t>
            </w:r>
          </w:p>
        </w:tc>
      </w:tr>
      <w:tr w:rsidR="00A54158" w:rsidRPr="00321405" w14:paraId="7692D857" w14:textId="77777777" w:rsidTr="00A72518">
        <w:trPr>
          <w:trHeight w:val="1232"/>
        </w:trPr>
        <w:tc>
          <w:tcPr>
            <w:tcW w:w="2122" w:type="dxa"/>
            <w:vMerge w:val="restart"/>
            <w:shd w:val="clear" w:color="auto" w:fill="auto"/>
            <w:vAlign w:val="center"/>
          </w:tcPr>
          <w:p w14:paraId="2C070286" w14:textId="210115B0" w:rsidR="00A54158" w:rsidRPr="00321405" w:rsidRDefault="00A54158" w:rsidP="0028531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p>
          <w:p w14:paraId="67C6AD3D" w14:textId="77777777" w:rsidR="003707CD" w:rsidRPr="00321405" w:rsidRDefault="00A54158" w:rsidP="0028531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T</w:t>
            </w:r>
            <w:r w:rsidRPr="00321405">
              <w:rPr>
                <w:rFonts w:ascii="Times New Roman" w:eastAsia="標楷體" w:hAnsi="Times New Roman" w:cs="Times New Roman" w:hint="eastAsia"/>
                <w:b/>
                <w:szCs w:val="24"/>
                <w:lang w:eastAsia="zh-HK"/>
              </w:rPr>
              <w:t xml:space="preserve">he </w:t>
            </w:r>
            <w:r w:rsidRPr="00321405">
              <w:rPr>
                <w:rFonts w:ascii="Times New Roman" w:eastAsia="標楷體" w:hAnsi="Times New Roman" w:cs="Times New Roman"/>
                <w:b/>
                <w:szCs w:val="24"/>
                <w:lang w:eastAsia="zh-HK"/>
              </w:rPr>
              <w:t xml:space="preserve">Hong Kong Institute of Vocational Education </w:t>
            </w:r>
          </w:p>
          <w:p w14:paraId="744AF672" w14:textId="4BF0E9BB" w:rsidR="00A54158" w:rsidRPr="00321405" w:rsidRDefault="00A54158" w:rsidP="0028531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(Lee Wai Lee)</w:t>
            </w:r>
          </w:p>
          <w:p w14:paraId="131B7FC3" w14:textId="77777777" w:rsidR="00A54158" w:rsidRPr="00321405" w:rsidRDefault="00A54158" w:rsidP="00285318">
            <w:pPr>
              <w:tabs>
                <w:tab w:val="left" w:pos="878"/>
                <w:tab w:val="right" w:pos="4536"/>
              </w:tabs>
              <w:snapToGrid w:val="0"/>
              <w:ind w:leftChars="-46" w:left="-110" w:rightChars="-42" w:right="-101"/>
              <w:jc w:val="center"/>
              <w:rPr>
                <w:rFonts w:ascii="標楷體" w:eastAsia="標楷體" w:hAnsi="標楷體" w:cs="Times New Roman"/>
                <w:b/>
                <w:szCs w:val="24"/>
                <w:lang w:eastAsia="zh-HK"/>
              </w:rPr>
            </w:pPr>
            <w:r w:rsidRPr="00321405">
              <w:rPr>
                <w:rFonts w:ascii="標楷體" w:eastAsia="標楷體" w:hAnsi="標楷體" w:cs="Times New Roman" w:hint="eastAsia"/>
                <w:b/>
                <w:szCs w:val="24"/>
                <w:lang w:eastAsia="zh-HK"/>
              </w:rPr>
              <w:t>香港專業教育學院</w:t>
            </w:r>
            <w:r w:rsidR="00B03FB5" w:rsidRPr="00321405">
              <w:rPr>
                <w:rFonts w:ascii="標楷體" w:eastAsia="標楷體" w:hAnsi="標楷體" w:cs="Times New Roman" w:hint="eastAsia"/>
                <w:b/>
                <w:szCs w:val="24"/>
                <w:lang w:eastAsia="zh-HK"/>
              </w:rPr>
              <w:t>(</w:t>
            </w:r>
            <w:r w:rsidRPr="00321405">
              <w:rPr>
                <w:rFonts w:ascii="標楷體" w:eastAsia="標楷體" w:hAnsi="標楷體" w:cs="Times New Roman" w:hint="eastAsia"/>
                <w:b/>
                <w:szCs w:val="24"/>
                <w:lang w:eastAsia="zh-HK"/>
              </w:rPr>
              <w:t>李惠利分校</w:t>
            </w:r>
            <w:r w:rsidR="00B03FB5" w:rsidRPr="00321405">
              <w:rPr>
                <w:rFonts w:ascii="標楷體" w:eastAsia="標楷體" w:hAnsi="標楷體" w:cs="Times New Roman" w:hint="eastAsia"/>
                <w:b/>
                <w:szCs w:val="24"/>
                <w:lang w:eastAsia="zh-HK"/>
              </w:rPr>
              <w:t>)</w:t>
            </w:r>
            <w:r w:rsidR="009A6CDB" w:rsidRPr="00321405">
              <w:rPr>
                <w:rFonts w:ascii="標楷體" w:eastAsia="標楷體" w:hAnsi="標楷體" w:cs="Times New Roman"/>
                <w:b/>
                <w:szCs w:val="24"/>
                <w:lang w:eastAsia="zh-HK"/>
              </w:rPr>
              <w:t xml:space="preserve"> /</w:t>
            </w:r>
          </w:p>
          <w:p w14:paraId="41A9BD1B" w14:textId="77777777" w:rsidR="009A6CDB" w:rsidRPr="00321405" w:rsidRDefault="009A6CDB" w:rsidP="009A6CDB">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The Hong Kong</w:t>
            </w:r>
          </w:p>
          <w:p w14:paraId="27C8892E" w14:textId="77777777" w:rsidR="009A6CDB" w:rsidRPr="00321405" w:rsidRDefault="009A6CDB" w:rsidP="009A6CDB">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Institute of</w:t>
            </w:r>
          </w:p>
          <w:p w14:paraId="5343716B" w14:textId="77777777" w:rsidR="009A6CDB" w:rsidRPr="00321405" w:rsidRDefault="009A6CDB" w:rsidP="009A6CDB">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Vocational</w:t>
            </w:r>
          </w:p>
          <w:p w14:paraId="5D62E931" w14:textId="77777777" w:rsidR="009A6CDB" w:rsidRPr="00321405" w:rsidRDefault="009A6CDB" w:rsidP="009A6CDB">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lastRenderedPageBreak/>
              <w:t>Education (Shatin)</w:t>
            </w:r>
          </w:p>
          <w:p w14:paraId="2A9E761F" w14:textId="3698D60B" w:rsidR="009A6CDB" w:rsidRPr="00321405" w:rsidRDefault="009A6CDB" w:rsidP="009A6CDB">
            <w:pPr>
              <w:tabs>
                <w:tab w:val="left" w:pos="878"/>
                <w:tab w:val="right" w:pos="4536"/>
              </w:tabs>
              <w:snapToGrid w:val="0"/>
              <w:ind w:leftChars="-46" w:left="-110" w:rightChars="-42" w:right="-101"/>
              <w:jc w:val="center"/>
              <w:rPr>
                <w:rFonts w:ascii="標楷體" w:eastAsia="標楷體" w:hAnsi="標楷體" w:cs="Times New Roman"/>
                <w:b/>
                <w:szCs w:val="24"/>
                <w:lang w:eastAsia="zh-HK"/>
              </w:rPr>
            </w:pPr>
            <w:r w:rsidRPr="00321405">
              <w:rPr>
                <w:rFonts w:ascii="Times New Roman" w:eastAsia="標楷體" w:hAnsi="Times New Roman" w:cs="Times New Roman" w:hint="eastAsia"/>
                <w:b/>
                <w:szCs w:val="24"/>
                <w:lang w:eastAsia="zh-HK"/>
              </w:rPr>
              <w:t xml:space="preserve"> </w:t>
            </w:r>
            <w:r w:rsidRPr="00321405">
              <w:rPr>
                <w:rFonts w:ascii="Times New Roman" w:eastAsia="標楷體" w:hAnsi="Times New Roman" w:cs="Times New Roman" w:hint="eastAsia"/>
                <w:b/>
                <w:szCs w:val="24"/>
                <w:lang w:eastAsia="zh-HK"/>
              </w:rPr>
              <w:t>香港專業教育學院</w:t>
            </w:r>
            <w:r w:rsidRPr="00321405">
              <w:rPr>
                <w:rFonts w:ascii="Times New Roman" w:eastAsia="標楷體" w:hAnsi="Times New Roman" w:cs="Times New Roman"/>
                <w:b/>
                <w:szCs w:val="24"/>
                <w:lang w:eastAsia="zh-HK"/>
              </w:rPr>
              <w:br/>
            </w:r>
            <w:r w:rsidRPr="00321405">
              <w:rPr>
                <w:rFonts w:ascii="Times New Roman" w:eastAsia="標楷體" w:hAnsi="Times New Roman" w:cs="Times New Roman" w:hint="eastAsia"/>
                <w:b/>
                <w:szCs w:val="24"/>
                <w:lang w:eastAsia="zh-HK"/>
              </w:rPr>
              <w:t>（沙田分校）</w:t>
            </w:r>
          </w:p>
        </w:tc>
        <w:tc>
          <w:tcPr>
            <w:tcW w:w="7087" w:type="dxa"/>
            <w:shd w:val="clear" w:color="auto" w:fill="auto"/>
            <w:vAlign w:val="center"/>
          </w:tcPr>
          <w:p w14:paraId="6F6EF302" w14:textId="0322FFCD" w:rsidR="00A54158" w:rsidRPr="00321405" w:rsidRDefault="00A54158" w:rsidP="00F31637">
            <w:pPr>
              <w:pStyle w:val="af"/>
              <w:tabs>
                <w:tab w:val="left" w:pos="1161"/>
                <w:tab w:val="right" w:pos="4536"/>
              </w:tabs>
              <w:snapToGrid w:val="0"/>
              <w:spacing w:afterLines="20" w:after="72"/>
              <w:ind w:leftChars="0" w:left="459"/>
              <w:jc w:val="both"/>
              <w:rPr>
                <w:rFonts w:ascii="標楷體" w:eastAsia="標楷體" w:hAnsi="標楷體" w:cs="Times New Roman"/>
                <w:b/>
                <w:bCs/>
                <w:szCs w:val="24"/>
              </w:rPr>
            </w:pPr>
            <w:r w:rsidRPr="00321405">
              <w:rPr>
                <w:rFonts w:ascii="Times New Roman" w:eastAsia="標楷體" w:hAnsi="Times New Roman" w:cs="Times New Roman"/>
                <w:szCs w:val="24"/>
              </w:rPr>
              <w:lastRenderedPageBreak/>
              <w:t>Professional Diploma in Special Child Care Work (</w:t>
            </w:r>
            <w:r w:rsidR="00F31637" w:rsidRPr="00321405">
              <w:rPr>
                <w:rFonts w:ascii="Times New Roman" w:eastAsia="標楷體" w:hAnsi="Times New Roman" w:cs="Times New Roman"/>
                <w:szCs w:val="24"/>
              </w:rPr>
              <w:t>1</w:t>
            </w:r>
            <w:r w:rsidRPr="00321405">
              <w:rPr>
                <w:rFonts w:ascii="Times New Roman" w:eastAsia="標楷體" w:hAnsi="Times New Roman" w:cs="Times New Roman"/>
                <w:szCs w:val="24"/>
              </w:rPr>
              <w:t>-year Part-time Evening)</w:t>
            </w:r>
          </w:p>
          <w:p w14:paraId="1C264C9E" w14:textId="0E6D83BF" w:rsidR="00A54158" w:rsidRPr="00321405" w:rsidRDefault="00A54158" w:rsidP="00C351C7">
            <w:pPr>
              <w:pStyle w:val="af"/>
              <w:tabs>
                <w:tab w:val="left" w:pos="1161"/>
                <w:tab w:val="right" w:pos="4536"/>
              </w:tabs>
              <w:snapToGrid w:val="0"/>
              <w:spacing w:afterLines="20" w:after="72"/>
              <w:ind w:leftChars="0" w:left="459"/>
              <w:jc w:val="both"/>
              <w:rPr>
                <w:rFonts w:ascii="標楷體" w:eastAsia="標楷體" w:hAnsi="標楷體" w:cs="Times New Roman"/>
                <w:b/>
                <w:bCs/>
                <w:szCs w:val="24"/>
              </w:rPr>
            </w:pPr>
            <w:r w:rsidRPr="00321405">
              <w:rPr>
                <w:rFonts w:ascii="Times New Roman" w:eastAsia="標楷體" w:hAnsi="Times New Roman" w:cs="Times New Roman" w:hint="eastAsia"/>
                <w:szCs w:val="24"/>
              </w:rPr>
              <w:t>特殊幼兒工作專業文憑</w:t>
            </w:r>
          </w:p>
        </w:tc>
        <w:tc>
          <w:tcPr>
            <w:tcW w:w="1418" w:type="dxa"/>
            <w:shd w:val="clear" w:color="auto" w:fill="auto"/>
            <w:vAlign w:val="center"/>
          </w:tcPr>
          <w:p w14:paraId="113ADE57" w14:textId="3862478E" w:rsidR="00A54158" w:rsidRPr="00321405" w:rsidRDefault="00AD45AF" w:rsidP="00285318">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2007</w:t>
            </w:r>
            <w:r w:rsidR="00A54158" w:rsidRPr="00321405">
              <w:rPr>
                <w:rStyle w:val="af3"/>
                <w:rFonts w:ascii="Times New Roman" w:eastAsia="標楷體" w:hAnsi="Times New Roman" w:cs="Times New Roman"/>
                <w:b/>
                <w:szCs w:val="24"/>
                <w:lang w:eastAsia="zh-HK"/>
              </w:rPr>
              <w:footnoteReference w:id="2"/>
            </w:r>
          </w:p>
          <w:p w14:paraId="04561C93" w14:textId="77777777" w:rsidR="00A54158" w:rsidRPr="00321405" w:rsidRDefault="00A54158" w:rsidP="001D22AC">
            <w:pPr>
              <w:tabs>
                <w:tab w:val="left" w:pos="1843"/>
                <w:tab w:val="right" w:pos="4536"/>
              </w:tabs>
              <w:snapToGrid w:val="0"/>
              <w:ind w:rightChars="-58" w:right="-139"/>
              <w:rPr>
                <w:rFonts w:ascii="Times New Roman" w:eastAsia="標楷體" w:hAnsi="Times New Roman" w:cs="Times New Roman"/>
                <w:b/>
                <w:szCs w:val="24"/>
                <w:lang w:eastAsia="zh-HK"/>
              </w:rPr>
            </w:pPr>
          </w:p>
        </w:tc>
      </w:tr>
      <w:tr w:rsidR="00A54158" w:rsidRPr="00321405" w14:paraId="2FCA0EC3" w14:textId="77777777" w:rsidTr="00A72518">
        <w:trPr>
          <w:trHeight w:val="861"/>
        </w:trPr>
        <w:tc>
          <w:tcPr>
            <w:tcW w:w="2122" w:type="dxa"/>
            <w:vMerge/>
            <w:shd w:val="clear" w:color="auto" w:fill="auto"/>
            <w:vAlign w:val="center"/>
          </w:tcPr>
          <w:p w14:paraId="21924A4F" w14:textId="77777777" w:rsidR="00A54158" w:rsidRPr="00321405" w:rsidRDefault="00A54158" w:rsidP="00285318">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58AB874F" w14:textId="3675E65F"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Higher Diploma in Child Care Education</w:t>
            </w:r>
            <w:r w:rsidR="00600570" w:rsidRPr="00321405">
              <w:rPr>
                <w:rFonts w:ascii="Times New Roman" w:eastAsia="標楷體" w:hAnsi="Times New Roman" w:cs="Times New Roman"/>
                <w:szCs w:val="24"/>
              </w:rPr>
              <w:t xml:space="preserve"> (3-</w:t>
            </w:r>
            <w:r w:rsidR="00B03FB5" w:rsidRPr="00321405">
              <w:rPr>
                <w:rFonts w:ascii="Times New Roman" w:eastAsia="標楷體" w:hAnsi="Times New Roman" w:cs="Times New Roman"/>
                <w:szCs w:val="24"/>
              </w:rPr>
              <w:t>y</w:t>
            </w:r>
            <w:r w:rsidR="00600570" w:rsidRPr="00321405">
              <w:rPr>
                <w:rFonts w:ascii="Times New Roman" w:eastAsia="標楷體" w:hAnsi="Times New Roman" w:cs="Times New Roman"/>
                <w:szCs w:val="24"/>
              </w:rPr>
              <w:t>ear Full-time)</w:t>
            </w:r>
          </w:p>
          <w:p w14:paraId="04397A31" w14:textId="64139F54"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hint="eastAsia"/>
                <w:szCs w:val="24"/>
              </w:rPr>
              <w:t>幼兒</w:t>
            </w:r>
            <w:r w:rsidRPr="00321405">
              <w:rPr>
                <w:rFonts w:ascii="Times New Roman" w:eastAsia="標楷體" w:hAnsi="Times New Roman" w:cs="Times New Roman" w:hint="eastAsia"/>
                <w:szCs w:val="24"/>
                <w:lang w:eastAsia="zh-HK"/>
              </w:rPr>
              <w:t>教育高級</w:t>
            </w:r>
            <w:r w:rsidRPr="00321405">
              <w:rPr>
                <w:rFonts w:ascii="Times New Roman" w:eastAsia="標楷體" w:hAnsi="Times New Roman" w:cs="Times New Roman" w:hint="eastAsia"/>
                <w:szCs w:val="24"/>
              </w:rPr>
              <w:t>文憑</w:t>
            </w:r>
            <w:r w:rsidR="00600570" w:rsidRPr="00321405">
              <w:rPr>
                <w:rFonts w:ascii="Times New Roman" w:eastAsia="標楷體" w:hAnsi="Times New Roman" w:cs="Times New Roman" w:hint="eastAsia"/>
                <w:szCs w:val="24"/>
              </w:rPr>
              <w:t>(</w:t>
            </w:r>
            <w:r w:rsidR="00600570" w:rsidRPr="00321405">
              <w:rPr>
                <w:rFonts w:ascii="Times New Roman" w:eastAsia="標楷體" w:hAnsi="Times New Roman" w:cs="Times New Roman" w:hint="eastAsia"/>
                <w:szCs w:val="24"/>
                <w:lang w:eastAsia="zh-HK"/>
              </w:rPr>
              <w:t>三年全日制</w:t>
            </w:r>
            <w:r w:rsidR="00600570" w:rsidRPr="00321405">
              <w:rPr>
                <w:rFonts w:ascii="Times New Roman" w:eastAsia="標楷體" w:hAnsi="Times New Roman" w:cs="Times New Roman" w:hint="eastAsia"/>
                <w:szCs w:val="24"/>
                <w:lang w:eastAsia="zh-HK"/>
              </w:rPr>
              <w:t>)</w:t>
            </w:r>
          </w:p>
        </w:tc>
        <w:tc>
          <w:tcPr>
            <w:tcW w:w="1418" w:type="dxa"/>
            <w:shd w:val="clear" w:color="auto" w:fill="auto"/>
            <w:vAlign w:val="center"/>
          </w:tcPr>
          <w:p w14:paraId="2C1153D6" w14:textId="0A9316B7" w:rsidR="00A54158" w:rsidRPr="00321405" w:rsidRDefault="00A54158" w:rsidP="001D22AC">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2007</w:t>
            </w:r>
            <w:r w:rsidRPr="00321405">
              <w:rPr>
                <w:rFonts w:ascii="Times New Roman" w:eastAsia="標楷體" w:hAnsi="Times New Roman" w:cs="Times New Roman"/>
                <w:b/>
                <w:szCs w:val="24"/>
                <w:vertAlign w:val="superscript"/>
                <w:lang w:eastAsia="zh-HK"/>
              </w:rPr>
              <w:t>2</w:t>
            </w:r>
          </w:p>
        </w:tc>
      </w:tr>
      <w:tr w:rsidR="00A54158" w:rsidRPr="00321405" w14:paraId="61E1EA49" w14:textId="77777777" w:rsidTr="00A72518">
        <w:trPr>
          <w:trHeight w:val="986"/>
        </w:trPr>
        <w:tc>
          <w:tcPr>
            <w:tcW w:w="2122" w:type="dxa"/>
            <w:vMerge/>
            <w:shd w:val="clear" w:color="auto" w:fill="auto"/>
            <w:vAlign w:val="center"/>
          </w:tcPr>
          <w:p w14:paraId="34E24544" w14:textId="77777777" w:rsidR="00A54158" w:rsidRPr="00321405" w:rsidRDefault="00A54158" w:rsidP="00285318">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29D53191" w14:textId="53CE931E"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Higher Diploma in Child Care and Education (</w:t>
            </w:r>
            <w:r w:rsidR="00600570" w:rsidRPr="00321405">
              <w:rPr>
                <w:rFonts w:ascii="Times New Roman" w:eastAsia="標楷體" w:hAnsi="Times New Roman" w:cs="Times New Roman" w:hint="eastAsia"/>
                <w:szCs w:val="24"/>
              </w:rPr>
              <w:t>2</w:t>
            </w:r>
            <w:r w:rsidR="00B03FB5" w:rsidRPr="00321405">
              <w:rPr>
                <w:rFonts w:ascii="Times New Roman" w:eastAsia="標楷體" w:hAnsi="Times New Roman" w:cs="Times New Roman"/>
                <w:szCs w:val="24"/>
              </w:rPr>
              <w:t>-</w:t>
            </w:r>
            <w:proofErr w:type="gramStart"/>
            <w:r w:rsidR="00600570" w:rsidRPr="00321405">
              <w:rPr>
                <w:rFonts w:ascii="Times New Roman" w:eastAsia="標楷體" w:hAnsi="Times New Roman" w:cs="Times New Roman" w:hint="eastAsia"/>
                <w:szCs w:val="24"/>
              </w:rPr>
              <w:t xml:space="preserve">5 </w:t>
            </w:r>
            <w:r w:rsidR="00B03FB5" w:rsidRPr="00321405">
              <w:rPr>
                <w:rFonts w:ascii="Times New Roman" w:eastAsia="標楷體" w:hAnsi="Times New Roman" w:cs="Times New Roman"/>
                <w:szCs w:val="24"/>
              </w:rPr>
              <w:t>y</w:t>
            </w:r>
            <w:r w:rsidR="00600570" w:rsidRPr="00321405">
              <w:rPr>
                <w:rFonts w:ascii="Times New Roman" w:eastAsia="標楷體" w:hAnsi="Times New Roman" w:cs="Times New Roman" w:hint="eastAsia"/>
                <w:szCs w:val="24"/>
              </w:rPr>
              <w:t>ear</w:t>
            </w:r>
            <w:proofErr w:type="gramEnd"/>
            <w:r w:rsidR="00600570" w:rsidRPr="00321405">
              <w:rPr>
                <w:rFonts w:ascii="Times New Roman" w:eastAsia="標楷體" w:hAnsi="Times New Roman" w:cs="Times New Roman"/>
                <w:szCs w:val="24"/>
              </w:rPr>
              <w:t xml:space="preserve"> </w:t>
            </w:r>
            <w:r w:rsidRPr="00321405">
              <w:rPr>
                <w:rFonts w:ascii="Times New Roman" w:eastAsia="標楷體" w:hAnsi="Times New Roman" w:cs="Times New Roman"/>
                <w:szCs w:val="24"/>
              </w:rPr>
              <w:t>Part-time</w:t>
            </w:r>
            <w:r w:rsidR="00B6055B" w:rsidRPr="00321405">
              <w:rPr>
                <w:rFonts w:ascii="Times New Roman" w:eastAsia="標楷體" w:hAnsi="Times New Roman" w:cs="Times New Roman"/>
                <w:szCs w:val="24"/>
              </w:rPr>
              <w:t xml:space="preserve"> Evening</w:t>
            </w:r>
            <w:r w:rsidRPr="00321405">
              <w:rPr>
                <w:rFonts w:ascii="Times New Roman" w:eastAsia="標楷體" w:hAnsi="Times New Roman" w:cs="Times New Roman"/>
                <w:szCs w:val="24"/>
              </w:rPr>
              <w:t>)</w:t>
            </w:r>
          </w:p>
          <w:p w14:paraId="6788147F" w14:textId="5FD44B08" w:rsidR="00A54158" w:rsidRPr="00321405" w:rsidRDefault="00A54158" w:rsidP="00F31637">
            <w:pPr>
              <w:tabs>
                <w:tab w:val="left" w:pos="1161"/>
                <w:tab w:val="right" w:pos="4536"/>
              </w:tabs>
              <w:snapToGrid w:val="0"/>
              <w:spacing w:afterLines="20" w:after="72"/>
              <w:ind w:leftChars="191" w:left="458"/>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幼兒教育高級文憑（</w:t>
            </w:r>
            <w:r w:rsidR="00600570" w:rsidRPr="00321405">
              <w:rPr>
                <w:rFonts w:ascii="Times New Roman" w:eastAsia="標楷體" w:hAnsi="Times New Roman" w:cs="Times New Roman" w:hint="eastAsia"/>
                <w:szCs w:val="24"/>
              </w:rPr>
              <w:t>二至五年</w:t>
            </w:r>
            <w:r w:rsidR="00B03FB5" w:rsidRPr="00321405">
              <w:rPr>
                <w:rFonts w:ascii="Times New Roman" w:eastAsia="標楷體" w:hAnsi="Times New Roman" w:cs="Times New Roman" w:hint="eastAsia"/>
                <w:szCs w:val="24"/>
                <w:lang w:eastAsia="zh-HK"/>
              </w:rPr>
              <w:t>兼讀</w:t>
            </w:r>
            <w:r w:rsidRPr="00321405">
              <w:rPr>
                <w:rFonts w:ascii="Times New Roman" w:eastAsia="標楷體" w:hAnsi="Times New Roman" w:cs="Times New Roman" w:hint="eastAsia"/>
                <w:szCs w:val="24"/>
              </w:rPr>
              <w:t>制）</w:t>
            </w:r>
          </w:p>
        </w:tc>
        <w:tc>
          <w:tcPr>
            <w:tcW w:w="1418" w:type="dxa"/>
            <w:shd w:val="clear" w:color="auto" w:fill="auto"/>
            <w:vAlign w:val="center"/>
          </w:tcPr>
          <w:p w14:paraId="6A874153" w14:textId="47DB21A1" w:rsidR="00A54158" w:rsidRPr="00321405" w:rsidRDefault="00A54158" w:rsidP="001D22AC">
            <w:pPr>
              <w:tabs>
                <w:tab w:val="left" w:pos="1843"/>
                <w:tab w:val="right" w:pos="4536"/>
              </w:tabs>
              <w:snapToGrid w:val="0"/>
              <w:ind w:leftChars="-43" w:left="-103" w:rightChars="-58" w:right="-139"/>
              <w:jc w:val="center"/>
              <w:rPr>
                <w:rFonts w:ascii="Times New Roman" w:eastAsia="標楷體" w:hAnsi="Times New Roman" w:cs="Times New Roman"/>
                <w:b/>
                <w:szCs w:val="24"/>
                <w:vertAlign w:val="superscript"/>
                <w:lang w:eastAsia="zh-HK"/>
              </w:rPr>
            </w:pPr>
            <w:r w:rsidRPr="00321405">
              <w:rPr>
                <w:rFonts w:ascii="Times New Roman" w:eastAsia="標楷體" w:hAnsi="Times New Roman" w:cs="Times New Roman" w:hint="eastAsia"/>
                <w:b/>
                <w:szCs w:val="24"/>
                <w:lang w:eastAsia="zh-HK"/>
              </w:rPr>
              <w:t>2007</w:t>
            </w:r>
            <w:r w:rsidRPr="00321405">
              <w:rPr>
                <w:rFonts w:ascii="Times New Roman" w:eastAsia="標楷體" w:hAnsi="Times New Roman" w:cs="Times New Roman"/>
                <w:b/>
                <w:szCs w:val="24"/>
                <w:vertAlign w:val="superscript"/>
                <w:lang w:eastAsia="zh-HK"/>
              </w:rPr>
              <w:t>2</w:t>
            </w:r>
          </w:p>
        </w:tc>
      </w:tr>
      <w:tr w:rsidR="00A54158" w:rsidRPr="00321405" w14:paraId="2B723ADC" w14:textId="77777777" w:rsidTr="00A72518">
        <w:trPr>
          <w:trHeight w:val="833"/>
        </w:trPr>
        <w:tc>
          <w:tcPr>
            <w:tcW w:w="2122" w:type="dxa"/>
            <w:vMerge w:val="restart"/>
            <w:shd w:val="clear" w:color="auto" w:fill="auto"/>
            <w:vAlign w:val="center"/>
          </w:tcPr>
          <w:p w14:paraId="2B4A8976" w14:textId="71B2D2B9" w:rsidR="00A54158" w:rsidRPr="00321405" w:rsidRDefault="00A54158" w:rsidP="00A5415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The Hong Kong</w:t>
            </w:r>
          </w:p>
          <w:p w14:paraId="65883ABF" w14:textId="77777777" w:rsidR="00A54158" w:rsidRPr="00321405" w:rsidRDefault="00A54158" w:rsidP="00A5415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Institute of</w:t>
            </w:r>
          </w:p>
          <w:p w14:paraId="3642AB25" w14:textId="77777777" w:rsidR="00A54158" w:rsidRPr="00321405" w:rsidRDefault="00A54158" w:rsidP="00A5415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Vocational</w:t>
            </w:r>
          </w:p>
          <w:p w14:paraId="36AC8AA6" w14:textId="77777777" w:rsidR="00A54158" w:rsidRPr="00321405" w:rsidRDefault="00A54158" w:rsidP="00A54158">
            <w:pPr>
              <w:tabs>
                <w:tab w:val="left" w:pos="878"/>
                <w:tab w:val="right" w:pos="4536"/>
              </w:tabs>
              <w:snapToGrid w:val="0"/>
              <w:ind w:leftChars="-46" w:left="-110" w:rightChars="-42" w:right="-101"/>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Education (Shatin)</w:t>
            </w:r>
          </w:p>
          <w:p w14:paraId="40171A4D" w14:textId="39BDCD29" w:rsidR="00A54158" w:rsidRPr="00321405" w:rsidRDefault="007424BC" w:rsidP="007424BC">
            <w:pPr>
              <w:tabs>
                <w:tab w:val="left" w:pos="1843"/>
                <w:tab w:val="right" w:pos="4536"/>
              </w:tabs>
              <w:snapToGrid w:val="0"/>
              <w:ind w:leftChars="-106" w:left="-112" w:hangingChars="59" w:hanging="142"/>
              <w:jc w:val="center"/>
              <w:rPr>
                <w:rFonts w:ascii="標楷體" w:eastAsia="標楷體" w:hAnsi="標楷體" w:cs="Times New Roman"/>
                <w:b/>
                <w:szCs w:val="24"/>
                <w:lang w:eastAsia="zh-HK"/>
              </w:rPr>
            </w:pPr>
            <w:r w:rsidRPr="00321405">
              <w:rPr>
                <w:rFonts w:ascii="Times New Roman" w:eastAsia="標楷體" w:hAnsi="Times New Roman" w:cs="Times New Roman" w:hint="eastAsia"/>
                <w:b/>
                <w:szCs w:val="24"/>
                <w:lang w:eastAsia="zh-HK"/>
              </w:rPr>
              <w:t xml:space="preserve"> </w:t>
            </w:r>
            <w:r w:rsidR="00A54158" w:rsidRPr="00321405">
              <w:rPr>
                <w:rFonts w:ascii="Times New Roman" w:eastAsia="標楷體" w:hAnsi="Times New Roman" w:cs="Times New Roman" w:hint="eastAsia"/>
                <w:b/>
                <w:szCs w:val="24"/>
                <w:lang w:eastAsia="zh-HK"/>
              </w:rPr>
              <w:t>香港專業教育學院</w:t>
            </w:r>
            <w:r w:rsidR="00A54158" w:rsidRPr="00321405">
              <w:rPr>
                <w:rFonts w:ascii="Times New Roman" w:eastAsia="標楷體" w:hAnsi="Times New Roman" w:cs="Times New Roman"/>
                <w:b/>
                <w:szCs w:val="24"/>
                <w:lang w:eastAsia="zh-HK"/>
              </w:rPr>
              <w:br/>
            </w:r>
            <w:r w:rsidR="00A54158" w:rsidRPr="00321405">
              <w:rPr>
                <w:rFonts w:ascii="Times New Roman" w:eastAsia="標楷體" w:hAnsi="Times New Roman" w:cs="Times New Roman" w:hint="eastAsia"/>
                <w:b/>
                <w:szCs w:val="24"/>
                <w:lang w:eastAsia="zh-HK"/>
              </w:rPr>
              <w:t>（沙田分校）</w:t>
            </w:r>
          </w:p>
        </w:tc>
        <w:tc>
          <w:tcPr>
            <w:tcW w:w="7087" w:type="dxa"/>
            <w:shd w:val="clear" w:color="auto" w:fill="auto"/>
            <w:vAlign w:val="center"/>
          </w:tcPr>
          <w:p w14:paraId="349B0150" w14:textId="6E4F52DC"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2-</w:t>
            </w:r>
            <w:r w:rsidR="00B03FB5" w:rsidRPr="00321405">
              <w:rPr>
                <w:rFonts w:ascii="Times New Roman" w:eastAsia="標楷體" w:hAnsi="Times New Roman" w:cs="Times New Roman"/>
                <w:szCs w:val="24"/>
              </w:rPr>
              <w:t>y</w:t>
            </w:r>
            <w:r w:rsidRPr="00321405">
              <w:rPr>
                <w:rFonts w:ascii="Times New Roman" w:eastAsia="標楷體" w:hAnsi="Times New Roman" w:cs="Times New Roman"/>
                <w:szCs w:val="24"/>
              </w:rPr>
              <w:t>ear Higher Diploma in Child Care and Education</w:t>
            </w:r>
          </w:p>
          <w:p w14:paraId="5158D609" w14:textId="5ED5C6E2" w:rsidR="00A54158" w:rsidRPr="00321405" w:rsidRDefault="00A54158" w:rsidP="00F31637">
            <w:pPr>
              <w:tabs>
                <w:tab w:val="left" w:pos="1161"/>
                <w:tab w:val="right" w:pos="4536"/>
              </w:tabs>
              <w:snapToGrid w:val="0"/>
              <w:spacing w:afterLines="20" w:after="72"/>
              <w:ind w:leftChars="191" w:left="458"/>
              <w:jc w:val="both"/>
              <w:rPr>
                <w:rFonts w:ascii="標楷體" w:eastAsia="標楷體" w:hAnsi="標楷體" w:cs="Times New Roman"/>
                <w:szCs w:val="24"/>
              </w:rPr>
            </w:pPr>
            <w:r w:rsidRPr="00321405">
              <w:rPr>
                <w:rFonts w:ascii="Times New Roman" w:eastAsia="標楷體" w:hAnsi="Times New Roman" w:cs="Times New Roman" w:hint="eastAsia"/>
                <w:szCs w:val="24"/>
              </w:rPr>
              <w:t>兩年制幼兒教育高級文憑</w:t>
            </w:r>
          </w:p>
        </w:tc>
        <w:tc>
          <w:tcPr>
            <w:tcW w:w="1418" w:type="dxa"/>
            <w:shd w:val="clear" w:color="auto" w:fill="auto"/>
            <w:vAlign w:val="center"/>
          </w:tcPr>
          <w:p w14:paraId="5817FDD8" w14:textId="523D7772" w:rsidR="00A5415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9.6.2011</w:t>
            </w:r>
            <w:r w:rsidR="00434CE3" w:rsidRPr="00321405">
              <w:rPr>
                <w:rStyle w:val="af3"/>
                <w:rFonts w:ascii="Times New Roman" w:eastAsia="標楷體" w:hAnsi="Times New Roman" w:cs="Times New Roman"/>
                <w:b/>
                <w:szCs w:val="24"/>
                <w:lang w:eastAsia="zh-HK"/>
              </w:rPr>
              <w:footnoteReference w:customMarkFollows="1" w:id="3"/>
              <w:t>2</w:t>
            </w:r>
          </w:p>
        </w:tc>
      </w:tr>
      <w:tr w:rsidR="00A54158" w:rsidRPr="00321405" w14:paraId="7041F0DD" w14:textId="77777777" w:rsidTr="00A72518">
        <w:trPr>
          <w:trHeight w:val="1085"/>
        </w:trPr>
        <w:tc>
          <w:tcPr>
            <w:tcW w:w="2122" w:type="dxa"/>
            <w:vMerge/>
            <w:shd w:val="clear" w:color="auto" w:fill="auto"/>
            <w:vAlign w:val="center"/>
          </w:tcPr>
          <w:p w14:paraId="11872A19" w14:textId="77777777" w:rsidR="00A54158" w:rsidRPr="00321405" w:rsidRDefault="00A54158" w:rsidP="00285318">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02307D45" w14:textId="7C7D1E5F" w:rsidR="00A54158" w:rsidRPr="00321405" w:rsidRDefault="00F31637"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One</w:t>
            </w:r>
            <w:r w:rsidR="00A54158" w:rsidRPr="00321405">
              <w:rPr>
                <w:rFonts w:ascii="Times New Roman" w:eastAsia="標楷體" w:hAnsi="Times New Roman" w:cs="Times New Roman"/>
                <w:szCs w:val="24"/>
              </w:rPr>
              <w:t>-year Part-time Professional Diploma in Special Child Care Work</w:t>
            </w:r>
          </w:p>
          <w:p w14:paraId="0966CE1D" w14:textId="194283E1"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hint="eastAsia"/>
                <w:szCs w:val="24"/>
              </w:rPr>
              <w:t>一年制特殊幼兒工作專業文憑</w:t>
            </w:r>
          </w:p>
        </w:tc>
        <w:tc>
          <w:tcPr>
            <w:tcW w:w="1418" w:type="dxa"/>
            <w:shd w:val="clear" w:color="auto" w:fill="auto"/>
            <w:vAlign w:val="center"/>
          </w:tcPr>
          <w:p w14:paraId="47FDD785" w14:textId="1B1C2084" w:rsidR="00A5415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8.11.2012</w:t>
            </w:r>
          </w:p>
        </w:tc>
      </w:tr>
      <w:tr w:rsidR="00A54158" w:rsidRPr="00321405" w14:paraId="3F527190" w14:textId="77777777" w:rsidTr="00A72518">
        <w:trPr>
          <w:trHeight w:val="1129"/>
        </w:trPr>
        <w:tc>
          <w:tcPr>
            <w:tcW w:w="2122" w:type="dxa"/>
            <w:vMerge/>
            <w:shd w:val="clear" w:color="auto" w:fill="auto"/>
            <w:vAlign w:val="center"/>
          </w:tcPr>
          <w:p w14:paraId="2CC438C6" w14:textId="77777777" w:rsidR="00A54158" w:rsidRPr="00321405" w:rsidRDefault="00A54158" w:rsidP="00285318">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4D827094" w14:textId="624F237D"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Higher Diploma in Child Care and Education (pre-service 2-year-5 semester full time)</w:t>
            </w:r>
          </w:p>
          <w:p w14:paraId="7EC2C530" w14:textId="2025B9A1"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hint="eastAsia"/>
                <w:szCs w:val="24"/>
              </w:rPr>
              <w:t>幼兒教育高級文憑（兩年五個學期全日職前訓練制）</w:t>
            </w:r>
          </w:p>
        </w:tc>
        <w:tc>
          <w:tcPr>
            <w:tcW w:w="1418" w:type="dxa"/>
            <w:shd w:val="clear" w:color="auto" w:fill="auto"/>
            <w:vAlign w:val="center"/>
          </w:tcPr>
          <w:p w14:paraId="1113CAA9" w14:textId="35E0F120" w:rsidR="00A5415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6.1.2014</w:t>
            </w:r>
          </w:p>
        </w:tc>
      </w:tr>
      <w:tr w:rsidR="00A54158" w:rsidRPr="00321405" w14:paraId="09574E11" w14:textId="77777777" w:rsidTr="00A72518">
        <w:trPr>
          <w:trHeight w:val="935"/>
        </w:trPr>
        <w:tc>
          <w:tcPr>
            <w:tcW w:w="2122" w:type="dxa"/>
            <w:vMerge/>
            <w:shd w:val="clear" w:color="auto" w:fill="auto"/>
            <w:vAlign w:val="center"/>
          </w:tcPr>
          <w:p w14:paraId="6BC28777" w14:textId="77777777" w:rsidR="00A54158" w:rsidRPr="00321405" w:rsidRDefault="00A54158" w:rsidP="00285318">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19DC8403" w14:textId="202DD313"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szCs w:val="24"/>
              </w:rPr>
              <w:t xml:space="preserve">2-year </w:t>
            </w:r>
            <w:r w:rsidR="00600570" w:rsidRPr="00321405">
              <w:rPr>
                <w:rFonts w:ascii="Times New Roman" w:eastAsia="標楷體" w:hAnsi="Times New Roman" w:cs="Times New Roman"/>
                <w:szCs w:val="24"/>
              </w:rPr>
              <w:t xml:space="preserve">Full-time </w:t>
            </w:r>
            <w:r w:rsidRPr="00321405">
              <w:rPr>
                <w:rFonts w:ascii="Times New Roman" w:eastAsia="標楷體" w:hAnsi="Times New Roman" w:cs="Times New Roman"/>
                <w:szCs w:val="24"/>
              </w:rPr>
              <w:t>Higher Diploma in Special Child Care and Inclusive Education</w:t>
            </w:r>
          </w:p>
          <w:p w14:paraId="20D3DA11" w14:textId="3BC13158" w:rsidR="00A54158" w:rsidRPr="00321405" w:rsidRDefault="00A54158" w:rsidP="00C351C7">
            <w:pPr>
              <w:pStyle w:val="af"/>
              <w:tabs>
                <w:tab w:val="left" w:pos="1843"/>
                <w:tab w:val="right" w:pos="4536"/>
              </w:tabs>
              <w:snapToGrid w:val="0"/>
              <w:ind w:leftChars="0" w:left="459"/>
              <w:jc w:val="both"/>
              <w:rPr>
                <w:rFonts w:ascii="Times New Roman" w:eastAsia="標楷體" w:hAnsi="Times New Roman" w:cs="Times New Roman"/>
                <w:szCs w:val="24"/>
                <w:lang w:eastAsia="zh-HK"/>
              </w:rPr>
            </w:pPr>
            <w:r w:rsidRPr="00321405">
              <w:rPr>
                <w:rFonts w:ascii="Times New Roman" w:eastAsia="標楷體" w:hAnsi="Times New Roman" w:cs="Times New Roman" w:hint="eastAsia"/>
                <w:szCs w:val="24"/>
                <w:lang w:eastAsia="zh-HK"/>
              </w:rPr>
              <w:t>特殊幼兒照顧及融合教育高級文憑（兩年全日制）</w:t>
            </w:r>
          </w:p>
        </w:tc>
        <w:tc>
          <w:tcPr>
            <w:tcW w:w="1418" w:type="dxa"/>
            <w:shd w:val="clear" w:color="auto" w:fill="auto"/>
            <w:vAlign w:val="center"/>
          </w:tcPr>
          <w:p w14:paraId="7A617F23" w14:textId="118F1C83" w:rsidR="00A5415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15.9.2017</w:t>
            </w:r>
          </w:p>
        </w:tc>
      </w:tr>
      <w:tr w:rsidR="00A073B3" w:rsidRPr="00321405" w14:paraId="2D73FA36" w14:textId="77777777" w:rsidTr="00A72518">
        <w:trPr>
          <w:trHeight w:val="1117"/>
        </w:trPr>
        <w:tc>
          <w:tcPr>
            <w:tcW w:w="2122" w:type="dxa"/>
            <w:vMerge w:val="restart"/>
            <w:shd w:val="clear" w:color="auto" w:fill="auto"/>
            <w:vAlign w:val="center"/>
          </w:tcPr>
          <w:p w14:paraId="6595F96D" w14:textId="77777777" w:rsidR="00A073B3" w:rsidRPr="00321405" w:rsidRDefault="00A073B3" w:rsidP="00A073B3">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School of</w:t>
            </w:r>
          </w:p>
          <w:p w14:paraId="458EBA04" w14:textId="77777777" w:rsidR="00A073B3" w:rsidRPr="00321405" w:rsidRDefault="00A073B3" w:rsidP="00A073B3">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Continuing</w:t>
            </w:r>
          </w:p>
          <w:p w14:paraId="0F83091E" w14:textId="77777777" w:rsidR="00A073B3" w:rsidRPr="00321405" w:rsidRDefault="00A073B3" w:rsidP="00A073B3">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Education,</w:t>
            </w:r>
          </w:p>
          <w:p w14:paraId="31017953" w14:textId="77777777" w:rsidR="00A073B3" w:rsidRPr="00321405" w:rsidRDefault="00A073B3" w:rsidP="00A073B3">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Hong Kong</w:t>
            </w:r>
          </w:p>
          <w:p w14:paraId="20982C30" w14:textId="77777777" w:rsidR="00A073B3" w:rsidRPr="00321405" w:rsidRDefault="00A073B3" w:rsidP="00A073B3">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Baptist</w:t>
            </w:r>
          </w:p>
          <w:p w14:paraId="20FEDE10" w14:textId="77777777" w:rsidR="00A073B3" w:rsidRPr="00321405" w:rsidRDefault="00A073B3" w:rsidP="00A073B3">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University</w:t>
            </w:r>
          </w:p>
          <w:p w14:paraId="1B6075F9" w14:textId="6C99D1B8" w:rsidR="00A073B3" w:rsidRPr="00321405" w:rsidRDefault="00A073B3" w:rsidP="00A073B3">
            <w:pPr>
              <w:tabs>
                <w:tab w:val="left" w:pos="1843"/>
                <w:tab w:val="right" w:pos="4536"/>
              </w:tabs>
              <w:snapToGrid w:val="0"/>
              <w:jc w:val="center"/>
              <w:rPr>
                <w:rFonts w:ascii="標楷體" w:eastAsia="標楷體" w:hAnsi="標楷體" w:cs="Times New Roman"/>
                <w:b/>
                <w:szCs w:val="24"/>
                <w:lang w:eastAsia="zh-HK"/>
              </w:rPr>
            </w:pPr>
            <w:r w:rsidRPr="00321405">
              <w:rPr>
                <w:rFonts w:ascii="Times New Roman" w:eastAsia="標楷體" w:hAnsi="Times New Roman" w:cs="Times New Roman" w:hint="eastAsia"/>
                <w:b/>
                <w:szCs w:val="24"/>
                <w:lang w:eastAsia="zh-HK"/>
              </w:rPr>
              <w:t>香港浸會大學</w:t>
            </w:r>
            <w:r w:rsidRPr="00321405">
              <w:rPr>
                <w:rFonts w:ascii="Times New Roman" w:eastAsia="標楷體" w:hAnsi="Times New Roman" w:cs="Times New Roman"/>
                <w:b/>
                <w:szCs w:val="24"/>
                <w:lang w:eastAsia="zh-HK"/>
              </w:rPr>
              <w:br/>
            </w:r>
            <w:r w:rsidRPr="00321405">
              <w:rPr>
                <w:rFonts w:ascii="Times New Roman" w:eastAsia="標楷體" w:hAnsi="Times New Roman" w:cs="Times New Roman" w:hint="eastAsia"/>
                <w:b/>
                <w:szCs w:val="24"/>
                <w:lang w:eastAsia="zh-HK"/>
              </w:rPr>
              <w:t>持續教育學院</w:t>
            </w:r>
          </w:p>
        </w:tc>
        <w:tc>
          <w:tcPr>
            <w:tcW w:w="7087" w:type="dxa"/>
            <w:shd w:val="clear" w:color="auto" w:fill="auto"/>
            <w:vAlign w:val="center"/>
          </w:tcPr>
          <w:p w14:paraId="6BEB01C1" w14:textId="7549E864" w:rsidR="00A073B3" w:rsidRPr="00321405" w:rsidRDefault="00A073B3" w:rsidP="00C351C7">
            <w:pPr>
              <w:pStyle w:val="af"/>
              <w:tabs>
                <w:tab w:val="left" w:pos="1843"/>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Bachelor of Education in Early Childhood Education (General/</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(3</w:t>
            </w:r>
            <w:r w:rsidR="00B03FB5" w:rsidRPr="00321405">
              <w:rPr>
                <w:rFonts w:ascii="Times New Roman" w:eastAsia="標楷體" w:hAnsi="Times New Roman" w:cs="Times New Roman"/>
                <w:szCs w:val="24"/>
              </w:rPr>
              <w:t>-</w:t>
            </w:r>
            <w:r w:rsidRPr="00321405">
              <w:rPr>
                <w:rFonts w:ascii="Times New Roman" w:eastAsia="標楷體" w:hAnsi="Times New Roman" w:cs="Times New Roman"/>
                <w:szCs w:val="24"/>
              </w:rPr>
              <w:t xml:space="preserve">8 year Part-time </w:t>
            </w:r>
            <w:proofErr w:type="gramStart"/>
            <w:r w:rsidRPr="00321405">
              <w:rPr>
                <w:rFonts w:ascii="Times New Roman" w:eastAsia="標楷體" w:hAnsi="Times New Roman" w:cs="Times New Roman"/>
                <w:szCs w:val="24"/>
              </w:rPr>
              <w:t>Evening)</w:t>
            </w:r>
            <w:r w:rsidRPr="00321405">
              <w:rPr>
                <w:rFonts w:ascii="Times New Roman" w:eastAsia="標楷體" w:hAnsi="Times New Roman" w:cs="Times New Roman" w:hint="eastAsia"/>
                <w:szCs w:val="24"/>
                <w:vertAlign w:val="superscript"/>
              </w:rPr>
              <w:t>*</w:t>
            </w:r>
            <w:proofErr w:type="gramEnd"/>
          </w:p>
          <w:p w14:paraId="5E9A9D22" w14:textId="081A6335" w:rsidR="00A073B3" w:rsidRPr="00321405" w:rsidRDefault="00A073B3" w:rsidP="00C351C7">
            <w:pPr>
              <w:pStyle w:val="af"/>
              <w:tabs>
                <w:tab w:val="left" w:pos="1843"/>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幼兒教育學士學位課程</w:t>
            </w:r>
            <w:r w:rsidR="00434CE3" w:rsidRPr="00321405">
              <w:rPr>
                <w:rFonts w:ascii="Times New Roman" w:eastAsia="標楷體" w:hAnsi="Times New Roman" w:cs="Times New Roman" w:hint="eastAsia"/>
                <w:szCs w:val="24"/>
              </w:rPr>
              <w:t>（</w:t>
            </w:r>
            <w:r w:rsidR="00B03FB5" w:rsidRPr="00321405">
              <w:rPr>
                <w:rFonts w:ascii="Times New Roman" w:eastAsia="標楷體" w:hAnsi="Times New Roman" w:cs="Times New Roman" w:hint="eastAsia"/>
                <w:szCs w:val="24"/>
              </w:rPr>
              <w:t>三年至八年兼讀夜間制</w:t>
            </w:r>
            <w:r w:rsidR="00434CE3" w:rsidRPr="00321405">
              <w:rPr>
                <w:rFonts w:ascii="Times New Roman" w:eastAsia="標楷體" w:hAnsi="Times New Roman" w:cs="Times New Roman" w:hint="eastAsia"/>
                <w:szCs w:val="24"/>
              </w:rPr>
              <w:t>）</w:t>
            </w:r>
            <w:r w:rsidRPr="00321405">
              <w:rPr>
                <w:rFonts w:ascii="Times New Roman" w:eastAsia="標楷體" w:hAnsi="Times New Roman" w:cs="Times New Roman"/>
                <w:szCs w:val="24"/>
                <w:vertAlign w:val="superscript"/>
              </w:rPr>
              <w:t>*</w:t>
            </w:r>
          </w:p>
        </w:tc>
        <w:tc>
          <w:tcPr>
            <w:tcW w:w="1418" w:type="dxa"/>
            <w:shd w:val="clear" w:color="auto" w:fill="auto"/>
            <w:vAlign w:val="center"/>
          </w:tcPr>
          <w:p w14:paraId="6C8B0CB9" w14:textId="1AB6D559" w:rsidR="00A073B3"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26.3.2009</w:t>
            </w:r>
          </w:p>
        </w:tc>
      </w:tr>
      <w:tr w:rsidR="00600570" w:rsidRPr="00321405" w14:paraId="7D5722EE" w14:textId="77777777" w:rsidTr="00434CE3">
        <w:trPr>
          <w:trHeight w:val="2171"/>
        </w:trPr>
        <w:tc>
          <w:tcPr>
            <w:tcW w:w="2122" w:type="dxa"/>
            <w:vMerge/>
            <w:shd w:val="clear" w:color="auto" w:fill="auto"/>
            <w:vAlign w:val="center"/>
          </w:tcPr>
          <w:p w14:paraId="4445A57A" w14:textId="77777777" w:rsidR="00600570" w:rsidRPr="00321405" w:rsidRDefault="00600570" w:rsidP="00A073B3">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488388A2" w14:textId="30FD2BA0" w:rsidR="00600570" w:rsidRPr="00321405" w:rsidRDefault="00F31637" w:rsidP="00C351C7">
            <w:pPr>
              <w:pStyle w:val="af"/>
              <w:tabs>
                <w:tab w:val="left" w:pos="1843"/>
                <w:tab w:val="right" w:pos="4536"/>
              </w:tabs>
              <w:snapToGrid w:val="0"/>
              <w:ind w:leftChars="0" w:left="459"/>
              <w:jc w:val="both"/>
              <w:rPr>
                <w:rFonts w:ascii="Times New Roman" w:eastAsia="標楷體" w:hAnsi="Times New Roman" w:cs="Times New Roman"/>
                <w:i/>
                <w:szCs w:val="24"/>
              </w:rPr>
            </w:pPr>
            <w:r w:rsidRPr="00321405">
              <w:rPr>
                <w:rFonts w:ascii="Times New Roman" w:eastAsia="標楷體" w:hAnsi="Times New Roman" w:cs="Times New Roman"/>
                <w:szCs w:val="24"/>
              </w:rPr>
              <w:t>One</w:t>
            </w:r>
            <w:r w:rsidR="00600570" w:rsidRPr="00321405">
              <w:rPr>
                <w:rFonts w:ascii="Times New Roman" w:eastAsia="標楷體" w:hAnsi="Times New Roman" w:cs="Times New Roman"/>
                <w:szCs w:val="24"/>
              </w:rPr>
              <w:t xml:space="preserve">-year In-Service Certificate </w:t>
            </w:r>
            <w:proofErr w:type="spellStart"/>
            <w:r w:rsidR="00600570" w:rsidRPr="00321405">
              <w:rPr>
                <w:rFonts w:ascii="Times New Roman" w:eastAsia="標楷體" w:hAnsi="Times New Roman" w:cs="Times New Roman"/>
                <w:szCs w:val="24"/>
              </w:rPr>
              <w:t>Programme</w:t>
            </w:r>
            <w:proofErr w:type="spellEnd"/>
            <w:r w:rsidR="00600570" w:rsidRPr="00321405">
              <w:rPr>
                <w:rFonts w:ascii="Times New Roman" w:eastAsia="標楷體" w:hAnsi="Times New Roman" w:cs="Times New Roman"/>
                <w:szCs w:val="24"/>
              </w:rPr>
              <w:t xml:space="preserve"> in Special Child Care Work (One-year Part-time Evening) </w:t>
            </w:r>
            <w:r w:rsidR="00600570" w:rsidRPr="00321405">
              <w:rPr>
                <w:rFonts w:ascii="Times New Roman" w:eastAsia="標楷體" w:hAnsi="Times New Roman" w:cs="Times New Roman"/>
                <w:i/>
                <w:szCs w:val="24"/>
              </w:rPr>
              <w:t>(Renamed as</w:t>
            </w:r>
            <w:r w:rsidRPr="00321405">
              <w:rPr>
                <w:rFonts w:ascii="Times New Roman" w:eastAsia="標楷體" w:hAnsi="Times New Roman" w:cs="Times New Roman"/>
                <w:i/>
                <w:szCs w:val="24"/>
              </w:rPr>
              <w:t xml:space="preserve"> One</w:t>
            </w:r>
            <w:r w:rsidR="00600570" w:rsidRPr="00321405">
              <w:rPr>
                <w:rFonts w:ascii="Times New Roman" w:eastAsia="標楷體" w:hAnsi="Times New Roman" w:cs="Times New Roman"/>
                <w:i/>
                <w:szCs w:val="24"/>
              </w:rPr>
              <w:t xml:space="preserve">-year In-service Diploma </w:t>
            </w:r>
            <w:proofErr w:type="spellStart"/>
            <w:r w:rsidR="00600570" w:rsidRPr="00321405">
              <w:rPr>
                <w:rFonts w:ascii="Times New Roman" w:eastAsia="標楷體" w:hAnsi="Times New Roman" w:cs="Times New Roman"/>
                <w:i/>
                <w:szCs w:val="24"/>
              </w:rPr>
              <w:t>Programme</w:t>
            </w:r>
            <w:proofErr w:type="spellEnd"/>
            <w:r w:rsidR="00600570" w:rsidRPr="00321405">
              <w:rPr>
                <w:rFonts w:ascii="Times New Roman" w:eastAsia="標楷體" w:hAnsi="Times New Roman" w:cs="Times New Roman"/>
                <w:i/>
                <w:szCs w:val="24"/>
              </w:rPr>
              <w:t xml:space="preserve"> in Special Child Care Work from </w:t>
            </w:r>
            <w:r w:rsidR="009A3177" w:rsidRPr="00321405">
              <w:rPr>
                <w:rFonts w:ascii="Times New Roman" w:eastAsia="標楷體" w:hAnsi="Times New Roman" w:cs="Times New Roman"/>
                <w:i/>
                <w:szCs w:val="24"/>
              </w:rPr>
              <w:t xml:space="preserve">summer intake of </w:t>
            </w:r>
            <w:r w:rsidR="00600570" w:rsidRPr="00321405">
              <w:rPr>
                <w:rFonts w:ascii="Times New Roman" w:eastAsia="標楷體" w:hAnsi="Times New Roman" w:cs="Times New Roman"/>
                <w:i/>
                <w:szCs w:val="24"/>
              </w:rPr>
              <w:t>2017/18 school year)</w:t>
            </w:r>
          </w:p>
          <w:p w14:paraId="31EA31F2" w14:textId="2BA2E8D3" w:rsidR="00600570" w:rsidRPr="00321405" w:rsidRDefault="00600570" w:rsidP="00A044E0">
            <w:pPr>
              <w:pStyle w:val="af"/>
              <w:tabs>
                <w:tab w:val="left" w:pos="1843"/>
                <w:tab w:val="right" w:pos="4536"/>
              </w:tabs>
              <w:snapToGrid w:val="0"/>
              <w:ind w:leftChars="0" w:left="459"/>
              <w:rPr>
                <w:rFonts w:ascii="Times New Roman" w:eastAsia="標楷體" w:hAnsi="Times New Roman" w:cs="Times New Roman"/>
                <w:szCs w:val="24"/>
              </w:rPr>
            </w:pPr>
          </w:p>
          <w:p w14:paraId="3EEA042D" w14:textId="20C9B440" w:rsidR="00600570" w:rsidRPr="00321405" w:rsidRDefault="00600570" w:rsidP="00434CE3">
            <w:pPr>
              <w:pStyle w:val="af"/>
              <w:tabs>
                <w:tab w:val="left" w:pos="1843"/>
                <w:tab w:val="right" w:pos="4536"/>
              </w:tabs>
              <w:snapToGrid w:val="0"/>
              <w:ind w:leftChars="0" w:left="459"/>
              <w:jc w:val="both"/>
              <w:rPr>
                <w:rFonts w:ascii="Times New Roman" w:eastAsia="標楷體" w:hAnsi="Times New Roman" w:cs="Times New Roman"/>
                <w:i/>
                <w:szCs w:val="24"/>
              </w:rPr>
            </w:pPr>
            <w:r w:rsidRPr="00321405">
              <w:rPr>
                <w:rFonts w:ascii="Times New Roman" w:eastAsia="標楷體" w:hAnsi="Times New Roman" w:cs="Times New Roman" w:hint="eastAsia"/>
                <w:szCs w:val="24"/>
              </w:rPr>
              <w:t>一年制在職特殊幼兒工作訓練課程</w:t>
            </w:r>
            <w:r w:rsidRPr="00321405">
              <w:rPr>
                <w:rFonts w:ascii="Times New Roman" w:eastAsia="標楷體" w:hAnsi="Times New Roman" w:cs="Times New Roman" w:hint="eastAsia"/>
                <w:szCs w:val="24"/>
              </w:rPr>
              <w:t xml:space="preserve"> </w:t>
            </w:r>
            <w:r w:rsidRPr="00321405">
              <w:rPr>
                <w:rFonts w:ascii="Times New Roman" w:eastAsia="標楷體" w:hAnsi="Times New Roman" w:cs="Times New Roman" w:hint="eastAsia"/>
                <w:i/>
                <w:szCs w:val="24"/>
              </w:rPr>
              <w:t>[</w:t>
            </w:r>
            <w:r w:rsidRPr="00321405">
              <w:rPr>
                <w:rFonts w:ascii="Times New Roman" w:eastAsia="標楷體" w:hAnsi="Times New Roman" w:cs="Times New Roman" w:hint="eastAsia"/>
                <w:i/>
                <w:szCs w:val="24"/>
              </w:rPr>
              <w:t>由</w:t>
            </w:r>
            <w:r w:rsidRPr="00321405">
              <w:rPr>
                <w:rFonts w:ascii="Times New Roman" w:eastAsia="標楷體" w:hAnsi="Times New Roman" w:cs="Times New Roman" w:hint="eastAsia"/>
                <w:i/>
                <w:szCs w:val="24"/>
              </w:rPr>
              <w:t>2017</w:t>
            </w:r>
            <w:r w:rsidRPr="00321405">
              <w:rPr>
                <w:rFonts w:ascii="Times New Roman" w:eastAsia="標楷體" w:hAnsi="Times New Roman" w:cs="Times New Roman"/>
                <w:i/>
                <w:szCs w:val="24"/>
              </w:rPr>
              <w:t>/18</w:t>
            </w:r>
            <w:r w:rsidRPr="00321405">
              <w:rPr>
                <w:rFonts w:ascii="Times New Roman" w:eastAsia="標楷體" w:hAnsi="Times New Roman" w:cs="Times New Roman" w:hint="eastAsia"/>
                <w:i/>
                <w:szCs w:val="24"/>
              </w:rPr>
              <w:t>學年</w:t>
            </w:r>
            <w:r w:rsidR="009A3177" w:rsidRPr="00321405">
              <w:rPr>
                <w:rFonts w:ascii="Times New Roman" w:eastAsia="標楷體" w:hAnsi="Times New Roman" w:cs="Times New Roman" w:hint="eastAsia"/>
                <w:i/>
                <w:szCs w:val="24"/>
              </w:rPr>
              <w:t>夏季入學</w:t>
            </w:r>
            <w:r w:rsidRPr="00321405">
              <w:rPr>
                <w:rFonts w:ascii="Times New Roman" w:eastAsia="標楷體" w:hAnsi="Times New Roman" w:cs="Times New Roman" w:hint="eastAsia"/>
                <w:i/>
                <w:szCs w:val="24"/>
              </w:rPr>
              <w:t>開始，課程</w:t>
            </w:r>
            <w:r w:rsidR="009A3177" w:rsidRPr="00321405">
              <w:rPr>
                <w:rFonts w:ascii="Times New Roman" w:eastAsia="標楷體" w:hAnsi="Times New Roman" w:cs="Times New Roman" w:hint="eastAsia"/>
                <w:i/>
                <w:szCs w:val="24"/>
              </w:rPr>
              <w:t>重新命</w:t>
            </w:r>
            <w:r w:rsidRPr="00321405">
              <w:rPr>
                <w:rFonts w:ascii="Times New Roman" w:eastAsia="標楷體" w:hAnsi="Times New Roman" w:cs="Times New Roman" w:hint="eastAsia"/>
                <w:i/>
                <w:szCs w:val="24"/>
              </w:rPr>
              <w:t>名為一年制在職特殊幼兒工作訓練文憑課程</w:t>
            </w:r>
            <w:r w:rsidR="00F31637" w:rsidRPr="00321405">
              <w:rPr>
                <w:rFonts w:ascii="Times New Roman" w:eastAsia="標楷體" w:hAnsi="Times New Roman" w:cs="Times New Roman" w:hint="eastAsia"/>
                <w:i/>
                <w:szCs w:val="24"/>
              </w:rPr>
              <w:t>]</w:t>
            </w:r>
          </w:p>
        </w:tc>
        <w:tc>
          <w:tcPr>
            <w:tcW w:w="1418" w:type="dxa"/>
            <w:shd w:val="clear" w:color="auto" w:fill="auto"/>
            <w:vAlign w:val="center"/>
          </w:tcPr>
          <w:p w14:paraId="32AEF76F" w14:textId="73236483" w:rsidR="00600570"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26.3.2009</w:t>
            </w:r>
          </w:p>
        </w:tc>
      </w:tr>
      <w:tr w:rsidR="00A073B3" w:rsidRPr="00321405" w14:paraId="52039F49" w14:textId="77777777" w:rsidTr="00A72518">
        <w:trPr>
          <w:trHeight w:val="1117"/>
        </w:trPr>
        <w:tc>
          <w:tcPr>
            <w:tcW w:w="2122" w:type="dxa"/>
            <w:vMerge/>
            <w:shd w:val="clear" w:color="auto" w:fill="auto"/>
            <w:vAlign w:val="center"/>
          </w:tcPr>
          <w:p w14:paraId="484006D5" w14:textId="77777777" w:rsidR="00A073B3" w:rsidRPr="00321405" w:rsidRDefault="00A073B3" w:rsidP="00A073B3">
            <w:pPr>
              <w:tabs>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4ABB9D9F" w14:textId="77777777" w:rsidR="00434CE3" w:rsidRPr="00321405" w:rsidRDefault="00A073B3" w:rsidP="00C351C7">
            <w:pPr>
              <w:pStyle w:val="af"/>
              <w:tabs>
                <w:tab w:val="left" w:pos="1843"/>
                <w:tab w:val="right" w:pos="4536"/>
              </w:tabs>
              <w:snapToGrid w:val="0"/>
              <w:ind w:leftChars="0" w:left="459"/>
              <w:jc w:val="both"/>
              <w:rPr>
                <w:rFonts w:ascii="Times New Roman" w:eastAsia="標楷體" w:hAnsi="Times New Roman" w:cs="Times New Roman"/>
                <w:szCs w:val="24"/>
                <w:vertAlign w:val="superscript"/>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in Early Childhood Education</w:t>
            </w:r>
            <w:r w:rsidR="00A666A4" w:rsidRPr="00321405">
              <w:rPr>
                <w:rFonts w:ascii="Times New Roman" w:eastAsia="標楷體" w:hAnsi="Times New Roman" w:cs="Times New Roman"/>
                <w:szCs w:val="24"/>
                <w:vertAlign w:val="superscript"/>
              </w:rPr>
              <w:t>*</w:t>
            </w:r>
          </w:p>
          <w:p w14:paraId="5B53014E" w14:textId="1A9AC716" w:rsidR="00464974" w:rsidRPr="00321405" w:rsidRDefault="00464974" w:rsidP="00C351C7">
            <w:pPr>
              <w:pStyle w:val="af"/>
              <w:tabs>
                <w:tab w:val="left" w:pos="1843"/>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幼兒教育學教育學士（榮譽）學位課程</w:t>
            </w:r>
            <w:r w:rsidR="00A666A4" w:rsidRPr="00321405">
              <w:rPr>
                <w:rFonts w:ascii="Times New Roman" w:eastAsia="標楷體" w:hAnsi="Times New Roman" w:cs="Times New Roman" w:hint="eastAsia"/>
                <w:szCs w:val="24"/>
                <w:vertAlign w:val="superscript"/>
              </w:rPr>
              <w:t>*</w:t>
            </w:r>
          </w:p>
        </w:tc>
        <w:tc>
          <w:tcPr>
            <w:tcW w:w="1418" w:type="dxa"/>
            <w:shd w:val="clear" w:color="auto" w:fill="auto"/>
            <w:vAlign w:val="center"/>
          </w:tcPr>
          <w:p w14:paraId="1A65E4B4" w14:textId="6ED47DBC" w:rsidR="00A073B3"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6.11.2012</w:t>
            </w:r>
          </w:p>
        </w:tc>
      </w:tr>
      <w:tr w:rsidR="00C95E68" w:rsidRPr="00321405" w14:paraId="138BBB97" w14:textId="77777777" w:rsidTr="00A72518">
        <w:trPr>
          <w:trHeight w:val="807"/>
        </w:trPr>
        <w:tc>
          <w:tcPr>
            <w:tcW w:w="2122" w:type="dxa"/>
            <w:vMerge w:val="restart"/>
            <w:shd w:val="clear" w:color="auto" w:fill="auto"/>
            <w:vAlign w:val="center"/>
          </w:tcPr>
          <w:p w14:paraId="5195B751" w14:textId="77777777" w:rsidR="00845446" w:rsidRPr="00321405" w:rsidRDefault="00845446" w:rsidP="00845446">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The Open</w:t>
            </w:r>
          </w:p>
          <w:p w14:paraId="77A680E1" w14:textId="77777777" w:rsidR="00845446" w:rsidRPr="00321405" w:rsidRDefault="00845446" w:rsidP="00845446">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University of</w:t>
            </w:r>
          </w:p>
          <w:p w14:paraId="1025F820" w14:textId="77777777" w:rsidR="00845446" w:rsidRPr="00321405" w:rsidRDefault="00845446" w:rsidP="00845446">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Hong Kong</w:t>
            </w:r>
          </w:p>
          <w:p w14:paraId="65E556D4" w14:textId="77777777" w:rsidR="00531B4E" w:rsidRPr="00321405" w:rsidRDefault="00C95E68" w:rsidP="00845446">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香港公開大學</w:t>
            </w:r>
            <w:r w:rsidR="00531B4E" w:rsidRPr="00321405">
              <w:rPr>
                <w:rFonts w:ascii="Times New Roman" w:eastAsia="標楷體" w:hAnsi="Times New Roman" w:cs="Times New Roman" w:hint="eastAsia"/>
                <w:b/>
                <w:szCs w:val="24"/>
                <w:lang w:eastAsia="zh-HK"/>
              </w:rPr>
              <w:t xml:space="preserve">/ Hong Kong </w:t>
            </w:r>
            <w:proofErr w:type="spellStart"/>
            <w:r w:rsidR="00531B4E" w:rsidRPr="00321405">
              <w:rPr>
                <w:rFonts w:ascii="Times New Roman" w:eastAsia="標楷體" w:hAnsi="Times New Roman" w:cs="Times New Roman" w:hint="eastAsia"/>
                <w:b/>
                <w:szCs w:val="24"/>
                <w:lang w:eastAsia="zh-HK"/>
              </w:rPr>
              <w:t>Metropolitian</w:t>
            </w:r>
            <w:proofErr w:type="spellEnd"/>
            <w:r w:rsidR="00531B4E" w:rsidRPr="00321405">
              <w:rPr>
                <w:rFonts w:ascii="Times New Roman" w:eastAsia="標楷體" w:hAnsi="Times New Roman" w:cs="Times New Roman" w:hint="eastAsia"/>
                <w:b/>
                <w:szCs w:val="24"/>
                <w:lang w:eastAsia="zh-HK"/>
              </w:rPr>
              <w:t xml:space="preserve"> University</w:t>
            </w:r>
          </w:p>
          <w:p w14:paraId="76CB343F" w14:textId="3ED4672A" w:rsidR="00C95E68" w:rsidRPr="00321405" w:rsidRDefault="00531B4E" w:rsidP="00434CE3">
            <w:pPr>
              <w:tabs>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香港都會大學</w:t>
            </w:r>
          </w:p>
        </w:tc>
        <w:tc>
          <w:tcPr>
            <w:tcW w:w="7087" w:type="dxa"/>
            <w:shd w:val="clear" w:color="auto" w:fill="auto"/>
            <w:vAlign w:val="center"/>
          </w:tcPr>
          <w:p w14:paraId="1D3A801B" w14:textId="299B1C02" w:rsidR="00464974" w:rsidRPr="00321405" w:rsidRDefault="00845446" w:rsidP="00F31637">
            <w:pPr>
              <w:pStyle w:val="af"/>
              <w:tabs>
                <w:tab w:val="left" w:pos="1161"/>
                <w:tab w:val="right" w:pos="4536"/>
              </w:tabs>
              <w:spacing w:afterLines="20" w:after="72"/>
              <w:ind w:leftChars="0" w:left="459"/>
              <w:jc w:val="both"/>
              <w:rPr>
                <w:rFonts w:ascii="標楷體" w:eastAsia="標楷體" w:hAnsi="標楷體" w:cs="Times New Roman"/>
                <w:szCs w:val="24"/>
              </w:rPr>
            </w:pPr>
            <w:r w:rsidRPr="00321405">
              <w:rPr>
                <w:rFonts w:ascii="Times New Roman" w:eastAsia="標楷體" w:hAnsi="Times New Roman" w:cs="Times New Roman"/>
                <w:szCs w:val="24"/>
              </w:rPr>
              <w:t xml:space="preserve">Bachelor of Education in Early Childhood Education (Special Educational Needs) </w:t>
            </w:r>
            <w:r w:rsidRPr="00321405">
              <w:rPr>
                <w:rFonts w:ascii="Times New Roman" w:eastAsia="標楷體" w:hAnsi="Times New Roman" w:cs="Times New Roman"/>
                <w:szCs w:val="24"/>
                <w:vertAlign w:val="superscript"/>
              </w:rPr>
              <w:t>*</w:t>
            </w:r>
          </w:p>
          <w:p w14:paraId="6CA04427" w14:textId="68514A5F" w:rsidR="00C95E68" w:rsidRPr="00321405" w:rsidRDefault="00C95E68" w:rsidP="00C351C7">
            <w:pPr>
              <w:pStyle w:val="af"/>
              <w:tabs>
                <w:tab w:val="left" w:pos="1161"/>
                <w:tab w:val="right" w:pos="4536"/>
              </w:tabs>
              <w:spacing w:afterLines="20" w:after="72"/>
              <w:ind w:leftChars="0" w:left="459"/>
              <w:jc w:val="both"/>
              <w:rPr>
                <w:rFonts w:ascii="標楷體" w:eastAsia="標楷體" w:hAnsi="標楷體" w:cs="Times New Roman"/>
                <w:szCs w:val="24"/>
              </w:rPr>
            </w:pPr>
            <w:r w:rsidRPr="00321405">
              <w:rPr>
                <w:rFonts w:ascii="Times New Roman" w:eastAsia="標楷體" w:hAnsi="Times New Roman" w:cs="Times New Roman" w:hint="eastAsia"/>
                <w:szCs w:val="24"/>
              </w:rPr>
              <w:t>教育學士</w:t>
            </w:r>
            <w:r w:rsidRPr="00321405">
              <w:rPr>
                <w:rFonts w:ascii="Times New Roman" w:eastAsia="標楷體" w:hAnsi="Times New Roman" w:cs="Times New Roman" w:hint="eastAsia"/>
                <w:szCs w:val="24"/>
                <w:lang w:eastAsia="zh-HK"/>
              </w:rPr>
              <w:t>（</w:t>
            </w:r>
            <w:r w:rsidRPr="00321405">
              <w:rPr>
                <w:rFonts w:ascii="Times New Roman" w:eastAsia="標楷體" w:hAnsi="Times New Roman" w:cs="Times New Roman" w:hint="eastAsia"/>
                <w:szCs w:val="24"/>
              </w:rPr>
              <w:t>幼兒教育</w:t>
            </w:r>
            <w:r w:rsidRPr="00321405">
              <w:rPr>
                <w:rFonts w:ascii="Times New Roman" w:eastAsia="標楷體" w:hAnsi="Times New Roman" w:cs="Times New Roman" w:hint="eastAsia"/>
                <w:szCs w:val="24"/>
                <w:lang w:eastAsia="zh-HK"/>
              </w:rPr>
              <w:t>：</w:t>
            </w:r>
            <w:r w:rsidRPr="00321405">
              <w:rPr>
                <w:rFonts w:ascii="Times New Roman" w:eastAsia="標楷體" w:hAnsi="Times New Roman" w:cs="Times New Roman" w:hint="eastAsia"/>
                <w:szCs w:val="24"/>
              </w:rPr>
              <w:t>特殊教育</w:t>
            </w:r>
            <w:r w:rsidRPr="00321405">
              <w:rPr>
                <w:rFonts w:ascii="Times New Roman" w:eastAsia="標楷體" w:hAnsi="Times New Roman" w:cs="Times New Roman" w:hint="eastAsia"/>
                <w:szCs w:val="24"/>
                <w:lang w:eastAsia="zh-HK"/>
              </w:rPr>
              <w:t>）</w:t>
            </w:r>
            <w:r w:rsidRPr="00321405">
              <w:rPr>
                <w:rFonts w:ascii="Times New Roman" w:eastAsia="標楷體" w:hAnsi="Times New Roman" w:cs="Times New Roman" w:hint="eastAsia"/>
                <w:szCs w:val="24"/>
                <w:vertAlign w:val="superscript"/>
              </w:rPr>
              <w:t>*</w:t>
            </w:r>
          </w:p>
        </w:tc>
        <w:tc>
          <w:tcPr>
            <w:tcW w:w="1418" w:type="dxa"/>
            <w:shd w:val="clear" w:color="auto" w:fill="auto"/>
            <w:vAlign w:val="center"/>
          </w:tcPr>
          <w:p w14:paraId="5B638254" w14:textId="715660A2" w:rsidR="00C95E6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11.4.2012</w:t>
            </w:r>
          </w:p>
        </w:tc>
      </w:tr>
      <w:tr w:rsidR="00C95E68" w:rsidRPr="00321405" w14:paraId="21BA4356" w14:textId="77777777" w:rsidTr="00A72518">
        <w:trPr>
          <w:trHeight w:val="981"/>
        </w:trPr>
        <w:tc>
          <w:tcPr>
            <w:tcW w:w="2122" w:type="dxa"/>
            <w:vMerge/>
            <w:shd w:val="clear" w:color="auto" w:fill="auto"/>
            <w:vAlign w:val="center"/>
          </w:tcPr>
          <w:p w14:paraId="3C495EBB" w14:textId="619F6E48" w:rsidR="00C95E68" w:rsidRPr="00321405" w:rsidRDefault="00C95E68" w:rsidP="00C95E68">
            <w:pPr>
              <w:tabs>
                <w:tab w:val="left" w:pos="878"/>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7525B262" w14:textId="14D37F30" w:rsidR="00464974" w:rsidRPr="00321405" w:rsidRDefault="00285318" w:rsidP="00F31637">
            <w:pPr>
              <w:pStyle w:val="af"/>
              <w:tabs>
                <w:tab w:val="left" w:pos="1161"/>
                <w:tab w:val="right" w:pos="4536"/>
              </w:tabs>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High</w:t>
            </w:r>
            <w:r w:rsidR="00AD45AF" w:rsidRPr="00321405">
              <w:rPr>
                <w:rFonts w:ascii="Times New Roman" w:eastAsia="標楷體" w:hAnsi="Times New Roman" w:cs="Times New Roman"/>
                <w:szCs w:val="24"/>
              </w:rPr>
              <w:t>er</w:t>
            </w:r>
            <w:r w:rsidRPr="00321405">
              <w:rPr>
                <w:rFonts w:ascii="Times New Roman" w:eastAsia="標楷體" w:hAnsi="Times New Roman" w:cs="Times New Roman"/>
                <w:szCs w:val="24"/>
              </w:rPr>
              <w:t xml:space="preserve"> Diploma in Early Childhood Education (Special Educational Needs) </w:t>
            </w:r>
          </w:p>
          <w:p w14:paraId="65C405C5" w14:textId="42395EE6" w:rsidR="00C95E68" w:rsidRPr="00321405" w:rsidRDefault="00C95E68" w:rsidP="00C351C7">
            <w:pPr>
              <w:pStyle w:val="af"/>
              <w:tabs>
                <w:tab w:val="left" w:pos="1161"/>
                <w:tab w:val="right" w:pos="4536"/>
              </w:tabs>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幼兒教育（特殊教育）高級文憑</w:t>
            </w:r>
          </w:p>
        </w:tc>
        <w:tc>
          <w:tcPr>
            <w:tcW w:w="1418" w:type="dxa"/>
            <w:shd w:val="clear" w:color="auto" w:fill="auto"/>
            <w:vAlign w:val="center"/>
          </w:tcPr>
          <w:p w14:paraId="2C1E4E9A" w14:textId="25050E54" w:rsidR="00C95E6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11.4.2012</w:t>
            </w:r>
          </w:p>
        </w:tc>
      </w:tr>
      <w:tr w:rsidR="00C95E68" w:rsidRPr="00321405" w14:paraId="60C8E49A" w14:textId="77777777" w:rsidTr="00A72518">
        <w:trPr>
          <w:trHeight w:val="885"/>
        </w:trPr>
        <w:tc>
          <w:tcPr>
            <w:tcW w:w="2122" w:type="dxa"/>
            <w:vMerge/>
            <w:shd w:val="clear" w:color="auto" w:fill="auto"/>
            <w:vAlign w:val="center"/>
          </w:tcPr>
          <w:p w14:paraId="28868F96" w14:textId="3A741F73" w:rsidR="00C95E68" w:rsidRPr="00321405" w:rsidRDefault="00C95E68" w:rsidP="00C95E68">
            <w:pPr>
              <w:tabs>
                <w:tab w:val="left" w:pos="878"/>
                <w:tab w:val="left" w:pos="1843"/>
                <w:tab w:val="right" w:pos="4536"/>
              </w:tabs>
              <w:snapToGrid w:val="0"/>
              <w:jc w:val="center"/>
              <w:rPr>
                <w:rFonts w:ascii="標楷體" w:eastAsia="標楷體" w:hAnsi="標楷體" w:cs="Times New Roman"/>
                <w:b/>
                <w:szCs w:val="24"/>
                <w:lang w:eastAsia="zh-HK"/>
              </w:rPr>
            </w:pPr>
          </w:p>
        </w:tc>
        <w:tc>
          <w:tcPr>
            <w:tcW w:w="7087" w:type="dxa"/>
            <w:shd w:val="clear" w:color="auto" w:fill="auto"/>
            <w:vAlign w:val="center"/>
          </w:tcPr>
          <w:p w14:paraId="7B56FC72" w14:textId="151B4B14" w:rsidR="00464974" w:rsidRPr="00321405" w:rsidRDefault="00C95E68" w:rsidP="00F31637">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w:t>
            </w:r>
            <w:r w:rsidR="00464974" w:rsidRPr="00321405">
              <w:rPr>
                <w:rFonts w:ascii="Times New Roman" w:eastAsia="標楷體" w:hAnsi="Times New Roman" w:cs="Times New Roman"/>
                <w:szCs w:val="24"/>
              </w:rPr>
              <w:t>s</w:t>
            </w:r>
            <w:proofErr w:type="spellEnd"/>
            <w:r w:rsidR="00464974" w:rsidRPr="00321405">
              <w:rPr>
                <w:rFonts w:ascii="Times New Roman" w:eastAsia="標楷體" w:hAnsi="Times New Roman" w:cs="Times New Roman"/>
                <w:szCs w:val="24"/>
              </w:rPr>
              <w:t>) in Early Childhood Education</w:t>
            </w:r>
            <w:r w:rsidRPr="00321405">
              <w:rPr>
                <w:rFonts w:ascii="Times New Roman" w:eastAsia="標楷體" w:hAnsi="Times New Roman" w:cs="Times New Roman"/>
                <w:szCs w:val="24"/>
              </w:rPr>
              <w:t>:</w:t>
            </w:r>
            <w:r w:rsidR="00464974" w:rsidRPr="00321405">
              <w:rPr>
                <w:rFonts w:ascii="Times New Roman" w:eastAsia="標楷體" w:hAnsi="Times New Roman" w:cs="Times New Roman"/>
                <w:szCs w:val="24"/>
              </w:rPr>
              <w:t xml:space="preserve"> </w:t>
            </w:r>
            <w:r w:rsidRPr="00321405">
              <w:rPr>
                <w:rFonts w:ascii="Times New Roman" w:eastAsia="標楷體" w:hAnsi="Times New Roman" w:cs="Times New Roman"/>
                <w:szCs w:val="24"/>
              </w:rPr>
              <w:t>Leadership and Special Educational Needs</w:t>
            </w:r>
            <w:r w:rsidR="009A3177" w:rsidRPr="00321405">
              <w:rPr>
                <w:rFonts w:ascii="Times New Roman" w:eastAsia="標楷體" w:hAnsi="Times New Roman" w:cs="Times New Roman"/>
                <w:szCs w:val="24"/>
              </w:rPr>
              <w:t xml:space="preserve"> (3-6 Year Part-time Top-up </w:t>
            </w:r>
            <w:proofErr w:type="spellStart"/>
            <w:proofErr w:type="gramStart"/>
            <w:r w:rsidR="009A3177" w:rsidRPr="00321405">
              <w:rPr>
                <w:rFonts w:ascii="Times New Roman" w:eastAsia="標楷體" w:hAnsi="Times New Roman" w:cs="Times New Roman"/>
                <w:szCs w:val="24"/>
              </w:rPr>
              <w:t>Programme</w:t>
            </w:r>
            <w:proofErr w:type="spellEnd"/>
            <w:r w:rsidR="009A3177" w:rsidRPr="00321405">
              <w:rPr>
                <w:rFonts w:ascii="Times New Roman" w:eastAsia="標楷體" w:hAnsi="Times New Roman" w:cs="Times New Roman"/>
                <w:szCs w:val="24"/>
              </w:rPr>
              <w:t>)</w:t>
            </w:r>
            <w:r w:rsidRPr="00321405">
              <w:rPr>
                <w:rFonts w:ascii="Times New Roman" w:eastAsia="標楷體" w:hAnsi="Times New Roman" w:cs="Times New Roman" w:hint="eastAsia"/>
                <w:szCs w:val="24"/>
                <w:vertAlign w:val="superscript"/>
              </w:rPr>
              <w:t>*</w:t>
            </w:r>
            <w:proofErr w:type="gramEnd"/>
          </w:p>
          <w:p w14:paraId="4D3F38F2" w14:textId="1D3BA935" w:rsidR="00C95E68" w:rsidRPr="00321405" w:rsidRDefault="00464974" w:rsidP="00C351C7">
            <w:pPr>
              <w:pStyle w:val="af"/>
              <w:tabs>
                <w:tab w:val="left" w:pos="1161"/>
                <w:tab w:val="right" w:pos="4536"/>
              </w:tabs>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教育榮譽學士</w:t>
            </w:r>
            <w:r w:rsidRPr="00321405">
              <w:rPr>
                <w:rFonts w:ascii="Times New Roman" w:eastAsia="標楷體" w:hAnsi="Times New Roman" w:cs="Times New Roman" w:hint="eastAsia"/>
                <w:szCs w:val="24"/>
                <w:lang w:eastAsia="zh-HK"/>
              </w:rPr>
              <w:t>（</w:t>
            </w:r>
            <w:r w:rsidRPr="00321405">
              <w:rPr>
                <w:rFonts w:ascii="Times New Roman" w:eastAsia="標楷體" w:hAnsi="Times New Roman" w:cs="Times New Roman" w:hint="eastAsia"/>
                <w:szCs w:val="24"/>
              </w:rPr>
              <w:t>幼兒教育</w:t>
            </w:r>
            <w:r w:rsidRPr="00321405">
              <w:rPr>
                <w:rFonts w:ascii="Times New Roman" w:eastAsia="標楷體" w:hAnsi="Times New Roman" w:cs="Times New Roman" w:hint="eastAsia"/>
                <w:szCs w:val="24"/>
                <w:lang w:eastAsia="zh-HK"/>
              </w:rPr>
              <w:t>：</w:t>
            </w:r>
            <w:r w:rsidRPr="00321405">
              <w:rPr>
                <w:rFonts w:ascii="Times New Roman" w:eastAsia="標楷體" w:hAnsi="Times New Roman" w:cs="Times New Roman" w:hint="eastAsia"/>
                <w:szCs w:val="24"/>
              </w:rPr>
              <w:t>領導及特殊教育需要</w:t>
            </w:r>
            <w:r w:rsidRPr="00321405">
              <w:rPr>
                <w:rFonts w:ascii="Times New Roman" w:eastAsia="標楷體" w:hAnsi="Times New Roman" w:cs="Times New Roman" w:hint="eastAsia"/>
                <w:szCs w:val="24"/>
                <w:lang w:eastAsia="zh-HK"/>
              </w:rPr>
              <w:t>）</w:t>
            </w:r>
            <w:r w:rsidR="00C03E13" w:rsidRPr="00321405">
              <w:rPr>
                <w:rFonts w:ascii="Times New Roman" w:eastAsia="標楷體" w:hAnsi="Times New Roman" w:cs="Times New Roman" w:hint="eastAsia"/>
                <w:szCs w:val="24"/>
                <w:lang w:eastAsia="zh-HK"/>
              </w:rPr>
              <w:t>（</w:t>
            </w:r>
            <w:r w:rsidR="00C03E13" w:rsidRPr="00321405">
              <w:rPr>
                <w:rFonts w:ascii="Times New Roman" w:eastAsia="標楷體" w:hAnsi="Times New Roman" w:cs="Times New Roman" w:hint="eastAsia"/>
                <w:szCs w:val="24"/>
              </w:rPr>
              <w:t>3</w:t>
            </w:r>
            <w:r w:rsidR="00C03E13" w:rsidRPr="00321405">
              <w:rPr>
                <w:rFonts w:ascii="Times New Roman" w:eastAsia="標楷體" w:hAnsi="Times New Roman" w:cs="Times New Roman" w:hint="eastAsia"/>
                <w:szCs w:val="24"/>
              </w:rPr>
              <w:t>至</w:t>
            </w:r>
            <w:r w:rsidR="00C03E13" w:rsidRPr="00321405">
              <w:rPr>
                <w:rFonts w:ascii="Times New Roman" w:eastAsia="標楷體" w:hAnsi="Times New Roman" w:cs="Times New Roman" w:hint="eastAsia"/>
                <w:szCs w:val="24"/>
              </w:rPr>
              <w:t>6</w:t>
            </w:r>
            <w:r w:rsidR="00C03E13" w:rsidRPr="00321405">
              <w:rPr>
                <w:rFonts w:ascii="Times New Roman" w:eastAsia="標楷體" w:hAnsi="Times New Roman" w:cs="Times New Roman" w:hint="eastAsia"/>
                <w:szCs w:val="24"/>
                <w:lang w:eastAsia="zh-HK"/>
              </w:rPr>
              <w:t>年</w:t>
            </w:r>
            <w:r w:rsidR="00235090" w:rsidRPr="00321405">
              <w:rPr>
                <w:rFonts w:ascii="Times New Roman" w:eastAsia="標楷體" w:hAnsi="Times New Roman" w:cs="Times New Roman" w:hint="eastAsia"/>
                <w:szCs w:val="24"/>
                <w:lang w:eastAsia="zh-HK"/>
              </w:rPr>
              <w:t>兼讀制</w:t>
            </w:r>
            <w:r w:rsidR="00C03E13" w:rsidRPr="00321405">
              <w:rPr>
                <w:rFonts w:ascii="Times New Roman" w:eastAsia="標楷體" w:hAnsi="Times New Roman" w:cs="Times New Roman" w:hint="eastAsia"/>
                <w:szCs w:val="24"/>
                <w:lang w:eastAsia="zh-HK"/>
              </w:rPr>
              <w:t>銜接課程）</w:t>
            </w:r>
            <w:r w:rsidR="0084328A" w:rsidRPr="00321405">
              <w:rPr>
                <w:rFonts w:ascii="Times New Roman" w:eastAsia="標楷體" w:hAnsi="Times New Roman" w:cs="Times New Roman" w:hint="eastAsia"/>
                <w:szCs w:val="24"/>
                <w:vertAlign w:val="superscript"/>
              </w:rPr>
              <w:t>*</w:t>
            </w:r>
          </w:p>
        </w:tc>
        <w:tc>
          <w:tcPr>
            <w:tcW w:w="1418" w:type="dxa"/>
            <w:shd w:val="clear" w:color="auto" w:fill="auto"/>
            <w:vAlign w:val="center"/>
          </w:tcPr>
          <w:p w14:paraId="0D787262" w14:textId="758BA227" w:rsidR="00C95E68" w:rsidRPr="00321405" w:rsidRDefault="00AD45AF"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14.2.2014</w:t>
            </w:r>
          </w:p>
        </w:tc>
      </w:tr>
      <w:tr w:rsidR="00C95E68" w:rsidRPr="00321405" w14:paraId="60E9E930" w14:textId="58609DDD" w:rsidTr="00A72518">
        <w:trPr>
          <w:cantSplit/>
          <w:trHeight w:val="1241"/>
        </w:trPr>
        <w:tc>
          <w:tcPr>
            <w:tcW w:w="2122" w:type="dxa"/>
            <w:vMerge/>
            <w:vAlign w:val="center"/>
          </w:tcPr>
          <w:p w14:paraId="493ABC04" w14:textId="19CA2AA1" w:rsidR="00C95E68" w:rsidRPr="00321405" w:rsidRDefault="00C95E68" w:rsidP="00C95E68">
            <w:pPr>
              <w:tabs>
                <w:tab w:val="left" w:pos="878"/>
                <w:tab w:val="left" w:pos="1843"/>
                <w:tab w:val="right" w:pos="4536"/>
              </w:tabs>
              <w:snapToGrid w:val="0"/>
              <w:jc w:val="center"/>
              <w:rPr>
                <w:rFonts w:ascii="Times New Roman" w:eastAsia="標楷體" w:hAnsi="Times New Roman" w:cs="Times New Roman"/>
                <w:b/>
                <w:szCs w:val="24"/>
                <w:lang w:eastAsia="zh-HK"/>
              </w:rPr>
            </w:pPr>
          </w:p>
        </w:tc>
        <w:tc>
          <w:tcPr>
            <w:tcW w:w="7087" w:type="dxa"/>
            <w:vAlign w:val="center"/>
          </w:tcPr>
          <w:p w14:paraId="3249EEF9" w14:textId="5FA0AF39" w:rsidR="00AD45AF" w:rsidRPr="00321405" w:rsidRDefault="00C95E68" w:rsidP="00072AD7">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in</w:t>
            </w:r>
            <w:r w:rsidR="00464974" w:rsidRPr="00321405">
              <w:rPr>
                <w:rFonts w:ascii="Times New Roman" w:eastAsia="標楷體" w:hAnsi="Times New Roman" w:cs="Times New Roman"/>
                <w:szCs w:val="24"/>
              </w:rPr>
              <w:t xml:space="preserve"> </w:t>
            </w:r>
            <w:r w:rsidRPr="00321405">
              <w:rPr>
                <w:rFonts w:ascii="Times New Roman" w:eastAsia="標楷體" w:hAnsi="Times New Roman" w:cs="Times New Roman"/>
                <w:szCs w:val="24"/>
              </w:rPr>
              <w:t>Early Childhood Education: Leadership and Special Educational Needs</w:t>
            </w:r>
            <w:r w:rsidR="00072AD7" w:rsidRPr="00321405">
              <w:rPr>
                <w:rFonts w:ascii="Times New Roman" w:eastAsia="標楷體" w:hAnsi="Times New Roman" w:cs="Times New Roman"/>
                <w:szCs w:val="24"/>
              </w:rPr>
              <w:t xml:space="preserve"> (4-year full time face to face)</w:t>
            </w:r>
          </w:p>
          <w:p w14:paraId="583AC023" w14:textId="7CBAA132" w:rsidR="00464974" w:rsidRPr="00321405" w:rsidRDefault="00464974" w:rsidP="00A94B77">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標楷體" w:eastAsia="標楷體" w:hAnsi="標楷體" w:cs="Times New Roman" w:hint="eastAsia"/>
                <w:szCs w:val="24"/>
              </w:rPr>
              <w:t>教育榮譽學士（幼兒教育：領導及特殊教育需要）</w:t>
            </w:r>
            <w:r w:rsidR="00072AD7" w:rsidRPr="00321405">
              <w:rPr>
                <w:rFonts w:ascii="標楷體" w:eastAsia="標楷體" w:hAnsi="標楷體" w:cs="Times New Roman"/>
                <w:szCs w:val="24"/>
              </w:rPr>
              <w:t>(</w:t>
            </w:r>
            <w:r w:rsidR="00072AD7" w:rsidRPr="00321405">
              <w:rPr>
                <w:rFonts w:ascii="標楷體" w:eastAsia="標楷體" w:hAnsi="標楷體" w:cs="Times New Roman" w:hint="eastAsia"/>
                <w:szCs w:val="24"/>
              </w:rPr>
              <w:t>四年全日制</w:t>
            </w:r>
            <w:r w:rsidR="00072AD7" w:rsidRPr="00321405">
              <w:rPr>
                <w:rFonts w:ascii="標楷體" w:eastAsia="標楷體" w:hAnsi="標楷體" w:cs="Times New Roman" w:hint="eastAsia"/>
                <w:szCs w:val="24"/>
                <w:lang w:eastAsia="zh-HK"/>
              </w:rPr>
              <w:t>面授</w:t>
            </w:r>
            <w:r w:rsidR="00072AD7" w:rsidRPr="00321405">
              <w:rPr>
                <w:rFonts w:ascii="標楷體" w:eastAsia="標楷體" w:hAnsi="標楷體" w:cs="Times New Roman" w:hint="eastAsia"/>
                <w:szCs w:val="24"/>
              </w:rPr>
              <w:t>課程）</w:t>
            </w:r>
          </w:p>
        </w:tc>
        <w:tc>
          <w:tcPr>
            <w:tcW w:w="1418" w:type="dxa"/>
            <w:vAlign w:val="center"/>
          </w:tcPr>
          <w:p w14:paraId="0D9510F0" w14:textId="7F7501B1" w:rsidR="00C95E68" w:rsidRPr="00321405" w:rsidRDefault="00AD45AF">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30.11.2020</w:t>
            </w:r>
          </w:p>
        </w:tc>
      </w:tr>
      <w:tr w:rsidR="00235090" w:rsidRPr="00321405" w14:paraId="7DF0D13B" w14:textId="77777777" w:rsidTr="00434CE3">
        <w:trPr>
          <w:cantSplit/>
          <w:trHeight w:val="885"/>
        </w:trPr>
        <w:tc>
          <w:tcPr>
            <w:tcW w:w="2122" w:type="dxa"/>
            <w:vMerge w:val="restart"/>
            <w:vAlign w:val="center"/>
          </w:tcPr>
          <w:p w14:paraId="1EA7DC88" w14:textId="77777777" w:rsidR="00235090" w:rsidRPr="00321405" w:rsidRDefault="00235090" w:rsidP="00EC49CD">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Yew Chung</w:t>
            </w:r>
          </w:p>
          <w:p w14:paraId="28C4072D" w14:textId="77777777" w:rsidR="00235090" w:rsidRPr="00321405" w:rsidRDefault="00235090" w:rsidP="00EC49CD">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Community</w:t>
            </w:r>
          </w:p>
          <w:p w14:paraId="6D72DE96" w14:textId="77777777" w:rsidR="00235090" w:rsidRPr="00321405" w:rsidRDefault="00235090" w:rsidP="00EC49CD">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College</w:t>
            </w:r>
          </w:p>
          <w:p w14:paraId="21C43678" w14:textId="77777777" w:rsidR="00235090" w:rsidRPr="00321405" w:rsidRDefault="00235090" w:rsidP="00EC49CD">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耀中社區書院</w:t>
            </w:r>
            <w:r w:rsidRPr="00321405">
              <w:rPr>
                <w:rFonts w:ascii="Times New Roman" w:eastAsia="標楷體" w:hAnsi="Times New Roman" w:cs="Times New Roman" w:hint="eastAsia"/>
                <w:b/>
                <w:szCs w:val="24"/>
                <w:lang w:eastAsia="zh-HK"/>
              </w:rPr>
              <w:t xml:space="preserve"> / Yew Chung College of Early Childhood Education</w:t>
            </w:r>
          </w:p>
          <w:p w14:paraId="7519F6C3" w14:textId="7F6A6CE9" w:rsidR="00235090" w:rsidRPr="00321405" w:rsidRDefault="00235090" w:rsidP="00EC49CD">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耀中幼教學院</w:t>
            </w:r>
          </w:p>
        </w:tc>
        <w:tc>
          <w:tcPr>
            <w:tcW w:w="7087" w:type="dxa"/>
            <w:vAlign w:val="center"/>
          </w:tcPr>
          <w:p w14:paraId="448A8DA9" w14:textId="77777777" w:rsidR="00235090" w:rsidRPr="00321405" w:rsidRDefault="00235090" w:rsidP="00A044E0">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2-</w:t>
            </w:r>
            <w:r w:rsidRPr="00321405">
              <w:rPr>
                <w:rFonts w:ascii="Times New Roman" w:eastAsia="標楷體" w:hAnsi="Times New Roman" w:cs="Times New Roman"/>
                <w:szCs w:val="24"/>
              </w:rPr>
              <w:t>year Higher Diploma in Early Childhood Education</w:t>
            </w:r>
          </w:p>
          <w:p w14:paraId="001C9194" w14:textId="436482A7" w:rsidR="00235090" w:rsidRPr="00321405" w:rsidRDefault="00235090" w:rsidP="00EC49CD">
            <w:pPr>
              <w:pStyle w:val="af"/>
              <w:tabs>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幼兒教育高級文憑</w:t>
            </w:r>
            <w:r w:rsidRPr="00321405">
              <w:rPr>
                <w:rFonts w:ascii="Times New Roman" w:eastAsia="標楷體" w:hAnsi="Times New Roman" w:cs="Times New Roman"/>
                <w:szCs w:val="24"/>
              </w:rPr>
              <w:t xml:space="preserve"> (</w:t>
            </w:r>
            <w:r w:rsidRPr="00321405">
              <w:rPr>
                <w:rFonts w:ascii="Times New Roman" w:eastAsia="標楷體" w:hAnsi="Times New Roman" w:cs="Times New Roman" w:hint="eastAsia"/>
                <w:szCs w:val="24"/>
                <w:lang w:eastAsia="zh-HK"/>
              </w:rPr>
              <w:t>兩</w:t>
            </w:r>
            <w:r w:rsidRPr="00321405">
              <w:rPr>
                <w:rFonts w:ascii="Times New Roman" w:eastAsia="標楷體" w:hAnsi="Times New Roman" w:cs="Times New Roman" w:hint="eastAsia"/>
                <w:szCs w:val="24"/>
              </w:rPr>
              <w:t>年制課程</w:t>
            </w:r>
            <w:r w:rsidRPr="00321405">
              <w:rPr>
                <w:rFonts w:ascii="Times New Roman" w:eastAsia="標楷體" w:hAnsi="Times New Roman" w:cs="Times New Roman"/>
                <w:szCs w:val="24"/>
              </w:rPr>
              <w:t>)</w:t>
            </w:r>
          </w:p>
        </w:tc>
        <w:tc>
          <w:tcPr>
            <w:tcW w:w="1418" w:type="dxa"/>
            <w:vAlign w:val="center"/>
          </w:tcPr>
          <w:p w14:paraId="63097C42" w14:textId="46CEEE38" w:rsidR="00235090" w:rsidRPr="00321405" w:rsidRDefault="0023509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14.2.2014</w:t>
            </w:r>
            <w:r w:rsidRPr="00321405">
              <w:rPr>
                <w:rStyle w:val="af3"/>
                <w:rFonts w:ascii="Times New Roman" w:eastAsia="標楷體" w:hAnsi="Times New Roman" w:cs="Times New Roman"/>
                <w:b/>
                <w:szCs w:val="24"/>
                <w:lang w:eastAsia="zh-HK"/>
              </w:rPr>
              <w:footnoteReference w:customMarkFollows="1" w:id="4"/>
              <w:t>2</w:t>
            </w:r>
          </w:p>
        </w:tc>
      </w:tr>
      <w:tr w:rsidR="00235090" w:rsidRPr="00321405" w14:paraId="7D7E7A80" w14:textId="77777777" w:rsidTr="00A72518">
        <w:trPr>
          <w:cantSplit/>
          <w:trHeight w:val="1117"/>
        </w:trPr>
        <w:tc>
          <w:tcPr>
            <w:tcW w:w="2122" w:type="dxa"/>
            <w:vMerge/>
            <w:vAlign w:val="center"/>
          </w:tcPr>
          <w:p w14:paraId="057203AF" w14:textId="77777777" w:rsidR="00235090" w:rsidRPr="00321405" w:rsidRDefault="00235090" w:rsidP="00EC49CD">
            <w:pPr>
              <w:tabs>
                <w:tab w:val="left" w:pos="878"/>
                <w:tab w:val="left" w:pos="1843"/>
                <w:tab w:val="right" w:pos="4536"/>
              </w:tabs>
              <w:snapToGrid w:val="0"/>
              <w:jc w:val="center"/>
              <w:rPr>
                <w:rFonts w:ascii="Times New Roman" w:eastAsia="標楷體" w:hAnsi="Times New Roman" w:cs="Times New Roman"/>
                <w:b/>
                <w:szCs w:val="24"/>
                <w:lang w:eastAsia="zh-HK"/>
              </w:rPr>
            </w:pPr>
          </w:p>
        </w:tc>
        <w:tc>
          <w:tcPr>
            <w:tcW w:w="7087" w:type="dxa"/>
            <w:vAlign w:val="center"/>
          </w:tcPr>
          <w:p w14:paraId="447BBB0A" w14:textId="4905EEB5" w:rsidR="00235090" w:rsidRPr="00321405" w:rsidRDefault="00235090" w:rsidP="00A044E0">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 xml:space="preserve">2-year Full-time Higher Diploma in Early Childhood Education </w:t>
            </w:r>
          </w:p>
          <w:p w14:paraId="0203FE49" w14:textId="7112EA23" w:rsidR="00235090" w:rsidRPr="00321405" w:rsidRDefault="00235090" w:rsidP="00EC49CD">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幼兒教育高級文憑</w:t>
            </w:r>
            <w:r w:rsidRPr="00321405">
              <w:rPr>
                <w:rFonts w:ascii="Times New Roman" w:eastAsia="標楷體" w:hAnsi="Times New Roman" w:cs="Times New Roman" w:hint="eastAsia"/>
                <w:szCs w:val="24"/>
              </w:rPr>
              <w:t xml:space="preserve"> </w:t>
            </w:r>
            <w:r w:rsidRPr="00321405">
              <w:rPr>
                <w:rFonts w:ascii="Times New Roman" w:eastAsia="標楷體" w:hAnsi="Times New Roman" w:cs="Times New Roman"/>
                <w:szCs w:val="24"/>
              </w:rPr>
              <w:t>(</w:t>
            </w:r>
            <w:r w:rsidRPr="00321405">
              <w:rPr>
                <w:rFonts w:ascii="Times New Roman" w:eastAsia="標楷體" w:hAnsi="Times New Roman" w:cs="Times New Roman" w:hint="eastAsia"/>
                <w:szCs w:val="24"/>
                <w:lang w:eastAsia="zh-HK"/>
              </w:rPr>
              <w:t>兩</w:t>
            </w:r>
            <w:r w:rsidRPr="00321405">
              <w:rPr>
                <w:rFonts w:ascii="Times New Roman" w:eastAsia="標楷體" w:hAnsi="Times New Roman" w:cs="Times New Roman" w:hint="eastAsia"/>
                <w:szCs w:val="24"/>
              </w:rPr>
              <w:t>年制課程</w:t>
            </w:r>
            <w:r w:rsidRPr="00321405">
              <w:rPr>
                <w:rFonts w:ascii="Times New Roman" w:eastAsia="標楷體" w:hAnsi="Times New Roman" w:cs="Times New Roman"/>
                <w:szCs w:val="24"/>
              </w:rPr>
              <w:t>)</w:t>
            </w:r>
          </w:p>
        </w:tc>
        <w:tc>
          <w:tcPr>
            <w:tcW w:w="1418" w:type="dxa"/>
            <w:vAlign w:val="center"/>
          </w:tcPr>
          <w:p w14:paraId="6E3EE25A" w14:textId="07D55045" w:rsidR="00235090" w:rsidRPr="00321405" w:rsidRDefault="0023509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22.6.2018</w:t>
            </w:r>
          </w:p>
        </w:tc>
      </w:tr>
      <w:tr w:rsidR="00235090" w:rsidRPr="00321405" w14:paraId="42AFB023" w14:textId="77777777" w:rsidTr="00434CE3">
        <w:trPr>
          <w:cantSplit/>
          <w:trHeight w:val="1141"/>
        </w:trPr>
        <w:tc>
          <w:tcPr>
            <w:tcW w:w="2122" w:type="dxa"/>
            <w:vMerge/>
            <w:vAlign w:val="center"/>
          </w:tcPr>
          <w:p w14:paraId="791EF9D5" w14:textId="77777777" w:rsidR="00235090" w:rsidRPr="00321405" w:rsidRDefault="00235090" w:rsidP="00EC49CD">
            <w:pPr>
              <w:tabs>
                <w:tab w:val="left" w:pos="878"/>
                <w:tab w:val="left" w:pos="1843"/>
                <w:tab w:val="right" w:pos="4536"/>
              </w:tabs>
              <w:snapToGrid w:val="0"/>
              <w:jc w:val="center"/>
              <w:rPr>
                <w:rFonts w:ascii="Times New Roman" w:eastAsia="標楷體" w:hAnsi="Times New Roman" w:cs="Times New Roman"/>
                <w:b/>
                <w:szCs w:val="24"/>
                <w:lang w:eastAsia="zh-HK"/>
              </w:rPr>
            </w:pPr>
          </w:p>
        </w:tc>
        <w:tc>
          <w:tcPr>
            <w:tcW w:w="7087" w:type="dxa"/>
            <w:vAlign w:val="center"/>
          </w:tcPr>
          <w:p w14:paraId="55231F44" w14:textId="1E8451F8" w:rsidR="00235090" w:rsidRPr="00321405" w:rsidRDefault="00235090" w:rsidP="00EC49CD">
            <w:pPr>
              <w:pStyle w:val="af"/>
              <w:tabs>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in Early Childhood Education</w:t>
            </w:r>
            <w:r w:rsidRPr="00321405">
              <w:rPr>
                <w:rFonts w:ascii="Times New Roman" w:eastAsia="標楷體" w:hAnsi="Times New Roman" w:cs="Times New Roman"/>
                <w:szCs w:val="24"/>
                <w:vertAlign w:val="superscript"/>
              </w:rPr>
              <w:t>*</w:t>
            </w:r>
          </w:p>
          <w:p w14:paraId="34635A23" w14:textId="79293098" w:rsidR="00235090" w:rsidRPr="00321405" w:rsidRDefault="00235090" w:rsidP="00EC49CD">
            <w:pPr>
              <w:pStyle w:val="af"/>
              <w:tabs>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w:t>
            </w:r>
            <w:r w:rsidRPr="00321405">
              <w:rPr>
                <w:rFonts w:ascii="Times New Roman" w:eastAsia="標楷體" w:hAnsi="Times New Roman" w:cs="Times New Roman" w:hint="eastAsia"/>
                <w:szCs w:val="24"/>
              </w:rPr>
              <w:t>(</w:t>
            </w:r>
            <w:r w:rsidRPr="00321405">
              <w:rPr>
                <w:rFonts w:ascii="Times New Roman" w:eastAsia="標楷體" w:hAnsi="Times New Roman" w:cs="Times New Roman" w:hint="eastAsia"/>
                <w:szCs w:val="24"/>
              </w:rPr>
              <w:t>榮譽</w:t>
            </w:r>
            <w:r w:rsidRPr="00321405">
              <w:rPr>
                <w:rFonts w:ascii="Times New Roman" w:eastAsia="標楷體" w:hAnsi="Times New Roman" w:cs="Times New Roman" w:hint="eastAsia"/>
                <w:szCs w:val="24"/>
              </w:rPr>
              <w:t>)</w:t>
            </w:r>
            <w:r w:rsidRPr="00321405">
              <w:rPr>
                <w:rFonts w:ascii="Times New Roman" w:eastAsia="標楷體" w:hAnsi="Times New Roman" w:cs="Times New Roman" w:hint="eastAsia"/>
                <w:szCs w:val="24"/>
              </w:rPr>
              <w:t>學士學位</w:t>
            </w:r>
            <w:r w:rsidRPr="00321405">
              <w:rPr>
                <w:rFonts w:ascii="Times New Roman" w:eastAsia="標楷體" w:hAnsi="Times New Roman" w:cs="Times New Roman" w:hint="eastAsia"/>
                <w:szCs w:val="24"/>
                <w:vertAlign w:val="superscript"/>
              </w:rPr>
              <w:t>*</w:t>
            </w:r>
          </w:p>
        </w:tc>
        <w:tc>
          <w:tcPr>
            <w:tcW w:w="1418" w:type="dxa"/>
            <w:vAlign w:val="center"/>
          </w:tcPr>
          <w:p w14:paraId="6285D0FF" w14:textId="1D7515E6" w:rsidR="00235090" w:rsidRPr="00321405" w:rsidRDefault="00235090"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5.7.2018</w:t>
            </w:r>
          </w:p>
        </w:tc>
      </w:tr>
      <w:tr w:rsidR="00235090" w:rsidRPr="00321405" w14:paraId="4411F58B" w14:textId="77777777" w:rsidTr="00434CE3">
        <w:trPr>
          <w:cantSplit/>
          <w:trHeight w:val="1141"/>
        </w:trPr>
        <w:tc>
          <w:tcPr>
            <w:tcW w:w="2122" w:type="dxa"/>
            <w:vMerge/>
            <w:vAlign w:val="center"/>
          </w:tcPr>
          <w:p w14:paraId="5A2F913A" w14:textId="77777777" w:rsidR="00235090" w:rsidRPr="00321405" w:rsidRDefault="00235090" w:rsidP="00EC49CD">
            <w:pPr>
              <w:tabs>
                <w:tab w:val="left" w:pos="878"/>
                <w:tab w:val="left" w:pos="1843"/>
                <w:tab w:val="right" w:pos="4536"/>
              </w:tabs>
              <w:snapToGrid w:val="0"/>
              <w:jc w:val="center"/>
              <w:rPr>
                <w:rFonts w:ascii="Times New Roman" w:eastAsia="標楷體" w:hAnsi="Times New Roman" w:cs="Times New Roman"/>
                <w:b/>
                <w:szCs w:val="24"/>
                <w:lang w:eastAsia="zh-HK"/>
              </w:rPr>
            </w:pPr>
          </w:p>
        </w:tc>
        <w:tc>
          <w:tcPr>
            <w:tcW w:w="7087" w:type="dxa"/>
            <w:vAlign w:val="center"/>
          </w:tcPr>
          <w:p w14:paraId="13CA3817" w14:textId="046FE2C3" w:rsidR="0072538C" w:rsidRPr="00321405" w:rsidRDefault="00235090" w:rsidP="00EC49CD">
            <w:pPr>
              <w:pStyle w:val="af"/>
              <w:tabs>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P</w:t>
            </w:r>
            <w:r w:rsidRPr="00321405">
              <w:rPr>
                <w:rFonts w:ascii="Times New Roman" w:eastAsia="標楷體" w:hAnsi="Times New Roman" w:cs="Times New Roman"/>
                <w:szCs w:val="24"/>
              </w:rPr>
              <w:t xml:space="preserve">rofessional Diploma in Special </w:t>
            </w:r>
            <w:r w:rsidR="0072538C" w:rsidRPr="00321405">
              <w:rPr>
                <w:rFonts w:ascii="Times New Roman" w:eastAsia="標楷體" w:hAnsi="Times New Roman" w:cs="Times New Roman"/>
                <w:szCs w:val="24"/>
              </w:rPr>
              <w:t>Child Care Work</w:t>
            </w:r>
          </w:p>
          <w:p w14:paraId="6DE354FB" w14:textId="0AB3FE35" w:rsidR="00957A89" w:rsidRPr="00321405" w:rsidRDefault="00957A89" w:rsidP="00EC49CD">
            <w:pPr>
              <w:pStyle w:val="af"/>
              <w:tabs>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特殊幼兒工作專業文憑</w:t>
            </w:r>
          </w:p>
        </w:tc>
        <w:tc>
          <w:tcPr>
            <w:tcW w:w="1418" w:type="dxa"/>
            <w:vAlign w:val="center"/>
          </w:tcPr>
          <w:p w14:paraId="45400523" w14:textId="62E352E7" w:rsidR="00235090" w:rsidRPr="00321405" w:rsidRDefault="0072538C"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1</w:t>
            </w:r>
            <w:r w:rsidRPr="00321405">
              <w:rPr>
                <w:rFonts w:ascii="Times New Roman" w:eastAsia="標楷體" w:hAnsi="Times New Roman" w:cs="Times New Roman"/>
                <w:b/>
                <w:szCs w:val="24"/>
                <w:lang w:eastAsia="zh-HK"/>
              </w:rPr>
              <w:t>0.10.2023</w:t>
            </w:r>
          </w:p>
        </w:tc>
      </w:tr>
      <w:tr w:rsidR="001B483C" w:rsidRPr="00321405" w14:paraId="56895200" w14:textId="006DABCF" w:rsidTr="00A72518">
        <w:trPr>
          <w:cantSplit/>
          <w:trHeight w:val="982"/>
        </w:trPr>
        <w:tc>
          <w:tcPr>
            <w:tcW w:w="2122" w:type="dxa"/>
            <w:vMerge w:val="restart"/>
            <w:vAlign w:val="center"/>
          </w:tcPr>
          <w:p w14:paraId="46A2D303" w14:textId="3F73491F" w:rsidR="001B483C" w:rsidRPr="00321405" w:rsidRDefault="001B483C" w:rsidP="001B483C">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School of</w:t>
            </w:r>
          </w:p>
          <w:p w14:paraId="6F85E77D" w14:textId="77777777" w:rsidR="001B483C" w:rsidRPr="00321405" w:rsidRDefault="001B483C" w:rsidP="001B483C">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Continuing and</w:t>
            </w:r>
          </w:p>
          <w:p w14:paraId="69457B90" w14:textId="38200F7E" w:rsidR="001B483C" w:rsidRPr="00321405" w:rsidRDefault="001B483C" w:rsidP="001B483C">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 xml:space="preserve">Professional </w:t>
            </w:r>
            <w:r w:rsidR="00065D1D" w:rsidRPr="00321405">
              <w:rPr>
                <w:rFonts w:ascii="Times New Roman" w:eastAsia="標楷體" w:hAnsi="Times New Roman" w:cs="Times New Roman"/>
                <w:b/>
                <w:szCs w:val="24"/>
                <w:lang w:eastAsia="zh-HK"/>
              </w:rPr>
              <w:t>S</w:t>
            </w:r>
            <w:r w:rsidRPr="00321405">
              <w:rPr>
                <w:rFonts w:ascii="Times New Roman" w:eastAsia="標楷體" w:hAnsi="Times New Roman" w:cs="Times New Roman"/>
                <w:b/>
                <w:szCs w:val="24"/>
                <w:lang w:eastAsia="zh-HK"/>
              </w:rPr>
              <w:t>tudies, CUHK</w:t>
            </w:r>
          </w:p>
          <w:p w14:paraId="5FE611A4" w14:textId="7BA79761" w:rsidR="00464974" w:rsidRPr="00321405" w:rsidRDefault="00464974" w:rsidP="004E2992">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香港中文大學</w:t>
            </w:r>
            <w:r w:rsidRPr="00321405">
              <w:rPr>
                <w:rFonts w:ascii="Times New Roman" w:eastAsia="標楷體" w:hAnsi="Times New Roman" w:cs="Times New Roman"/>
                <w:b/>
                <w:szCs w:val="24"/>
                <w:lang w:eastAsia="zh-HK"/>
              </w:rPr>
              <w:br/>
            </w:r>
            <w:r w:rsidRPr="00321405">
              <w:rPr>
                <w:rFonts w:ascii="Times New Roman" w:eastAsia="標楷體" w:hAnsi="Times New Roman" w:cs="Times New Roman" w:hint="eastAsia"/>
                <w:b/>
                <w:szCs w:val="24"/>
                <w:lang w:eastAsia="zh-HK"/>
              </w:rPr>
              <w:t>專業進修學院</w:t>
            </w:r>
          </w:p>
        </w:tc>
        <w:tc>
          <w:tcPr>
            <w:tcW w:w="7087" w:type="dxa"/>
            <w:vAlign w:val="center"/>
          </w:tcPr>
          <w:p w14:paraId="3172DE6F" w14:textId="77777777" w:rsidR="00730973" w:rsidRPr="00321405" w:rsidRDefault="00730973" w:rsidP="00A044E0">
            <w:pPr>
              <w:pStyle w:val="af"/>
              <w:tabs>
                <w:tab w:val="left" w:pos="1161"/>
                <w:tab w:val="right" w:pos="4536"/>
              </w:tabs>
              <w:snapToGrid w:val="0"/>
              <w:spacing w:afterLines="20" w:after="72"/>
              <w:ind w:leftChars="0" w:left="459"/>
              <w:jc w:val="both"/>
              <w:rPr>
                <w:rFonts w:ascii="標楷體" w:eastAsia="標楷體" w:hAnsi="標楷體" w:cs="Times New Roman"/>
                <w:szCs w:val="24"/>
              </w:rPr>
            </w:pPr>
            <w:r w:rsidRPr="00321405">
              <w:rPr>
                <w:rFonts w:ascii="Times New Roman" w:eastAsia="標楷體" w:hAnsi="Times New Roman" w:cs="Times New Roman"/>
                <w:szCs w:val="24"/>
              </w:rPr>
              <w:t xml:space="preserve">Professional Diploma </w:t>
            </w:r>
            <w:proofErr w:type="spellStart"/>
            <w:r w:rsidRPr="00321405">
              <w:rPr>
                <w:rFonts w:ascii="Times New Roman" w:eastAsia="標楷體" w:hAnsi="Times New Roman" w:cs="Times New Roman"/>
                <w:szCs w:val="24"/>
              </w:rPr>
              <w:t>Programme</w:t>
            </w:r>
            <w:proofErr w:type="spellEnd"/>
            <w:r w:rsidRPr="00321405">
              <w:rPr>
                <w:rFonts w:ascii="Times New Roman" w:eastAsia="標楷體" w:hAnsi="Times New Roman" w:cs="Times New Roman"/>
                <w:szCs w:val="24"/>
              </w:rPr>
              <w:t xml:space="preserve"> in Special Child Care Work</w:t>
            </w:r>
          </w:p>
          <w:p w14:paraId="5C80DC1E" w14:textId="5F0A6D10" w:rsidR="001B483C" w:rsidRPr="00321405" w:rsidRDefault="001B483C" w:rsidP="00730973">
            <w:pPr>
              <w:pStyle w:val="af"/>
              <w:tabs>
                <w:tab w:val="left" w:pos="1161"/>
                <w:tab w:val="right" w:pos="4536"/>
              </w:tabs>
              <w:snapToGrid w:val="0"/>
              <w:spacing w:afterLines="20" w:after="72"/>
              <w:ind w:leftChars="0" w:left="459"/>
              <w:jc w:val="both"/>
              <w:rPr>
                <w:rFonts w:ascii="標楷體" w:eastAsia="標楷體" w:hAnsi="標楷體" w:cs="Times New Roman"/>
                <w:szCs w:val="24"/>
              </w:rPr>
            </w:pPr>
            <w:r w:rsidRPr="00321405">
              <w:rPr>
                <w:rFonts w:ascii="Times New Roman" w:eastAsia="標楷體" w:hAnsi="Times New Roman" w:cs="Times New Roman" w:hint="eastAsia"/>
                <w:szCs w:val="24"/>
              </w:rPr>
              <w:t>特殊幼兒工作專業文憑課程</w:t>
            </w:r>
          </w:p>
        </w:tc>
        <w:tc>
          <w:tcPr>
            <w:tcW w:w="1418" w:type="dxa"/>
            <w:vAlign w:val="center"/>
          </w:tcPr>
          <w:p w14:paraId="0A64E0E5" w14:textId="2FD5E030" w:rsidR="001B483C"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25.5.2017</w:t>
            </w:r>
          </w:p>
        </w:tc>
      </w:tr>
      <w:tr w:rsidR="001B483C" w:rsidRPr="00321405" w14:paraId="1B7A2EEB" w14:textId="77777777" w:rsidTr="00A72518">
        <w:trPr>
          <w:cantSplit/>
          <w:trHeight w:val="1706"/>
        </w:trPr>
        <w:tc>
          <w:tcPr>
            <w:tcW w:w="2122" w:type="dxa"/>
            <w:vMerge/>
            <w:tcBorders>
              <w:bottom w:val="single" w:sz="4" w:space="0" w:color="auto"/>
            </w:tcBorders>
            <w:vAlign w:val="center"/>
          </w:tcPr>
          <w:p w14:paraId="082C190D" w14:textId="77777777" w:rsidR="001B483C" w:rsidRPr="00321405" w:rsidRDefault="001B483C" w:rsidP="008033F7">
            <w:pPr>
              <w:tabs>
                <w:tab w:val="left" w:pos="878"/>
                <w:tab w:val="left" w:pos="1843"/>
                <w:tab w:val="right" w:pos="4536"/>
              </w:tabs>
              <w:snapToGrid w:val="0"/>
              <w:jc w:val="center"/>
              <w:rPr>
                <w:rFonts w:ascii="Times New Roman" w:eastAsia="標楷體" w:hAnsi="Times New Roman" w:cs="Times New Roman"/>
                <w:b/>
                <w:szCs w:val="24"/>
                <w:lang w:eastAsia="zh-HK"/>
              </w:rPr>
            </w:pPr>
          </w:p>
        </w:tc>
        <w:tc>
          <w:tcPr>
            <w:tcW w:w="7087" w:type="dxa"/>
            <w:vAlign w:val="center"/>
          </w:tcPr>
          <w:p w14:paraId="40C394C7" w14:textId="570AC017" w:rsidR="00730973" w:rsidRPr="00321405" w:rsidRDefault="00730973" w:rsidP="00A044E0">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 xml:space="preserve">Higher Diploma </w:t>
            </w:r>
            <w:proofErr w:type="spellStart"/>
            <w:r w:rsidRPr="00321405">
              <w:rPr>
                <w:rFonts w:ascii="Times New Roman" w:eastAsia="標楷體" w:hAnsi="Times New Roman" w:cs="Times New Roman"/>
                <w:szCs w:val="24"/>
              </w:rPr>
              <w:t>Programme</w:t>
            </w:r>
            <w:proofErr w:type="spellEnd"/>
            <w:r w:rsidRPr="00321405">
              <w:rPr>
                <w:rFonts w:ascii="Times New Roman" w:eastAsia="標楷體" w:hAnsi="Times New Roman" w:cs="Times New Roman"/>
                <w:szCs w:val="24"/>
              </w:rPr>
              <w:t xml:space="preserve"> in Early Childhood Education (</w:t>
            </w:r>
            <w:r w:rsidR="008D3A8E" w:rsidRPr="00321405">
              <w:rPr>
                <w:rFonts w:ascii="Times New Roman" w:eastAsia="標楷體" w:hAnsi="Times New Roman" w:cs="Times New Roman"/>
                <w:szCs w:val="24"/>
              </w:rPr>
              <w:t>2</w:t>
            </w:r>
            <w:r w:rsidR="001F5164" w:rsidRPr="00321405">
              <w:rPr>
                <w:rFonts w:ascii="Times New Roman" w:eastAsia="標楷體" w:hAnsi="Times New Roman" w:cs="Times New Roman"/>
                <w:szCs w:val="24"/>
              </w:rPr>
              <w:t>-year Full-</w:t>
            </w:r>
            <w:r w:rsidRPr="00321405">
              <w:rPr>
                <w:rFonts w:ascii="Times New Roman" w:eastAsia="標楷體" w:hAnsi="Times New Roman" w:cs="Times New Roman"/>
                <w:szCs w:val="24"/>
              </w:rPr>
              <w:t>time)</w:t>
            </w:r>
          </w:p>
          <w:p w14:paraId="1EC9BB33" w14:textId="2A2F72FB" w:rsidR="001B483C" w:rsidRPr="00321405" w:rsidRDefault="001B483C" w:rsidP="00730973">
            <w:pPr>
              <w:pStyle w:val="af"/>
              <w:tabs>
                <w:tab w:val="left" w:pos="1161"/>
                <w:tab w:val="right" w:pos="4536"/>
              </w:tabs>
              <w:snapToGrid w:val="0"/>
              <w:spacing w:afterLines="20" w:after="72"/>
              <w:ind w:leftChars="0" w:left="459"/>
              <w:jc w:val="both"/>
              <w:rPr>
                <w:rFonts w:ascii="Times New Roman" w:eastAsia="標楷體" w:hAnsi="Times New Roman" w:cs="Times New Roman"/>
                <w:szCs w:val="24"/>
              </w:rPr>
            </w:pPr>
            <w:r w:rsidRPr="00321405">
              <w:rPr>
                <w:rFonts w:ascii="標楷體" w:eastAsia="標楷體" w:hAnsi="標楷體" w:cs="Times New Roman" w:hint="eastAsia"/>
                <w:szCs w:val="24"/>
              </w:rPr>
              <w:t>幼兒教育高級文憑課程</w:t>
            </w:r>
            <w:r w:rsidRPr="00321405">
              <w:rPr>
                <w:rFonts w:ascii="標楷體" w:eastAsia="標楷體" w:hAnsi="標楷體" w:cs="Times New Roman"/>
                <w:szCs w:val="24"/>
              </w:rPr>
              <w:t>(</w:t>
            </w:r>
            <w:r w:rsidRPr="00321405">
              <w:rPr>
                <w:rFonts w:ascii="標楷體" w:eastAsia="標楷體" w:hAnsi="標楷體" w:cs="Times New Roman" w:hint="eastAsia"/>
                <w:szCs w:val="24"/>
              </w:rPr>
              <w:t>兩年全日制</w:t>
            </w:r>
            <w:r w:rsidRPr="00321405">
              <w:rPr>
                <w:rFonts w:ascii="標楷體" w:eastAsia="標楷體" w:hAnsi="標楷體" w:cs="Times New Roman"/>
                <w:szCs w:val="24"/>
              </w:rPr>
              <w:t>)</w:t>
            </w:r>
          </w:p>
        </w:tc>
        <w:tc>
          <w:tcPr>
            <w:tcW w:w="1418" w:type="dxa"/>
            <w:vAlign w:val="center"/>
          </w:tcPr>
          <w:p w14:paraId="3C1F6533" w14:textId="4E88BE4D" w:rsidR="001B483C"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22.11.2017</w:t>
            </w:r>
          </w:p>
        </w:tc>
      </w:tr>
      <w:tr w:rsidR="00901EDD" w:rsidRPr="00321405" w14:paraId="1C753E6C" w14:textId="499F5F08" w:rsidTr="00434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1"/>
        </w:trPr>
        <w:tc>
          <w:tcPr>
            <w:tcW w:w="2122" w:type="dxa"/>
            <w:vMerge w:val="restart"/>
            <w:tcBorders>
              <w:top w:val="single" w:sz="4" w:space="0" w:color="auto"/>
              <w:left w:val="single" w:sz="4" w:space="0" w:color="auto"/>
              <w:right w:val="single" w:sz="4" w:space="0" w:color="auto"/>
            </w:tcBorders>
            <w:vAlign w:val="center"/>
          </w:tcPr>
          <w:p w14:paraId="7C8AC40E" w14:textId="264AD21D" w:rsidR="001F5164" w:rsidRPr="00321405" w:rsidRDefault="001F5164" w:rsidP="008033F7">
            <w:pPr>
              <w:tabs>
                <w:tab w:val="left" w:pos="878"/>
                <w:tab w:val="left" w:pos="1843"/>
                <w:tab w:val="right" w:pos="4536"/>
              </w:tabs>
              <w:snapToGrid w:val="0"/>
              <w:jc w:val="center"/>
              <w:rPr>
                <w:rFonts w:ascii="Times New Roman" w:eastAsia="標楷體" w:hAnsi="Times New Roman" w:cs="Times New Roman"/>
                <w:b/>
                <w:szCs w:val="24"/>
                <w:lang w:eastAsia="zh-HK"/>
              </w:rPr>
            </w:pPr>
            <w:proofErr w:type="spellStart"/>
            <w:r w:rsidRPr="00321405">
              <w:rPr>
                <w:rFonts w:ascii="Times New Roman" w:eastAsia="標楷體" w:hAnsi="Times New Roman" w:cs="Times New Roman" w:hint="eastAsia"/>
                <w:b/>
                <w:szCs w:val="24"/>
                <w:lang w:eastAsia="zh-HK"/>
              </w:rPr>
              <w:t>L</w:t>
            </w:r>
            <w:r w:rsidRPr="00321405">
              <w:rPr>
                <w:rFonts w:ascii="Times New Roman" w:eastAsia="標楷體" w:hAnsi="Times New Roman" w:cs="Times New Roman"/>
                <w:b/>
                <w:szCs w:val="24"/>
                <w:lang w:eastAsia="zh-HK"/>
              </w:rPr>
              <w:t>ingnan</w:t>
            </w:r>
            <w:proofErr w:type="spellEnd"/>
            <w:r w:rsidRPr="00321405">
              <w:rPr>
                <w:rFonts w:ascii="Times New Roman" w:eastAsia="標楷體" w:hAnsi="Times New Roman" w:cs="Times New Roman"/>
                <w:b/>
                <w:szCs w:val="24"/>
                <w:lang w:eastAsia="zh-HK"/>
              </w:rPr>
              <w:t xml:space="preserve"> Institute of Further Education, </w:t>
            </w:r>
            <w:proofErr w:type="spellStart"/>
            <w:r w:rsidRPr="00321405">
              <w:rPr>
                <w:rFonts w:ascii="Times New Roman" w:eastAsia="標楷體" w:hAnsi="Times New Roman" w:cs="Times New Roman"/>
                <w:b/>
                <w:szCs w:val="24"/>
                <w:lang w:eastAsia="zh-HK"/>
              </w:rPr>
              <w:t>Lingnan</w:t>
            </w:r>
            <w:proofErr w:type="spellEnd"/>
            <w:r w:rsidRPr="00321405">
              <w:rPr>
                <w:rFonts w:ascii="Times New Roman" w:eastAsia="標楷體" w:hAnsi="Times New Roman" w:cs="Times New Roman"/>
                <w:b/>
                <w:szCs w:val="24"/>
                <w:lang w:eastAsia="zh-HK"/>
              </w:rPr>
              <w:t xml:space="preserve"> </w:t>
            </w:r>
            <w:r w:rsidRPr="00321405">
              <w:rPr>
                <w:rFonts w:ascii="Times New Roman" w:eastAsia="標楷體" w:hAnsi="Times New Roman" w:cs="Times New Roman"/>
                <w:b/>
                <w:szCs w:val="24"/>
                <w:lang w:eastAsia="zh-HK"/>
              </w:rPr>
              <w:lastRenderedPageBreak/>
              <w:t>University</w:t>
            </w:r>
          </w:p>
          <w:p w14:paraId="5E1ADF51" w14:textId="7870055D" w:rsidR="00901EDD" w:rsidRPr="00321405" w:rsidRDefault="00901EDD" w:rsidP="008033F7">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嶺南大學</w:t>
            </w:r>
            <w:r w:rsidRPr="00321405">
              <w:rPr>
                <w:rFonts w:ascii="Times New Roman" w:eastAsia="標楷體" w:hAnsi="Times New Roman" w:cs="Times New Roman"/>
                <w:b/>
                <w:szCs w:val="24"/>
                <w:lang w:eastAsia="zh-HK"/>
              </w:rPr>
              <w:br/>
            </w:r>
            <w:r w:rsidRPr="00321405">
              <w:rPr>
                <w:rFonts w:ascii="Times New Roman" w:eastAsia="標楷體" w:hAnsi="Times New Roman" w:cs="Times New Roman" w:hint="eastAsia"/>
                <w:b/>
                <w:szCs w:val="24"/>
                <w:lang w:eastAsia="zh-HK"/>
              </w:rPr>
              <w:t>持續進修學院</w:t>
            </w:r>
          </w:p>
        </w:tc>
        <w:tc>
          <w:tcPr>
            <w:tcW w:w="7087" w:type="dxa"/>
            <w:tcBorders>
              <w:top w:val="single" w:sz="4" w:space="0" w:color="auto"/>
              <w:left w:val="single" w:sz="4" w:space="0" w:color="auto"/>
              <w:bottom w:val="single" w:sz="4" w:space="0" w:color="auto"/>
              <w:right w:val="single" w:sz="4" w:space="0" w:color="auto"/>
            </w:tcBorders>
            <w:vAlign w:val="center"/>
          </w:tcPr>
          <w:p w14:paraId="03D67B6D" w14:textId="769DA699" w:rsidR="001F5164" w:rsidRPr="00321405" w:rsidRDefault="002B0E24" w:rsidP="00A044E0">
            <w:pPr>
              <w:pStyle w:val="af"/>
              <w:tabs>
                <w:tab w:val="left" w:pos="1161"/>
                <w:tab w:val="right" w:pos="4536"/>
              </w:tabs>
              <w:snapToGrid w:val="0"/>
              <w:spacing w:afterLines="20" w:after="72"/>
              <w:ind w:leftChars="0"/>
              <w:jc w:val="both"/>
              <w:rPr>
                <w:rFonts w:ascii="標楷體" w:eastAsia="標楷體" w:hAnsi="標楷體" w:cs="Times New Roman"/>
                <w:szCs w:val="24"/>
              </w:rPr>
            </w:pPr>
            <w:r w:rsidRPr="00321405">
              <w:rPr>
                <w:rFonts w:ascii="Times New Roman" w:eastAsia="標楷體" w:hAnsi="Times New Roman" w:cs="Times New Roman"/>
                <w:szCs w:val="24"/>
              </w:rPr>
              <w:lastRenderedPageBreak/>
              <w:t xml:space="preserve">2-year </w:t>
            </w:r>
            <w:r w:rsidR="001F5164" w:rsidRPr="00321405">
              <w:rPr>
                <w:rFonts w:ascii="Times New Roman" w:eastAsia="標楷體" w:hAnsi="Times New Roman" w:cs="Times New Roman"/>
                <w:szCs w:val="24"/>
              </w:rPr>
              <w:t>Higher Diploma in Early Childhood Education</w:t>
            </w:r>
          </w:p>
          <w:p w14:paraId="4307C74A" w14:textId="7B2D22B4" w:rsidR="00901EDD" w:rsidRPr="00321405" w:rsidRDefault="00901EDD" w:rsidP="001F5164">
            <w:pPr>
              <w:pStyle w:val="af"/>
              <w:tabs>
                <w:tab w:val="left" w:pos="1161"/>
                <w:tab w:val="right" w:pos="4536"/>
              </w:tabs>
              <w:snapToGrid w:val="0"/>
              <w:spacing w:afterLines="20" w:after="72"/>
              <w:ind w:leftChars="0"/>
              <w:jc w:val="both"/>
              <w:rPr>
                <w:rFonts w:ascii="標楷體" w:eastAsia="標楷體" w:hAnsi="標楷體" w:cs="Times New Roman"/>
                <w:szCs w:val="24"/>
              </w:rPr>
            </w:pPr>
            <w:r w:rsidRPr="00321405">
              <w:rPr>
                <w:rFonts w:ascii="Times New Roman" w:eastAsia="標楷體" w:hAnsi="Times New Roman" w:cs="Times New Roman" w:hint="eastAsia"/>
                <w:szCs w:val="24"/>
              </w:rPr>
              <w:t>幼兒教育高級文憑</w:t>
            </w:r>
            <w:r w:rsidR="00196485" w:rsidRPr="00321405">
              <w:rPr>
                <w:rFonts w:ascii="Times New Roman" w:eastAsia="標楷體" w:hAnsi="Times New Roman" w:cs="Times New Roman" w:hint="eastAsia"/>
                <w:szCs w:val="24"/>
              </w:rPr>
              <w:t xml:space="preserve"> </w:t>
            </w:r>
            <w:r w:rsidR="00196485" w:rsidRPr="00321405">
              <w:rPr>
                <w:rFonts w:ascii="Times New Roman" w:eastAsia="標楷體" w:hAnsi="Times New Roman" w:cs="Times New Roman"/>
                <w:szCs w:val="24"/>
              </w:rPr>
              <w:t>(</w:t>
            </w:r>
            <w:r w:rsidR="00196485" w:rsidRPr="00321405">
              <w:rPr>
                <w:rFonts w:ascii="Times New Roman" w:eastAsia="標楷體" w:hAnsi="Times New Roman" w:cs="Times New Roman" w:hint="eastAsia"/>
                <w:szCs w:val="24"/>
                <w:lang w:eastAsia="zh-HK"/>
              </w:rPr>
              <w:t>兩</w:t>
            </w:r>
            <w:r w:rsidR="00196485" w:rsidRPr="00321405">
              <w:rPr>
                <w:rFonts w:ascii="Times New Roman" w:eastAsia="標楷體" w:hAnsi="Times New Roman" w:cs="Times New Roman" w:hint="eastAsia"/>
                <w:szCs w:val="24"/>
              </w:rPr>
              <w:t>年制課程</w:t>
            </w:r>
            <w:r w:rsidR="00196485" w:rsidRPr="00321405">
              <w:rPr>
                <w:rFonts w:ascii="Times New Roman" w:eastAsia="標楷體"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020D869C" w14:textId="6EF96790" w:rsidR="00901EDD"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7.7.2017</w:t>
            </w:r>
          </w:p>
        </w:tc>
      </w:tr>
      <w:tr w:rsidR="00901EDD" w:rsidRPr="00321405" w14:paraId="3518F46A" w14:textId="77777777" w:rsidTr="00A72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9"/>
        </w:trPr>
        <w:tc>
          <w:tcPr>
            <w:tcW w:w="2122" w:type="dxa"/>
            <w:vMerge/>
            <w:tcBorders>
              <w:left w:val="single" w:sz="4" w:space="0" w:color="auto"/>
              <w:bottom w:val="single" w:sz="4" w:space="0" w:color="auto"/>
              <w:right w:val="single" w:sz="4" w:space="0" w:color="auto"/>
            </w:tcBorders>
            <w:vAlign w:val="center"/>
          </w:tcPr>
          <w:p w14:paraId="40988F46" w14:textId="5649C3C3" w:rsidR="00901EDD" w:rsidRPr="00321405" w:rsidRDefault="00901EDD" w:rsidP="008033F7">
            <w:pPr>
              <w:tabs>
                <w:tab w:val="left" w:pos="878"/>
                <w:tab w:val="left" w:pos="1843"/>
                <w:tab w:val="right" w:pos="4536"/>
              </w:tabs>
              <w:snapToGrid w:val="0"/>
              <w:jc w:val="center"/>
              <w:rPr>
                <w:rFonts w:ascii="Times New Roman" w:eastAsia="標楷體" w:hAnsi="Times New Roman" w:cs="Times New Roman"/>
                <w:b/>
                <w:szCs w:val="24"/>
                <w:lang w:eastAsia="zh-HK"/>
              </w:rPr>
            </w:pPr>
          </w:p>
        </w:tc>
        <w:tc>
          <w:tcPr>
            <w:tcW w:w="7087" w:type="dxa"/>
            <w:tcBorders>
              <w:top w:val="single" w:sz="4" w:space="0" w:color="auto"/>
              <w:left w:val="single" w:sz="4" w:space="0" w:color="auto"/>
              <w:bottom w:val="single" w:sz="4" w:space="0" w:color="auto"/>
              <w:right w:val="single" w:sz="4" w:space="0" w:color="auto"/>
            </w:tcBorders>
            <w:vAlign w:val="center"/>
          </w:tcPr>
          <w:p w14:paraId="3ED2121E" w14:textId="77777777" w:rsidR="001F5164" w:rsidRPr="00321405" w:rsidRDefault="001F5164" w:rsidP="00A044E0">
            <w:pPr>
              <w:pStyle w:val="af"/>
              <w:tabs>
                <w:tab w:val="left" w:pos="1161"/>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szCs w:val="24"/>
              </w:rPr>
              <w:t>Professional Diploma in Special Child Care and Inclusive Education</w:t>
            </w:r>
          </w:p>
          <w:p w14:paraId="37BD54FC" w14:textId="4B1BC735" w:rsidR="002A34D1" w:rsidRPr="00321405" w:rsidRDefault="00901EDD" w:rsidP="001F5164">
            <w:pPr>
              <w:pStyle w:val="af"/>
              <w:tabs>
                <w:tab w:val="left" w:pos="1161"/>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特殊幼兒照顧及融合教育專業文憑</w:t>
            </w:r>
          </w:p>
        </w:tc>
        <w:tc>
          <w:tcPr>
            <w:tcW w:w="1418" w:type="dxa"/>
            <w:tcBorders>
              <w:top w:val="single" w:sz="4" w:space="0" w:color="auto"/>
              <w:left w:val="single" w:sz="4" w:space="0" w:color="auto"/>
              <w:bottom w:val="single" w:sz="4" w:space="0" w:color="auto"/>
              <w:right w:val="single" w:sz="4" w:space="0" w:color="auto"/>
            </w:tcBorders>
            <w:vAlign w:val="center"/>
          </w:tcPr>
          <w:p w14:paraId="7572183E" w14:textId="7106E61D" w:rsidR="00901EDD"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7.11.2018</w:t>
            </w:r>
          </w:p>
        </w:tc>
      </w:tr>
      <w:tr w:rsidR="001F5164" w:rsidRPr="00321405" w14:paraId="3A29C0A0" w14:textId="77777777" w:rsidTr="00A72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25"/>
        </w:trPr>
        <w:tc>
          <w:tcPr>
            <w:tcW w:w="2122" w:type="dxa"/>
            <w:tcBorders>
              <w:left w:val="single" w:sz="4" w:space="0" w:color="auto"/>
              <w:bottom w:val="single" w:sz="4" w:space="0" w:color="auto"/>
              <w:right w:val="single" w:sz="4" w:space="0" w:color="auto"/>
            </w:tcBorders>
            <w:vAlign w:val="center"/>
          </w:tcPr>
          <w:p w14:paraId="5328B359" w14:textId="77777777" w:rsidR="001F5164" w:rsidRPr="00321405" w:rsidRDefault="001F5164" w:rsidP="001F5164">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Tung Wah</w:t>
            </w:r>
          </w:p>
          <w:p w14:paraId="07FDABEE" w14:textId="77777777" w:rsidR="001F5164" w:rsidRPr="00321405" w:rsidRDefault="001F5164" w:rsidP="001F5164">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College</w:t>
            </w:r>
          </w:p>
          <w:p w14:paraId="1892BBF3" w14:textId="29B96BA1" w:rsidR="001F5164" w:rsidRPr="00321405" w:rsidRDefault="001F5164" w:rsidP="001F5164">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東華學院</w:t>
            </w:r>
          </w:p>
        </w:tc>
        <w:tc>
          <w:tcPr>
            <w:tcW w:w="7087" w:type="dxa"/>
            <w:tcBorders>
              <w:top w:val="single" w:sz="4" w:space="0" w:color="auto"/>
              <w:left w:val="single" w:sz="4" w:space="0" w:color="auto"/>
              <w:bottom w:val="single" w:sz="4" w:space="0" w:color="auto"/>
              <w:right w:val="single" w:sz="4" w:space="0" w:color="auto"/>
            </w:tcBorders>
            <w:vAlign w:val="center"/>
          </w:tcPr>
          <w:p w14:paraId="1BCEC161" w14:textId="77777777" w:rsidR="00434CE3" w:rsidRPr="00321405" w:rsidRDefault="001F5164" w:rsidP="00A044E0">
            <w:pPr>
              <w:pStyle w:val="af"/>
              <w:tabs>
                <w:tab w:val="left" w:pos="1161"/>
                <w:tab w:val="right" w:pos="4536"/>
              </w:tabs>
              <w:snapToGrid w:val="0"/>
              <w:spacing w:afterLines="20" w:after="72"/>
              <w:ind w:leftChars="0"/>
              <w:jc w:val="both"/>
              <w:rPr>
                <w:rFonts w:ascii="Times New Roman" w:eastAsia="標楷體" w:hAnsi="Times New Roman" w:cs="Times New Roman"/>
                <w:szCs w:val="24"/>
                <w:vertAlign w:val="superscript"/>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in Early Childhood Education</w:t>
            </w:r>
            <w:r w:rsidRPr="00321405">
              <w:rPr>
                <w:rFonts w:ascii="Times New Roman" w:eastAsia="標楷體" w:hAnsi="Times New Roman" w:cs="Times New Roman"/>
                <w:szCs w:val="24"/>
                <w:vertAlign w:val="superscript"/>
              </w:rPr>
              <w:t>*</w:t>
            </w:r>
          </w:p>
          <w:p w14:paraId="504107CF" w14:textId="65DD737D" w:rsidR="001F5164" w:rsidRPr="00321405" w:rsidRDefault="001F5164" w:rsidP="00A044E0">
            <w:pPr>
              <w:pStyle w:val="af"/>
              <w:tabs>
                <w:tab w:val="left" w:pos="1161"/>
                <w:tab w:val="right" w:pos="4536"/>
              </w:tabs>
              <w:snapToGrid w:val="0"/>
              <w:spacing w:afterLines="20" w:after="72"/>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w:t>
            </w:r>
            <w:r w:rsidRPr="00321405">
              <w:rPr>
                <w:rFonts w:ascii="Times New Roman" w:eastAsia="標楷體" w:hAnsi="Times New Roman" w:cs="Times New Roman"/>
                <w:szCs w:val="24"/>
              </w:rPr>
              <w:t>(</w:t>
            </w:r>
            <w:r w:rsidRPr="00321405">
              <w:rPr>
                <w:rFonts w:ascii="Times New Roman" w:eastAsia="標楷體" w:hAnsi="Times New Roman" w:cs="Times New Roman" w:hint="eastAsia"/>
                <w:szCs w:val="24"/>
              </w:rPr>
              <w:t>榮譽</w:t>
            </w:r>
            <w:r w:rsidRPr="00321405">
              <w:rPr>
                <w:rFonts w:ascii="Times New Roman" w:eastAsia="標楷體" w:hAnsi="Times New Roman" w:cs="Times New Roman"/>
                <w:szCs w:val="24"/>
              </w:rPr>
              <w:t>)</w:t>
            </w:r>
            <w:r w:rsidRPr="00321405">
              <w:rPr>
                <w:rFonts w:ascii="Times New Roman" w:eastAsia="標楷體" w:hAnsi="Times New Roman" w:cs="Times New Roman" w:hint="eastAsia"/>
                <w:szCs w:val="24"/>
              </w:rPr>
              <w:t>學士</w:t>
            </w:r>
            <w:r w:rsidRPr="00321405">
              <w:rPr>
                <w:rFonts w:ascii="Times New Roman" w:eastAsia="標楷體" w:hAnsi="Times New Roman" w:cs="Times New Roman" w:hint="eastAsia"/>
                <w:szCs w:val="24"/>
                <w:vertAlign w:val="superscript"/>
              </w:rPr>
              <w:t>*</w:t>
            </w:r>
          </w:p>
        </w:tc>
        <w:tc>
          <w:tcPr>
            <w:tcW w:w="1418" w:type="dxa"/>
            <w:tcBorders>
              <w:top w:val="single" w:sz="4" w:space="0" w:color="auto"/>
              <w:left w:val="single" w:sz="4" w:space="0" w:color="auto"/>
              <w:bottom w:val="single" w:sz="4" w:space="0" w:color="auto"/>
              <w:right w:val="single" w:sz="4" w:space="0" w:color="auto"/>
            </w:tcBorders>
            <w:vAlign w:val="center"/>
          </w:tcPr>
          <w:p w14:paraId="69D56252" w14:textId="30B6C878" w:rsidR="001F5164"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21.9.2017</w:t>
            </w:r>
          </w:p>
        </w:tc>
      </w:tr>
      <w:tr w:rsidR="00B26CFF" w:rsidRPr="00321405" w14:paraId="2A6C66AB" w14:textId="24643616" w:rsidTr="00A72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3"/>
        </w:trPr>
        <w:tc>
          <w:tcPr>
            <w:tcW w:w="2122" w:type="dxa"/>
            <w:tcBorders>
              <w:top w:val="single" w:sz="4" w:space="0" w:color="auto"/>
              <w:left w:val="single" w:sz="4" w:space="0" w:color="auto"/>
              <w:bottom w:val="single" w:sz="4" w:space="0" w:color="auto"/>
              <w:right w:val="single" w:sz="4" w:space="0" w:color="auto"/>
            </w:tcBorders>
            <w:vAlign w:val="center"/>
          </w:tcPr>
          <w:p w14:paraId="5C297779" w14:textId="77777777" w:rsidR="007522ED" w:rsidRPr="00321405" w:rsidRDefault="007522ED" w:rsidP="007522ED">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Caritas Institute</w:t>
            </w:r>
          </w:p>
          <w:p w14:paraId="3DD939B8" w14:textId="77777777" w:rsidR="007522ED" w:rsidRPr="00321405" w:rsidRDefault="007522ED" w:rsidP="007522ED">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of Community</w:t>
            </w:r>
          </w:p>
          <w:p w14:paraId="604763E4" w14:textId="77777777" w:rsidR="007522ED" w:rsidRPr="00321405" w:rsidRDefault="007522ED" w:rsidP="007522ED">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Education</w:t>
            </w:r>
          </w:p>
          <w:p w14:paraId="44011025" w14:textId="23D068ED" w:rsidR="000C0149" w:rsidRPr="00321405" w:rsidRDefault="000C0149" w:rsidP="000C0149">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明愛社區書院</w:t>
            </w:r>
          </w:p>
        </w:tc>
        <w:tc>
          <w:tcPr>
            <w:tcW w:w="7087" w:type="dxa"/>
            <w:tcBorders>
              <w:top w:val="single" w:sz="4" w:space="0" w:color="auto"/>
              <w:left w:val="single" w:sz="4" w:space="0" w:color="auto"/>
              <w:bottom w:val="single" w:sz="4" w:space="0" w:color="auto"/>
              <w:right w:val="single" w:sz="4" w:space="0" w:color="auto"/>
            </w:tcBorders>
            <w:vAlign w:val="center"/>
          </w:tcPr>
          <w:p w14:paraId="195AD421" w14:textId="77777777" w:rsidR="000C0149" w:rsidRPr="00321405" w:rsidRDefault="000C0149" w:rsidP="00A044E0">
            <w:pPr>
              <w:pStyle w:val="af"/>
              <w:tabs>
                <w:tab w:val="left" w:pos="1161"/>
                <w:tab w:val="right" w:pos="4536"/>
              </w:tabs>
              <w:snapToGrid w:val="0"/>
              <w:ind w:leftChars="0" w:left="459"/>
              <w:jc w:val="both"/>
              <w:rPr>
                <w:rFonts w:ascii="標楷體" w:eastAsia="標楷體" w:hAnsi="標楷體" w:cs="Times New Roman"/>
                <w:szCs w:val="24"/>
              </w:rPr>
            </w:pPr>
            <w:r w:rsidRPr="00321405">
              <w:rPr>
                <w:rFonts w:ascii="Times New Roman" w:eastAsia="標楷體" w:hAnsi="Times New Roman" w:cs="Times New Roman"/>
                <w:szCs w:val="24"/>
              </w:rPr>
              <w:t>Certificate in Special Child Care Education</w:t>
            </w:r>
          </w:p>
          <w:p w14:paraId="4A514261" w14:textId="4C88C590" w:rsidR="00360FFE" w:rsidRPr="00321405" w:rsidRDefault="00B26CFF" w:rsidP="000C0149">
            <w:pPr>
              <w:pStyle w:val="af"/>
              <w:tabs>
                <w:tab w:val="left" w:pos="1161"/>
                <w:tab w:val="right" w:pos="4536"/>
              </w:tabs>
              <w:snapToGrid w:val="0"/>
              <w:ind w:leftChars="0" w:left="459"/>
              <w:jc w:val="both"/>
              <w:rPr>
                <w:rFonts w:ascii="標楷體" w:eastAsia="標楷體" w:hAnsi="標楷體" w:cs="Times New Roman"/>
                <w:szCs w:val="24"/>
              </w:rPr>
            </w:pPr>
            <w:r w:rsidRPr="00321405">
              <w:rPr>
                <w:rFonts w:ascii="Times New Roman" w:eastAsia="標楷體" w:hAnsi="Times New Roman" w:cs="Times New Roman" w:hint="eastAsia"/>
                <w:szCs w:val="24"/>
              </w:rPr>
              <w:t>特殊幼兒教育證書</w:t>
            </w:r>
          </w:p>
        </w:tc>
        <w:tc>
          <w:tcPr>
            <w:tcW w:w="1418" w:type="dxa"/>
            <w:tcBorders>
              <w:top w:val="single" w:sz="4" w:space="0" w:color="auto"/>
              <w:left w:val="single" w:sz="4" w:space="0" w:color="auto"/>
              <w:bottom w:val="single" w:sz="4" w:space="0" w:color="auto"/>
              <w:right w:val="single" w:sz="4" w:space="0" w:color="auto"/>
            </w:tcBorders>
            <w:vAlign w:val="center"/>
          </w:tcPr>
          <w:p w14:paraId="337BA317" w14:textId="6F3566A7" w:rsidR="00B26CFF"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29.5.2018</w:t>
            </w:r>
          </w:p>
        </w:tc>
      </w:tr>
      <w:tr w:rsidR="007522ED" w:rsidRPr="00321405" w14:paraId="01B1D914" w14:textId="77777777" w:rsidTr="00A725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2122" w:type="dxa"/>
            <w:vMerge w:val="restart"/>
            <w:tcBorders>
              <w:top w:val="single" w:sz="4" w:space="0" w:color="auto"/>
              <w:left w:val="single" w:sz="4" w:space="0" w:color="auto"/>
              <w:right w:val="single" w:sz="4" w:space="0" w:color="auto"/>
            </w:tcBorders>
            <w:vAlign w:val="center"/>
          </w:tcPr>
          <w:p w14:paraId="3E548FD1" w14:textId="77777777" w:rsidR="00987C09" w:rsidRPr="00321405" w:rsidRDefault="00987C09" w:rsidP="00987C09">
            <w:pPr>
              <w:tabs>
                <w:tab w:val="left" w:pos="878"/>
                <w:tab w:val="left" w:pos="1843"/>
                <w:tab w:val="right" w:pos="4536"/>
              </w:tabs>
              <w:jc w:val="center"/>
              <w:rPr>
                <w:rFonts w:ascii="Times New Roman" w:eastAsia="標楷體" w:hAnsi="Times New Roman" w:cs="Times New Roman"/>
                <w:b/>
                <w:szCs w:val="24"/>
              </w:rPr>
            </w:pPr>
            <w:r w:rsidRPr="00321405">
              <w:rPr>
                <w:rFonts w:ascii="Times New Roman" w:eastAsia="標楷體" w:hAnsi="Times New Roman" w:cs="Times New Roman"/>
                <w:b/>
                <w:szCs w:val="24"/>
              </w:rPr>
              <w:t>Caritas Institute</w:t>
            </w:r>
          </w:p>
          <w:p w14:paraId="4D1E1EFD" w14:textId="77777777" w:rsidR="00987C09" w:rsidRPr="00321405" w:rsidRDefault="00987C09" w:rsidP="00987C09">
            <w:pPr>
              <w:tabs>
                <w:tab w:val="left" w:pos="878"/>
                <w:tab w:val="left" w:pos="1843"/>
                <w:tab w:val="right" w:pos="4536"/>
              </w:tabs>
              <w:jc w:val="center"/>
              <w:rPr>
                <w:rFonts w:ascii="Times New Roman" w:eastAsia="標楷體" w:hAnsi="Times New Roman" w:cs="Times New Roman"/>
                <w:b/>
                <w:szCs w:val="24"/>
              </w:rPr>
            </w:pPr>
            <w:r w:rsidRPr="00321405">
              <w:rPr>
                <w:rFonts w:ascii="Times New Roman" w:eastAsia="標楷體" w:hAnsi="Times New Roman" w:cs="Times New Roman"/>
                <w:b/>
                <w:szCs w:val="24"/>
              </w:rPr>
              <w:t>of Higher</w:t>
            </w:r>
          </w:p>
          <w:p w14:paraId="0BE81B56" w14:textId="77777777" w:rsidR="00987C09" w:rsidRPr="00321405" w:rsidRDefault="00987C09" w:rsidP="00987C09">
            <w:pPr>
              <w:tabs>
                <w:tab w:val="left" w:pos="878"/>
                <w:tab w:val="left" w:pos="1843"/>
                <w:tab w:val="right" w:pos="4536"/>
              </w:tabs>
              <w:snapToGrid w:val="0"/>
              <w:jc w:val="center"/>
              <w:rPr>
                <w:rFonts w:ascii="Times New Roman" w:eastAsia="標楷體" w:hAnsi="Times New Roman" w:cs="Times New Roman"/>
                <w:b/>
                <w:szCs w:val="24"/>
              </w:rPr>
            </w:pPr>
            <w:r w:rsidRPr="00321405">
              <w:rPr>
                <w:rFonts w:ascii="Times New Roman" w:eastAsia="標楷體" w:hAnsi="Times New Roman" w:cs="Times New Roman"/>
                <w:b/>
                <w:szCs w:val="24"/>
              </w:rPr>
              <w:t>Education</w:t>
            </w:r>
          </w:p>
          <w:p w14:paraId="0837F7C1" w14:textId="77777777" w:rsidR="002B277C" w:rsidRPr="00321405" w:rsidRDefault="000C0149" w:rsidP="000C0149">
            <w:pPr>
              <w:tabs>
                <w:tab w:val="left" w:pos="878"/>
                <w:tab w:val="left" w:pos="1843"/>
                <w:tab w:val="right" w:pos="4536"/>
              </w:tabs>
              <w:snapToGrid w:val="0"/>
              <w:jc w:val="center"/>
              <w:rPr>
                <w:rFonts w:ascii="Times New Roman" w:eastAsia="標楷體" w:hAnsi="Times New Roman" w:cs="Times New Roman"/>
                <w:b/>
                <w:szCs w:val="24"/>
              </w:rPr>
            </w:pPr>
            <w:proofErr w:type="gramStart"/>
            <w:r w:rsidRPr="00321405">
              <w:rPr>
                <w:rFonts w:ascii="Times New Roman" w:eastAsia="標楷體" w:hAnsi="Times New Roman" w:cs="Times New Roman" w:hint="eastAsia"/>
                <w:b/>
                <w:szCs w:val="24"/>
              </w:rPr>
              <w:t>明愛專上</w:t>
            </w:r>
            <w:proofErr w:type="gramEnd"/>
            <w:r w:rsidRPr="00321405">
              <w:rPr>
                <w:rFonts w:ascii="Times New Roman" w:eastAsia="標楷體" w:hAnsi="Times New Roman" w:cs="Times New Roman" w:hint="eastAsia"/>
                <w:b/>
                <w:szCs w:val="24"/>
              </w:rPr>
              <w:t>學院</w:t>
            </w:r>
            <w:r w:rsidR="002B277C" w:rsidRPr="00321405">
              <w:rPr>
                <w:rFonts w:ascii="Times New Roman" w:eastAsia="標楷體" w:hAnsi="Times New Roman" w:cs="Times New Roman" w:hint="eastAsia"/>
                <w:b/>
                <w:szCs w:val="24"/>
              </w:rPr>
              <w:t xml:space="preserve"> </w:t>
            </w:r>
            <w:r w:rsidR="002B277C" w:rsidRPr="00321405">
              <w:rPr>
                <w:rFonts w:ascii="Times New Roman" w:eastAsia="標楷體" w:hAnsi="Times New Roman" w:cs="Times New Roman"/>
                <w:b/>
                <w:szCs w:val="24"/>
              </w:rPr>
              <w:t xml:space="preserve">/ Saint Francis University </w:t>
            </w:r>
          </w:p>
          <w:p w14:paraId="4DD23DA4" w14:textId="0D1C0D54" w:rsidR="000C0149" w:rsidRPr="00321405" w:rsidRDefault="002B277C" w:rsidP="000C0149">
            <w:pPr>
              <w:tabs>
                <w:tab w:val="left" w:pos="878"/>
                <w:tab w:val="left" w:pos="1843"/>
                <w:tab w:val="right" w:pos="4536"/>
              </w:tabs>
              <w:snapToGrid w:val="0"/>
              <w:jc w:val="center"/>
              <w:rPr>
                <w:rFonts w:ascii="Times New Roman" w:eastAsia="標楷體" w:hAnsi="Times New Roman" w:cs="Times New Roman"/>
                <w:b/>
                <w:szCs w:val="24"/>
              </w:rPr>
            </w:pPr>
            <w:r w:rsidRPr="00321405">
              <w:rPr>
                <w:rFonts w:ascii="Times New Roman" w:eastAsia="標楷體" w:hAnsi="Times New Roman" w:cs="Times New Roman" w:hint="eastAsia"/>
                <w:b/>
                <w:szCs w:val="24"/>
              </w:rPr>
              <w:t>聖方濟各大學</w:t>
            </w:r>
          </w:p>
        </w:tc>
        <w:tc>
          <w:tcPr>
            <w:tcW w:w="7087" w:type="dxa"/>
            <w:tcBorders>
              <w:top w:val="single" w:sz="4" w:space="0" w:color="auto"/>
              <w:left w:val="single" w:sz="4" w:space="0" w:color="auto"/>
              <w:bottom w:val="single" w:sz="4" w:space="0" w:color="auto"/>
              <w:right w:val="single" w:sz="4" w:space="0" w:color="auto"/>
            </w:tcBorders>
            <w:vAlign w:val="center"/>
          </w:tcPr>
          <w:p w14:paraId="4EEA1AFA" w14:textId="77777777" w:rsidR="00F31637" w:rsidRPr="00321405" w:rsidRDefault="000C0149" w:rsidP="000C0149">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Higher Diploma in Early Childhood Education</w:t>
            </w:r>
          </w:p>
          <w:p w14:paraId="159399B8" w14:textId="0619BD7E" w:rsidR="007522ED" w:rsidRPr="00321405" w:rsidRDefault="007522ED" w:rsidP="000C0149">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幼兒教育高級文憑</w:t>
            </w:r>
          </w:p>
        </w:tc>
        <w:tc>
          <w:tcPr>
            <w:tcW w:w="1418" w:type="dxa"/>
            <w:tcBorders>
              <w:top w:val="single" w:sz="4" w:space="0" w:color="auto"/>
              <w:left w:val="single" w:sz="4" w:space="0" w:color="auto"/>
              <w:bottom w:val="single" w:sz="4" w:space="0" w:color="auto"/>
              <w:right w:val="single" w:sz="4" w:space="0" w:color="auto"/>
            </w:tcBorders>
            <w:vAlign w:val="center"/>
          </w:tcPr>
          <w:p w14:paraId="5A7CD2DA" w14:textId="71A23D69" w:rsidR="007522ED"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8.8.2018</w:t>
            </w:r>
          </w:p>
        </w:tc>
      </w:tr>
      <w:tr w:rsidR="007522ED" w:rsidRPr="00321405" w14:paraId="16F06A8F" w14:textId="77777777" w:rsidTr="00075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67"/>
        </w:trPr>
        <w:tc>
          <w:tcPr>
            <w:tcW w:w="2122" w:type="dxa"/>
            <w:vMerge/>
            <w:tcBorders>
              <w:left w:val="single" w:sz="4" w:space="0" w:color="auto"/>
              <w:bottom w:val="single" w:sz="4" w:space="0" w:color="auto"/>
              <w:right w:val="single" w:sz="4" w:space="0" w:color="auto"/>
            </w:tcBorders>
            <w:vAlign w:val="center"/>
          </w:tcPr>
          <w:p w14:paraId="7C62CCFF" w14:textId="77777777" w:rsidR="007522ED" w:rsidRPr="00321405" w:rsidRDefault="007522ED" w:rsidP="008033F7">
            <w:pPr>
              <w:tabs>
                <w:tab w:val="left" w:pos="878"/>
                <w:tab w:val="left" w:pos="1843"/>
                <w:tab w:val="right" w:pos="4536"/>
              </w:tabs>
              <w:snapToGrid w:val="0"/>
              <w:jc w:val="center"/>
              <w:rPr>
                <w:rFonts w:ascii="Times New Roman" w:eastAsia="標楷體" w:hAnsi="Times New Roman" w:cs="Times New Roman"/>
                <w:b/>
                <w:szCs w:val="24"/>
              </w:rPr>
            </w:pPr>
          </w:p>
        </w:tc>
        <w:tc>
          <w:tcPr>
            <w:tcW w:w="7087" w:type="dxa"/>
            <w:tcBorders>
              <w:top w:val="single" w:sz="4" w:space="0" w:color="auto"/>
              <w:left w:val="single" w:sz="4" w:space="0" w:color="auto"/>
              <w:bottom w:val="single" w:sz="4" w:space="0" w:color="auto"/>
              <w:right w:val="single" w:sz="4" w:space="0" w:color="auto"/>
            </w:tcBorders>
            <w:vAlign w:val="center"/>
          </w:tcPr>
          <w:p w14:paraId="0527511F" w14:textId="6BC85CD8" w:rsidR="000C0149" w:rsidRPr="00321405" w:rsidRDefault="000C0149" w:rsidP="00A044E0">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Bachelor of Education (</w:t>
            </w:r>
            <w:proofErr w:type="spellStart"/>
            <w:r w:rsidRPr="00321405">
              <w:rPr>
                <w:rFonts w:ascii="Times New Roman" w:eastAsia="標楷體" w:hAnsi="Times New Roman" w:cs="Times New Roman"/>
                <w:szCs w:val="24"/>
              </w:rPr>
              <w:t>Honours</w:t>
            </w:r>
            <w:proofErr w:type="spellEnd"/>
            <w:r w:rsidRPr="00321405">
              <w:rPr>
                <w:rFonts w:ascii="Times New Roman" w:eastAsia="標楷體" w:hAnsi="Times New Roman" w:cs="Times New Roman"/>
                <w:szCs w:val="24"/>
              </w:rPr>
              <w:t>) in Early Childhood Education (</w:t>
            </w:r>
            <w:proofErr w:type="spellStart"/>
            <w:r w:rsidRPr="00321405">
              <w:rPr>
                <w:rFonts w:ascii="Times New Roman" w:eastAsia="標楷體" w:hAnsi="Times New Roman" w:cs="Times New Roman"/>
                <w:szCs w:val="24"/>
              </w:rPr>
              <w:t>BEdECE</w:t>
            </w:r>
            <w:proofErr w:type="spellEnd"/>
            <w:r w:rsidRPr="00321405">
              <w:rPr>
                <w:rFonts w:ascii="Times New Roman" w:eastAsia="標楷體" w:hAnsi="Times New Roman" w:cs="Times New Roman"/>
                <w:szCs w:val="24"/>
              </w:rPr>
              <w:t>) (4</w:t>
            </w:r>
            <w:r w:rsidR="008D3A8E" w:rsidRPr="00321405">
              <w:rPr>
                <w:rFonts w:ascii="Times New Roman" w:eastAsia="標楷體" w:hAnsi="Times New Roman" w:cs="Times New Roman"/>
                <w:szCs w:val="24"/>
              </w:rPr>
              <w:t>-</w:t>
            </w:r>
            <w:r w:rsidRPr="00321405">
              <w:rPr>
                <w:rFonts w:ascii="Times New Roman" w:eastAsia="標楷體" w:hAnsi="Times New Roman" w:cs="Times New Roman"/>
                <w:szCs w:val="24"/>
              </w:rPr>
              <w:t>year full time)</w:t>
            </w:r>
          </w:p>
          <w:p w14:paraId="755F3CF5" w14:textId="56573009" w:rsidR="00C92DF8" w:rsidRPr="00321405" w:rsidRDefault="007522ED" w:rsidP="00A044E0">
            <w:pPr>
              <w:pStyle w:val="af"/>
              <w:tabs>
                <w:tab w:val="left" w:pos="1161"/>
                <w:tab w:val="right" w:pos="4536"/>
              </w:tabs>
              <w:snapToGrid w:val="0"/>
              <w:ind w:leftChars="191" w:left="458"/>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幼兒教育榮譽學士</w:t>
            </w:r>
            <w:r w:rsidRPr="00321405">
              <w:rPr>
                <w:rFonts w:ascii="Times New Roman" w:eastAsia="標楷體" w:hAnsi="Times New Roman" w:cs="Times New Roman"/>
                <w:szCs w:val="24"/>
              </w:rPr>
              <w:t xml:space="preserve"> (</w:t>
            </w:r>
            <w:r w:rsidRPr="00321405">
              <w:rPr>
                <w:rFonts w:ascii="Times New Roman" w:eastAsia="標楷體" w:hAnsi="Times New Roman" w:cs="Times New Roman" w:hint="eastAsia"/>
                <w:szCs w:val="24"/>
                <w:lang w:eastAsia="zh-HK"/>
              </w:rPr>
              <w:t>四年</w:t>
            </w:r>
            <w:r w:rsidRPr="00321405">
              <w:rPr>
                <w:rFonts w:ascii="Times New Roman" w:eastAsia="標楷體" w:hAnsi="Times New Roman" w:cs="Times New Roman" w:hint="eastAsia"/>
                <w:szCs w:val="24"/>
              </w:rPr>
              <w:t>全日制</w:t>
            </w:r>
            <w:r w:rsidRPr="00321405">
              <w:rPr>
                <w:rFonts w:ascii="Times New Roman" w:eastAsia="標楷體" w:hAnsi="Times New Roman" w:cs="Times New Roman" w:hint="eastAsia"/>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61B2799D" w14:textId="3B6752DF" w:rsidR="007522ED"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8.7.2020</w:t>
            </w:r>
          </w:p>
        </w:tc>
      </w:tr>
      <w:tr w:rsidR="00B26CFF" w:rsidRPr="00321405" w14:paraId="42C2448B" w14:textId="292C6C91" w:rsidTr="00075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11"/>
        </w:trPr>
        <w:tc>
          <w:tcPr>
            <w:tcW w:w="2122" w:type="dxa"/>
            <w:tcBorders>
              <w:top w:val="single" w:sz="4" w:space="0" w:color="auto"/>
              <w:left w:val="single" w:sz="4" w:space="0" w:color="auto"/>
              <w:bottom w:val="single" w:sz="4" w:space="0" w:color="auto"/>
              <w:right w:val="single" w:sz="4" w:space="0" w:color="auto"/>
            </w:tcBorders>
            <w:vAlign w:val="center"/>
          </w:tcPr>
          <w:p w14:paraId="78AC80F8" w14:textId="64057ED7" w:rsidR="007441F9" w:rsidRPr="00321405" w:rsidRDefault="007441F9" w:rsidP="000C0149">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Gratia</w:t>
            </w:r>
            <w:r w:rsidR="000C0149" w:rsidRPr="00321405">
              <w:rPr>
                <w:rFonts w:ascii="Times New Roman" w:eastAsia="標楷體" w:hAnsi="Times New Roman" w:cs="Times New Roman"/>
                <w:b/>
                <w:szCs w:val="24"/>
                <w:lang w:eastAsia="zh-HK"/>
              </w:rPr>
              <w:t xml:space="preserve"> </w:t>
            </w:r>
            <w:r w:rsidRPr="00321405">
              <w:rPr>
                <w:rFonts w:ascii="Times New Roman" w:eastAsia="標楷體" w:hAnsi="Times New Roman" w:cs="Times New Roman"/>
                <w:b/>
                <w:szCs w:val="24"/>
                <w:lang w:eastAsia="zh-HK"/>
              </w:rPr>
              <w:t>Christian</w:t>
            </w:r>
          </w:p>
          <w:p w14:paraId="7D8F879E" w14:textId="77777777" w:rsidR="007441F9" w:rsidRPr="00321405" w:rsidRDefault="007441F9" w:rsidP="007441F9">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College</w:t>
            </w:r>
          </w:p>
          <w:p w14:paraId="1EC25796" w14:textId="0652B47C" w:rsidR="000C0149" w:rsidRPr="00321405" w:rsidRDefault="000C0149" w:rsidP="007441F9">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宏恩基督教學院</w:t>
            </w:r>
          </w:p>
        </w:tc>
        <w:tc>
          <w:tcPr>
            <w:tcW w:w="7087" w:type="dxa"/>
            <w:tcBorders>
              <w:top w:val="single" w:sz="4" w:space="0" w:color="auto"/>
              <w:left w:val="single" w:sz="4" w:space="0" w:color="auto"/>
              <w:bottom w:val="single" w:sz="4" w:space="0" w:color="auto"/>
              <w:right w:val="single" w:sz="4" w:space="0" w:color="auto"/>
            </w:tcBorders>
            <w:vAlign w:val="center"/>
          </w:tcPr>
          <w:p w14:paraId="163F6E83" w14:textId="190D2070" w:rsidR="000C0149" w:rsidRPr="00321405" w:rsidRDefault="002B0E24" w:rsidP="00A044E0">
            <w:pPr>
              <w:pStyle w:val="af"/>
              <w:tabs>
                <w:tab w:val="left" w:pos="1161"/>
                <w:tab w:val="right" w:pos="4536"/>
              </w:tabs>
              <w:snapToGrid w:val="0"/>
              <w:ind w:leftChars="0" w:left="459"/>
              <w:jc w:val="both"/>
              <w:rPr>
                <w:rFonts w:ascii="標楷體" w:eastAsia="標楷體" w:hAnsi="標楷體" w:cs="Times New Roman"/>
                <w:szCs w:val="24"/>
              </w:rPr>
            </w:pPr>
            <w:r w:rsidRPr="00321405">
              <w:rPr>
                <w:rFonts w:ascii="Times New Roman" w:eastAsia="標楷體" w:hAnsi="Times New Roman" w:cs="Times New Roman"/>
                <w:szCs w:val="24"/>
              </w:rPr>
              <w:t xml:space="preserve">2-year </w:t>
            </w:r>
            <w:r w:rsidR="000C0149" w:rsidRPr="00321405">
              <w:rPr>
                <w:rFonts w:ascii="Times New Roman" w:eastAsia="標楷體" w:hAnsi="Times New Roman" w:cs="Times New Roman"/>
                <w:szCs w:val="24"/>
              </w:rPr>
              <w:t>Higher Diploma in Early Childhood Education</w:t>
            </w:r>
          </w:p>
          <w:p w14:paraId="392B0742" w14:textId="4C965212" w:rsidR="007441F9" w:rsidRPr="00321405" w:rsidRDefault="00B26CFF" w:rsidP="000C0149">
            <w:pPr>
              <w:pStyle w:val="af"/>
              <w:tabs>
                <w:tab w:val="left" w:pos="1161"/>
                <w:tab w:val="right" w:pos="4536"/>
              </w:tabs>
              <w:snapToGrid w:val="0"/>
              <w:ind w:leftChars="0" w:left="459"/>
              <w:jc w:val="both"/>
              <w:rPr>
                <w:rFonts w:ascii="標楷體" w:eastAsia="標楷體" w:hAnsi="標楷體" w:cs="Times New Roman"/>
                <w:szCs w:val="24"/>
              </w:rPr>
            </w:pPr>
            <w:r w:rsidRPr="00321405">
              <w:rPr>
                <w:rFonts w:ascii="Times New Roman" w:eastAsia="標楷體" w:hAnsi="Times New Roman" w:cs="Times New Roman" w:hint="eastAsia"/>
                <w:szCs w:val="24"/>
              </w:rPr>
              <w:t>幼兒教育高級文憑</w:t>
            </w:r>
            <w:r w:rsidR="00196485" w:rsidRPr="00321405">
              <w:rPr>
                <w:rFonts w:ascii="Times New Roman" w:eastAsia="標楷體" w:hAnsi="Times New Roman" w:cs="Times New Roman" w:hint="eastAsia"/>
                <w:szCs w:val="24"/>
              </w:rPr>
              <w:t xml:space="preserve"> </w:t>
            </w:r>
            <w:r w:rsidR="00196485" w:rsidRPr="00321405">
              <w:rPr>
                <w:rFonts w:ascii="Times New Roman" w:eastAsia="標楷體" w:hAnsi="Times New Roman" w:cs="Times New Roman"/>
                <w:szCs w:val="24"/>
              </w:rPr>
              <w:t>(</w:t>
            </w:r>
            <w:r w:rsidR="00196485" w:rsidRPr="00321405">
              <w:rPr>
                <w:rFonts w:ascii="Times New Roman" w:eastAsia="標楷體" w:hAnsi="Times New Roman" w:cs="Times New Roman" w:hint="eastAsia"/>
                <w:szCs w:val="24"/>
                <w:lang w:eastAsia="zh-HK"/>
              </w:rPr>
              <w:t>兩</w:t>
            </w:r>
            <w:r w:rsidR="00196485" w:rsidRPr="00321405">
              <w:rPr>
                <w:rFonts w:ascii="Times New Roman" w:eastAsia="標楷體" w:hAnsi="Times New Roman" w:cs="Times New Roman" w:hint="eastAsia"/>
                <w:szCs w:val="24"/>
              </w:rPr>
              <w:t>年制課程</w:t>
            </w:r>
            <w:r w:rsidR="00196485" w:rsidRPr="00321405">
              <w:rPr>
                <w:rFonts w:ascii="Times New Roman" w:eastAsia="標楷體" w:hAnsi="Times New Roman" w:cs="Times New Roman"/>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284DCDE5" w14:textId="05E30F74" w:rsidR="00B26CFF"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16.8.2017</w:t>
            </w:r>
          </w:p>
        </w:tc>
      </w:tr>
      <w:tr w:rsidR="0084243C" w:rsidRPr="00321405" w14:paraId="342EA495" w14:textId="77777777" w:rsidTr="00075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trPr>
        <w:tc>
          <w:tcPr>
            <w:tcW w:w="2122" w:type="dxa"/>
            <w:tcBorders>
              <w:top w:val="single" w:sz="4" w:space="0" w:color="auto"/>
              <w:left w:val="single" w:sz="4" w:space="0" w:color="auto"/>
              <w:bottom w:val="single" w:sz="4" w:space="0" w:color="auto"/>
              <w:right w:val="single" w:sz="4" w:space="0" w:color="auto"/>
            </w:tcBorders>
            <w:vAlign w:val="center"/>
          </w:tcPr>
          <w:p w14:paraId="33BF51AF" w14:textId="77777777" w:rsidR="0036237A" w:rsidRPr="00321405" w:rsidRDefault="0036237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HKCT Institute</w:t>
            </w:r>
          </w:p>
          <w:p w14:paraId="4DAD70D4" w14:textId="77777777" w:rsidR="0036237A" w:rsidRPr="00321405" w:rsidRDefault="0036237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of Higher</w:t>
            </w:r>
          </w:p>
          <w:p w14:paraId="3BFDAE0C" w14:textId="77777777" w:rsidR="0036237A" w:rsidRPr="00321405" w:rsidRDefault="0036237A" w:rsidP="0036237A">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Education</w:t>
            </w:r>
          </w:p>
          <w:p w14:paraId="25B12891" w14:textId="531B71C6" w:rsidR="000C0149" w:rsidRPr="00321405" w:rsidRDefault="000C0149" w:rsidP="000C0149">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港專學院</w:t>
            </w:r>
          </w:p>
        </w:tc>
        <w:tc>
          <w:tcPr>
            <w:tcW w:w="7087" w:type="dxa"/>
            <w:tcBorders>
              <w:top w:val="single" w:sz="4" w:space="0" w:color="auto"/>
              <w:left w:val="single" w:sz="4" w:space="0" w:color="auto"/>
              <w:bottom w:val="single" w:sz="4" w:space="0" w:color="auto"/>
              <w:right w:val="single" w:sz="4" w:space="0" w:color="auto"/>
            </w:tcBorders>
            <w:vAlign w:val="center"/>
          </w:tcPr>
          <w:p w14:paraId="66325952" w14:textId="77777777" w:rsidR="000C0149" w:rsidRPr="00321405" w:rsidRDefault="000C0149" w:rsidP="00A044E0">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szCs w:val="24"/>
              </w:rPr>
              <w:t>Higher Diploma in Early Childhood Education (Inclusive Education)</w:t>
            </w:r>
          </w:p>
          <w:p w14:paraId="186E07EA" w14:textId="4FE4032F" w:rsidR="008D5937" w:rsidRPr="00321405" w:rsidRDefault="009215D3" w:rsidP="000C0149">
            <w:pPr>
              <w:pStyle w:val="af"/>
              <w:tabs>
                <w:tab w:val="left" w:pos="1161"/>
                <w:tab w:val="right" w:pos="4536"/>
              </w:tabs>
              <w:snapToGrid w:val="0"/>
              <w:ind w:leftChars="0" w:left="459"/>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幼兒教育高級文憑</w:t>
            </w:r>
            <w:r w:rsidR="00CC01F5" w:rsidRPr="00321405">
              <w:rPr>
                <w:rFonts w:ascii="Times New Roman" w:eastAsia="標楷體" w:hAnsi="Times New Roman" w:cs="Times New Roman" w:hint="eastAsia"/>
                <w:szCs w:val="24"/>
              </w:rPr>
              <w:t>（</w:t>
            </w:r>
            <w:r w:rsidRPr="00321405">
              <w:rPr>
                <w:rFonts w:ascii="Times New Roman" w:eastAsia="標楷體" w:hAnsi="Times New Roman" w:cs="Times New Roman" w:hint="eastAsia"/>
                <w:szCs w:val="24"/>
              </w:rPr>
              <w:t>融合教育</w:t>
            </w:r>
            <w:r w:rsidR="00CC01F5" w:rsidRPr="00321405">
              <w:rPr>
                <w:rFonts w:ascii="Times New Roman" w:eastAsia="標楷體" w:hAnsi="Times New Roman" w:cs="Times New Roman" w:hint="eastAsia"/>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14:paraId="50324930" w14:textId="5FEB7729" w:rsidR="0084243C"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16.8.2018</w:t>
            </w:r>
          </w:p>
        </w:tc>
      </w:tr>
      <w:tr w:rsidR="006A367C" w:rsidRPr="00321405" w14:paraId="0C249453" w14:textId="77777777" w:rsidTr="000554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18"/>
        </w:trPr>
        <w:tc>
          <w:tcPr>
            <w:tcW w:w="2122" w:type="dxa"/>
            <w:tcBorders>
              <w:top w:val="single" w:sz="4" w:space="0" w:color="auto"/>
              <w:left w:val="single" w:sz="4" w:space="0" w:color="auto"/>
              <w:bottom w:val="single" w:sz="4" w:space="0" w:color="auto"/>
              <w:right w:val="single" w:sz="4" w:space="0" w:color="auto"/>
            </w:tcBorders>
            <w:vAlign w:val="center"/>
          </w:tcPr>
          <w:p w14:paraId="2D698DE7" w14:textId="77777777" w:rsidR="0036237A" w:rsidRPr="00321405" w:rsidRDefault="0036237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The University</w:t>
            </w:r>
          </w:p>
          <w:p w14:paraId="2EA2DF72" w14:textId="77777777" w:rsidR="0036237A" w:rsidRPr="00321405" w:rsidRDefault="0036237A" w:rsidP="0036237A">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of Hong Kong</w:t>
            </w:r>
          </w:p>
          <w:p w14:paraId="3553EC93" w14:textId="3962E6B7" w:rsidR="000C0149" w:rsidRPr="00321405" w:rsidRDefault="000C0149" w:rsidP="0036237A">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香港大學</w:t>
            </w:r>
          </w:p>
        </w:tc>
        <w:tc>
          <w:tcPr>
            <w:tcW w:w="7087" w:type="dxa"/>
            <w:tcBorders>
              <w:top w:val="single" w:sz="4" w:space="0" w:color="auto"/>
              <w:left w:val="single" w:sz="4" w:space="0" w:color="auto"/>
              <w:bottom w:val="single" w:sz="4" w:space="0" w:color="auto"/>
              <w:right w:val="single" w:sz="4" w:space="0" w:color="auto"/>
            </w:tcBorders>
            <w:vAlign w:val="center"/>
          </w:tcPr>
          <w:p w14:paraId="4E181377" w14:textId="61BBD4E4" w:rsidR="00B02D8F" w:rsidRPr="00321405" w:rsidRDefault="000C0149" w:rsidP="00B02D8F">
            <w:pPr>
              <w:pStyle w:val="af"/>
              <w:tabs>
                <w:tab w:val="left" w:pos="1161"/>
                <w:tab w:val="right" w:pos="4536"/>
              </w:tabs>
              <w:snapToGrid w:val="0"/>
              <w:ind w:leftChars="0"/>
              <w:jc w:val="both"/>
            </w:pPr>
            <w:r w:rsidRPr="00321405">
              <w:rPr>
                <w:rFonts w:ascii="Times New Roman" w:eastAsia="標楷體" w:hAnsi="Times New Roman" w:cs="Times New Roman"/>
                <w:szCs w:val="24"/>
              </w:rPr>
              <w:t xml:space="preserve">Bachelor of Education in Early Childhood Education and Special </w:t>
            </w:r>
            <w:proofErr w:type="gramStart"/>
            <w:r w:rsidRPr="00321405">
              <w:rPr>
                <w:rFonts w:ascii="Times New Roman" w:eastAsia="標楷體" w:hAnsi="Times New Roman" w:cs="Times New Roman"/>
                <w:szCs w:val="24"/>
              </w:rPr>
              <w:t>Education</w:t>
            </w:r>
            <w:r w:rsidR="008D3A8E" w:rsidRPr="00321405">
              <w:rPr>
                <w:rFonts w:ascii="Times New Roman" w:eastAsia="標楷體" w:hAnsi="Times New Roman" w:cs="Times New Roman"/>
                <w:szCs w:val="24"/>
              </w:rPr>
              <w:t>(</w:t>
            </w:r>
            <w:proofErr w:type="gramEnd"/>
            <w:r w:rsidR="008D3A8E" w:rsidRPr="00321405">
              <w:rPr>
                <w:rFonts w:ascii="Times New Roman" w:eastAsia="標楷體" w:hAnsi="Times New Roman" w:cs="Times New Roman"/>
                <w:szCs w:val="24"/>
              </w:rPr>
              <w:t>5-year Full-time)</w:t>
            </w:r>
            <w:r w:rsidR="00746A49" w:rsidRPr="00321405">
              <w:rPr>
                <w:rStyle w:val="af3"/>
                <w:rFonts w:ascii="Times New Roman" w:eastAsia="標楷體" w:hAnsi="Times New Roman" w:cs="Times New Roman"/>
                <w:sz w:val="28"/>
                <w:szCs w:val="28"/>
              </w:rPr>
              <w:footnoteReference w:customMarkFollows="1" w:id="5"/>
              <w:t>*</w:t>
            </w:r>
          </w:p>
          <w:p w14:paraId="6FA78BA1" w14:textId="61CA8C80" w:rsidR="00812993" w:rsidRPr="00321405" w:rsidRDefault="006A367C" w:rsidP="0021640B">
            <w:pPr>
              <w:pStyle w:val="af"/>
              <w:tabs>
                <w:tab w:val="left" w:pos="1161"/>
                <w:tab w:val="right" w:pos="4536"/>
              </w:tabs>
              <w:snapToGrid w:val="0"/>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教育學士</w:t>
            </w:r>
            <w:r w:rsidR="000C0149" w:rsidRPr="00321405">
              <w:rPr>
                <w:rFonts w:ascii="Times New Roman" w:eastAsia="標楷體" w:hAnsi="Times New Roman" w:cs="Times New Roman" w:hint="eastAsia"/>
                <w:szCs w:val="24"/>
              </w:rPr>
              <w:t>（</w:t>
            </w:r>
            <w:r w:rsidRPr="00321405">
              <w:rPr>
                <w:rFonts w:ascii="Times New Roman" w:eastAsia="標楷體" w:hAnsi="Times New Roman" w:cs="Times New Roman" w:hint="eastAsia"/>
                <w:szCs w:val="24"/>
              </w:rPr>
              <w:t>幼兒教育及特殊教育</w:t>
            </w:r>
            <w:r w:rsidR="000C0149" w:rsidRPr="00321405">
              <w:rPr>
                <w:rFonts w:ascii="Times New Roman" w:eastAsia="標楷體" w:hAnsi="Times New Roman" w:cs="Times New Roman" w:hint="eastAsia"/>
                <w:szCs w:val="24"/>
              </w:rPr>
              <w:t>）</w:t>
            </w:r>
            <w:r w:rsidR="0021640B" w:rsidRPr="00321405">
              <w:rPr>
                <w:rFonts w:ascii="Times New Roman" w:eastAsia="標楷體" w:hAnsi="Times New Roman" w:cs="Times New Roman" w:hint="eastAsia"/>
                <w:szCs w:val="24"/>
              </w:rPr>
              <w:t>（</w:t>
            </w:r>
            <w:r w:rsidR="008D3A8E" w:rsidRPr="00321405">
              <w:rPr>
                <w:rFonts w:ascii="Times New Roman" w:eastAsia="標楷體" w:hAnsi="Times New Roman" w:cs="Times New Roman" w:hint="eastAsia"/>
                <w:szCs w:val="24"/>
              </w:rPr>
              <w:t>五年全日制</w:t>
            </w:r>
            <w:r w:rsidR="0021640B" w:rsidRPr="00321405">
              <w:rPr>
                <w:rFonts w:ascii="Times New Roman" w:eastAsia="標楷體" w:hAnsi="Times New Roman" w:cs="Times New Roman" w:hint="eastAsia"/>
                <w:szCs w:val="24"/>
              </w:rPr>
              <w:t>）</w:t>
            </w:r>
            <w:r w:rsidR="0021640B" w:rsidRPr="00321405">
              <w:rPr>
                <w:rStyle w:val="af3"/>
                <w:rFonts w:ascii="Times New Roman" w:eastAsia="標楷體" w:hAnsi="Times New Roman" w:cs="Times New Roman"/>
                <w:sz w:val="28"/>
                <w:szCs w:val="28"/>
              </w:rPr>
              <w:footnoteReference w:customMarkFollows="1" w:id="6"/>
              <w:t>*</w:t>
            </w:r>
          </w:p>
        </w:tc>
        <w:tc>
          <w:tcPr>
            <w:tcW w:w="1418" w:type="dxa"/>
            <w:tcBorders>
              <w:top w:val="single" w:sz="4" w:space="0" w:color="auto"/>
              <w:left w:val="single" w:sz="4" w:space="0" w:color="auto"/>
              <w:bottom w:val="single" w:sz="4" w:space="0" w:color="auto"/>
              <w:right w:val="single" w:sz="4" w:space="0" w:color="auto"/>
            </w:tcBorders>
            <w:vAlign w:val="center"/>
          </w:tcPr>
          <w:p w14:paraId="09A4A397" w14:textId="6747578E" w:rsidR="006A367C"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9.9.2019</w:t>
            </w:r>
          </w:p>
        </w:tc>
      </w:tr>
      <w:tr w:rsidR="006A367C" w:rsidRPr="00321405" w14:paraId="1D68BC86" w14:textId="77777777" w:rsidTr="00075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20"/>
        </w:trPr>
        <w:tc>
          <w:tcPr>
            <w:tcW w:w="2122" w:type="dxa"/>
            <w:tcBorders>
              <w:top w:val="single" w:sz="4" w:space="0" w:color="auto"/>
              <w:left w:val="single" w:sz="4" w:space="0" w:color="auto"/>
              <w:bottom w:val="single" w:sz="4" w:space="0" w:color="auto"/>
              <w:right w:val="single" w:sz="4" w:space="0" w:color="auto"/>
            </w:tcBorders>
            <w:vAlign w:val="center"/>
          </w:tcPr>
          <w:p w14:paraId="0BD4479F" w14:textId="5452D928" w:rsidR="0036237A" w:rsidRPr="00321405" w:rsidRDefault="0036237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Po Leung Kuk</w:t>
            </w:r>
          </w:p>
          <w:p w14:paraId="69CC4499" w14:textId="77777777" w:rsidR="0036237A" w:rsidRPr="00321405" w:rsidRDefault="0036237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Academy of</w:t>
            </w:r>
          </w:p>
          <w:p w14:paraId="5C70975E" w14:textId="77777777" w:rsidR="0036237A" w:rsidRPr="00321405" w:rsidRDefault="0036237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Professional</w:t>
            </w:r>
          </w:p>
          <w:p w14:paraId="0AA0E7C1" w14:textId="77777777" w:rsidR="0036237A" w:rsidRPr="00321405" w:rsidRDefault="0036237A" w:rsidP="0036237A">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Education</w:t>
            </w:r>
          </w:p>
          <w:p w14:paraId="59E78AD0" w14:textId="77777777" w:rsidR="000C0149" w:rsidRPr="00321405" w:rsidRDefault="000C0149" w:rsidP="000C0149">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保良局</w:t>
            </w:r>
          </w:p>
          <w:p w14:paraId="66C1163E" w14:textId="026E161C" w:rsidR="000C0149" w:rsidRPr="00321405" w:rsidRDefault="000C0149" w:rsidP="000C0149">
            <w:pPr>
              <w:tabs>
                <w:tab w:val="left" w:pos="878"/>
                <w:tab w:val="left" w:pos="1843"/>
                <w:tab w:val="right" w:pos="4536"/>
              </w:tabs>
              <w:snapToGrid w:val="0"/>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專業教育書院</w:t>
            </w:r>
          </w:p>
        </w:tc>
        <w:tc>
          <w:tcPr>
            <w:tcW w:w="7087" w:type="dxa"/>
            <w:tcBorders>
              <w:top w:val="single" w:sz="4" w:space="0" w:color="auto"/>
              <w:left w:val="single" w:sz="4" w:space="0" w:color="auto"/>
              <w:bottom w:val="single" w:sz="4" w:space="0" w:color="auto"/>
              <w:right w:val="single" w:sz="4" w:space="0" w:color="auto"/>
            </w:tcBorders>
            <w:vAlign w:val="center"/>
          </w:tcPr>
          <w:p w14:paraId="47D327FF" w14:textId="77777777" w:rsidR="000C0149" w:rsidRPr="00321405" w:rsidRDefault="000C0149" w:rsidP="00A044E0">
            <w:pPr>
              <w:pStyle w:val="af"/>
              <w:tabs>
                <w:tab w:val="left" w:pos="1161"/>
                <w:tab w:val="right" w:pos="4536"/>
              </w:tabs>
              <w:snapToGrid w:val="0"/>
              <w:ind w:leftChars="0"/>
              <w:jc w:val="both"/>
              <w:rPr>
                <w:rFonts w:ascii="Times New Roman" w:eastAsia="標楷體" w:hAnsi="Times New Roman" w:cs="Times New Roman"/>
                <w:szCs w:val="24"/>
              </w:rPr>
            </w:pPr>
            <w:r w:rsidRPr="00321405">
              <w:rPr>
                <w:rFonts w:ascii="Times New Roman" w:eastAsia="標楷體" w:hAnsi="Times New Roman" w:cs="Times New Roman"/>
                <w:szCs w:val="24"/>
              </w:rPr>
              <w:t>Professional Diploma in Special Childcare Work</w:t>
            </w:r>
          </w:p>
          <w:p w14:paraId="187F255D" w14:textId="504979E5" w:rsidR="00FE2E89" w:rsidRPr="00321405" w:rsidRDefault="009D6A46" w:rsidP="000C0149">
            <w:pPr>
              <w:pStyle w:val="af"/>
              <w:tabs>
                <w:tab w:val="left" w:pos="1161"/>
                <w:tab w:val="right" w:pos="4536"/>
              </w:tabs>
              <w:snapToGrid w:val="0"/>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特殊幼兒工作專業文憑</w:t>
            </w:r>
          </w:p>
        </w:tc>
        <w:tc>
          <w:tcPr>
            <w:tcW w:w="1418" w:type="dxa"/>
            <w:tcBorders>
              <w:top w:val="single" w:sz="4" w:space="0" w:color="auto"/>
              <w:left w:val="single" w:sz="4" w:space="0" w:color="auto"/>
              <w:bottom w:val="single" w:sz="4" w:space="0" w:color="auto"/>
              <w:right w:val="single" w:sz="4" w:space="0" w:color="auto"/>
            </w:tcBorders>
            <w:vAlign w:val="center"/>
          </w:tcPr>
          <w:p w14:paraId="60C91648" w14:textId="36F6BF7F" w:rsidR="006A367C" w:rsidRPr="00321405" w:rsidRDefault="00365042" w:rsidP="00A94B77">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b/>
                <w:szCs w:val="24"/>
                <w:lang w:eastAsia="zh-HK"/>
              </w:rPr>
              <w:t>8.4.2020</w:t>
            </w:r>
          </w:p>
        </w:tc>
      </w:tr>
      <w:tr w:rsidR="00365042" w:rsidRPr="00321405" w14:paraId="6DA4BEA0" w14:textId="77777777" w:rsidTr="000751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20"/>
        </w:trPr>
        <w:tc>
          <w:tcPr>
            <w:tcW w:w="2122" w:type="dxa"/>
            <w:tcBorders>
              <w:top w:val="single" w:sz="4" w:space="0" w:color="auto"/>
              <w:left w:val="single" w:sz="4" w:space="0" w:color="auto"/>
              <w:bottom w:val="single" w:sz="4" w:space="0" w:color="auto"/>
              <w:right w:val="single" w:sz="4" w:space="0" w:color="auto"/>
            </w:tcBorders>
            <w:vAlign w:val="center"/>
          </w:tcPr>
          <w:p w14:paraId="5B3F9926" w14:textId="31E3231F" w:rsidR="00365042" w:rsidRPr="00321405" w:rsidRDefault="0020026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lastRenderedPageBreak/>
              <w:t>The Chinese University of Hong Kong</w:t>
            </w:r>
          </w:p>
          <w:p w14:paraId="07610DEA" w14:textId="39EF1EC5" w:rsidR="0020026A" w:rsidRPr="00321405" w:rsidRDefault="0020026A" w:rsidP="0036237A">
            <w:pPr>
              <w:tabs>
                <w:tab w:val="left" w:pos="878"/>
                <w:tab w:val="left" w:pos="1843"/>
                <w:tab w:val="right" w:pos="4536"/>
              </w:tabs>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香港中文大學</w:t>
            </w:r>
          </w:p>
        </w:tc>
        <w:tc>
          <w:tcPr>
            <w:tcW w:w="7087" w:type="dxa"/>
            <w:tcBorders>
              <w:top w:val="single" w:sz="4" w:space="0" w:color="auto"/>
              <w:left w:val="single" w:sz="4" w:space="0" w:color="auto"/>
              <w:bottom w:val="single" w:sz="4" w:space="0" w:color="auto"/>
              <w:right w:val="single" w:sz="4" w:space="0" w:color="auto"/>
            </w:tcBorders>
            <w:vAlign w:val="center"/>
          </w:tcPr>
          <w:p w14:paraId="67F46A98" w14:textId="77777777" w:rsidR="00365042" w:rsidRPr="00321405" w:rsidRDefault="00365042" w:rsidP="00A044E0">
            <w:pPr>
              <w:pStyle w:val="af"/>
              <w:tabs>
                <w:tab w:val="left" w:pos="1161"/>
                <w:tab w:val="right" w:pos="4536"/>
              </w:tabs>
              <w:snapToGrid w:val="0"/>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 xml:space="preserve">Bachelor of Education </w:t>
            </w:r>
            <w:proofErr w:type="spellStart"/>
            <w:r w:rsidRPr="00321405">
              <w:rPr>
                <w:rFonts w:ascii="Times New Roman" w:eastAsia="標楷體" w:hAnsi="Times New Roman" w:cs="Times New Roman" w:hint="eastAsia"/>
                <w:szCs w:val="24"/>
              </w:rPr>
              <w:t>Programme</w:t>
            </w:r>
            <w:proofErr w:type="spellEnd"/>
            <w:r w:rsidRPr="00321405">
              <w:rPr>
                <w:rFonts w:ascii="Times New Roman" w:eastAsia="標楷體" w:hAnsi="Times New Roman" w:cs="Times New Roman" w:hint="eastAsia"/>
                <w:szCs w:val="24"/>
              </w:rPr>
              <w:t xml:space="preserve"> in Early Childhood Education</w:t>
            </w:r>
          </w:p>
          <w:p w14:paraId="315F84C1" w14:textId="1C60B3CE" w:rsidR="00365042" w:rsidRPr="00321405" w:rsidRDefault="00365042" w:rsidP="00A044E0">
            <w:pPr>
              <w:pStyle w:val="af"/>
              <w:tabs>
                <w:tab w:val="left" w:pos="1161"/>
                <w:tab w:val="right" w:pos="4536"/>
              </w:tabs>
              <w:snapToGrid w:val="0"/>
              <w:ind w:leftChars="0"/>
              <w:jc w:val="both"/>
              <w:rPr>
                <w:rFonts w:ascii="Times New Roman" w:eastAsia="標楷體" w:hAnsi="Times New Roman" w:cs="Times New Roman"/>
                <w:szCs w:val="24"/>
              </w:rPr>
            </w:pPr>
            <w:r w:rsidRPr="00321405">
              <w:rPr>
                <w:rFonts w:ascii="Times New Roman" w:eastAsia="標楷體" w:hAnsi="Times New Roman" w:cs="Times New Roman" w:hint="eastAsia"/>
                <w:szCs w:val="24"/>
              </w:rPr>
              <w:t>幼兒教育教育學士課程</w:t>
            </w:r>
          </w:p>
        </w:tc>
        <w:tc>
          <w:tcPr>
            <w:tcW w:w="1418" w:type="dxa"/>
            <w:tcBorders>
              <w:top w:val="single" w:sz="4" w:space="0" w:color="auto"/>
              <w:left w:val="single" w:sz="4" w:space="0" w:color="auto"/>
              <w:bottom w:val="single" w:sz="4" w:space="0" w:color="auto"/>
              <w:right w:val="single" w:sz="4" w:space="0" w:color="auto"/>
            </w:tcBorders>
            <w:vAlign w:val="center"/>
          </w:tcPr>
          <w:p w14:paraId="3874A32D" w14:textId="6431F2B0" w:rsidR="00365042" w:rsidRPr="00321405" w:rsidDel="00365042" w:rsidRDefault="00365042" w:rsidP="00365042">
            <w:pPr>
              <w:tabs>
                <w:tab w:val="left" w:pos="1843"/>
                <w:tab w:val="right" w:pos="4536"/>
              </w:tabs>
              <w:snapToGrid w:val="0"/>
              <w:ind w:leftChars="-43" w:left="-103" w:rightChars="-58" w:right="-139"/>
              <w:jc w:val="center"/>
              <w:rPr>
                <w:rFonts w:ascii="Times New Roman" w:eastAsia="標楷體" w:hAnsi="Times New Roman" w:cs="Times New Roman"/>
                <w:b/>
                <w:szCs w:val="24"/>
                <w:lang w:eastAsia="zh-HK"/>
              </w:rPr>
            </w:pPr>
            <w:r w:rsidRPr="00321405">
              <w:rPr>
                <w:rFonts w:ascii="Times New Roman" w:eastAsia="標楷體" w:hAnsi="Times New Roman" w:cs="Times New Roman" w:hint="eastAsia"/>
                <w:b/>
                <w:szCs w:val="24"/>
                <w:lang w:eastAsia="zh-HK"/>
              </w:rPr>
              <w:t>5.1.2022</w:t>
            </w:r>
          </w:p>
        </w:tc>
      </w:tr>
    </w:tbl>
    <w:p w14:paraId="591283F9" w14:textId="77777777" w:rsidR="0005544D" w:rsidRPr="00321405" w:rsidRDefault="0005544D" w:rsidP="000751C2">
      <w:pPr>
        <w:adjustRightInd w:val="0"/>
        <w:snapToGrid w:val="0"/>
        <w:rPr>
          <w:rFonts w:ascii="Times New Roman" w:hAnsi="Times New Roman" w:cs="Times New Roman"/>
          <w:u w:val="single"/>
        </w:rPr>
      </w:pPr>
    </w:p>
    <w:p w14:paraId="61B477E6" w14:textId="0647DB7E" w:rsidR="006149C7" w:rsidRPr="00321405" w:rsidRDefault="00606863" w:rsidP="000751C2">
      <w:pPr>
        <w:adjustRightInd w:val="0"/>
        <w:snapToGrid w:val="0"/>
        <w:rPr>
          <w:rFonts w:ascii="Times New Roman" w:hAnsi="Times New Roman" w:cs="Times New Roman"/>
          <w:color w:val="000000" w:themeColor="text1"/>
          <w:u w:val="single"/>
        </w:rPr>
      </w:pPr>
      <w:r w:rsidRPr="00321405">
        <w:rPr>
          <w:rFonts w:ascii="Times New Roman" w:hAnsi="Times New Roman" w:cs="Times New Roman"/>
          <w:color w:val="000000" w:themeColor="text1"/>
          <w:u w:val="single"/>
        </w:rPr>
        <w:t>Disclaimer</w:t>
      </w:r>
    </w:p>
    <w:p w14:paraId="5784A6F1" w14:textId="5BA93AF6" w:rsidR="006149C7" w:rsidRPr="00321405" w:rsidRDefault="00606863" w:rsidP="000751C2">
      <w:pPr>
        <w:adjustRightInd w:val="0"/>
        <w:snapToGrid w:val="0"/>
        <w:rPr>
          <w:rFonts w:ascii="Times New Roman" w:hAnsi="Times New Roman" w:cs="Times New Roman"/>
          <w:u w:val="single"/>
        </w:rPr>
      </w:pPr>
      <w:r w:rsidRPr="00321405">
        <w:rPr>
          <w:rFonts w:ascii="Times New Roman" w:hAnsi="Times New Roman" w:cs="Times New Roman"/>
          <w:u w:val="single"/>
        </w:rPr>
        <w:t>聲明</w:t>
      </w:r>
    </w:p>
    <w:p w14:paraId="59A05DFB" w14:textId="77777777" w:rsidR="000751C2" w:rsidRPr="00321405" w:rsidRDefault="000751C2" w:rsidP="000751C2">
      <w:pPr>
        <w:adjustRightInd w:val="0"/>
        <w:snapToGrid w:val="0"/>
        <w:rPr>
          <w:rFonts w:ascii="Times New Roman" w:hAnsi="Times New Roman" w:cs="Times New Roman"/>
          <w:u w:val="single"/>
        </w:rPr>
      </w:pPr>
    </w:p>
    <w:p w14:paraId="0D1AEAFB" w14:textId="79710325" w:rsidR="002B4131" w:rsidRPr="00321405" w:rsidRDefault="009F7581" w:rsidP="000751C2">
      <w:pPr>
        <w:adjustRightInd w:val="0"/>
        <w:snapToGrid w:val="0"/>
        <w:jc w:val="both"/>
        <w:rPr>
          <w:rStyle w:val="af7"/>
          <w:rFonts w:ascii="Times New Roman" w:hAnsi="Times New Roman" w:cs="Times New Roman"/>
          <w:color w:val="000000" w:themeColor="text1"/>
          <w:szCs w:val="24"/>
          <w:u w:val="none"/>
        </w:rPr>
      </w:pPr>
      <w:r w:rsidRPr="00321405">
        <w:rPr>
          <w:rFonts w:ascii="Times New Roman" w:hAnsi="Times New Roman" w:cs="Times New Roman"/>
          <w:color w:val="000000" w:themeColor="text1"/>
        </w:rPr>
        <w:t xml:space="preserve">The </w:t>
      </w:r>
      <w:r w:rsidR="007757A2" w:rsidRPr="00321405">
        <w:rPr>
          <w:rFonts w:ascii="Times New Roman" w:hAnsi="Times New Roman" w:cs="Times New Roman"/>
          <w:color w:val="000000" w:themeColor="text1"/>
        </w:rPr>
        <w:t xml:space="preserve">above </w:t>
      </w:r>
      <w:r w:rsidRPr="00321405">
        <w:rPr>
          <w:rFonts w:ascii="Times New Roman" w:hAnsi="Times New Roman" w:cs="Times New Roman"/>
          <w:color w:val="000000" w:themeColor="text1"/>
        </w:rPr>
        <w:t xml:space="preserve">list of </w:t>
      </w:r>
      <w:r w:rsidRPr="00321405">
        <w:rPr>
          <w:rFonts w:ascii="Times New Roman" w:hAnsi="Times New Roman" w:cs="Times New Roman" w:hint="eastAsia"/>
          <w:color w:val="000000" w:themeColor="text1"/>
        </w:rPr>
        <w:t xml:space="preserve">training </w:t>
      </w:r>
      <w:r w:rsidR="007029F5" w:rsidRPr="00321405">
        <w:rPr>
          <w:rFonts w:ascii="Times New Roman" w:hAnsi="Times New Roman" w:cs="Times New Roman"/>
          <w:color w:val="000000" w:themeColor="text1"/>
        </w:rPr>
        <w:t xml:space="preserve">courses </w:t>
      </w:r>
      <w:r w:rsidRPr="00321405">
        <w:rPr>
          <w:rFonts w:ascii="Times New Roman" w:hAnsi="Times New Roman" w:cs="Times New Roman"/>
          <w:color w:val="000000" w:themeColor="text1"/>
        </w:rPr>
        <w:t>is by no means exhaustive</w:t>
      </w:r>
      <w:r w:rsidR="00606863" w:rsidRPr="00321405">
        <w:rPr>
          <w:rFonts w:ascii="Times New Roman" w:hAnsi="Times New Roman" w:cs="Times New Roman"/>
          <w:color w:val="000000" w:themeColor="text1"/>
        </w:rPr>
        <w:t>.</w:t>
      </w:r>
      <w:r w:rsidR="00243C00" w:rsidRPr="00321405">
        <w:rPr>
          <w:rFonts w:ascii="Times New Roman" w:hAnsi="Times New Roman" w:cs="Times New Roman"/>
          <w:color w:val="000000" w:themeColor="text1"/>
        </w:rPr>
        <w:t xml:space="preserve">  </w:t>
      </w:r>
      <w:r w:rsidR="007E5C80" w:rsidRPr="00321405">
        <w:rPr>
          <w:rFonts w:ascii="Times New Roman" w:hAnsi="Times New Roman" w:cs="Times New Roman"/>
          <w:color w:val="000000" w:themeColor="text1"/>
        </w:rPr>
        <w:t xml:space="preserve">Qualified graduates will obtain documentary proof issued by the training institutions on completion of the training course(s) </w:t>
      </w:r>
      <w:r w:rsidR="008544C8" w:rsidRPr="00321405">
        <w:rPr>
          <w:rFonts w:ascii="Times New Roman" w:hAnsi="Times New Roman" w:cs="Times New Roman"/>
          <w:color w:val="000000" w:themeColor="text1"/>
        </w:rPr>
        <w:t>i</w:t>
      </w:r>
      <w:r w:rsidR="007E5C80" w:rsidRPr="00321405">
        <w:rPr>
          <w:rFonts w:ascii="Times New Roman" w:hAnsi="Times New Roman" w:cs="Times New Roman"/>
          <w:color w:val="000000" w:themeColor="text1"/>
        </w:rPr>
        <w:t xml:space="preserve">n Special Child Care Work </w:t>
      </w:r>
      <w:proofErr w:type="spellStart"/>
      <w:r w:rsidR="007E5C80" w:rsidRPr="00321405">
        <w:rPr>
          <w:rFonts w:ascii="Times New Roman" w:hAnsi="Times New Roman" w:cs="Times New Roman"/>
          <w:color w:val="000000" w:themeColor="text1"/>
        </w:rPr>
        <w:t>recognised</w:t>
      </w:r>
      <w:proofErr w:type="spellEnd"/>
      <w:r w:rsidR="007E5C80" w:rsidRPr="00321405">
        <w:rPr>
          <w:rFonts w:ascii="Times New Roman" w:hAnsi="Times New Roman" w:cs="Times New Roman"/>
          <w:color w:val="000000" w:themeColor="text1"/>
        </w:rPr>
        <w:t xml:space="preserve"> by the Director of Social Welfare.  For </w:t>
      </w:r>
      <w:r w:rsidR="008544C8" w:rsidRPr="00321405">
        <w:rPr>
          <w:rFonts w:ascii="Times New Roman" w:hAnsi="Times New Roman" w:cs="Times New Roman"/>
          <w:color w:val="000000" w:themeColor="text1"/>
        </w:rPr>
        <w:t xml:space="preserve">checking whether the course was </w:t>
      </w:r>
      <w:proofErr w:type="spellStart"/>
      <w:r w:rsidR="008544C8" w:rsidRPr="00321405">
        <w:rPr>
          <w:rFonts w:ascii="Times New Roman" w:hAnsi="Times New Roman" w:cs="Times New Roman"/>
          <w:color w:val="000000" w:themeColor="text1"/>
        </w:rPr>
        <w:t>recognised</w:t>
      </w:r>
      <w:proofErr w:type="spellEnd"/>
      <w:r w:rsidR="008544C8" w:rsidRPr="00321405">
        <w:rPr>
          <w:rFonts w:ascii="Times New Roman" w:hAnsi="Times New Roman" w:cs="Times New Roman"/>
          <w:color w:val="000000" w:themeColor="text1"/>
        </w:rPr>
        <w:t xml:space="preserve"> </w:t>
      </w:r>
      <w:r w:rsidR="008544C8" w:rsidRPr="00321405">
        <w:rPr>
          <w:rFonts w:ascii="Times New Roman" w:hAnsi="Times New Roman" w:cs="Times New Roman" w:hint="eastAsia"/>
          <w:color w:val="000000" w:themeColor="text1"/>
        </w:rPr>
        <w:t>o</w:t>
      </w:r>
      <w:r w:rsidR="008544C8" w:rsidRPr="00321405">
        <w:rPr>
          <w:rFonts w:ascii="Times New Roman" w:hAnsi="Times New Roman" w:cs="Times New Roman"/>
          <w:color w:val="000000" w:themeColor="text1"/>
        </w:rPr>
        <w:t xml:space="preserve">r for collection of documentary proof, please approach the training institutions concerned for enquiries. For </w:t>
      </w:r>
      <w:r w:rsidR="006A2048" w:rsidRPr="00321405">
        <w:rPr>
          <w:rFonts w:ascii="Times New Roman" w:hAnsi="Times New Roman" w:cs="Times New Roman"/>
          <w:color w:val="000000" w:themeColor="text1"/>
        </w:rPr>
        <w:t xml:space="preserve">other </w:t>
      </w:r>
      <w:r w:rsidR="008544C8" w:rsidRPr="00321405">
        <w:rPr>
          <w:rFonts w:ascii="Times New Roman" w:hAnsi="Times New Roman" w:cs="Times New Roman"/>
          <w:color w:val="000000" w:themeColor="text1"/>
        </w:rPr>
        <w:t xml:space="preserve">enquiries on recognized training courses in Special Child Care Work, please </w:t>
      </w:r>
      <w:r w:rsidR="00554D6B" w:rsidRPr="00321405">
        <w:rPr>
          <w:rFonts w:ascii="Times New Roman" w:hAnsi="Times New Roman" w:cs="Times New Roman"/>
          <w:color w:val="000000" w:themeColor="text1"/>
        </w:rPr>
        <w:t xml:space="preserve">send email to </w:t>
      </w:r>
      <w:r w:rsidR="00A631CF" w:rsidRPr="00321405">
        <w:rPr>
          <w:rFonts w:ascii="Times New Roman" w:hAnsi="Times New Roman" w:cs="Times New Roman"/>
          <w:color w:val="000000" w:themeColor="text1"/>
        </w:rPr>
        <w:t>the Rehabilitation and Medical Social Services Branch of the Social Welfare Department</w:t>
      </w:r>
      <w:r w:rsidR="00554D6B" w:rsidRPr="00321405">
        <w:rPr>
          <w:rFonts w:ascii="Times New Roman" w:hAnsi="Times New Roman" w:cs="Times New Roman"/>
          <w:color w:val="000000" w:themeColor="text1"/>
        </w:rPr>
        <w:t xml:space="preserve"> </w:t>
      </w:r>
      <w:r w:rsidR="00672422" w:rsidRPr="00321405">
        <w:rPr>
          <w:rFonts w:ascii="Times New Roman" w:hAnsi="Times New Roman" w:cs="Times New Roman"/>
          <w:color w:val="000000" w:themeColor="text1"/>
        </w:rPr>
        <w:t xml:space="preserve">(email address: </w:t>
      </w:r>
      <w:hyperlink r:id="rId8" w:history="1">
        <w:r w:rsidR="0036318D" w:rsidRPr="00321405">
          <w:rPr>
            <w:rStyle w:val="af7"/>
            <w:rFonts w:ascii="Times New Roman" w:hAnsi="Times New Roman" w:cs="Times New Roman"/>
            <w:szCs w:val="24"/>
          </w:rPr>
          <w:t>rehabenq@swd.gov.hk</w:t>
        </w:r>
      </w:hyperlink>
      <w:r w:rsidR="00672422" w:rsidRPr="00321405">
        <w:rPr>
          <w:rStyle w:val="af7"/>
          <w:rFonts w:ascii="Times New Roman" w:hAnsi="Times New Roman" w:cs="Times New Roman"/>
          <w:szCs w:val="24"/>
        </w:rPr>
        <w:t>)</w:t>
      </w:r>
      <w:r w:rsidR="007B40C5" w:rsidRPr="00321405">
        <w:rPr>
          <w:rStyle w:val="af7"/>
          <w:rFonts w:ascii="Times New Roman" w:hAnsi="Times New Roman" w:cs="Times New Roman"/>
          <w:color w:val="000000" w:themeColor="text1"/>
          <w:szCs w:val="24"/>
          <w:u w:val="none"/>
        </w:rPr>
        <w:t>.</w:t>
      </w:r>
    </w:p>
    <w:p w14:paraId="3CF35087" w14:textId="5D6510E0" w:rsidR="0072538C" w:rsidRPr="00321405" w:rsidRDefault="0072538C" w:rsidP="000751C2">
      <w:pPr>
        <w:adjustRightInd w:val="0"/>
        <w:snapToGrid w:val="0"/>
        <w:jc w:val="both"/>
        <w:rPr>
          <w:rFonts w:ascii="Times New Roman" w:eastAsia="新細明體" w:hAnsi="Times New Roman" w:cs="Times New Roman"/>
          <w:color w:val="000000" w:themeColor="text1"/>
        </w:rPr>
      </w:pPr>
    </w:p>
    <w:p w14:paraId="5EEDE05F" w14:textId="77777777" w:rsidR="00672422" w:rsidRPr="00321405" w:rsidRDefault="00672422" w:rsidP="000751C2">
      <w:pPr>
        <w:adjustRightInd w:val="0"/>
        <w:snapToGrid w:val="0"/>
        <w:jc w:val="both"/>
        <w:rPr>
          <w:rFonts w:ascii="Times New Roman" w:hAnsi="Times New Roman" w:cs="Times New Roman"/>
        </w:rPr>
      </w:pPr>
    </w:p>
    <w:p w14:paraId="00614B81" w14:textId="08A9C50E" w:rsidR="00740ABF" w:rsidRDefault="006D5CEF" w:rsidP="005B7512">
      <w:pPr>
        <w:jc w:val="both"/>
        <w:rPr>
          <w:rFonts w:ascii="Times New Roman" w:eastAsia="新細明體" w:hAnsi="Times New Roman" w:cs="Times New Roman"/>
          <w:lang w:eastAsia="zh-HK"/>
        </w:rPr>
      </w:pPr>
      <w:r w:rsidRPr="00321405">
        <w:rPr>
          <w:rFonts w:ascii="Times New Roman" w:hAnsi="Times New Roman" w:cs="Times New Roman"/>
        </w:rPr>
        <w:t>以上課程</w:t>
      </w:r>
      <w:r w:rsidR="00E70F41" w:rsidRPr="00321405">
        <w:rPr>
          <w:rFonts w:ascii="Times New Roman" w:hAnsi="Times New Roman" w:cs="Times New Roman"/>
        </w:rPr>
        <w:t>名單</w:t>
      </w:r>
      <w:proofErr w:type="gramStart"/>
      <w:r w:rsidRPr="00321405">
        <w:rPr>
          <w:rFonts w:ascii="Times New Roman" w:hAnsi="Times New Roman" w:cs="Times New Roman"/>
        </w:rPr>
        <w:t>未能盡錄</w:t>
      </w:r>
      <w:proofErr w:type="gramEnd"/>
      <w:r w:rsidRPr="00321405">
        <w:rPr>
          <w:rFonts w:ascii="Times New Roman" w:hAnsi="Times New Roman" w:cs="Times New Roman"/>
        </w:rPr>
        <w:t>。</w:t>
      </w:r>
      <w:r w:rsidR="005B7512" w:rsidRPr="00321405">
        <w:rPr>
          <w:rFonts w:ascii="Times New Roman" w:hAnsi="Times New Roman" w:cs="Times New Roman" w:hint="eastAsia"/>
        </w:rPr>
        <w:t>完成獲社會福利署署長認可特殊幼兒工作的訓練課程的畢業生會取得由院校發出認可資格的文件，以茲證明。如欲查詢課程是否獲取認可資格或索取證明文件，請向有關院校查詢。有關獲認可特殊幼兒工作訓練課程的其他</w:t>
      </w:r>
      <w:r w:rsidR="002B4131" w:rsidRPr="00321405">
        <w:rPr>
          <w:rFonts w:ascii="Times New Roman" w:hAnsi="Times New Roman" w:cs="Times New Roman"/>
        </w:rPr>
        <w:t>查詢，</w:t>
      </w:r>
      <w:r w:rsidR="005B7512" w:rsidRPr="00321405">
        <w:rPr>
          <w:rFonts w:ascii="Times New Roman" w:hAnsi="Times New Roman" w:cs="Times New Roman" w:hint="eastAsia"/>
        </w:rPr>
        <w:t>請透過</w:t>
      </w:r>
      <w:r w:rsidR="00926DCD" w:rsidRPr="00321405">
        <w:rPr>
          <w:rFonts w:ascii="Times New Roman" w:hAnsi="Times New Roman" w:cs="Times New Roman" w:hint="eastAsia"/>
        </w:rPr>
        <w:t>電郵</w:t>
      </w:r>
      <w:r w:rsidR="00672422" w:rsidRPr="00321405">
        <w:rPr>
          <w:rFonts w:ascii="Times New Roman" w:hAnsi="Times New Roman" w:cs="Times New Roman" w:hint="eastAsia"/>
        </w:rPr>
        <w:t>聯絡</w:t>
      </w:r>
      <w:r w:rsidR="00A631CF" w:rsidRPr="00321405">
        <w:rPr>
          <w:rFonts w:ascii="Times New Roman" w:hAnsi="Times New Roman" w:cs="Times New Roman"/>
        </w:rPr>
        <w:t>社會福利署</w:t>
      </w:r>
      <w:r w:rsidR="00A631CF" w:rsidRPr="00321405">
        <w:rPr>
          <w:rFonts w:ascii="Times New Roman" w:hAnsi="Times New Roman" w:cs="Times New Roman" w:hint="eastAsia"/>
        </w:rPr>
        <w:t>康復及醫務社會服務科</w:t>
      </w:r>
      <w:proofErr w:type="gramStart"/>
      <w:r w:rsidR="00926DCD" w:rsidRPr="00321405">
        <w:rPr>
          <w:rFonts w:ascii="Times New Roman" w:hAnsi="Times New Roman" w:cs="Times New Roman" w:hint="eastAsia"/>
        </w:rPr>
        <w:t>（</w:t>
      </w:r>
      <w:proofErr w:type="gramEnd"/>
      <w:r w:rsidR="00926DCD" w:rsidRPr="00321405">
        <w:rPr>
          <w:rFonts w:ascii="Times New Roman" w:hAnsi="Times New Roman" w:cs="Times New Roman" w:hint="eastAsia"/>
        </w:rPr>
        <w:t>電郵地址：</w:t>
      </w:r>
      <w:hyperlink r:id="rId9" w:history="1">
        <w:r w:rsidR="0036318D" w:rsidRPr="00321405">
          <w:rPr>
            <w:rStyle w:val="af7"/>
            <w:rFonts w:ascii="Times New Roman" w:hAnsi="Times New Roman" w:cs="Times New Roman"/>
            <w:szCs w:val="24"/>
          </w:rPr>
          <w:t>rehabenq@swd.gov.hk</w:t>
        </w:r>
      </w:hyperlink>
      <w:proofErr w:type="gramStart"/>
      <w:r w:rsidR="00926DCD" w:rsidRPr="00321405">
        <w:rPr>
          <w:rFonts w:ascii="Times New Roman" w:hAnsi="Times New Roman" w:cs="Times New Roman" w:hint="eastAsia"/>
          <w:szCs w:val="24"/>
        </w:rPr>
        <w:t>）</w:t>
      </w:r>
      <w:proofErr w:type="gramEnd"/>
      <w:r w:rsidR="0005544D" w:rsidRPr="00321405">
        <w:rPr>
          <w:rFonts w:ascii="Times New Roman" w:hAnsi="Times New Roman" w:cs="Times New Roman" w:hint="eastAsia"/>
          <w:lang w:eastAsia="zh-HK"/>
        </w:rPr>
        <w:t>。</w:t>
      </w:r>
    </w:p>
    <w:p w14:paraId="4A6D0DE7" w14:textId="54BB3E9E" w:rsidR="0072538C" w:rsidRDefault="0072538C" w:rsidP="000751C2">
      <w:pPr>
        <w:adjustRightInd w:val="0"/>
        <w:snapToGrid w:val="0"/>
        <w:jc w:val="both"/>
        <w:rPr>
          <w:rFonts w:ascii="Times New Roman" w:eastAsia="新細明體" w:hAnsi="Times New Roman" w:cs="Times New Roman"/>
        </w:rPr>
      </w:pPr>
    </w:p>
    <w:p w14:paraId="2E5E1C39" w14:textId="03520617" w:rsidR="0072538C" w:rsidRPr="005B7512" w:rsidRDefault="0072538C" w:rsidP="005B7512">
      <w:pPr>
        <w:adjustRightInd w:val="0"/>
        <w:snapToGrid w:val="0"/>
        <w:jc w:val="both"/>
        <w:rPr>
          <w:rFonts w:ascii="Times New Roman" w:hAnsi="Times New Roman" w:cs="Times New Roman"/>
        </w:rPr>
      </w:pPr>
    </w:p>
    <w:sectPr w:rsidR="0072538C" w:rsidRPr="005B7512" w:rsidSect="00887D97">
      <w:footerReference w:type="default" r:id="rId10"/>
      <w:pgSz w:w="11906" w:h="16838"/>
      <w:pgMar w:top="794" w:right="709" w:bottom="567" w:left="1021" w:header="567" w:footer="4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A7388" w14:textId="77777777" w:rsidR="00543822" w:rsidRDefault="00543822" w:rsidP="009A7408">
      <w:r>
        <w:separator/>
      </w:r>
    </w:p>
  </w:endnote>
  <w:endnote w:type="continuationSeparator" w:id="0">
    <w:p w14:paraId="07A82851" w14:textId="77777777" w:rsidR="00543822" w:rsidRDefault="00543822" w:rsidP="009A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新細明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7168633"/>
      <w:docPartObj>
        <w:docPartGallery w:val="Page Numbers (Bottom of Page)"/>
        <w:docPartUnique/>
      </w:docPartObj>
    </w:sdtPr>
    <w:sdtEndPr/>
    <w:sdtContent>
      <w:p w14:paraId="08C2D578" w14:textId="2D343DF5" w:rsidR="00755603" w:rsidRDefault="00703A9B">
        <w:pPr>
          <w:pStyle w:val="ad"/>
          <w:jc w:val="center"/>
        </w:pPr>
        <w:r>
          <w:fldChar w:fldCharType="begin"/>
        </w:r>
        <w:r w:rsidR="00755603">
          <w:instrText>PAGE   \* MERGEFORMAT</w:instrText>
        </w:r>
        <w:r>
          <w:fldChar w:fldCharType="separate"/>
        </w:r>
        <w:r w:rsidR="00AD25B2" w:rsidRPr="00AD25B2">
          <w:rPr>
            <w:noProof/>
            <w:lang w:val="zh-TW"/>
          </w:rPr>
          <w:t>2</w:t>
        </w:r>
        <w:r>
          <w:fldChar w:fldCharType="end"/>
        </w:r>
      </w:p>
    </w:sdtContent>
  </w:sdt>
  <w:p w14:paraId="35840116" w14:textId="77777777" w:rsidR="00755603" w:rsidRDefault="00755603" w:rsidP="00CF3F7E">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B5E00" w14:textId="77777777" w:rsidR="00543822" w:rsidRDefault="00543822" w:rsidP="009A7408">
      <w:r>
        <w:separator/>
      </w:r>
    </w:p>
  </w:footnote>
  <w:footnote w:type="continuationSeparator" w:id="0">
    <w:p w14:paraId="494FD520" w14:textId="77777777" w:rsidR="00543822" w:rsidRDefault="00543822" w:rsidP="009A7408">
      <w:r>
        <w:continuationSeparator/>
      </w:r>
    </w:p>
  </w:footnote>
  <w:footnote w:id="1">
    <w:p w14:paraId="5B81EDFC" w14:textId="48C56593" w:rsidR="00740ABF" w:rsidRPr="00740ABF" w:rsidRDefault="00740ABF" w:rsidP="00740ABF">
      <w:pPr>
        <w:pStyle w:val="af1"/>
      </w:pPr>
      <w:r>
        <w:rPr>
          <w:rStyle w:val="af3"/>
        </w:rPr>
        <w:footnoteRef/>
      </w:r>
      <w:r>
        <w:t xml:space="preserve"> </w:t>
      </w:r>
      <w:r>
        <w:tab/>
      </w:r>
      <w:proofErr w:type="spellStart"/>
      <w:r w:rsidRPr="00740ABF">
        <w:t>Programme</w:t>
      </w:r>
      <w:proofErr w:type="spellEnd"/>
      <w:r w:rsidRPr="00740ABF">
        <w:t xml:space="preserve"> ceased, last batch of graduates in 2018/19</w:t>
      </w:r>
      <w:r w:rsidR="005D4A6E">
        <w:rPr>
          <w:rFonts w:ascii="新細明體" w:eastAsia="新細明體" w:hAnsi="新細明體" w:hint="eastAsia"/>
        </w:rPr>
        <w:t>.</w:t>
      </w:r>
    </w:p>
    <w:p w14:paraId="00EEA4F8" w14:textId="3C7F761E" w:rsidR="00740ABF" w:rsidRPr="00571D14" w:rsidRDefault="00740ABF" w:rsidP="00571D14">
      <w:pPr>
        <w:pStyle w:val="af1"/>
        <w:ind w:firstLineChars="240" w:firstLine="480"/>
      </w:pPr>
      <w:r w:rsidRPr="00740ABF">
        <w:rPr>
          <w:rFonts w:hint="eastAsia"/>
        </w:rPr>
        <w:t>課程已停辦，最後一屆獲認可的畢業年份為</w:t>
      </w:r>
      <w:r w:rsidRPr="00740ABF">
        <w:t>2018/19</w:t>
      </w:r>
      <w:r w:rsidR="005D4A6E">
        <w:rPr>
          <w:rFonts w:asciiTheme="minorEastAsia" w:hAnsiTheme="minorEastAsia" w:hint="eastAsia"/>
        </w:rPr>
        <w:t>。</w:t>
      </w:r>
    </w:p>
  </w:footnote>
  <w:footnote w:id="2">
    <w:p w14:paraId="77770A2D" w14:textId="2B3AA528" w:rsidR="00A54158" w:rsidRDefault="00A54158">
      <w:pPr>
        <w:pStyle w:val="af1"/>
      </w:pPr>
      <w:r>
        <w:rPr>
          <w:rStyle w:val="af3"/>
        </w:rPr>
        <w:footnoteRef/>
      </w:r>
      <w:r>
        <w:t xml:space="preserve"> </w:t>
      </w:r>
      <w:r>
        <w:tab/>
      </w:r>
      <w:proofErr w:type="spellStart"/>
      <w:r>
        <w:t>Programme</w:t>
      </w:r>
      <w:proofErr w:type="spellEnd"/>
      <w:r>
        <w:t xml:space="preserve"> </w:t>
      </w:r>
      <w:r w:rsidR="009A6CDB">
        <w:t xml:space="preserve">was migrated to the Hong Kong Institute of Vocational Education (Shatin) and now </w:t>
      </w:r>
      <w:r>
        <w:t>ceased</w:t>
      </w:r>
      <w:r w:rsidR="009A6CDB">
        <w:t xml:space="preserve">. </w:t>
      </w:r>
    </w:p>
    <w:p w14:paraId="2D6DA275" w14:textId="00E3273B" w:rsidR="00A54158" w:rsidRDefault="00A54158">
      <w:pPr>
        <w:pStyle w:val="af1"/>
      </w:pPr>
      <w:r>
        <w:tab/>
      </w:r>
      <w:r w:rsidR="009A6CDB" w:rsidRPr="009A6CDB">
        <w:rPr>
          <w:rFonts w:hint="eastAsia"/>
        </w:rPr>
        <w:t>課程於</w:t>
      </w:r>
      <w:r w:rsidR="009A6CDB">
        <w:rPr>
          <w:rFonts w:hint="eastAsia"/>
        </w:rPr>
        <w:t>2010/11</w:t>
      </w:r>
      <w:r w:rsidR="009A6CDB" w:rsidRPr="009A6CDB">
        <w:rPr>
          <w:rFonts w:hint="eastAsia"/>
        </w:rPr>
        <w:t>學年遷往</w:t>
      </w:r>
      <w:r w:rsidR="009A6CDB" w:rsidRPr="00793B53">
        <w:rPr>
          <w:rFonts w:hint="eastAsia"/>
        </w:rPr>
        <w:t>香港專業教育學院</w:t>
      </w:r>
      <w:r w:rsidR="009A6CDB">
        <w:rPr>
          <w:rFonts w:hint="eastAsia"/>
        </w:rPr>
        <w:t>(</w:t>
      </w:r>
      <w:r w:rsidR="009A6CDB" w:rsidRPr="009A6CDB">
        <w:rPr>
          <w:rFonts w:hint="eastAsia"/>
        </w:rPr>
        <w:t>沙田分校</w:t>
      </w:r>
      <w:r w:rsidR="009A6CDB">
        <w:rPr>
          <w:rFonts w:hint="eastAsia"/>
        </w:rPr>
        <w:t>)</w:t>
      </w:r>
      <w:r w:rsidR="009A6CDB" w:rsidRPr="009A6CDB">
        <w:rPr>
          <w:rFonts w:hint="eastAsia"/>
        </w:rPr>
        <w:t>，現在已經</w:t>
      </w:r>
      <w:r w:rsidRPr="00740ABF">
        <w:rPr>
          <w:rFonts w:hint="eastAsia"/>
        </w:rPr>
        <w:t>停辦</w:t>
      </w:r>
      <w:r w:rsidR="005D4A6E">
        <w:rPr>
          <w:rFonts w:asciiTheme="minorEastAsia" w:hAnsiTheme="minorEastAsia" w:hint="eastAsia"/>
        </w:rPr>
        <w:t>。</w:t>
      </w:r>
    </w:p>
    <w:p w14:paraId="37ABC30E" w14:textId="22BA5629" w:rsidR="00A54158" w:rsidRPr="00607854" w:rsidRDefault="00A54158" w:rsidP="00712440">
      <w:pPr>
        <w:pStyle w:val="af1"/>
        <w:ind w:left="476" w:hanging="476"/>
        <w:rPr>
          <w:rFonts w:ascii="新細明體" w:eastAsia="新細明體" w:hAnsi="新細明體" w:cs="新細明體"/>
        </w:rPr>
      </w:pPr>
      <w:r>
        <w:t>*</w:t>
      </w:r>
      <w:r>
        <w:tab/>
      </w:r>
      <w:r w:rsidRPr="00ED1CBD">
        <w:rPr>
          <w:lang w:eastAsia="zh-HK"/>
        </w:rPr>
        <w:t xml:space="preserve">Completion of </w:t>
      </w:r>
      <w:r>
        <w:rPr>
          <w:lang w:eastAsia="zh-HK"/>
        </w:rPr>
        <w:t>designated modules is required to be</w:t>
      </w:r>
      <w:r w:rsidRPr="00ED1CBD">
        <w:rPr>
          <w:lang w:eastAsia="zh-HK"/>
        </w:rPr>
        <w:t xml:space="preserve"> qualified as an SCCW</w:t>
      </w:r>
      <w:r w:rsidR="00C24257">
        <w:rPr>
          <w:lang w:eastAsia="zh-HK"/>
        </w:rPr>
        <w:t>.</w:t>
      </w:r>
      <w:r w:rsidR="005D4A6E">
        <w:rPr>
          <w:lang w:eastAsia="zh-HK"/>
        </w:rPr>
        <w:t xml:space="preserve"> </w:t>
      </w:r>
      <w:r w:rsidR="00C24257">
        <w:rPr>
          <w:lang w:eastAsia="zh-HK"/>
        </w:rPr>
        <w:t xml:space="preserve"> </w:t>
      </w:r>
      <w:r w:rsidR="00C24257" w:rsidRPr="00607854">
        <w:rPr>
          <w:lang w:eastAsia="zh-HK"/>
        </w:rPr>
        <w:t>For the related information, please contact the institution for enquiry.</w:t>
      </w:r>
    </w:p>
    <w:p w14:paraId="1DBB0FD6" w14:textId="5CF19F77" w:rsidR="00A54158" w:rsidRPr="00607854" w:rsidRDefault="00A54158" w:rsidP="00BC6A35">
      <w:pPr>
        <w:pStyle w:val="af1"/>
        <w:ind w:left="476"/>
      </w:pPr>
      <w:r w:rsidRPr="00607854">
        <w:rPr>
          <w:rFonts w:hint="eastAsia"/>
        </w:rPr>
        <w:t>須修畢</w:t>
      </w:r>
      <w:r w:rsidRPr="00607854">
        <w:rPr>
          <w:rFonts w:hint="eastAsia"/>
          <w:lang w:eastAsia="zh-HK"/>
        </w:rPr>
        <w:t>指定</w:t>
      </w:r>
      <w:r w:rsidRPr="00607854">
        <w:rPr>
          <w:rFonts w:hint="eastAsia"/>
        </w:rPr>
        <w:t>單元，方獲得特殊幼兒工作員認可資格</w:t>
      </w:r>
      <w:r w:rsidR="005D4A6E" w:rsidRPr="00AB07E0">
        <w:rPr>
          <w:rFonts w:hint="eastAsia"/>
        </w:rPr>
        <w:t>。如欲查詢有關資料</w:t>
      </w:r>
      <w:r w:rsidR="005D4A6E" w:rsidRPr="00607854">
        <w:rPr>
          <w:rFonts w:hint="eastAsia"/>
        </w:rPr>
        <w:t>，</w:t>
      </w:r>
      <w:r w:rsidR="005D4A6E" w:rsidRPr="00AB07E0">
        <w:rPr>
          <w:rFonts w:hint="eastAsia"/>
        </w:rPr>
        <w:t>請與院校聯絡。</w:t>
      </w:r>
    </w:p>
  </w:footnote>
  <w:footnote w:id="3">
    <w:p w14:paraId="6E11AEC9" w14:textId="21C8BFC9" w:rsidR="00434CE3" w:rsidRPr="00607854" w:rsidRDefault="00434CE3" w:rsidP="00434CE3">
      <w:pPr>
        <w:pStyle w:val="af1"/>
      </w:pPr>
      <w:r w:rsidRPr="00607854">
        <w:rPr>
          <w:rStyle w:val="af3"/>
        </w:rPr>
        <w:t>2</w:t>
      </w:r>
      <w:r w:rsidRPr="00607854">
        <w:t xml:space="preserve"> </w:t>
      </w:r>
      <w:r w:rsidRPr="00607854">
        <w:tab/>
      </w:r>
      <w:proofErr w:type="spellStart"/>
      <w:r w:rsidRPr="00607854">
        <w:t>Programme</w:t>
      </w:r>
      <w:proofErr w:type="spellEnd"/>
      <w:r w:rsidRPr="00607854">
        <w:t xml:space="preserve"> ceased</w:t>
      </w:r>
      <w:r w:rsidR="00C24257" w:rsidRPr="00607854">
        <w:t>.</w:t>
      </w:r>
    </w:p>
    <w:p w14:paraId="0A381812" w14:textId="2564BD1B" w:rsidR="00434CE3" w:rsidRPr="00607854" w:rsidRDefault="00434CE3">
      <w:pPr>
        <w:pStyle w:val="af1"/>
      </w:pPr>
      <w:r w:rsidRPr="00607854">
        <w:tab/>
      </w:r>
      <w:r w:rsidRPr="00607854">
        <w:rPr>
          <w:rFonts w:hint="eastAsia"/>
        </w:rPr>
        <w:t>課程已停辦</w:t>
      </w:r>
      <w:r w:rsidR="005D4A6E" w:rsidRPr="00607854">
        <w:rPr>
          <w:rFonts w:asciiTheme="minorEastAsia" w:hAnsiTheme="minorEastAsia" w:hint="eastAsia"/>
        </w:rPr>
        <w:t>。</w:t>
      </w:r>
    </w:p>
    <w:p w14:paraId="1AB42B1F" w14:textId="2D7242D5" w:rsidR="00434CE3" w:rsidRPr="00607854" w:rsidRDefault="00434CE3" w:rsidP="00C24257">
      <w:pPr>
        <w:pStyle w:val="af1"/>
        <w:ind w:left="476" w:hanging="476"/>
        <w:rPr>
          <w:rFonts w:ascii="新細明體" w:eastAsia="新細明體" w:hAnsi="新細明體" w:cs="新細明體"/>
        </w:rPr>
      </w:pPr>
      <w:r w:rsidRPr="00607854">
        <w:t>*</w:t>
      </w:r>
      <w:r w:rsidRPr="00607854">
        <w:tab/>
      </w:r>
      <w:r w:rsidRPr="00607854">
        <w:rPr>
          <w:lang w:eastAsia="zh-HK"/>
        </w:rPr>
        <w:t>Completion of designated modules is required to be qualified as an SCCW</w:t>
      </w:r>
      <w:r w:rsidR="00C24257" w:rsidRPr="00607854">
        <w:rPr>
          <w:lang w:eastAsia="zh-HK"/>
        </w:rPr>
        <w:t xml:space="preserve">.  </w:t>
      </w:r>
      <w:r w:rsidR="00C24257" w:rsidRPr="00AB07E0">
        <w:rPr>
          <w:lang w:eastAsia="zh-HK"/>
        </w:rPr>
        <w:t>For the related information, please contact the institution for enquiry.</w:t>
      </w:r>
    </w:p>
    <w:p w14:paraId="5C55E928" w14:textId="501E5E69" w:rsidR="00434CE3" w:rsidRPr="00607854" w:rsidRDefault="00434CE3" w:rsidP="00434CE3">
      <w:pPr>
        <w:pStyle w:val="af1"/>
        <w:ind w:left="476"/>
      </w:pPr>
      <w:r w:rsidRPr="00607854">
        <w:rPr>
          <w:rFonts w:hint="eastAsia"/>
        </w:rPr>
        <w:t>須修畢</w:t>
      </w:r>
      <w:r w:rsidRPr="00607854">
        <w:rPr>
          <w:rFonts w:hint="eastAsia"/>
          <w:lang w:eastAsia="zh-HK"/>
        </w:rPr>
        <w:t>指定</w:t>
      </w:r>
      <w:r w:rsidRPr="00607854">
        <w:rPr>
          <w:rFonts w:hint="eastAsia"/>
        </w:rPr>
        <w:t>單元，方獲得特殊幼兒工作員認可資格</w:t>
      </w:r>
      <w:r w:rsidR="005D4A6E" w:rsidRPr="00607854">
        <w:rPr>
          <w:rFonts w:hint="eastAsia"/>
        </w:rPr>
        <w:t>。如欲查詢有關資料，請與院校聯絡。</w:t>
      </w:r>
    </w:p>
  </w:footnote>
  <w:footnote w:id="4">
    <w:p w14:paraId="4563F1AF" w14:textId="56B14942" w:rsidR="00235090" w:rsidRPr="00607854" w:rsidRDefault="00235090" w:rsidP="00D07D5D">
      <w:pPr>
        <w:pStyle w:val="af1"/>
      </w:pPr>
      <w:r w:rsidRPr="00607854">
        <w:rPr>
          <w:rStyle w:val="af3"/>
        </w:rPr>
        <w:t>2</w:t>
      </w:r>
      <w:r w:rsidRPr="00607854">
        <w:t xml:space="preserve"> </w:t>
      </w:r>
      <w:r w:rsidRPr="00607854">
        <w:tab/>
      </w:r>
      <w:proofErr w:type="spellStart"/>
      <w:r w:rsidRPr="00607854">
        <w:t>Programme</w:t>
      </w:r>
      <w:proofErr w:type="spellEnd"/>
      <w:r w:rsidRPr="00607854">
        <w:t xml:space="preserve"> ceased</w:t>
      </w:r>
    </w:p>
    <w:p w14:paraId="40B09785" w14:textId="2C7326D2" w:rsidR="00235090" w:rsidRPr="00607854" w:rsidRDefault="00235090" w:rsidP="00D07D5D">
      <w:pPr>
        <w:pStyle w:val="af1"/>
      </w:pPr>
      <w:r w:rsidRPr="00607854">
        <w:tab/>
      </w:r>
      <w:r w:rsidRPr="00607854">
        <w:rPr>
          <w:rFonts w:hint="eastAsia"/>
        </w:rPr>
        <w:t>課程已停辦</w:t>
      </w:r>
      <w:r w:rsidR="005D4A6E" w:rsidRPr="00607854">
        <w:rPr>
          <w:rFonts w:asciiTheme="minorEastAsia" w:hAnsiTheme="minorEastAsia" w:hint="eastAsia"/>
        </w:rPr>
        <w:t>。</w:t>
      </w:r>
    </w:p>
    <w:p w14:paraId="40C9FD46" w14:textId="67B5F120" w:rsidR="00235090" w:rsidRPr="00607854" w:rsidRDefault="00235090" w:rsidP="00712440">
      <w:pPr>
        <w:pStyle w:val="af1"/>
        <w:ind w:left="476" w:hanging="476"/>
        <w:rPr>
          <w:rFonts w:ascii="新細明體" w:eastAsia="新細明體" w:hAnsi="新細明體" w:cs="新細明體"/>
        </w:rPr>
      </w:pPr>
      <w:r w:rsidRPr="00607854">
        <w:t xml:space="preserve">* </w:t>
      </w:r>
      <w:r w:rsidRPr="00607854">
        <w:tab/>
      </w:r>
      <w:r w:rsidRPr="00607854">
        <w:rPr>
          <w:lang w:eastAsia="zh-HK"/>
        </w:rPr>
        <w:t>Completion of designated modules is required to be qualified as an SCCW</w:t>
      </w:r>
      <w:r w:rsidR="00C24257" w:rsidRPr="00607854">
        <w:rPr>
          <w:lang w:eastAsia="zh-HK"/>
        </w:rPr>
        <w:t xml:space="preserve">.  </w:t>
      </w:r>
      <w:r w:rsidR="00C24257" w:rsidRPr="00AB07E0">
        <w:rPr>
          <w:lang w:eastAsia="zh-HK"/>
        </w:rPr>
        <w:t>For the related information, please contact the institution for enquiry.</w:t>
      </w:r>
    </w:p>
    <w:p w14:paraId="2CEE35B2" w14:textId="2B51BD4B" w:rsidR="00235090" w:rsidRPr="00607854" w:rsidRDefault="00235090" w:rsidP="00DB2D2A">
      <w:pPr>
        <w:pStyle w:val="af1"/>
        <w:ind w:firstLine="476"/>
      </w:pPr>
      <w:r w:rsidRPr="00607854">
        <w:rPr>
          <w:rFonts w:hint="eastAsia"/>
        </w:rPr>
        <w:t>須修畢</w:t>
      </w:r>
      <w:r w:rsidRPr="00607854">
        <w:rPr>
          <w:rFonts w:hint="eastAsia"/>
          <w:lang w:eastAsia="zh-HK"/>
        </w:rPr>
        <w:t>指定</w:t>
      </w:r>
      <w:r w:rsidRPr="00607854">
        <w:rPr>
          <w:rFonts w:hint="eastAsia"/>
        </w:rPr>
        <w:t>單元，方獲得特殊幼兒工作員認可資格</w:t>
      </w:r>
      <w:r w:rsidR="005D4A6E" w:rsidRPr="00607854">
        <w:rPr>
          <w:rFonts w:hint="eastAsia"/>
        </w:rPr>
        <w:t>。如欲查詢有關資料，請與院校聯絡。</w:t>
      </w:r>
    </w:p>
  </w:footnote>
  <w:footnote w:id="5">
    <w:p w14:paraId="2BBFB857" w14:textId="214DD411" w:rsidR="0005544D" w:rsidRPr="00607854" w:rsidRDefault="00746A49" w:rsidP="0005544D">
      <w:pPr>
        <w:pStyle w:val="af1"/>
        <w:ind w:left="476" w:hanging="476"/>
        <w:rPr>
          <w:rFonts w:ascii="新細明體" w:eastAsia="新細明體" w:hAnsi="新細明體" w:cs="新細明體"/>
        </w:rPr>
      </w:pPr>
      <w:r w:rsidRPr="00607854">
        <w:rPr>
          <w:rStyle w:val="af3"/>
          <w:sz w:val="28"/>
          <w:szCs w:val="28"/>
        </w:rPr>
        <w:t>*</w:t>
      </w:r>
      <w:r w:rsidRPr="00607854">
        <w:t xml:space="preserve"> </w:t>
      </w:r>
      <w:r w:rsidRPr="00607854">
        <w:tab/>
      </w:r>
      <w:r w:rsidR="0005544D" w:rsidRPr="00607854">
        <w:rPr>
          <w:lang w:eastAsia="zh-HK"/>
        </w:rPr>
        <w:t>Completion of designated modules is required to be qualified as an SCCW</w:t>
      </w:r>
      <w:r w:rsidR="00C24257" w:rsidRPr="00607854">
        <w:rPr>
          <w:lang w:eastAsia="zh-HK"/>
        </w:rPr>
        <w:t xml:space="preserve">.  </w:t>
      </w:r>
      <w:r w:rsidR="00C24257" w:rsidRPr="00AB07E0">
        <w:rPr>
          <w:lang w:eastAsia="zh-HK"/>
        </w:rPr>
        <w:t>For the related information, please contact the institution for enquiry.</w:t>
      </w:r>
    </w:p>
    <w:p w14:paraId="1FAEC05A" w14:textId="62F4148E" w:rsidR="00746A49" w:rsidRPr="0005544D" w:rsidRDefault="0005544D" w:rsidP="0005544D">
      <w:pPr>
        <w:pStyle w:val="af1"/>
        <w:ind w:firstLine="476"/>
      </w:pPr>
      <w:r w:rsidRPr="00607854">
        <w:rPr>
          <w:rFonts w:hint="eastAsia"/>
        </w:rPr>
        <w:t>須修畢</w:t>
      </w:r>
      <w:r w:rsidRPr="00607854">
        <w:rPr>
          <w:rFonts w:hint="eastAsia"/>
          <w:lang w:eastAsia="zh-HK"/>
        </w:rPr>
        <w:t>指定</w:t>
      </w:r>
      <w:r w:rsidRPr="00607854">
        <w:rPr>
          <w:rFonts w:hint="eastAsia"/>
        </w:rPr>
        <w:t>單元，方獲得特殊幼兒工作員認可資格</w:t>
      </w:r>
      <w:r w:rsidR="005D4A6E" w:rsidRPr="00607854">
        <w:rPr>
          <w:rFonts w:hint="eastAsia"/>
        </w:rPr>
        <w:t>。如欲查詢有關資料，請與院校聯絡。</w:t>
      </w:r>
    </w:p>
  </w:footnote>
  <w:footnote w:id="6">
    <w:p w14:paraId="5ED3F71A" w14:textId="77777777" w:rsidR="000751C2" w:rsidRPr="0005544D" w:rsidRDefault="000751C2" w:rsidP="004813A9">
      <w:pPr>
        <w:pStyle w:val="af1"/>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117"/>
    <w:multiLevelType w:val="hybridMultilevel"/>
    <w:tmpl w:val="0DB888EA"/>
    <w:lvl w:ilvl="0" w:tplc="96A0144C">
      <w:start w:val="1"/>
      <w:numFmt w:val="bullet"/>
      <w:lvlText w:val=""/>
      <w:lvlJc w:val="left"/>
      <w:pPr>
        <w:ind w:left="1077"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 w15:restartNumberingAfterBreak="0">
    <w:nsid w:val="0391799D"/>
    <w:multiLevelType w:val="hybridMultilevel"/>
    <w:tmpl w:val="530EDA66"/>
    <w:lvl w:ilvl="0" w:tplc="0409000F">
      <w:start w:val="1"/>
      <w:numFmt w:val="decimal"/>
      <w:lvlText w:val="%1."/>
      <w:lvlJc w:val="left"/>
      <w:pPr>
        <w:ind w:left="12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915BD2"/>
    <w:multiLevelType w:val="hybridMultilevel"/>
    <w:tmpl w:val="1354C1F6"/>
    <w:lvl w:ilvl="0" w:tplc="9090728A">
      <w:start w:val="1"/>
      <w:numFmt w:val="lowerRoman"/>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B15B99"/>
    <w:multiLevelType w:val="hybridMultilevel"/>
    <w:tmpl w:val="49D4B2AA"/>
    <w:lvl w:ilvl="0" w:tplc="0409000F">
      <w:start w:val="1"/>
      <w:numFmt w:val="decimal"/>
      <w:lvlText w:val="%1."/>
      <w:lvlJc w:val="left"/>
      <w:pPr>
        <w:ind w:left="717" w:hanging="360"/>
      </w:pPr>
      <w:rPr>
        <w:rFonts w:hint="default"/>
      </w:rPr>
    </w:lvl>
    <w:lvl w:ilvl="1" w:tplc="04090019">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 w15:restartNumberingAfterBreak="0">
    <w:nsid w:val="15620860"/>
    <w:multiLevelType w:val="hybridMultilevel"/>
    <w:tmpl w:val="530EDA66"/>
    <w:lvl w:ilvl="0" w:tplc="0409000F">
      <w:start w:val="1"/>
      <w:numFmt w:val="decimal"/>
      <w:lvlText w:val="%1."/>
      <w:lvlJc w:val="left"/>
      <w:pPr>
        <w:ind w:left="12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78C7903"/>
    <w:multiLevelType w:val="hybridMultilevel"/>
    <w:tmpl w:val="15581A2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42A01"/>
    <w:multiLevelType w:val="hybridMultilevel"/>
    <w:tmpl w:val="70747972"/>
    <w:lvl w:ilvl="0" w:tplc="5F92EA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E432A76"/>
    <w:multiLevelType w:val="hybridMultilevel"/>
    <w:tmpl w:val="82209BB0"/>
    <w:lvl w:ilvl="0" w:tplc="CE0C2262">
      <w:start w:val="1"/>
      <w:numFmt w:val="upperRoman"/>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21F84F4F"/>
    <w:multiLevelType w:val="hybridMultilevel"/>
    <w:tmpl w:val="640C76F2"/>
    <w:lvl w:ilvl="0" w:tplc="5F92EA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2140312"/>
    <w:multiLevelType w:val="hybridMultilevel"/>
    <w:tmpl w:val="8BA6D456"/>
    <w:lvl w:ilvl="0" w:tplc="E5EAC9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28B618A"/>
    <w:multiLevelType w:val="hybridMultilevel"/>
    <w:tmpl w:val="5838EB12"/>
    <w:lvl w:ilvl="0" w:tplc="ADD2BFD2">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E5CC2"/>
    <w:multiLevelType w:val="hybridMultilevel"/>
    <w:tmpl w:val="90269B42"/>
    <w:lvl w:ilvl="0" w:tplc="4EE639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B64FC4"/>
    <w:multiLevelType w:val="hybridMultilevel"/>
    <w:tmpl w:val="847AC5F2"/>
    <w:lvl w:ilvl="0" w:tplc="8CEE0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640DC6"/>
    <w:multiLevelType w:val="hybridMultilevel"/>
    <w:tmpl w:val="0F8E2AE6"/>
    <w:lvl w:ilvl="0" w:tplc="274C0A56">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EF35624"/>
    <w:multiLevelType w:val="hybridMultilevel"/>
    <w:tmpl w:val="941EEC70"/>
    <w:lvl w:ilvl="0" w:tplc="5F92EA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15:restartNumberingAfterBreak="0">
    <w:nsid w:val="3274397D"/>
    <w:multiLevelType w:val="hybridMultilevel"/>
    <w:tmpl w:val="530EDA66"/>
    <w:lvl w:ilvl="0" w:tplc="0409000F">
      <w:start w:val="1"/>
      <w:numFmt w:val="decimal"/>
      <w:lvlText w:val="%1."/>
      <w:lvlJc w:val="left"/>
      <w:pPr>
        <w:ind w:left="12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 w15:restartNumberingAfterBreak="0">
    <w:nsid w:val="34927284"/>
    <w:multiLevelType w:val="hybridMultilevel"/>
    <w:tmpl w:val="B7FCE310"/>
    <w:lvl w:ilvl="0" w:tplc="73F046DC">
      <w:start w:val="1"/>
      <w:numFmt w:val="lowerRoman"/>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17" w15:restartNumberingAfterBreak="0">
    <w:nsid w:val="36593EA9"/>
    <w:multiLevelType w:val="hybridMultilevel"/>
    <w:tmpl w:val="E0B4D90E"/>
    <w:lvl w:ilvl="0" w:tplc="0F28E2DC">
      <w:start w:val="1"/>
      <w:numFmt w:val="bullet"/>
      <w:lvlText w:val=""/>
      <w:lvlJc w:val="left"/>
      <w:pPr>
        <w:ind w:left="480" w:hanging="480"/>
      </w:pPr>
      <w:rPr>
        <w:rFonts w:ascii="Wingdings" w:hAnsi="Wingdings" w:hint="default"/>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CB53EB0"/>
    <w:multiLevelType w:val="hybridMultilevel"/>
    <w:tmpl w:val="32DA3C0A"/>
    <w:lvl w:ilvl="0" w:tplc="4146AD7E">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9776B4"/>
    <w:multiLevelType w:val="hybridMultilevel"/>
    <w:tmpl w:val="136A4EA2"/>
    <w:lvl w:ilvl="0" w:tplc="5F92EA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7A97360"/>
    <w:multiLevelType w:val="hybridMultilevel"/>
    <w:tmpl w:val="F7F04C8E"/>
    <w:lvl w:ilvl="0" w:tplc="A644008E">
      <w:start w:val="1"/>
      <w:numFmt w:val="lowerRoman"/>
      <w:lvlText w:val="(%1)"/>
      <w:lvlJc w:val="left"/>
      <w:pPr>
        <w:ind w:left="717" w:hanging="360"/>
      </w:pPr>
      <w:rPr>
        <w:rFonts w:hint="default"/>
      </w:rPr>
    </w:lvl>
    <w:lvl w:ilvl="1" w:tplc="04090019">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1" w15:restartNumberingAfterBreak="0">
    <w:nsid w:val="4AE56B92"/>
    <w:multiLevelType w:val="hybridMultilevel"/>
    <w:tmpl w:val="E6B65996"/>
    <w:lvl w:ilvl="0" w:tplc="AEE65C28">
      <w:start w:val="1"/>
      <w:numFmt w:val="lowerRoman"/>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8B7B00"/>
    <w:multiLevelType w:val="hybridMultilevel"/>
    <w:tmpl w:val="B1AED6E8"/>
    <w:lvl w:ilvl="0" w:tplc="0F22DB96">
      <w:start w:val="1"/>
      <w:numFmt w:val="lowerRoman"/>
      <w:lvlText w:val="(%1)"/>
      <w:lvlJc w:val="left"/>
      <w:pPr>
        <w:ind w:left="1077" w:hanging="720"/>
      </w:pPr>
      <w:rPr>
        <w:rFonts w:hint="default"/>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23" w15:restartNumberingAfterBreak="0">
    <w:nsid w:val="5B366CD1"/>
    <w:multiLevelType w:val="hybridMultilevel"/>
    <w:tmpl w:val="136A4EA2"/>
    <w:lvl w:ilvl="0" w:tplc="5F92EA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4" w15:restartNumberingAfterBreak="0">
    <w:nsid w:val="5E4B1AEB"/>
    <w:multiLevelType w:val="hybridMultilevel"/>
    <w:tmpl w:val="ACB2997A"/>
    <w:lvl w:ilvl="0" w:tplc="0409000F">
      <w:start w:val="1"/>
      <w:numFmt w:val="decimal"/>
      <w:lvlText w:val="%1."/>
      <w:lvlJc w:val="left"/>
      <w:pPr>
        <w:ind w:left="6958"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5" w15:restartNumberingAfterBreak="0">
    <w:nsid w:val="5EFB05F2"/>
    <w:multiLevelType w:val="hybridMultilevel"/>
    <w:tmpl w:val="D6E6C604"/>
    <w:lvl w:ilvl="0" w:tplc="5F92EA74">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69EC42F4"/>
    <w:multiLevelType w:val="hybridMultilevel"/>
    <w:tmpl w:val="7AB04DEC"/>
    <w:lvl w:ilvl="0" w:tplc="395CC852">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7" w15:restartNumberingAfterBreak="0">
    <w:nsid w:val="6AE52EA2"/>
    <w:multiLevelType w:val="hybridMultilevel"/>
    <w:tmpl w:val="2974B1A2"/>
    <w:lvl w:ilvl="0" w:tplc="4242347E">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6C6A7E60"/>
    <w:multiLevelType w:val="hybridMultilevel"/>
    <w:tmpl w:val="ACB2997A"/>
    <w:lvl w:ilvl="0" w:tplc="0409000F">
      <w:start w:val="1"/>
      <w:numFmt w:val="decimal"/>
      <w:lvlText w:val="%1."/>
      <w:lvlJc w:val="left"/>
      <w:pPr>
        <w:ind w:left="12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9" w15:restartNumberingAfterBreak="0">
    <w:nsid w:val="6FB26082"/>
    <w:multiLevelType w:val="hybridMultilevel"/>
    <w:tmpl w:val="CF5C882C"/>
    <w:lvl w:ilvl="0" w:tplc="87869B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30724CD"/>
    <w:multiLevelType w:val="hybridMultilevel"/>
    <w:tmpl w:val="530EDA66"/>
    <w:lvl w:ilvl="0" w:tplc="0409000F">
      <w:start w:val="1"/>
      <w:numFmt w:val="decimal"/>
      <w:lvlText w:val="%1."/>
      <w:lvlJc w:val="left"/>
      <w:pPr>
        <w:ind w:left="720" w:hanging="720"/>
      </w:pPr>
      <w:rPr>
        <w:rFonts w:hint="default"/>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7A09067B"/>
    <w:multiLevelType w:val="hybridMultilevel"/>
    <w:tmpl w:val="ACB2997A"/>
    <w:lvl w:ilvl="0" w:tplc="0409000F">
      <w:start w:val="1"/>
      <w:numFmt w:val="decimal"/>
      <w:lvlText w:val="%1."/>
      <w:lvlJc w:val="left"/>
      <w:pPr>
        <w:ind w:left="12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2" w15:restartNumberingAfterBreak="0">
    <w:nsid w:val="7C522B24"/>
    <w:multiLevelType w:val="hybridMultilevel"/>
    <w:tmpl w:val="C3FE9642"/>
    <w:lvl w:ilvl="0" w:tplc="8F729C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D9D3D1E"/>
    <w:multiLevelType w:val="hybridMultilevel"/>
    <w:tmpl w:val="B6AC67EE"/>
    <w:lvl w:ilvl="0" w:tplc="8A2C4B4A">
      <w:start w:val="2"/>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21"/>
  </w:num>
  <w:num w:numId="4">
    <w:abstractNumId w:val="29"/>
  </w:num>
  <w:num w:numId="5">
    <w:abstractNumId w:val="2"/>
  </w:num>
  <w:num w:numId="6">
    <w:abstractNumId w:val="17"/>
  </w:num>
  <w:num w:numId="7">
    <w:abstractNumId w:val="13"/>
  </w:num>
  <w:num w:numId="8">
    <w:abstractNumId w:val="32"/>
  </w:num>
  <w:num w:numId="9">
    <w:abstractNumId w:val="0"/>
  </w:num>
  <w:num w:numId="10">
    <w:abstractNumId w:val="11"/>
  </w:num>
  <w:num w:numId="11">
    <w:abstractNumId w:val="3"/>
  </w:num>
  <w:num w:numId="12">
    <w:abstractNumId w:val="22"/>
  </w:num>
  <w:num w:numId="13">
    <w:abstractNumId w:val="16"/>
  </w:num>
  <w:num w:numId="14">
    <w:abstractNumId w:val="24"/>
  </w:num>
  <w:num w:numId="15">
    <w:abstractNumId w:val="27"/>
  </w:num>
  <w:num w:numId="16">
    <w:abstractNumId w:val="26"/>
  </w:num>
  <w:num w:numId="17">
    <w:abstractNumId w:val="23"/>
  </w:num>
  <w:num w:numId="18">
    <w:abstractNumId w:val="19"/>
  </w:num>
  <w:num w:numId="19">
    <w:abstractNumId w:val="14"/>
  </w:num>
  <w:num w:numId="20">
    <w:abstractNumId w:val="6"/>
  </w:num>
  <w:num w:numId="21">
    <w:abstractNumId w:val="25"/>
  </w:num>
  <w:num w:numId="22">
    <w:abstractNumId w:val="8"/>
  </w:num>
  <w:num w:numId="23">
    <w:abstractNumId w:val="20"/>
  </w:num>
  <w:num w:numId="24">
    <w:abstractNumId w:val="30"/>
  </w:num>
  <w:num w:numId="25">
    <w:abstractNumId w:val="5"/>
  </w:num>
  <w:num w:numId="26">
    <w:abstractNumId w:val="4"/>
  </w:num>
  <w:num w:numId="27">
    <w:abstractNumId w:val="15"/>
  </w:num>
  <w:num w:numId="28">
    <w:abstractNumId w:val="1"/>
  </w:num>
  <w:num w:numId="29">
    <w:abstractNumId w:val="31"/>
  </w:num>
  <w:num w:numId="30">
    <w:abstractNumId w:val="28"/>
  </w:num>
  <w:num w:numId="31">
    <w:abstractNumId w:val="18"/>
  </w:num>
  <w:num w:numId="32">
    <w:abstractNumId w:val="7"/>
  </w:num>
  <w:num w:numId="33">
    <w:abstractNumId w:val="1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E77"/>
    <w:rsid w:val="00000CB9"/>
    <w:rsid w:val="00002357"/>
    <w:rsid w:val="000038DF"/>
    <w:rsid w:val="00003DF6"/>
    <w:rsid w:val="00004FD8"/>
    <w:rsid w:val="00006C68"/>
    <w:rsid w:val="000076A0"/>
    <w:rsid w:val="00007C00"/>
    <w:rsid w:val="00015AD6"/>
    <w:rsid w:val="0002527D"/>
    <w:rsid w:val="000260C1"/>
    <w:rsid w:val="0002671D"/>
    <w:rsid w:val="00030728"/>
    <w:rsid w:val="00031D65"/>
    <w:rsid w:val="00033448"/>
    <w:rsid w:val="00033804"/>
    <w:rsid w:val="00045A3F"/>
    <w:rsid w:val="00051628"/>
    <w:rsid w:val="0005544D"/>
    <w:rsid w:val="00056867"/>
    <w:rsid w:val="00060193"/>
    <w:rsid w:val="00064504"/>
    <w:rsid w:val="00065D1D"/>
    <w:rsid w:val="000666F8"/>
    <w:rsid w:val="000728FC"/>
    <w:rsid w:val="00072AD7"/>
    <w:rsid w:val="00073600"/>
    <w:rsid w:val="000751C2"/>
    <w:rsid w:val="000811A8"/>
    <w:rsid w:val="00084042"/>
    <w:rsid w:val="00084D95"/>
    <w:rsid w:val="00085188"/>
    <w:rsid w:val="00091245"/>
    <w:rsid w:val="00096259"/>
    <w:rsid w:val="000A06CB"/>
    <w:rsid w:val="000A21A3"/>
    <w:rsid w:val="000A21CD"/>
    <w:rsid w:val="000A3184"/>
    <w:rsid w:val="000A442B"/>
    <w:rsid w:val="000A4843"/>
    <w:rsid w:val="000A5D9F"/>
    <w:rsid w:val="000B2DE2"/>
    <w:rsid w:val="000B6E64"/>
    <w:rsid w:val="000C0149"/>
    <w:rsid w:val="000C4776"/>
    <w:rsid w:val="000C49A7"/>
    <w:rsid w:val="000D1D2E"/>
    <w:rsid w:val="000D20BD"/>
    <w:rsid w:val="000D3624"/>
    <w:rsid w:val="000E3CBF"/>
    <w:rsid w:val="000E4DAE"/>
    <w:rsid w:val="000E6024"/>
    <w:rsid w:val="000E6CE5"/>
    <w:rsid w:val="000F0D27"/>
    <w:rsid w:val="00101AA7"/>
    <w:rsid w:val="00103010"/>
    <w:rsid w:val="001066F4"/>
    <w:rsid w:val="001078B3"/>
    <w:rsid w:val="00107C3F"/>
    <w:rsid w:val="00110671"/>
    <w:rsid w:val="00111E9D"/>
    <w:rsid w:val="0011727B"/>
    <w:rsid w:val="00120B54"/>
    <w:rsid w:val="00127310"/>
    <w:rsid w:val="00132350"/>
    <w:rsid w:val="0013484C"/>
    <w:rsid w:val="00140FC9"/>
    <w:rsid w:val="00141C22"/>
    <w:rsid w:val="001425CE"/>
    <w:rsid w:val="001451BA"/>
    <w:rsid w:val="0015274A"/>
    <w:rsid w:val="00155F28"/>
    <w:rsid w:val="001573AF"/>
    <w:rsid w:val="0016142B"/>
    <w:rsid w:val="001660C1"/>
    <w:rsid w:val="00166C8E"/>
    <w:rsid w:val="00166F5A"/>
    <w:rsid w:val="00172813"/>
    <w:rsid w:val="00173134"/>
    <w:rsid w:val="00177998"/>
    <w:rsid w:val="00181801"/>
    <w:rsid w:val="001819F8"/>
    <w:rsid w:val="001834DA"/>
    <w:rsid w:val="0018423C"/>
    <w:rsid w:val="00191FF2"/>
    <w:rsid w:val="00196485"/>
    <w:rsid w:val="001A39A8"/>
    <w:rsid w:val="001A3F3A"/>
    <w:rsid w:val="001A6FB3"/>
    <w:rsid w:val="001A7AFD"/>
    <w:rsid w:val="001A7B2A"/>
    <w:rsid w:val="001B483C"/>
    <w:rsid w:val="001B6D88"/>
    <w:rsid w:val="001C2AC9"/>
    <w:rsid w:val="001D0854"/>
    <w:rsid w:val="001D1015"/>
    <w:rsid w:val="001D22AC"/>
    <w:rsid w:val="001D62B6"/>
    <w:rsid w:val="001D6829"/>
    <w:rsid w:val="001E24EB"/>
    <w:rsid w:val="001E653B"/>
    <w:rsid w:val="001E7BFE"/>
    <w:rsid w:val="001F0D1C"/>
    <w:rsid w:val="001F2E3F"/>
    <w:rsid w:val="001F39B2"/>
    <w:rsid w:val="001F5164"/>
    <w:rsid w:val="0020026A"/>
    <w:rsid w:val="00204522"/>
    <w:rsid w:val="0020603D"/>
    <w:rsid w:val="0020702E"/>
    <w:rsid w:val="00215EBC"/>
    <w:rsid w:val="0021640B"/>
    <w:rsid w:val="00217F1E"/>
    <w:rsid w:val="00217F34"/>
    <w:rsid w:val="00222CFD"/>
    <w:rsid w:val="00223BDF"/>
    <w:rsid w:val="00224A94"/>
    <w:rsid w:val="00225883"/>
    <w:rsid w:val="00230E6F"/>
    <w:rsid w:val="00231546"/>
    <w:rsid w:val="00235090"/>
    <w:rsid w:val="002350E8"/>
    <w:rsid w:val="00235843"/>
    <w:rsid w:val="00243C00"/>
    <w:rsid w:val="0024473E"/>
    <w:rsid w:val="00244D67"/>
    <w:rsid w:val="00245EE0"/>
    <w:rsid w:val="002544A1"/>
    <w:rsid w:val="0025485C"/>
    <w:rsid w:val="00260271"/>
    <w:rsid w:val="00267C8B"/>
    <w:rsid w:val="002708BA"/>
    <w:rsid w:val="0027143F"/>
    <w:rsid w:val="002733DA"/>
    <w:rsid w:val="00273917"/>
    <w:rsid w:val="00274E43"/>
    <w:rsid w:val="00276335"/>
    <w:rsid w:val="00284369"/>
    <w:rsid w:val="002848AE"/>
    <w:rsid w:val="00285318"/>
    <w:rsid w:val="002901BF"/>
    <w:rsid w:val="00291D4B"/>
    <w:rsid w:val="00296B24"/>
    <w:rsid w:val="002A127E"/>
    <w:rsid w:val="002A2F35"/>
    <w:rsid w:val="002A34D1"/>
    <w:rsid w:val="002A3FCA"/>
    <w:rsid w:val="002A7632"/>
    <w:rsid w:val="002B0E24"/>
    <w:rsid w:val="002B1794"/>
    <w:rsid w:val="002B277C"/>
    <w:rsid w:val="002B4131"/>
    <w:rsid w:val="002B47BA"/>
    <w:rsid w:val="002B5794"/>
    <w:rsid w:val="002C100D"/>
    <w:rsid w:val="002C1759"/>
    <w:rsid w:val="002C4240"/>
    <w:rsid w:val="002C5287"/>
    <w:rsid w:val="002C5BCC"/>
    <w:rsid w:val="002D223A"/>
    <w:rsid w:val="002D368D"/>
    <w:rsid w:val="002E2B6A"/>
    <w:rsid w:val="002E549E"/>
    <w:rsid w:val="002E796D"/>
    <w:rsid w:val="002E7D68"/>
    <w:rsid w:val="002F1DEE"/>
    <w:rsid w:val="00302C61"/>
    <w:rsid w:val="003048CC"/>
    <w:rsid w:val="0030601A"/>
    <w:rsid w:val="00315277"/>
    <w:rsid w:val="00317D4D"/>
    <w:rsid w:val="003212DD"/>
    <w:rsid w:val="00321405"/>
    <w:rsid w:val="003228ED"/>
    <w:rsid w:val="00323F70"/>
    <w:rsid w:val="003322C3"/>
    <w:rsid w:val="0033419E"/>
    <w:rsid w:val="0033571F"/>
    <w:rsid w:val="00335D3E"/>
    <w:rsid w:val="00341A8F"/>
    <w:rsid w:val="003451BD"/>
    <w:rsid w:val="003478B9"/>
    <w:rsid w:val="0035295D"/>
    <w:rsid w:val="00352AE3"/>
    <w:rsid w:val="00355A64"/>
    <w:rsid w:val="003566EC"/>
    <w:rsid w:val="00360FFE"/>
    <w:rsid w:val="0036237A"/>
    <w:rsid w:val="0036318D"/>
    <w:rsid w:val="00364F4B"/>
    <w:rsid w:val="00365042"/>
    <w:rsid w:val="00365DD5"/>
    <w:rsid w:val="003675B4"/>
    <w:rsid w:val="003707CD"/>
    <w:rsid w:val="003735A6"/>
    <w:rsid w:val="00375B5C"/>
    <w:rsid w:val="00377A7E"/>
    <w:rsid w:val="00377B4C"/>
    <w:rsid w:val="00380E3A"/>
    <w:rsid w:val="00381888"/>
    <w:rsid w:val="0038326D"/>
    <w:rsid w:val="003842D4"/>
    <w:rsid w:val="003877F0"/>
    <w:rsid w:val="003905F7"/>
    <w:rsid w:val="00392F16"/>
    <w:rsid w:val="00393754"/>
    <w:rsid w:val="003A7DD3"/>
    <w:rsid w:val="003B18A0"/>
    <w:rsid w:val="003B1916"/>
    <w:rsid w:val="003B52E6"/>
    <w:rsid w:val="003B52F3"/>
    <w:rsid w:val="003B5783"/>
    <w:rsid w:val="003C7C52"/>
    <w:rsid w:val="003E3BCD"/>
    <w:rsid w:val="003E69FB"/>
    <w:rsid w:val="003E6DAC"/>
    <w:rsid w:val="003E6E9B"/>
    <w:rsid w:val="003F14ED"/>
    <w:rsid w:val="003F2906"/>
    <w:rsid w:val="003F60E3"/>
    <w:rsid w:val="00400C57"/>
    <w:rsid w:val="00402262"/>
    <w:rsid w:val="00403AD2"/>
    <w:rsid w:val="00411C4B"/>
    <w:rsid w:val="00412E8F"/>
    <w:rsid w:val="004132A9"/>
    <w:rsid w:val="0041393B"/>
    <w:rsid w:val="00414025"/>
    <w:rsid w:val="004155A1"/>
    <w:rsid w:val="004223B1"/>
    <w:rsid w:val="00422732"/>
    <w:rsid w:val="00422D9D"/>
    <w:rsid w:val="00425214"/>
    <w:rsid w:val="0043119B"/>
    <w:rsid w:val="00432834"/>
    <w:rsid w:val="00433CC0"/>
    <w:rsid w:val="00434CE3"/>
    <w:rsid w:val="004356AC"/>
    <w:rsid w:val="00435D1C"/>
    <w:rsid w:val="00444BD4"/>
    <w:rsid w:val="00444E1A"/>
    <w:rsid w:val="00450AF2"/>
    <w:rsid w:val="00451A68"/>
    <w:rsid w:val="00452DD9"/>
    <w:rsid w:val="004536DD"/>
    <w:rsid w:val="004553EA"/>
    <w:rsid w:val="00455AA2"/>
    <w:rsid w:val="004574F9"/>
    <w:rsid w:val="00457B1A"/>
    <w:rsid w:val="0046039D"/>
    <w:rsid w:val="00460FE8"/>
    <w:rsid w:val="00461866"/>
    <w:rsid w:val="004631FC"/>
    <w:rsid w:val="00464974"/>
    <w:rsid w:val="0046653D"/>
    <w:rsid w:val="0047371F"/>
    <w:rsid w:val="00475797"/>
    <w:rsid w:val="004768FA"/>
    <w:rsid w:val="00476D0A"/>
    <w:rsid w:val="00477455"/>
    <w:rsid w:val="00477925"/>
    <w:rsid w:val="004808FB"/>
    <w:rsid w:val="004813A9"/>
    <w:rsid w:val="00481D3B"/>
    <w:rsid w:val="00483BF1"/>
    <w:rsid w:val="004904FC"/>
    <w:rsid w:val="00491F18"/>
    <w:rsid w:val="00495260"/>
    <w:rsid w:val="00497CE7"/>
    <w:rsid w:val="00497E90"/>
    <w:rsid w:val="004A04FF"/>
    <w:rsid w:val="004A08A2"/>
    <w:rsid w:val="004A2187"/>
    <w:rsid w:val="004A66E7"/>
    <w:rsid w:val="004A744C"/>
    <w:rsid w:val="004B0934"/>
    <w:rsid w:val="004B0A98"/>
    <w:rsid w:val="004B0EA7"/>
    <w:rsid w:val="004C207A"/>
    <w:rsid w:val="004D0A47"/>
    <w:rsid w:val="004D4932"/>
    <w:rsid w:val="004D65A6"/>
    <w:rsid w:val="004D672F"/>
    <w:rsid w:val="004D71CE"/>
    <w:rsid w:val="004E086D"/>
    <w:rsid w:val="004E1E0B"/>
    <w:rsid w:val="004E234A"/>
    <w:rsid w:val="004E2992"/>
    <w:rsid w:val="004E2F85"/>
    <w:rsid w:val="004E4CF2"/>
    <w:rsid w:val="004E765C"/>
    <w:rsid w:val="004F5141"/>
    <w:rsid w:val="004F58EC"/>
    <w:rsid w:val="004F6946"/>
    <w:rsid w:val="004F76B1"/>
    <w:rsid w:val="00501AD1"/>
    <w:rsid w:val="00502803"/>
    <w:rsid w:val="00505D83"/>
    <w:rsid w:val="0051024F"/>
    <w:rsid w:val="005115FC"/>
    <w:rsid w:val="00511856"/>
    <w:rsid w:val="00515383"/>
    <w:rsid w:val="005160FE"/>
    <w:rsid w:val="005211D2"/>
    <w:rsid w:val="005216A9"/>
    <w:rsid w:val="00527BF0"/>
    <w:rsid w:val="00531B4E"/>
    <w:rsid w:val="00531E49"/>
    <w:rsid w:val="00534516"/>
    <w:rsid w:val="00535F0D"/>
    <w:rsid w:val="005407E2"/>
    <w:rsid w:val="00541331"/>
    <w:rsid w:val="00543822"/>
    <w:rsid w:val="00552F36"/>
    <w:rsid w:val="005537F6"/>
    <w:rsid w:val="00554D6B"/>
    <w:rsid w:val="0055661F"/>
    <w:rsid w:val="00556666"/>
    <w:rsid w:val="00556D64"/>
    <w:rsid w:val="0055725E"/>
    <w:rsid w:val="00560227"/>
    <w:rsid w:val="005606C9"/>
    <w:rsid w:val="0056113D"/>
    <w:rsid w:val="00563E5D"/>
    <w:rsid w:val="0056442F"/>
    <w:rsid w:val="00571D14"/>
    <w:rsid w:val="00582236"/>
    <w:rsid w:val="0058241B"/>
    <w:rsid w:val="0058669C"/>
    <w:rsid w:val="00587B1E"/>
    <w:rsid w:val="005A12BF"/>
    <w:rsid w:val="005A26A9"/>
    <w:rsid w:val="005A4357"/>
    <w:rsid w:val="005A4D24"/>
    <w:rsid w:val="005A4EDC"/>
    <w:rsid w:val="005A52EF"/>
    <w:rsid w:val="005A7D4D"/>
    <w:rsid w:val="005B088B"/>
    <w:rsid w:val="005B6A6C"/>
    <w:rsid w:val="005B6D12"/>
    <w:rsid w:val="005B7512"/>
    <w:rsid w:val="005C0251"/>
    <w:rsid w:val="005C252F"/>
    <w:rsid w:val="005C4F67"/>
    <w:rsid w:val="005C6003"/>
    <w:rsid w:val="005C76A1"/>
    <w:rsid w:val="005D028A"/>
    <w:rsid w:val="005D3B06"/>
    <w:rsid w:val="005D4338"/>
    <w:rsid w:val="005D4A6E"/>
    <w:rsid w:val="005D5C1C"/>
    <w:rsid w:val="005D7DA6"/>
    <w:rsid w:val="005D7EAA"/>
    <w:rsid w:val="005E03FF"/>
    <w:rsid w:val="005E5C78"/>
    <w:rsid w:val="005E67E8"/>
    <w:rsid w:val="005F1108"/>
    <w:rsid w:val="00600570"/>
    <w:rsid w:val="00603D73"/>
    <w:rsid w:val="00604022"/>
    <w:rsid w:val="00606185"/>
    <w:rsid w:val="0060644C"/>
    <w:rsid w:val="00606863"/>
    <w:rsid w:val="00607854"/>
    <w:rsid w:val="006100CB"/>
    <w:rsid w:val="0061023C"/>
    <w:rsid w:val="00612FED"/>
    <w:rsid w:val="00613DBE"/>
    <w:rsid w:val="006149C7"/>
    <w:rsid w:val="00616E3F"/>
    <w:rsid w:val="00617C25"/>
    <w:rsid w:val="00623316"/>
    <w:rsid w:val="00624CB7"/>
    <w:rsid w:val="00626EB0"/>
    <w:rsid w:val="00633FBA"/>
    <w:rsid w:val="00634352"/>
    <w:rsid w:val="006367D9"/>
    <w:rsid w:val="00637730"/>
    <w:rsid w:val="00637CFA"/>
    <w:rsid w:val="00637F7D"/>
    <w:rsid w:val="0064155F"/>
    <w:rsid w:val="00641CDA"/>
    <w:rsid w:val="0064230F"/>
    <w:rsid w:val="00642976"/>
    <w:rsid w:val="0064317E"/>
    <w:rsid w:val="0064588C"/>
    <w:rsid w:val="00645E8F"/>
    <w:rsid w:val="00650E6D"/>
    <w:rsid w:val="0065361D"/>
    <w:rsid w:val="0065550A"/>
    <w:rsid w:val="00656308"/>
    <w:rsid w:val="00664846"/>
    <w:rsid w:val="0066704E"/>
    <w:rsid w:val="00667F2C"/>
    <w:rsid w:val="00672422"/>
    <w:rsid w:val="00674B66"/>
    <w:rsid w:val="00674CB6"/>
    <w:rsid w:val="00677D13"/>
    <w:rsid w:val="0068285A"/>
    <w:rsid w:val="00685C5C"/>
    <w:rsid w:val="00690A16"/>
    <w:rsid w:val="00690DF2"/>
    <w:rsid w:val="006934F8"/>
    <w:rsid w:val="00695E4D"/>
    <w:rsid w:val="006964B7"/>
    <w:rsid w:val="006A0E21"/>
    <w:rsid w:val="006A2048"/>
    <w:rsid w:val="006A2E77"/>
    <w:rsid w:val="006A367C"/>
    <w:rsid w:val="006A59BC"/>
    <w:rsid w:val="006B0410"/>
    <w:rsid w:val="006B1C10"/>
    <w:rsid w:val="006B481C"/>
    <w:rsid w:val="006B58DF"/>
    <w:rsid w:val="006B62CA"/>
    <w:rsid w:val="006C51A3"/>
    <w:rsid w:val="006D0777"/>
    <w:rsid w:val="006D5CEF"/>
    <w:rsid w:val="006D6F00"/>
    <w:rsid w:val="006E0155"/>
    <w:rsid w:val="006E223B"/>
    <w:rsid w:val="006E3F5E"/>
    <w:rsid w:val="006E63A4"/>
    <w:rsid w:val="006F1B7F"/>
    <w:rsid w:val="006F48FA"/>
    <w:rsid w:val="006F7601"/>
    <w:rsid w:val="0070060D"/>
    <w:rsid w:val="007029F5"/>
    <w:rsid w:val="00703A9B"/>
    <w:rsid w:val="00706B42"/>
    <w:rsid w:val="00711841"/>
    <w:rsid w:val="00712440"/>
    <w:rsid w:val="00713E5D"/>
    <w:rsid w:val="00715B78"/>
    <w:rsid w:val="00723E98"/>
    <w:rsid w:val="00725334"/>
    <w:rsid w:val="0072538C"/>
    <w:rsid w:val="00726F37"/>
    <w:rsid w:val="007272B9"/>
    <w:rsid w:val="00730973"/>
    <w:rsid w:val="00732E78"/>
    <w:rsid w:val="00737960"/>
    <w:rsid w:val="00740ABF"/>
    <w:rsid w:val="00740E42"/>
    <w:rsid w:val="00740F58"/>
    <w:rsid w:val="007424BC"/>
    <w:rsid w:val="00742BD4"/>
    <w:rsid w:val="007441F9"/>
    <w:rsid w:val="00746882"/>
    <w:rsid w:val="00746A49"/>
    <w:rsid w:val="00746BF6"/>
    <w:rsid w:val="007522ED"/>
    <w:rsid w:val="0075418C"/>
    <w:rsid w:val="007547FC"/>
    <w:rsid w:val="00755603"/>
    <w:rsid w:val="007564BD"/>
    <w:rsid w:val="00756C0D"/>
    <w:rsid w:val="00756FC3"/>
    <w:rsid w:val="0076471D"/>
    <w:rsid w:val="007651F6"/>
    <w:rsid w:val="00765332"/>
    <w:rsid w:val="00771B49"/>
    <w:rsid w:val="0077311C"/>
    <w:rsid w:val="007757A2"/>
    <w:rsid w:val="00777744"/>
    <w:rsid w:val="00782A4B"/>
    <w:rsid w:val="00786181"/>
    <w:rsid w:val="00787D04"/>
    <w:rsid w:val="0079138C"/>
    <w:rsid w:val="00793B53"/>
    <w:rsid w:val="00793BAE"/>
    <w:rsid w:val="00795853"/>
    <w:rsid w:val="007A09E3"/>
    <w:rsid w:val="007A1145"/>
    <w:rsid w:val="007A1268"/>
    <w:rsid w:val="007A2836"/>
    <w:rsid w:val="007A2F81"/>
    <w:rsid w:val="007A4CAB"/>
    <w:rsid w:val="007A52A9"/>
    <w:rsid w:val="007A7A1E"/>
    <w:rsid w:val="007A7D52"/>
    <w:rsid w:val="007B0BD9"/>
    <w:rsid w:val="007B1D9F"/>
    <w:rsid w:val="007B40C5"/>
    <w:rsid w:val="007B6160"/>
    <w:rsid w:val="007C02F3"/>
    <w:rsid w:val="007C3C13"/>
    <w:rsid w:val="007C598B"/>
    <w:rsid w:val="007C63FA"/>
    <w:rsid w:val="007D2DBC"/>
    <w:rsid w:val="007E05F0"/>
    <w:rsid w:val="007E1816"/>
    <w:rsid w:val="007E5C80"/>
    <w:rsid w:val="007F17F0"/>
    <w:rsid w:val="007F20BD"/>
    <w:rsid w:val="007F55B4"/>
    <w:rsid w:val="007F7FCE"/>
    <w:rsid w:val="00800102"/>
    <w:rsid w:val="00801C0E"/>
    <w:rsid w:val="008021C5"/>
    <w:rsid w:val="008033F7"/>
    <w:rsid w:val="008037D9"/>
    <w:rsid w:val="00810386"/>
    <w:rsid w:val="00812993"/>
    <w:rsid w:val="0081467B"/>
    <w:rsid w:val="0081746E"/>
    <w:rsid w:val="00817BBE"/>
    <w:rsid w:val="00824E12"/>
    <w:rsid w:val="0082746E"/>
    <w:rsid w:val="00832B04"/>
    <w:rsid w:val="008332FF"/>
    <w:rsid w:val="008351B9"/>
    <w:rsid w:val="0084243C"/>
    <w:rsid w:val="00842BAE"/>
    <w:rsid w:val="0084328A"/>
    <w:rsid w:val="008440BA"/>
    <w:rsid w:val="00844F10"/>
    <w:rsid w:val="00845446"/>
    <w:rsid w:val="00851E39"/>
    <w:rsid w:val="00852A64"/>
    <w:rsid w:val="008544C8"/>
    <w:rsid w:val="00854F8D"/>
    <w:rsid w:val="00855ADF"/>
    <w:rsid w:val="00856CA4"/>
    <w:rsid w:val="00862721"/>
    <w:rsid w:val="0086286C"/>
    <w:rsid w:val="00863F3B"/>
    <w:rsid w:val="00864B24"/>
    <w:rsid w:val="008668F4"/>
    <w:rsid w:val="0087372E"/>
    <w:rsid w:val="008747B8"/>
    <w:rsid w:val="00880EB1"/>
    <w:rsid w:val="00881CA9"/>
    <w:rsid w:val="008829B3"/>
    <w:rsid w:val="00883A95"/>
    <w:rsid w:val="00884D43"/>
    <w:rsid w:val="00885782"/>
    <w:rsid w:val="00885C8C"/>
    <w:rsid w:val="00886412"/>
    <w:rsid w:val="00887C43"/>
    <w:rsid w:val="00887D97"/>
    <w:rsid w:val="00892AAB"/>
    <w:rsid w:val="00893C2F"/>
    <w:rsid w:val="00894654"/>
    <w:rsid w:val="008A1DB6"/>
    <w:rsid w:val="008A40A5"/>
    <w:rsid w:val="008A695E"/>
    <w:rsid w:val="008A788F"/>
    <w:rsid w:val="008B29A2"/>
    <w:rsid w:val="008B3E5E"/>
    <w:rsid w:val="008C1243"/>
    <w:rsid w:val="008C295C"/>
    <w:rsid w:val="008C421D"/>
    <w:rsid w:val="008C7469"/>
    <w:rsid w:val="008D0FB3"/>
    <w:rsid w:val="008D2DDA"/>
    <w:rsid w:val="008D3A8E"/>
    <w:rsid w:val="008D5827"/>
    <w:rsid w:val="008D5937"/>
    <w:rsid w:val="008E2BB6"/>
    <w:rsid w:val="008E783A"/>
    <w:rsid w:val="008F44A9"/>
    <w:rsid w:val="008F5AE0"/>
    <w:rsid w:val="00901EDD"/>
    <w:rsid w:val="00905A95"/>
    <w:rsid w:val="00906239"/>
    <w:rsid w:val="00907878"/>
    <w:rsid w:val="009079C9"/>
    <w:rsid w:val="00916CA1"/>
    <w:rsid w:val="009215D3"/>
    <w:rsid w:val="00926DCD"/>
    <w:rsid w:val="00926EFC"/>
    <w:rsid w:val="009308D3"/>
    <w:rsid w:val="00937CD2"/>
    <w:rsid w:val="00940DFE"/>
    <w:rsid w:val="0094142C"/>
    <w:rsid w:val="00941F6A"/>
    <w:rsid w:val="00943524"/>
    <w:rsid w:val="00944821"/>
    <w:rsid w:val="009459E3"/>
    <w:rsid w:val="009472EF"/>
    <w:rsid w:val="0095039F"/>
    <w:rsid w:val="00953697"/>
    <w:rsid w:val="00957A89"/>
    <w:rsid w:val="00960D2C"/>
    <w:rsid w:val="00962FB9"/>
    <w:rsid w:val="009630F9"/>
    <w:rsid w:val="0096534E"/>
    <w:rsid w:val="00966A18"/>
    <w:rsid w:val="0098107D"/>
    <w:rsid w:val="0098357B"/>
    <w:rsid w:val="00984E6E"/>
    <w:rsid w:val="00985C19"/>
    <w:rsid w:val="00985FBC"/>
    <w:rsid w:val="00987C09"/>
    <w:rsid w:val="00990759"/>
    <w:rsid w:val="00990A85"/>
    <w:rsid w:val="00990B0D"/>
    <w:rsid w:val="00992B17"/>
    <w:rsid w:val="00997721"/>
    <w:rsid w:val="009A25F2"/>
    <w:rsid w:val="009A3177"/>
    <w:rsid w:val="009A4BF6"/>
    <w:rsid w:val="009A6CDB"/>
    <w:rsid w:val="009A7408"/>
    <w:rsid w:val="009B078C"/>
    <w:rsid w:val="009B12E4"/>
    <w:rsid w:val="009B20DD"/>
    <w:rsid w:val="009B4129"/>
    <w:rsid w:val="009B4F47"/>
    <w:rsid w:val="009B575D"/>
    <w:rsid w:val="009B7669"/>
    <w:rsid w:val="009C0424"/>
    <w:rsid w:val="009D18A6"/>
    <w:rsid w:val="009D1A66"/>
    <w:rsid w:val="009D6A46"/>
    <w:rsid w:val="009E003E"/>
    <w:rsid w:val="009E0707"/>
    <w:rsid w:val="009E11F8"/>
    <w:rsid w:val="009E3462"/>
    <w:rsid w:val="009E5282"/>
    <w:rsid w:val="009F1756"/>
    <w:rsid w:val="009F7581"/>
    <w:rsid w:val="00A00510"/>
    <w:rsid w:val="00A024B5"/>
    <w:rsid w:val="00A02CA1"/>
    <w:rsid w:val="00A044E0"/>
    <w:rsid w:val="00A0458F"/>
    <w:rsid w:val="00A046EF"/>
    <w:rsid w:val="00A050AF"/>
    <w:rsid w:val="00A05AF5"/>
    <w:rsid w:val="00A073B3"/>
    <w:rsid w:val="00A10DAF"/>
    <w:rsid w:val="00A10DC4"/>
    <w:rsid w:val="00A12339"/>
    <w:rsid w:val="00A12EE8"/>
    <w:rsid w:val="00A14B55"/>
    <w:rsid w:val="00A1673E"/>
    <w:rsid w:val="00A21328"/>
    <w:rsid w:val="00A22C45"/>
    <w:rsid w:val="00A23A7A"/>
    <w:rsid w:val="00A24494"/>
    <w:rsid w:val="00A25FEC"/>
    <w:rsid w:val="00A27BFF"/>
    <w:rsid w:val="00A34486"/>
    <w:rsid w:val="00A354D9"/>
    <w:rsid w:val="00A35F98"/>
    <w:rsid w:val="00A44542"/>
    <w:rsid w:val="00A46B41"/>
    <w:rsid w:val="00A46B4C"/>
    <w:rsid w:val="00A4741B"/>
    <w:rsid w:val="00A47962"/>
    <w:rsid w:val="00A54158"/>
    <w:rsid w:val="00A631CF"/>
    <w:rsid w:val="00A64AEF"/>
    <w:rsid w:val="00A666A4"/>
    <w:rsid w:val="00A72518"/>
    <w:rsid w:val="00A72B14"/>
    <w:rsid w:val="00A84063"/>
    <w:rsid w:val="00A94B77"/>
    <w:rsid w:val="00AA07F3"/>
    <w:rsid w:val="00AA4268"/>
    <w:rsid w:val="00AA56D7"/>
    <w:rsid w:val="00AA5B78"/>
    <w:rsid w:val="00AB07E0"/>
    <w:rsid w:val="00AB0863"/>
    <w:rsid w:val="00AB19AD"/>
    <w:rsid w:val="00AB2957"/>
    <w:rsid w:val="00AB7316"/>
    <w:rsid w:val="00AB7ECA"/>
    <w:rsid w:val="00AC1FC1"/>
    <w:rsid w:val="00AC4443"/>
    <w:rsid w:val="00AC6E1E"/>
    <w:rsid w:val="00AC7552"/>
    <w:rsid w:val="00AD0536"/>
    <w:rsid w:val="00AD1469"/>
    <w:rsid w:val="00AD20DD"/>
    <w:rsid w:val="00AD25B2"/>
    <w:rsid w:val="00AD45AF"/>
    <w:rsid w:val="00AF1422"/>
    <w:rsid w:val="00AF1A86"/>
    <w:rsid w:val="00AF2BA7"/>
    <w:rsid w:val="00AF6ADA"/>
    <w:rsid w:val="00B00BAC"/>
    <w:rsid w:val="00B02D8F"/>
    <w:rsid w:val="00B03E4D"/>
    <w:rsid w:val="00B03E6A"/>
    <w:rsid w:val="00B03FB5"/>
    <w:rsid w:val="00B04BDD"/>
    <w:rsid w:val="00B04C57"/>
    <w:rsid w:val="00B06619"/>
    <w:rsid w:val="00B06D55"/>
    <w:rsid w:val="00B13752"/>
    <w:rsid w:val="00B14D5F"/>
    <w:rsid w:val="00B234EA"/>
    <w:rsid w:val="00B252AF"/>
    <w:rsid w:val="00B26CFF"/>
    <w:rsid w:val="00B33B15"/>
    <w:rsid w:val="00B35578"/>
    <w:rsid w:val="00B379E8"/>
    <w:rsid w:val="00B47920"/>
    <w:rsid w:val="00B50478"/>
    <w:rsid w:val="00B51307"/>
    <w:rsid w:val="00B527D2"/>
    <w:rsid w:val="00B5414B"/>
    <w:rsid w:val="00B57105"/>
    <w:rsid w:val="00B574D7"/>
    <w:rsid w:val="00B6055B"/>
    <w:rsid w:val="00B656EC"/>
    <w:rsid w:val="00B66CF4"/>
    <w:rsid w:val="00B71333"/>
    <w:rsid w:val="00B74313"/>
    <w:rsid w:val="00B8151C"/>
    <w:rsid w:val="00B8245C"/>
    <w:rsid w:val="00B829B0"/>
    <w:rsid w:val="00B832F7"/>
    <w:rsid w:val="00B94AF0"/>
    <w:rsid w:val="00B95835"/>
    <w:rsid w:val="00B95C10"/>
    <w:rsid w:val="00BA1623"/>
    <w:rsid w:val="00BA1C2D"/>
    <w:rsid w:val="00BA45AD"/>
    <w:rsid w:val="00BA5371"/>
    <w:rsid w:val="00BA6A4D"/>
    <w:rsid w:val="00BB398B"/>
    <w:rsid w:val="00BB3F5E"/>
    <w:rsid w:val="00BB4AEB"/>
    <w:rsid w:val="00BB56E0"/>
    <w:rsid w:val="00BB721F"/>
    <w:rsid w:val="00BC1B51"/>
    <w:rsid w:val="00BC1CD2"/>
    <w:rsid w:val="00BC38A4"/>
    <w:rsid w:val="00BC41A8"/>
    <w:rsid w:val="00BC5AD1"/>
    <w:rsid w:val="00BC6A35"/>
    <w:rsid w:val="00BC78ED"/>
    <w:rsid w:val="00BD3243"/>
    <w:rsid w:val="00BD3C59"/>
    <w:rsid w:val="00BD4AA0"/>
    <w:rsid w:val="00BD6030"/>
    <w:rsid w:val="00BD74E2"/>
    <w:rsid w:val="00BE053A"/>
    <w:rsid w:val="00BE140F"/>
    <w:rsid w:val="00BE1621"/>
    <w:rsid w:val="00BE497D"/>
    <w:rsid w:val="00BE4D3D"/>
    <w:rsid w:val="00BE6AD3"/>
    <w:rsid w:val="00BF463A"/>
    <w:rsid w:val="00BF4800"/>
    <w:rsid w:val="00BF6B12"/>
    <w:rsid w:val="00C03E13"/>
    <w:rsid w:val="00C04A38"/>
    <w:rsid w:val="00C0506E"/>
    <w:rsid w:val="00C069E3"/>
    <w:rsid w:val="00C06F97"/>
    <w:rsid w:val="00C07E03"/>
    <w:rsid w:val="00C10AA8"/>
    <w:rsid w:val="00C14296"/>
    <w:rsid w:val="00C21740"/>
    <w:rsid w:val="00C22346"/>
    <w:rsid w:val="00C24257"/>
    <w:rsid w:val="00C31029"/>
    <w:rsid w:val="00C32A45"/>
    <w:rsid w:val="00C32C36"/>
    <w:rsid w:val="00C335B1"/>
    <w:rsid w:val="00C351C7"/>
    <w:rsid w:val="00C358B1"/>
    <w:rsid w:val="00C36B86"/>
    <w:rsid w:val="00C400DF"/>
    <w:rsid w:val="00C40DE2"/>
    <w:rsid w:val="00C41E7C"/>
    <w:rsid w:val="00C426F5"/>
    <w:rsid w:val="00C444B4"/>
    <w:rsid w:val="00C44B83"/>
    <w:rsid w:val="00C4521C"/>
    <w:rsid w:val="00C52E40"/>
    <w:rsid w:val="00C53835"/>
    <w:rsid w:val="00C554F4"/>
    <w:rsid w:val="00C55A22"/>
    <w:rsid w:val="00C5607A"/>
    <w:rsid w:val="00C61EBB"/>
    <w:rsid w:val="00C71287"/>
    <w:rsid w:val="00C71C1A"/>
    <w:rsid w:val="00C73CB2"/>
    <w:rsid w:val="00C74296"/>
    <w:rsid w:val="00C7617E"/>
    <w:rsid w:val="00C762D0"/>
    <w:rsid w:val="00C773BF"/>
    <w:rsid w:val="00C810E8"/>
    <w:rsid w:val="00C82052"/>
    <w:rsid w:val="00C82D04"/>
    <w:rsid w:val="00C832A7"/>
    <w:rsid w:val="00C85275"/>
    <w:rsid w:val="00C85D80"/>
    <w:rsid w:val="00C8667C"/>
    <w:rsid w:val="00C92DF8"/>
    <w:rsid w:val="00C955C8"/>
    <w:rsid w:val="00C95E68"/>
    <w:rsid w:val="00C9761F"/>
    <w:rsid w:val="00CA2B23"/>
    <w:rsid w:val="00CB38F6"/>
    <w:rsid w:val="00CB3A14"/>
    <w:rsid w:val="00CB5E06"/>
    <w:rsid w:val="00CB641D"/>
    <w:rsid w:val="00CB7EE4"/>
    <w:rsid w:val="00CC01F5"/>
    <w:rsid w:val="00CC4970"/>
    <w:rsid w:val="00CC7DC5"/>
    <w:rsid w:val="00CD1CB6"/>
    <w:rsid w:val="00CD1E68"/>
    <w:rsid w:val="00CD36AE"/>
    <w:rsid w:val="00CD55A8"/>
    <w:rsid w:val="00CD67EF"/>
    <w:rsid w:val="00CE1348"/>
    <w:rsid w:val="00CE59FD"/>
    <w:rsid w:val="00CF1B8C"/>
    <w:rsid w:val="00CF1DC3"/>
    <w:rsid w:val="00CF2C05"/>
    <w:rsid w:val="00CF3F7E"/>
    <w:rsid w:val="00CF4C57"/>
    <w:rsid w:val="00D00A87"/>
    <w:rsid w:val="00D01397"/>
    <w:rsid w:val="00D05112"/>
    <w:rsid w:val="00D05291"/>
    <w:rsid w:val="00D05ED9"/>
    <w:rsid w:val="00D07D5D"/>
    <w:rsid w:val="00D2102D"/>
    <w:rsid w:val="00D26933"/>
    <w:rsid w:val="00D32D4C"/>
    <w:rsid w:val="00D33A3A"/>
    <w:rsid w:val="00D42490"/>
    <w:rsid w:val="00D45644"/>
    <w:rsid w:val="00D46E4A"/>
    <w:rsid w:val="00D50BCE"/>
    <w:rsid w:val="00D5740F"/>
    <w:rsid w:val="00D622C4"/>
    <w:rsid w:val="00D63DE8"/>
    <w:rsid w:val="00D64D90"/>
    <w:rsid w:val="00D704F3"/>
    <w:rsid w:val="00D71D47"/>
    <w:rsid w:val="00D72273"/>
    <w:rsid w:val="00D72CA0"/>
    <w:rsid w:val="00D73614"/>
    <w:rsid w:val="00D7497E"/>
    <w:rsid w:val="00D7659A"/>
    <w:rsid w:val="00D8072E"/>
    <w:rsid w:val="00D84B22"/>
    <w:rsid w:val="00D91F47"/>
    <w:rsid w:val="00D96769"/>
    <w:rsid w:val="00D97621"/>
    <w:rsid w:val="00D97ED0"/>
    <w:rsid w:val="00DA0840"/>
    <w:rsid w:val="00DA1587"/>
    <w:rsid w:val="00DA2841"/>
    <w:rsid w:val="00DA35A2"/>
    <w:rsid w:val="00DA48CB"/>
    <w:rsid w:val="00DB18EC"/>
    <w:rsid w:val="00DB2D2A"/>
    <w:rsid w:val="00DB38B1"/>
    <w:rsid w:val="00DB77DF"/>
    <w:rsid w:val="00DC089B"/>
    <w:rsid w:val="00DC571A"/>
    <w:rsid w:val="00DD22FB"/>
    <w:rsid w:val="00DD490D"/>
    <w:rsid w:val="00DE05F5"/>
    <w:rsid w:val="00DE29EC"/>
    <w:rsid w:val="00DE4F4F"/>
    <w:rsid w:val="00DE56EF"/>
    <w:rsid w:val="00DE6E12"/>
    <w:rsid w:val="00DE6FFC"/>
    <w:rsid w:val="00DF0158"/>
    <w:rsid w:val="00DF6898"/>
    <w:rsid w:val="00E009C3"/>
    <w:rsid w:val="00E00A9E"/>
    <w:rsid w:val="00E00B09"/>
    <w:rsid w:val="00E028CC"/>
    <w:rsid w:val="00E055CD"/>
    <w:rsid w:val="00E07738"/>
    <w:rsid w:val="00E1194F"/>
    <w:rsid w:val="00E12F20"/>
    <w:rsid w:val="00E13835"/>
    <w:rsid w:val="00E13EE5"/>
    <w:rsid w:val="00E20B94"/>
    <w:rsid w:val="00E22440"/>
    <w:rsid w:val="00E233D0"/>
    <w:rsid w:val="00E27A52"/>
    <w:rsid w:val="00E35A39"/>
    <w:rsid w:val="00E46EEA"/>
    <w:rsid w:val="00E47DE5"/>
    <w:rsid w:val="00E52C9E"/>
    <w:rsid w:val="00E5587A"/>
    <w:rsid w:val="00E56DD6"/>
    <w:rsid w:val="00E57C69"/>
    <w:rsid w:val="00E61E78"/>
    <w:rsid w:val="00E62BC9"/>
    <w:rsid w:val="00E675D9"/>
    <w:rsid w:val="00E70F41"/>
    <w:rsid w:val="00E7242A"/>
    <w:rsid w:val="00E73173"/>
    <w:rsid w:val="00E76E6C"/>
    <w:rsid w:val="00E84AE1"/>
    <w:rsid w:val="00E86B79"/>
    <w:rsid w:val="00E877BE"/>
    <w:rsid w:val="00E90631"/>
    <w:rsid w:val="00E9156A"/>
    <w:rsid w:val="00E95B71"/>
    <w:rsid w:val="00E9658F"/>
    <w:rsid w:val="00E96AF1"/>
    <w:rsid w:val="00EA1244"/>
    <w:rsid w:val="00EA2717"/>
    <w:rsid w:val="00EA32A1"/>
    <w:rsid w:val="00EB0883"/>
    <w:rsid w:val="00EB4FA2"/>
    <w:rsid w:val="00EB6E87"/>
    <w:rsid w:val="00EC04BE"/>
    <w:rsid w:val="00EC08DC"/>
    <w:rsid w:val="00EC49CD"/>
    <w:rsid w:val="00EC4F5B"/>
    <w:rsid w:val="00EC5962"/>
    <w:rsid w:val="00ED1CBD"/>
    <w:rsid w:val="00ED3902"/>
    <w:rsid w:val="00ED3FDB"/>
    <w:rsid w:val="00ED4E9A"/>
    <w:rsid w:val="00ED54B3"/>
    <w:rsid w:val="00ED595C"/>
    <w:rsid w:val="00EE0BE7"/>
    <w:rsid w:val="00EE2572"/>
    <w:rsid w:val="00EE2BE2"/>
    <w:rsid w:val="00EE2E95"/>
    <w:rsid w:val="00EE5E74"/>
    <w:rsid w:val="00EE7202"/>
    <w:rsid w:val="00EF0C68"/>
    <w:rsid w:val="00EF439E"/>
    <w:rsid w:val="00EF5599"/>
    <w:rsid w:val="00EF5A1B"/>
    <w:rsid w:val="00F01334"/>
    <w:rsid w:val="00F01454"/>
    <w:rsid w:val="00F017C4"/>
    <w:rsid w:val="00F03C8B"/>
    <w:rsid w:val="00F05D9A"/>
    <w:rsid w:val="00F11464"/>
    <w:rsid w:val="00F2033A"/>
    <w:rsid w:val="00F22817"/>
    <w:rsid w:val="00F24592"/>
    <w:rsid w:val="00F262E2"/>
    <w:rsid w:val="00F26446"/>
    <w:rsid w:val="00F31637"/>
    <w:rsid w:val="00F325BA"/>
    <w:rsid w:val="00F33EDD"/>
    <w:rsid w:val="00F3508F"/>
    <w:rsid w:val="00F35A6B"/>
    <w:rsid w:val="00F41222"/>
    <w:rsid w:val="00F41398"/>
    <w:rsid w:val="00F4347E"/>
    <w:rsid w:val="00F51CD5"/>
    <w:rsid w:val="00F53AB9"/>
    <w:rsid w:val="00F55DED"/>
    <w:rsid w:val="00F565B3"/>
    <w:rsid w:val="00F570C2"/>
    <w:rsid w:val="00F57CC5"/>
    <w:rsid w:val="00F6010A"/>
    <w:rsid w:val="00F615F2"/>
    <w:rsid w:val="00F65E2E"/>
    <w:rsid w:val="00F661B0"/>
    <w:rsid w:val="00F73AE9"/>
    <w:rsid w:val="00F75597"/>
    <w:rsid w:val="00F757EC"/>
    <w:rsid w:val="00F8129C"/>
    <w:rsid w:val="00F84121"/>
    <w:rsid w:val="00F85D94"/>
    <w:rsid w:val="00F876A7"/>
    <w:rsid w:val="00F912EE"/>
    <w:rsid w:val="00F93813"/>
    <w:rsid w:val="00F953F5"/>
    <w:rsid w:val="00F97338"/>
    <w:rsid w:val="00FA0D80"/>
    <w:rsid w:val="00FA166D"/>
    <w:rsid w:val="00FA1E63"/>
    <w:rsid w:val="00FA51CD"/>
    <w:rsid w:val="00FA6427"/>
    <w:rsid w:val="00FA748C"/>
    <w:rsid w:val="00FB26DC"/>
    <w:rsid w:val="00FB38A6"/>
    <w:rsid w:val="00FB3ACB"/>
    <w:rsid w:val="00FB7B38"/>
    <w:rsid w:val="00FC186F"/>
    <w:rsid w:val="00FC4BAA"/>
    <w:rsid w:val="00FC578D"/>
    <w:rsid w:val="00FC7D21"/>
    <w:rsid w:val="00FD0E3B"/>
    <w:rsid w:val="00FD5110"/>
    <w:rsid w:val="00FE2E89"/>
    <w:rsid w:val="00FE33D9"/>
    <w:rsid w:val="00FE347F"/>
    <w:rsid w:val="00FE34C7"/>
    <w:rsid w:val="00FE6DA7"/>
    <w:rsid w:val="00FF4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78718"/>
  <w15:docId w15:val="{1877D0E3-9187-4020-878F-3C1FA22F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C8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35D1C"/>
    <w:rPr>
      <w:sz w:val="18"/>
      <w:szCs w:val="18"/>
    </w:rPr>
  </w:style>
  <w:style w:type="paragraph" w:styleId="a4">
    <w:name w:val="annotation text"/>
    <w:basedOn w:val="a"/>
    <w:link w:val="a5"/>
    <w:uiPriority w:val="99"/>
    <w:semiHidden/>
    <w:unhideWhenUsed/>
    <w:rsid w:val="00435D1C"/>
  </w:style>
  <w:style w:type="character" w:customStyle="1" w:styleId="a5">
    <w:name w:val="註解文字 字元"/>
    <w:basedOn w:val="a0"/>
    <w:link w:val="a4"/>
    <w:uiPriority w:val="99"/>
    <w:semiHidden/>
    <w:rsid w:val="00435D1C"/>
  </w:style>
  <w:style w:type="paragraph" w:styleId="a6">
    <w:name w:val="annotation subject"/>
    <w:basedOn w:val="a4"/>
    <w:next w:val="a4"/>
    <w:link w:val="a7"/>
    <w:uiPriority w:val="99"/>
    <w:semiHidden/>
    <w:unhideWhenUsed/>
    <w:rsid w:val="00435D1C"/>
    <w:rPr>
      <w:b/>
      <w:bCs/>
    </w:rPr>
  </w:style>
  <w:style w:type="character" w:customStyle="1" w:styleId="a7">
    <w:name w:val="註解主旨 字元"/>
    <w:basedOn w:val="a5"/>
    <w:link w:val="a6"/>
    <w:uiPriority w:val="99"/>
    <w:semiHidden/>
    <w:rsid w:val="00435D1C"/>
    <w:rPr>
      <w:b/>
      <w:bCs/>
    </w:rPr>
  </w:style>
  <w:style w:type="paragraph" w:styleId="a8">
    <w:name w:val="Balloon Text"/>
    <w:basedOn w:val="a"/>
    <w:link w:val="a9"/>
    <w:uiPriority w:val="99"/>
    <w:semiHidden/>
    <w:unhideWhenUsed/>
    <w:rsid w:val="00435D1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35D1C"/>
    <w:rPr>
      <w:rFonts w:asciiTheme="majorHAnsi" w:eastAsiaTheme="majorEastAsia" w:hAnsiTheme="majorHAnsi" w:cstheme="majorBidi"/>
      <w:sz w:val="18"/>
      <w:szCs w:val="18"/>
    </w:rPr>
  </w:style>
  <w:style w:type="table" w:styleId="aa">
    <w:name w:val="Table Grid"/>
    <w:basedOn w:val="a1"/>
    <w:uiPriority w:val="39"/>
    <w:rsid w:val="008C2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A7408"/>
    <w:pPr>
      <w:tabs>
        <w:tab w:val="center" w:pos="4153"/>
        <w:tab w:val="right" w:pos="8306"/>
      </w:tabs>
      <w:snapToGrid w:val="0"/>
    </w:pPr>
    <w:rPr>
      <w:sz w:val="20"/>
      <w:szCs w:val="20"/>
    </w:rPr>
  </w:style>
  <w:style w:type="character" w:customStyle="1" w:styleId="ac">
    <w:name w:val="頁首 字元"/>
    <w:basedOn w:val="a0"/>
    <w:link w:val="ab"/>
    <w:uiPriority w:val="99"/>
    <w:rsid w:val="009A7408"/>
    <w:rPr>
      <w:sz w:val="20"/>
      <w:szCs w:val="20"/>
    </w:rPr>
  </w:style>
  <w:style w:type="paragraph" w:styleId="ad">
    <w:name w:val="footer"/>
    <w:basedOn w:val="a"/>
    <w:link w:val="ae"/>
    <w:uiPriority w:val="99"/>
    <w:unhideWhenUsed/>
    <w:rsid w:val="009A7408"/>
    <w:pPr>
      <w:tabs>
        <w:tab w:val="center" w:pos="4153"/>
        <w:tab w:val="right" w:pos="8306"/>
      </w:tabs>
      <w:snapToGrid w:val="0"/>
    </w:pPr>
    <w:rPr>
      <w:sz w:val="20"/>
      <w:szCs w:val="20"/>
    </w:rPr>
  </w:style>
  <w:style w:type="character" w:customStyle="1" w:styleId="ae">
    <w:name w:val="頁尾 字元"/>
    <w:basedOn w:val="a0"/>
    <w:link w:val="ad"/>
    <w:uiPriority w:val="99"/>
    <w:rsid w:val="009A7408"/>
    <w:rPr>
      <w:sz w:val="20"/>
      <w:szCs w:val="20"/>
    </w:rPr>
  </w:style>
  <w:style w:type="paragraph" w:styleId="af">
    <w:name w:val="List Paragraph"/>
    <w:basedOn w:val="a"/>
    <w:uiPriority w:val="34"/>
    <w:qFormat/>
    <w:rsid w:val="00F325BA"/>
    <w:pPr>
      <w:ind w:leftChars="200" w:left="480"/>
    </w:pPr>
  </w:style>
  <w:style w:type="paragraph" w:styleId="af0">
    <w:name w:val="Revision"/>
    <w:hidden/>
    <w:uiPriority w:val="99"/>
    <w:semiHidden/>
    <w:rsid w:val="00944821"/>
  </w:style>
  <w:style w:type="paragraph" w:styleId="af1">
    <w:name w:val="footnote text"/>
    <w:basedOn w:val="a"/>
    <w:link w:val="af2"/>
    <w:uiPriority w:val="99"/>
    <w:unhideWhenUsed/>
    <w:rsid w:val="003566EC"/>
    <w:pPr>
      <w:snapToGrid w:val="0"/>
    </w:pPr>
    <w:rPr>
      <w:sz w:val="20"/>
      <w:szCs w:val="20"/>
    </w:rPr>
  </w:style>
  <w:style w:type="character" w:customStyle="1" w:styleId="af2">
    <w:name w:val="註腳文字 字元"/>
    <w:basedOn w:val="a0"/>
    <w:link w:val="af1"/>
    <w:uiPriority w:val="99"/>
    <w:rsid w:val="003566EC"/>
    <w:rPr>
      <w:sz w:val="20"/>
      <w:szCs w:val="20"/>
    </w:rPr>
  </w:style>
  <w:style w:type="character" w:styleId="af3">
    <w:name w:val="footnote reference"/>
    <w:basedOn w:val="a0"/>
    <w:uiPriority w:val="99"/>
    <w:semiHidden/>
    <w:unhideWhenUsed/>
    <w:rsid w:val="003566EC"/>
    <w:rPr>
      <w:vertAlign w:val="superscript"/>
    </w:rPr>
  </w:style>
  <w:style w:type="paragraph" w:customStyle="1" w:styleId="Default">
    <w:name w:val="Default"/>
    <w:rsid w:val="00F3508F"/>
    <w:pPr>
      <w:autoSpaceDE w:val="0"/>
      <w:autoSpaceDN w:val="0"/>
      <w:adjustRightInd w:val="0"/>
    </w:pPr>
    <w:rPr>
      <w:rFonts w:ascii="新細明體..." w:eastAsia="新細明體..." w:cs="新細明體..."/>
      <w:color w:val="000000"/>
      <w:kern w:val="0"/>
      <w:szCs w:val="24"/>
    </w:rPr>
  </w:style>
  <w:style w:type="paragraph" w:styleId="af4">
    <w:name w:val="endnote text"/>
    <w:basedOn w:val="a"/>
    <w:link w:val="af5"/>
    <w:uiPriority w:val="99"/>
    <w:semiHidden/>
    <w:unhideWhenUsed/>
    <w:rsid w:val="00740ABF"/>
    <w:pPr>
      <w:snapToGrid w:val="0"/>
    </w:pPr>
  </w:style>
  <w:style w:type="character" w:customStyle="1" w:styleId="af5">
    <w:name w:val="章節附註文字 字元"/>
    <w:basedOn w:val="a0"/>
    <w:link w:val="af4"/>
    <w:uiPriority w:val="99"/>
    <w:semiHidden/>
    <w:rsid w:val="00740ABF"/>
  </w:style>
  <w:style w:type="character" w:styleId="af6">
    <w:name w:val="endnote reference"/>
    <w:basedOn w:val="a0"/>
    <w:uiPriority w:val="99"/>
    <w:semiHidden/>
    <w:unhideWhenUsed/>
    <w:rsid w:val="00740ABF"/>
    <w:rPr>
      <w:vertAlign w:val="superscript"/>
    </w:rPr>
  </w:style>
  <w:style w:type="character" w:styleId="af7">
    <w:name w:val="Hyperlink"/>
    <w:basedOn w:val="a0"/>
    <w:uiPriority w:val="99"/>
    <w:semiHidden/>
    <w:unhideWhenUsed/>
    <w:rsid w:val="0036318D"/>
    <w:rPr>
      <w:color w:val="0000FF"/>
      <w:u w:val="single"/>
    </w:rPr>
  </w:style>
  <w:style w:type="character" w:styleId="af8">
    <w:name w:val="FollowedHyperlink"/>
    <w:basedOn w:val="a0"/>
    <w:uiPriority w:val="99"/>
    <w:semiHidden/>
    <w:unhideWhenUsed/>
    <w:rsid w:val="001F3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09392">
      <w:bodyDiv w:val="1"/>
      <w:marLeft w:val="0"/>
      <w:marRight w:val="0"/>
      <w:marTop w:val="0"/>
      <w:marBottom w:val="0"/>
      <w:divBdr>
        <w:top w:val="none" w:sz="0" w:space="0" w:color="auto"/>
        <w:left w:val="none" w:sz="0" w:space="0" w:color="auto"/>
        <w:bottom w:val="none" w:sz="0" w:space="0" w:color="auto"/>
        <w:right w:val="none" w:sz="0" w:space="0" w:color="auto"/>
      </w:divBdr>
    </w:div>
    <w:div w:id="357708052">
      <w:bodyDiv w:val="1"/>
      <w:marLeft w:val="0"/>
      <w:marRight w:val="0"/>
      <w:marTop w:val="0"/>
      <w:marBottom w:val="0"/>
      <w:divBdr>
        <w:top w:val="none" w:sz="0" w:space="0" w:color="auto"/>
        <w:left w:val="none" w:sz="0" w:space="0" w:color="auto"/>
        <w:bottom w:val="none" w:sz="0" w:space="0" w:color="auto"/>
        <w:right w:val="none" w:sz="0" w:space="0" w:color="auto"/>
      </w:divBdr>
    </w:div>
    <w:div w:id="672689013">
      <w:bodyDiv w:val="1"/>
      <w:marLeft w:val="0"/>
      <w:marRight w:val="0"/>
      <w:marTop w:val="0"/>
      <w:marBottom w:val="0"/>
      <w:divBdr>
        <w:top w:val="none" w:sz="0" w:space="0" w:color="auto"/>
        <w:left w:val="none" w:sz="0" w:space="0" w:color="auto"/>
        <w:bottom w:val="none" w:sz="0" w:space="0" w:color="auto"/>
        <w:right w:val="none" w:sz="0" w:space="0" w:color="auto"/>
      </w:divBdr>
    </w:div>
    <w:div w:id="1428699453">
      <w:bodyDiv w:val="1"/>
      <w:marLeft w:val="0"/>
      <w:marRight w:val="0"/>
      <w:marTop w:val="0"/>
      <w:marBottom w:val="0"/>
      <w:divBdr>
        <w:top w:val="none" w:sz="0" w:space="0" w:color="auto"/>
        <w:left w:val="none" w:sz="0" w:space="0" w:color="auto"/>
        <w:bottom w:val="none" w:sz="0" w:space="0" w:color="auto"/>
        <w:right w:val="none" w:sz="0" w:space="0" w:color="auto"/>
      </w:divBdr>
      <w:divsChild>
        <w:div w:id="977609896">
          <w:marLeft w:val="0"/>
          <w:marRight w:val="0"/>
          <w:marTop w:val="0"/>
          <w:marBottom w:val="0"/>
          <w:divBdr>
            <w:top w:val="none" w:sz="0" w:space="0" w:color="auto"/>
            <w:left w:val="none" w:sz="0" w:space="0" w:color="auto"/>
            <w:bottom w:val="none" w:sz="0" w:space="0" w:color="auto"/>
            <w:right w:val="none" w:sz="0" w:space="0" w:color="auto"/>
          </w:divBdr>
          <w:divsChild>
            <w:div w:id="1141654010">
              <w:marLeft w:val="0"/>
              <w:marRight w:val="0"/>
              <w:marTop w:val="0"/>
              <w:marBottom w:val="0"/>
              <w:divBdr>
                <w:top w:val="none" w:sz="0" w:space="0" w:color="auto"/>
                <w:left w:val="none" w:sz="0" w:space="0" w:color="auto"/>
                <w:bottom w:val="none" w:sz="0" w:space="0" w:color="auto"/>
                <w:right w:val="none" w:sz="0" w:space="0" w:color="auto"/>
              </w:divBdr>
              <w:divsChild>
                <w:div w:id="175846609">
                  <w:marLeft w:val="0"/>
                  <w:marRight w:val="0"/>
                  <w:marTop w:val="0"/>
                  <w:marBottom w:val="0"/>
                  <w:divBdr>
                    <w:top w:val="none" w:sz="0" w:space="0" w:color="auto"/>
                    <w:left w:val="none" w:sz="0" w:space="0" w:color="auto"/>
                    <w:bottom w:val="none" w:sz="0" w:space="0" w:color="auto"/>
                    <w:right w:val="none" w:sz="0" w:space="0" w:color="auto"/>
                  </w:divBdr>
                  <w:divsChild>
                    <w:div w:id="1555696150">
                      <w:marLeft w:val="0"/>
                      <w:marRight w:val="0"/>
                      <w:marTop w:val="0"/>
                      <w:marBottom w:val="0"/>
                      <w:divBdr>
                        <w:top w:val="none" w:sz="0" w:space="0" w:color="auto"/>
                        <w:left w:val="none" w:sz="0" w:space="0" w:color="auto"/>
                        <w:bottom w:val="none" w:sz="0" w:space="0" w:color="auto"/>
                        <w:right w:val="none" w:sz="0" w:space="0" w:color="auto"/>
                      </w:divBdr>
                      <w:divsChild>
                        <w:div w:id="148836876">
                          <w:marLeft w:val="0"/>
                          <w:marRight w:val="0"/>
                          <w:marTop w:val="0"/>
                          <w:marBottom w:val="0"/>
                          <w:divBdr>
                            <w:top w:val="none" w:sz="0" w:space="0" w:color="auto"/>
                            <w:left w:val="none" w:sz="0" w:space="0" w:color="auto"/>
                            <w:bottom w:val="none" w:sz="0" w:space="0" w:color="auto"/>
                            <w:right w:val="none" w:sz="0" w:space="0" w:color="auto"/>
                          </w:divBdr>
                          <w:divsChild>
                            <w:div w:id="1087728995">
                              <w:marLeft w:val="0"/>
                              <w:marRight w:val="0"/>
                              <w:marTop w:val="0"/>
                              <w:marBottom w:val="0"/>
                              <w:divBdr>
                                <w:top w:val="none" w:sz="0" w:space="0" w:color="auto"/>
                                <w:left w:val="none" w:sz="0" w:space="0" w:color="auto"/>
                                <w:bottom w:val="none" w:sz="0" w:space="0" w:color="auto"/>
                                <w:right w:val="none" w:sz="0" w:space="0" w:color="auto"/>
                              </w:divBdr>
                              <w:divsChild>
                                <w:div w:id="1737044794">
                                  <w:marLeft w:val="0"/>
                                  <w:marRight w:val="0"/>
                                  <w:marTop w:val="0"/>
                                  <w:marBottom w:val="0"/>
                                  <w:divBdr>
                                    <w:top w:val="none" w:sz="0" w:space="0" w:color="auto"/>
                                    <w:left w:val="none" w:sz="0" w:space="0" w:color="auto"/>
                                    <w:bottom w:val="none" w:sz="0" w:space="0" w:color="auto"/>
                                    <w:right w:val="none" w:sz="0" w:space="0" w:color="auto"/>
                                  </w:divBdr>
                                  <w:divsChild>
                                    <w:div w:id="4326389">
                                      <w:marLeft w:val="0"/>
                                      <w:marRight w:val="0"/>
                                      <w:marTop w:val="0"/>
                                      <w:marBottom w:val="0"/>
                                      <w:divBdr>
                                        <w:top w:val="none" w:sz="0" w:space="0" w:color="auto"/>
                                        <w:left w:val="none" w:sz="0" w:space="0" w:color="auto"/>
                                        <w:bottom w:val="none" w:sz="0" w:space="0" w:color="auto"/>
                                        <w:right w:val="none" w:sz="0" w:space="0" w:color="auto"/>
                                      </w:divBdr>
                                      <w:divsChild>
                                        <w:div w:id="1081565748">
                                          <w:marLeft w:val="0"/>
                                          <w:marRight w:val="0"/>
                                          <w:marTop w:val="0"/>
                                          <w:marBottom w:val="0"/>
                                          <w:divBdr>
                                            <w:top w:val="none" w:sz="0" w:space="0" w:color="auto"/>
                                            <w:left w:val="none" w:sz="0" w:space="0" w:color="auto"/>
                                            <w:bottom w:val="none" w:sz="0" w:space="0" w:color="auto"/>
                                            <w:right w:val="none" w:sz="0" w:space="0" w:color="auto"/>
                                          </w:divBdr>
                                          <w:divsChild>
                                            <w:div w:id="480000326">
                                              <w:marLeft w:val="0"/>
                                              <w:marRight w:val="0"/>
                                              <w:marTop w:val="0"/>
                                              <w:marBottom w:val="0"/>
                                              <w:divBdr>
                                                <w:top w:val="none" w:sz="0" w:space="0" w:color="auto"/>
                                                <w:left w:val="none" w:sz="0" w:space="0" w:color="auto"/>
                                                <w:bottom w:val="none" w:sz="0" w:space="0" w:color="auto"/>
                                                <w:right w:val="none" w:sz="0" w:space="0" w:color="auto"/>
                                              </w:divBdr>
                                              <w:divsChild>
                                                <w:div w:id="151141547">
                                                  <w:marLeft w:val="0"/>
                                                  <w:marRight w:val="0"/>
                                                  <w:marTop w:val="0"/>
                                                  <w:marBottom w:val="0"/>
                                                  <w:divBdr>
                                                    <w:top w:val="none" w:sz="0" w:space="0" w:color="auto"/>
                                                    <w:left w:val="none" w:sz="0" w:space="0" w:color="auto"/>
                                                    <w:bottom w:val="single" w:sz="6" w:space="0" w:color="DADCE0"/>
                                                    <w:right w:val="none" w:sz="0" w:space="0" w:color="auto"/>
                                                  </w:divBdr>
                                                  <w:divsChild>
                                                    <w:div w:id="661474643">
                                                      <w:marLeft w:val="0"/>
                                                      <w:marRight w:val="0"/>
                                                      <w:marTop w:val="0"/>
                                                      <w:marBottom w:val="0"/>
                                                      <w:divBdr>
                                                        <w:top w:val="none" w:sz="0" w:space="0" w:color="auto"/>
                                                        <w:left w:val="none" w:sz="0" w:space="0" w:color="auto"/>
                                                        <w:bottom w:val="none" w:sz="0" w:space="0" w:color="auto"/>
                                                        <w:right w:val="none" w:sz="0" w:space="0" w:color="auto"/>
                                                      </w:divBdr>
                                                      <w:divsChild>
                                                        <w:div w:id="707873313">
                                                          <w:marLeft w:val="0"/>
                                                          <w:marRight w:val="0"/>
                                                          <w:marTop w:val="0"/>
                                                          <w:marBottom w:val="0"/>
                                                          <w:divBdr>
                                                            <w:top w:val="none" w:sz="0" w:space="0" w:color="auto"/>
                                                            <w:left w:val="none" w:sz="0" w:space="0" w:color="auto"/>
                                                            <w:bottom w:val="none" w:sz="0" w:space="0" w:color="auto"/>
                                                            <w:right w:val="none" w:sz="0" w:space="0" w:color="auto"/>
                                                          </w:divBdr>
                                                        </w:div>
                                                        <w:div w:id="16466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0191">
                                                  <w:marLeft w:val="0"/>
                                                  <w:marRight w:val="0"/>
                                                  <w:marTop w:val="0"/>
                                                  <w:marBottom w:val="0"/>
                                                  <w:divBdr>
                                                    <w:top w:val="none" w:sz="0" w:space="0" w:color="auto"/>
                                                    <w:left w:val="none" w:sz="0" w:space="0" w:color="auto"/>
                                                    <w:bottom w:val="single" w:sz="6" w:space="0" w:color="DADCE0"/>
                                                    <w:right w:val="none" w:sz="0" w:space="0" w:color="auto"/>
                                                  </w:divBdr>
                                                  <w:divsChild>
                                                    <w:div w:id="1530341445">
                                                      <w:marLeft w:val="0"/>
                                                      <w:marRight w:val="0"/>
                                                      <w:marTop w:val="0"/>
                                                      <w:marBottom w:val="0"/>
                                                      <w:divBdr>
                                                        <w:top w:val="none" w:sz="0" w:space="0" w:color="auto"/>
                                                        <w:left w:val="none" w:sz="0" w:space="0" w:color="auto"/>
                                                        <w:bottom w:val="none" w:sz="0" w:space="0" w:color="auto"/>
                                                        <w:right w:val="none" w:sz="0" w:space="0" w:color="auto"/>
                                                      </w:divBdr>
                                                      <w:divsChild>
                                                        <w:div w:id="151679020">
                                                          <w:marLeft w:val="0"/>
                                                          <w:marRight w:val="0"/>
                                                          <w:marTop w:val="0"/>
                                                          <w:marBottom w:val="0"/>
                                                          <w:divBdr>
                                                            <w:top w:val="none" w:sz="0" w:space="0" w:color="auto"/>
                                                            <w:left w:val="none" w:sz="0" w:space="0" w:color="auto"/>
                                                            <w:bottom w:val="none" w:sz="0" w:space="0" w:color="auto"/>
                                                            <w:right w:val="none" w:sz="0" w:space="0" w:color="auto"/>
                                                          </w:divBdr>
                                                        </w:div>
                                                        <w:div w:id="21249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11223">
                                                  <w:marLeft w:val="0"/>
                                                  <w:marRight w:val="0"/>
                                                  <w:marTop w:val="0"/>
                                                  <w:marBottom w:val="0"/>
                                                  <w:divBdr>
                                                    <w:top w:val="none" w:sz="0" w:space="0" w:color="auto"/>
                                                    <w:left w:val="none" w:sz="0" w:space="0" w:color="auto"/>
                                                    <w:bottom w:val="none" w:sz="0" w:space="0" w:color="auto"/>
                                                    <w:right w:val="none" w:sz="0" w:space="0" w:color="auto"/>
                                                  </w:divBdr>
                                                  <w:divsChild>
                                                    <w:div w:id="1159031243">
                                                      <w:marLeft w:val="0"/>
                                                      <w:marRight w:val="0"/>
                                                      <w:marTop w:val="0"/>
                                                      <w:marBottom w:val="0"/>
                                                      <w:divBdr>
                                                        <w:top w:val="none" w:sz="0" w:space="0" w:color="auto"/>
                                                        <w:left w:val="none" w:sz="0" w:space="0" w:color="auto"/>
                                                        <w:bottom w:val="none" w:sz="0" w:space="0" w:color="auto"/>
                                                        <w:right w:val="none" w:sz="0" w:space="0" w:color="auto"/>
                                                      </w:divBdr>
                                                      <w:divsChild>
                                                        <w:div w:id="1824464801">
                                                          <w:marLeft w:val="0"/>
                                                          <w:marRight w:val="0"/>
                                                          <w:marTop w:val="0"/>
                                                          <w:marBottom w:val="0"/>
                                                          <w:divBdr>
                                                            <w:top w:val="none" w:sz="0" w:space="0" w:color="auto"/>
                                                            <w:left w:val="none" w:sz="0" w:space="0" w:color="auto"/>
                                                            <w:bottom w:val="none" w:sz="0" w:space="0" w:color="auto"/>
                                                            <w:right w:val="none" w:sz="0" w:space="0" w:color="auto"/>
                                                          </w:divBdr>
                                                        </w:div>
                                                        <w:div w:id="1679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38548">
                                                  <w:marLeft w:val="0"/>
                                                  <w:marRight w:val="0"/>
                                                  <w:marTop w:val="0"/>
                                                  <w:marBottom w:val="0"/>
                                                  <w:divBdr>
                                                    <w:top w:val="none" w:sz="0" w:space="0" w:color="auto"/>
                                                    <w:left w:val="none" w:sz="0" w:space="0" w:color="auto"/>
                                                    <w:bottom w:val="none" w:sz="0" w:space="0" w:color="auto"/>
                                                    <w:right w:val="none" w:sz="0" w:space="0" w:color="auto"/>
                                                  </w:divBdr>
                                                  <w:divsChild>
                                                    <w:div w:id="1793786490">
                                                      <w:marLeft w:val="0"/>
                                                      <w:marRight w:val="0"/>
                                                      <w:marTop w:val="0"/>
                                                      <w:marBottom w:val="0"/>
                                                      <w:divBdr>
                                                        <w:top w:val="none" w:sz="0" w:space="0" w:color="auto"/>
                                                        <w:left w:val="none" w:sz="0" w:space="0" w:color="auto"/>
                                                        <w:bottom w:val="none" w:sz="0" w:space="0" w:color="auto"/>
                                                        <w:right w:val="none" w:sz="0" w:space="0" w:color="auto"/>
                                                      </w:divBdr>
                                                      <w:divsChild>
                                                        <w:div w:id="1737773902">
                                                          <w:marLeft w:val="0"/>
                                                          <w:marRight w:val="0"/>
                                                          <w:marTop w:val="0"/>
                                                          <w:marBottom w:val="0"/>
                                                          <w:divBdr>
                                                            <w:top w:val="none" w:sz="0" w:space="0" w:color="auto"/>
                                                            <w:left w:val="none" w:sz="0" w:space="0" w:color="auto"/>
                                                            <w:bottom w:val="none" w:sz="0" w:space="0" w:color="auto"/>
                                                            <w:right w:val="none" w:sz="0" w:space="0" w:color="auto"/>
                                                          </w:divBdr>
                                                          <w:divsChild>
                                                            <w:div w:id="16748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394486">
      <w:bodyDiv w:val="1"/>
      <w:marLeft w:val="0"/>
      <w:marRight w:val="0"/>
      <w:marTop w:val="0"/>
      <w:marBottom w:val="0"/>
      <w:divBdr>
        <w:top w:val="none" w:sz="0" w:space="0" w:color="auto"/>
        <w:left w:val="none" w:sz="0" w:space="0" w:color="auto"/>
        <w:bottom w:val="none" w:sz="0" w:space="0" w:color="auto"/>
        <w:right w:val="none" w:sz="0" w:space="0" w:color="auto"/>
      </w:divBdr>
      <w:divsChild>
        <w:div w:id="126313318">
          <w:marLeft w:val="0"/>
          <w:marRight w:val="0"/>
          <w:marTop w:val="0"/>
          <w:marBottom w:val="0"/>
          <w:divBdr>
            <w:top w:val="none" w:sz="0" w:space="0" w:color="auto"/>
            <w:left w:val="none" w:sz="0" w:space="0" w:color="auto"/>
            <w:bottom w:val="none" w:sz="0" w:space="0" w:color="auto"/>
            <w:right w:val="none" w:sz="0" w:space="0" w:color="auto"/>
          </w:divBdr>
          <w:divsChild>
            <w:div w:id="2012289543">
              <w:marLeft w:val="0"/>
              <w:marRight w:val="0"/>
              <w:marTop w:val="0"/>
              <w:marBottom w:val="0"/>
              <w:divBdr>
                <w:top w:val="none" w:sz="0" w:space="0" w:color="auto"/>
                <w:left w:val="none" w:sz="0" w:space="0" w:color="auto"/>
                <w:bottom w:val="none" w:sz="0" w:space="0" w:color="auto"/>
                <w:right w:val="none" w:sz="0" w:space="0" w:color="auto"/>
              </w:divBdr>
              <w:divsChild>
                <w:div w:id="1244416255">
                  <w:marLeft w:val="0"/>
                  <w:marRight w:val="0"/>
                  <w:marTop w:val="0"/>
                  <w:marBottom w:val="0"/>
                  <w:divBdr>
                    <w:top w:val="none" w:sz="0" w:space="0" w:color="auto"/>
                    <w:left w:val="none" w:sz="0" w:space="0" w:color="auto"/>
                    <w:bottom w:val="none" w:sz="0" w:space="0" w:color="auto"/>
                    <w:right w:val="none" w:sz="0" w:space="0" w:color="auto"/>
                  </w:divBdr>
                  <w:divsChild>
                    <w:div w:id="212039440">
                      <w:marLeft w:val="0"/>
                      <w:marRight w:val="0"/>
                      <w:marTop w:val="0"/>
                      <w:marBottom w:val="0"/>
                      <w:divBdr>
                        <w:top w:val="none" w:sz="0" w:space="0" w:color="auto"/>
                        <w:left w:val="none" w:sz="0" w:space="0" w:color="auto"/>
                        <w:bottom w:val="none" w:sz="0" w:space="0" w:color="auto"/>
                        <w:right w:val="none" w:sz="0" w:space="0" w:color="auto"/>
                      </w:divBdr>
                      <w:divsChild>
                        <w:div w:id="2034112611">
                          <w:marLeft w:val="0"/>
                          <w:marRight w:val="0"/>
                          <w:marTop w:val="0"/>
                          <w:marBottom w:val="0"/>
                          <w:divBdr>
                            <w:top w:val="none" w:sz="0" w:space="0" w:color="auto"/>
                            <w:left w:val="none" w:sz="0" w:space="0" w:color="auto"/>
                            <w:bottom w:val="none" w:sz="0" w:space="0" w:color="auto"/>
                            <w:right w:val="none" w:sz="0" w:space="0" w:color="auto"/>
                          </w:divBdr>
                          <w:divsChild>
                            <w:div w:id="57439617">
                              <w:marLeft w:val="0"/>
                              <w:marRight w:val="0"/>
                              <w:marTop w:val="0"/>
                              <w:marBottom w:val="0"/>
                              <w:divBdr>
                                <w:top w:val="none" w:sz="0" w:space="0" w:color="auto"/>
                                <w:left w:val="none" w:sz="0" w:space="0" w:color="auto"/>
                                <w:bottom w:val="none" w:sz="0" w:space="0" w:color="auto"/>
                                <w:right w:val="none" w:sz="0" w:space="0" w:color="auto"/>
                              </w:divBdr>
                              <w:divsChild>
                                <w:div w:id="1990740914">
                                  <w:marLeft w:val="0"/>
                                  <w:marRight w:val="0"/>
                                  <w:marTop w:val="0"/>
                                  <w:marBottom w:val="0"/>
                                  <w:divBdr>
                                    <w:top w:val="none" w:sz="0" w:space="0" w:color="auto"/>
                                    <w:left w:val="none" w:sz="0" w:space="0" w:color="auto"/>
                                    <w:bottom w:val="none" w:sz="0" w:space="0" w:color="auto"/>
                                    <w:right w:val="none" w:sz="0" w:space="0" w:color="auto"/>
                                  </w:divBdr>
                                  <w:divsChild>
                                    <w:div w:id="94398875">
                                      <w:marLeft w:val="0"/>
                                      <w:marRight w:val="0"/>
                                      <w:marTop w:val="0"/>
                                      <w:marBottom w:val="0"/>
                                      <w:divBdr>
                                        <w:top w:val="none" w:sz="0" w:space="0" w:color="auto"/>
                                        <w:left w:val="none" w:sz="0" w:space="0" w:color="auto"/>
                                        <w:bottom w:val="none" w:sz="0" w:space="0" w:color="auto"/>
                                        <w:right w:val="none" w:sz="0" w:space="0" w:color="auto"/>
                                      </w:divBdr>
                                      <w:divsChild>
                                        <w:div w:id="1496141850">
                                          <w:marLeft w:val="0"/>
                                          <w:marRight w:val="0"/>
                                          <w:marTop w:val="0"/>
                                          <w:marBottom w:val="0"/>
                                          <w:divBdr>
                                            <w:top w:val="none" w:sz="0" w:space="0" w:color="auto"/>
                                            <w:left w:val="none" w:sz="0" w:space="0" w:color="auto"/>
                                            <w:bottom w:val="none" w:sz="0" w:space="0" w:color="auto"/>
                                            <w:right w:val="none" w:sz="0" w:space="0" w:color="auto"/>
                                          </w:divBdr>
                                          <w:divsChild>
                                            <w:div w:id="2045059844">
                                              <w:marLeft w:val="0"/>
                                              <w:marRight w:val="0"/>
                                              <w:marTop w:val="0"/>
                                              <w:marBottom w:val="0"/>
                                              <w:divBdr>
                                                <w:top w:val="none" w:sz="0" w:space="0" w:color="auto"/>
                                                <w:left w:val="none" w:sz="0" w:space="0" w:color="auto"/>
                                                <w:bottom w:val="none" w:sz="0" w:space="0" w:color="auto"/>
                                                <w:right w:val="none" w:sz="0" w:space="0" w:color="auto"/>
                                              </w:divBdr>
                                              <w:divsChild>
                                                <w:div w:id="1915972472">
                                                  <w:marLeft w:val="0"/>
                                                  <w:marRight w:val="0"/>
                                                  <w:marTop w:val="0"/>
                                                  <w:marBottom w:val="0"/>
                                                  <w:divBdr>
                                                    <w:top w:val="none" w:sz="0" w:space="0" w:color="auto"/>
                                                    <w:left w:val="none" w:sz="0" w:space="0" w:color="auto"/>
                                                    <w:bottom w:val="single" w:sz="6" w:space="0" w:color="DADCE0"/>
                                                    <w:right w:val="none" w:sz="0" w:space="0" w:color="auto"/>
                                                  </w:divBdr>
                                                  <w:divsChild>
                                                    <w:div w:id="564920983">
                                                      <w:marLeft w:val="0"/>
                                                      <w:marRight w:val="0"/>
                                                      <w:marTop w:val="0"/>
                                                      <w:marBottom w:val="0"/>
                                                      <w:divBdr>
                                                        <w:top w:val="none" w:sz="0" w:space="0" w:color="auto"/>
                                                        <w:left w:val="none" w:sz="0" w:space="0" w:color="auto"/>
                                                        <w:bottom w:val="none" w:sz="0" w:space="0" w:color="auto"/>
                                                        <w:right w:val="none" w:sz="0" w:space="0" w:color="auto"/>
                                                      </w:divBdr>
                                                      <w:divsChild>
                                                        <w:div w:id="1641155705">
                                                          <w:marLeft w:val="0"/>
                                                          <w:marRight w:val="0"/>
                                                          <w:marTop w:val="0"/>
                                                          <w:marBottom w:val="0"/>
                                                          <w:divBdr>
                                                            <w:top w:val="none" w:sz="0" w:space="0" w:color="auto"/>
                                                            <w:left w:val="none" w:sz="0" w:space="0" w:color="auto"/>
                                                            <w:bottom w:val="none" w:sz="0" w:space="0" w:color="auto"/>
                                                            <w:right w:val="none" w:sz="0" w:space="0" w:color="auto"/>
                                                          </w:divBdr>
                                                        </w:div>
                                                        <w:div w:id="2292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5083">
                                                  <w:marLeft w:val="0"/>
                                                  <w:marRight w:val="0"/>
                                                  <w:marTop w:val="0"/>
                                                  <w:marBottom w:val="0"/>
                                                  <w:divBdr>
                                                    <w:top w:val="none" w:sz="0" w:space="0" w:color="auto"/>
                                                    <w:left w:val="none" w:sz="0" w:space="0" w:color="auto"/>
                                                    <w:bottom w:val="single" w:sz="6" w:space="0" w:color="DADCE0"/>
                                                    <w:right w:val="none" w:sz="0" w:space="0" w:color="auto"/>
                                                  </w:divBdr>
                                                  <w:divsChild>
                                                    <w:div w:id="458306544">
                                                      <w:marLeft w:val="0"/>
                                                      <w:marRight w:val="0"/>
                                                      <w:marTop w:val="0"/>
                                                      <w:marBottom w:val="0"/>
                                                      <w:divBdr>
                                                        <w:top w:val="none" w:sz="0" w:space="0" w:color="auto"/>
                                                        <w:left w:val="none" w:sz="0" w:space="0" w:color="auto"/>
                                                        <w:bottom w:val="none" w:sz="0" w:space="0" w:color="auto"/>
                                                        <w:right w:val="none" w:sz="0" w:space="0" w:color="auto"/>
                                                      </w:divBdr>
                                                      <w:divsChild>
                                                        <w:div w:id="223949057">
                                                          <w:marLeft w:val="0"/>
                                                          <w:marRight w:val="0"/>
                                                          <w:marTop w:val="0"/>
                                                          <w:marBottom w:val="0"/>
                                                          <w:divBdr>
                                                            <w:top w:val="none" w:sz="0" w:space="0" w:color="auto"/>
                                                            <w:left w:val="none" w:sz="0" w:space="0" w:color="auto"/>
                                                            <w:bottom w:val="none" w:sz="0" w:space="0" w:color="auto"/>
                                                            <w:right w:val="none" w:sz="0" w:space="0" w:color="auto"/>
                                                          </w:divBdr>
                                                        </w:div>
                                                        <w:div w:id="3870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4668">
                                                  <w:marLeft w:val="0"/>
                                                  <w:marRight w:val="0"/>
                                                  <w:marTop w:val="0"/>
                                                  <w:marBottom w:val="0"/>
                                                  <w:divBdr>
                                                    <w:top w:val="none" w:sz="0" w:space="0" w:color="auto"/>
                                                    <w:left w:val="none" w:sz="0" w:space="0" w:color="auto"/>
                                                    <w:bottom w:val="none" w:sz="0" w:space="0" w:color="auto"/>
                                                    <w:right w:val="none" w:sz="0" w:space="0" w:color="auto"/>
                                                  </w:divBdr>
                                                  <w:divsChild>
                                                    <w:div w:id="1886137409">
                                                      <w:marLeft w:val="0"/>
                                                      <w:marRight w:val="0"/>
                                                      <w:marTop w:val="0"/>
                                                      <w:marBottom w:val="0"/>
                                                      <w:divBdr>
                                                        <w:top w:val="none" w:sz="0" w:space="0" w:color="auto"/>
                                                        <w:left w:val="none" w:sz="0" w:space="0" w:color="auto"/>
                                                        <w:bottom w:val="none" w:sz="0" w:space="0" w:color="auto"/>
                                                        <w:right w:val="none" w:sz="0" w:space="0" w:color="auto"/>
                                                      </w:divBdr>
                                                      <w:divsChild>
                                                        <w:div w:id="1376346904">
                                                          <w:marLeft w:val="0"/>
                                                          <w:marRight w:val="0"/>
                                                          <w:marTop w:val="0"/>
                                                          <w:marBottom w:val="0"/>
                                                          <w:divBdr>
                                                            <w:top w:val="none" w:sz="0" w:space="0" w:color="auto"/>
                                                            <w:left w:val="none" w:sz="0" w:space="0" w:color="auto"/>
                                                            <w:bottom w:val="none" w:sz="0" w:space="0" w:color="auto"/>
                                                            <w:right w:val="none" w:sz="0" w:space="0" w:color="auto"/>
                                                          </w:divBdr>
                                                        </w:div>
                                                        <w:div w:id="88796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01427">
                                                  <w:marLeft w:val="0"/>
                                                  <w:marRight w:val="0"/>
                                                  <w:marTop w:val="0"/>
                                                  <w:marBottom w:val="0"/>
                                                  <w:divBdr>
                                                    <w:top w:val="none" w:sz="0" w:space="0" w:color="auto"/>
                                                    <w:left w:val="none" w:sz="0" w:space="0" w:color="auto"/>
                                                    <w:bottom w:val="none" w:sz="0" w:space="0" w:color="auto"/>
                                                    <w:right w:val="none" w:sz="0" w:space="0" w:color="auto"/>
                                                  </w:divBdr>
                                                  <w:divsChild>
                                                    <w:div w:id="1365596994">
                                                      <w:marLeft w:val="0"/>
                                                      <w:marRight w:val="0"/>
                                                      <w:marTop w:val="0"/>
                                                      <w:marBottom w:val="0"/>
                                                      <w:divBdr>
                                                        <w:top w:val="none" w:sz="0" w:space="0" w:color="auto"/>
                                                        <w:left w:val="none" w:sz="0" w:space="0" w:color="auto"/>
                                                        <w:bottom w:val="none" w:sz="0" w:space="0" w:color="auto"/>
                                                        <w:right w:val="none" w:sz="0" w:space="0" w:color="auto"/>
                                                      </w:divBdr>
                                                      <w:divsChild>
                                                        <w:div w:id="204567148">
                                                          <w:marLeft w:val="0"/>
                                                          <w:marRight w:val="0"/>
                                                          <w:marTop w:val="0"/>
                                                          <w:marBottom w:val="0"/>
                                                          <w:divBdr>
                                                            <w:top w:val="none" w:sz="0" w:space="0" w:color="auto"/>
                                                            <w:left w:val="none" w:sz="0" w:space="0" w:color="auto"/>
                                                            <w:bottom w:val="none" w:sz="0" w:space="0" w:color="auto"/>
                                                            <w:right w:val="none" w:sz="0" w:space="0" w:color="auto"/>
                                                          </w:divBdr>
                                                          <w:divsChild>
                                                            <w:div w:id="16752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325435">
      <w:bodyDiv w:val="1"/>
      <w:marLeft w:val="0"/>
      <w:marRight w:val="0"/>
      <w:marTop w:val="0"/>
      <w:marBottom w:val="0"/>
      <w:divBdr>
        <w:top w:val="none" w:sz="0" w:space="0" w:color="auto"/>
        <w:left w:val="none" w:sz="0" w:space="0" w:color="auto"/>
        <w:bottom w:val="none" w:sz="0" w:space="0" w:color="auto"/>
        <w:right w:val="none" w:sz="0" w:space="0" w:color="auto"/>
      </w:divBdr>
      <w:divsChild>
        <w:div w:id="2340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habenq@sw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habenq@sw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7C317-5401-4755-8BCB-D3026FC9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List_of_Recognised_Training_Courses_in_SCCW_Feb_2024</dc:title>
  <dc:creator/>
  <cp:lastModifiedBy>TSE, Sai Lan</cp:lastModifiedBy>
  <cp:revision>10</cp:revision>
  <cp:lastPrinted>2022-01-06T07:19:00Z</cp:lastPrinted>
  <dcterms:created xsi:type="dcterms:W3CDTF">2024-01-29T08:40:00Z</dcterms:created>
  <dcterms:modified xsi:type="dcterms:W3CDTF">2024-02-09T06:26:00Z</dcterms:modified>
</cp:coreProperties>
</file>